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9D8FA" w14:textId="77777777" w:rsidR="00176C2F" w:rsidRDefault="00176C2F">
      <w:pPr>
        <w:jc w:val="left"/>
      </w:pPr>
      <w:r>
        <w:rPr>
          <w:rFonts w:hint="eastAsia"/>
        </w:rPr>
        <w:t xml:space="preserve">　　　　　　　</w:t>
      </w:r>
      <w:r w:rsidR="0021765C">
        <w:rPr>
          <w:rFonts w:hint="eastAsia"/>
        </w:rPr>
        <w:t xml:space="preserve">　　　　　　　　　　　　　　　　　　　　　　　　　　　　　　　　</w:t>
      </w:r>
      <w:r>
        <w:rPr>
          <w:rFonts w:hint="eastAsia"/>
        </w:rPr>
        <w:t xml:space="preserve">　　年　　月　　日</w:t>
      </w:r>
    </w:p>
    <w:p w14:paraId="24359C74" w14:textId="77777777" w:rsidR="00176C2F" w:rsidRDefault="0004539D">
      <w:pPr>
        <w:jc w:val="left"/>
      </w:pPr>
      <w:r>
        <w:rPr>
          <w:rFonts w:hint="eastAsia"/>
        </w:rPr>
        <w:t xml:space="preserve">　　（あて先）</w:t>
      </w:r>
      <w:r w:rsidR="00800F98">
        <w:rPr>
          <w:rFonts w:hint="eastAsia"/>
        </w:rPr>
        <w:t>日　野　市　長</w:t>
      </w:r>
    </w:p>
    <w:p w14:paraId="37BFD95F" w14:textId="77777777" w:rsidR="00176C2F" w:rsidRDefault="00176C2F">
      <w:pPr>
        <w:jc w:val="left"/>
      </w:pPr>
      <w:r>
        <w:rPr>
          <w:rFonts w:hint="eastAsia"/>
        </w:rPr>
        <w:t xml:space="preserve">　　　　　　　　　　　　　</w:t>
      </w:r>
      <w:r w:rsidR="00F52401">
        <w:rPr>
          <w:rFonts w:hint="eastAsia"/>
        </w:rPr>
        <w:t xml:space="preserve">　　　　　　　　　　　　　団体名</w:t>
      </w:r>
    </w:p>
    <w:p w14:paraId="5602D313" w14:textId="77777777" w:rsidR="00176C2F" w:rsidRDefault="00176C2F">
      <w:pPr>
        <w:jc w:val="left"/>
      </w:pPr>
      <w:r>
        <w:rPr>
          <w:rFonts w:hint="eastAsia"/>
        </w:rPr>
        <w:t xml:space="preserve">　　</w:t>
      </w:r>
      <w:r w:rsidR="00F52401">
        <w:rPr>
          <w:rFonts w:hint="eastAsia"/>
        </w:rPr>
        <w:t xml:space="preserve">　　　　　　　　　　　　　　　　　　　　　　　　氏　名</w:t>
      </w:r>
    </w:p>
    <w:p w14:paraId="45685745" w14:textId="77777777" w:rsidR="00176C2F" w:rsidRDefault="00176C2F">
      <w:pPr>
        <w:jc w:val="left"/>
      </w:pPr>
      <w:r>
        <w:rPr>
          <w:rFonts w:hint="eastAsia"/>
        </w:rPr>
        <w:t xml:space="preserve">　　　　　　　　　　　　　　　　　　　　　　　　　　住　所</w:t>
      </w:r>
    </w:p>
    <w:p w14:paraId="4EE8C3F6" w14:textId="77777777" w:rsidR="00176C2F" w:rsidRDefault="00176C2F">
      <w:pPr>
        <w:jc w:val="left"/>
      </w:pPr>
      <w:r>
        <w:rPr>
          <w:rFonts w:hint="eastAsia"/>
        </w:rPr>
        <w:t xml:space="preserve">　　</w:t>
      </w:r>
      <w:r w:rsidR="00F52401">
        <w:rPr>
          <w:rFonts w:hint="eastAsia"/>
        </w:rPr>
        <w:t xml:space="preserve">　　　　　　　　　　　　　　　　　　　　　　　　電　話</w:t>
      </w:r>
    </w:p>
    <w:p w14:paraId="52B2A2A9" w14:textId="77777777" w:rsidR="00176C2F" w:rsidRDefault="00176C2F">
      <w:pPr>
        <w:jc w:val="left"/>
      </w:pPr>
    </w:p>
    <w:p w14:paraId="2A17159F" w14:textId="77777777" w:rsidR="00176C2F" w:rsidRDefault="00176C2F">
      <w:pPr>
        <w:jc w:val="left"/>
      </w:pPr>
      <w:r>
        <w:rPr>
          <w:rFonts w:hint="eastAsia"/>
        </w:rPr>
        <w:t xml:space="preserve">　　　　　　　　　　</w:t>
      </w:r>
      <w:r>
        <w:rPr>
          <w:rFonts w:hint="eastAsia"/>
          <w:w w:val="200"/>
        </w:rPr>
        <w:t>ボランティア清掃収集依頼書</w:t>
      </w:r>
    </w:p>
    <w:p w14:paraId="52A541A3" w14:textId="77777777" w:rsidR="00176C2F" w:rsidRDefault="00176C2F">
      <w:pPr>
        <w:jc w:val="left"/>
      </w:pPr>
    </w:p>
    <w:p w14:paraId="28D3F1FE" w14:textId="77777777" w:rsidR="00176C2F" w:rsidRDefault="00176C2F">
      <w:pPr>
        <w:jc w:val="left"/>
      </w:pPr>
      <w:r>
        <w:rPr>
          <w:rFonts w:hint="eastAsia"/>
        </w:rPr>
        <w:t xml:space="preserve">　　　　　　　下記のとおり清掃を実施しますので、収集・運搬をお願いいたします。</w:t>
      </w:r>
    </w:p>
    <w:p w14:paraId="65F766B4" w14:textId="77777777" w:rsidR="00176C2F" w:rsidRDefault="00176C2F">
      <w:pPr>
        <w:jc w:val="left"/>
      </w:pPr>
    </w:p>
    <w:tbl>
      <w:tblPr>
        <w:tblW w:w="8591" w:type="dxa"/>
        <w:tblInd w:w="701" w:type="dxa"/>
        <w:tblLayout w:type="fixed"/>
        <w:tblCellMar>
          <w:left w:w="0" w:type="dxa"/>
          <w:right w:w="0" w:type="dxa"/>
        </w:tblCellMar>
        <w:tblLook w:val="0000" w:firstRow="0" w:lastRow="0" w:firstColumn="0" w:lastColumn="0" w:noHBand="0" w:noVBand="0"/>
      </w:tblPr>
      <w:tblGrid>
        <w:gridCol w:w="35"/>
        <w:gridCol w:w="1249"/>
        <w:gridCol w:w="7272"/>
        <w:gridCol w:w="35"/>
      </w:tblGrid>
      <w:tr w:rsidR="00176C2F" w14:paraId="5E0FF9D4" w14:textId="77777777">
        <w:tc>
          <w:tcPr>
            <w:tcW w:w="35" w:type="dxa"/>
          </w:tcPr>
          <w:p w14:paraId="5F2BE187" w14:textId="77777777" w:rsidR="00176C2F" w:rsidRDefault="00176C2F">
            <w:pPr>
              <w:jc w:val="left"/>
            </w:pPr>
          </w:p>
          <w:p w14:paraId="3177E597" w14:textId="77777777" w:rsidR="00176C2F" w:rsidRDefault="00176C2F">
            <w:pPr>
              <w:jc w:val="left"/>
            </w:pPr>
          </w:p>
        </w:tc>
        <w:tc>
          <w:tcPr>
            <w:tcW w:w="1249" w:type="dxa"/>
            <w:tcBorders>
              <w:top w:val="single" w:sz="12" w:space="0" w:color="auto"/>
              <w:left w:val="single" w:sz="12" w:space="0" w:color="auto"/>
            </w:tcBorders>
            <w:vAlign w:val="center"/>
          </w:tcPr>
          <w:p w14:paraId="5FAF9AC2" w14:textId="77777777" w:rsidR="00176C2F" w:rsidRDefault="00176C2F" w:rsidP="00B11B9F">
            <w:pPr>
              <w:jc w:val="center"/>
            </w:pPr>
            <w:r>
              <w:rPr>
                <w:rFonts w:hint="eastAsia"/>
                <w:position w:val="-6"/>
              </w:rPr>
              <w:t>実　施　日</w:t>
            </w:r>
          </w:p>
        </w:tc>
        <w:tc>
          <w:tcPr>
            <w:tcW w:w="7272" w:type="dxa"/>
            <w:tcBorders>
              <w:top w:val="single" w:sz="12" w:space="0" w:color="auto"/>
              <w:left w:val="single" w:sz="12" w:space="0" w:color="auto"/>
            </w:tcBorders>
          </w:tcPr>
          <w:p w14:paraId="6ED0FA90" w14:textId="77777777" w:rsidR="00176C2F" w:rsidRDefault="00176C2F">
            <w:pPr>
              <w:jc w:val="left"/>
            </w:pPr>
            <w:r>
              <w:t xml:space="preserve"> </w:t>
            </w:r>
            <w:r w:rsidR="005051A7">
              <w:rPr>
                <w:rFonts w:hint="eastAsia"/>
              </w:rPr>
              <w:t xml:space="preserve">　　　</w:t>
            </w:r>
            <w:r>
              <w:rPr>
                <w:rFonts w:hint="eastAsia"/>
              </w:rPr>
              <w:t xml:space="preserve">　年　　　　月　　　　日（　　）　</w:t>
            </w:r>
            <w:r w:rsidR="005051A7">
              <w:rPr>
                <w:rFonts w:hint="eastAsia"/>
              </w:rPr>
              <w:t>※収集は数日後になります。</w:t>
            </w:r>
          </w:p>
          <w:p w14:paraId="62294A57" w14:textId="77777777" w:rsidR="00176C2F" w:rsidRDefault="005901DA" w:rsidP="005051A7">
            <w:pPr>
              <w:ind w:firstLineChars="500" w:firstLine="1030"/>
              <w:jc w:val="left"/>
            </w:pPr>
            <w:r>
              <w:rPr>
                <w:rFonts w:hint="eastAsia"/>
              </w:rPr>
              <w:t>雨天の場合は　　　　月　　　　日（　　）に順延します。</w:t>
            </w:r>
          </w:p>
        </w:tc>
        <w:tc>
          <w:tcPr>
            <w:tcW w:w="35" w:type="dxa"/>
            <w:tcBorders>
              <w:left w:val="single" w:sz="12" w:space="0" w:color="auto"/>
            </w:tcBorders>
          </w:tcPr>
          <w:p w14:paraId="6515D853" w14:textId="77777777" w:rsidR="00176C2F" w:rsidRDefault="00176C2F">
            <w:pPr>
              <w:jc w:val="left"/>
            </w:pPr>
          </w:p>
          <w:p w14:paraId="1218D780" w14:textId="77777777" w:rsidR="00176C2F" w:rsidRDefault="00176C2F">
            <w:pPr>
              <w:jc w:val="left"/>
            </w:pPr>
          </w:p>
        </w:tc>
      </w:tr>
      <w:tr w:rsidR="00176C2F" w14:paraId="7C4FBEC7" w14:textId="77777777">
        <w:tc>
          <w:tcPr>
            <w:tcW w:w="35" w:type="dxa"/>
          </w:tcPr>
          <w:p w14:paraId="25F019ED" w14:textId="77777777" w:rsidR="00176C2F" w:rsidRDefault="00176C2F">
            <w:pPr>
              <w:jc w:val="left"/>
            </w:pPr>
          </w:p>
          <w:p w14:paraId="071F5FC2" w14:textId="77777777" w:rsidR="00176C2F" w:rsidRDefault="00176C2F">
            <w:pPr>
              <w:jc w:val="left"/>
            </w:pPr>
            <w:r>
              <w:t xml:space="preserve"> </w:t>
            </w:r>
          </w:p>
        </w:tc>
        <w:tc>
          <w:tcPr>
            <w:tcW w:w="1249" w:type="dxa"/>
            <w:tcBorders>
              <w:top w:val="single" w:sz="12" w:space="0" w:color="auto"/>
              <w:left w:val="single" w:sz="12" w:space="0" w:color="auto"/>
            </w:tcBorders>
          </w:tcPr>
          <w:p w14:paraId="59A953F7" w14:textId="77777777" w:rsidR="00176C2F" w:rsidRDefault="00176C2F">
            <w:pPr>
              <w:jc w:val="left"/>
            </w:pPr>
            <w:r>
              <w:t xml:space="preserve"> </w:t>
            </w:r>
            <w:r>
              <w:rPr>
                <w:rFonts w:hint="eastAsia"/>
              </w:rPr>
              <w:t>ごみの内容</w:t>
            </w:r>
          </w:p>
          <w:p w14:paraId="5007174D" w14:textId="77777777" w:rsidR="00176C2F" w:rsidRDefault="005901DA" w:rsidP="0082644D">
            <w:pPr>
              <w:ind w:firstLineChars="50" w:firstLine="103"/>
              <w:jc w:val="left"/>
            </w:pPr>
            <w:r>
              <w:rPr>
                <w:rFonts w:hint="eastAsia"/>
              </w:rPr>
              <w:t>及び推定量</w:t>
            </w:r>
          </w:p>
        </w:tc>
        <w:tc>
          <w:tcPr>
            <w:tcW w:w="7272" w:type="dxa"/>
            <w:tcBorders>
              <w:top w:val="single" w:sz="12" w:space="0" w:color="auto"/>
              <w:left w:val="single" w:sz="12" w:space="0" w:color="auto"/>
            </w:tcBorders>
          </w:tcPr>
          <w:p w14:paraId="3B15C661" w14:textId="77777777" w:rsidR="00176C2F" w:rsidRDefault="00176C2F">
            <w:pPr>
              <w:jc w:val="left"/>
            </w:pPr>
          </w:p>
          <w:p w14:paraId="4D68562C" w14:textId="77777777" w:rsidR="00176C2F" w:rsidRDefault="005901DA" w:rsidP="005901DA">
            <w:pPr>
              <w:tabs>
                <w:tab w:val="left" w:pos="4305"/>
              </w:tabs>
              <w:jc w:val="left"/>
            </w:pPr>
            <w:r>
              <w:tab/>
              <w:t>Kg</w:t>
            </w:r>
          </w:p>
        </w:tc>
        <w:tc>
          <w:tcPr>
            <w:tcW w:w="35" w:type="dxa"/>
            <w:tcBorders>
              <w:left w:val="single" w:sz="12" w:space="0" w:color="auto"/>
            </w:tcBorders>
          </w:tcPr>
          <w:p w14:paraId="36BEB525" w14:textId="77777777" w:rsidR="00176C2F" w:rsidRDefault="00176C2F">
            <w:pPr>
              <w:jc w:val="left"/>
            </w:pPr>
          </w:p>
          <w:p w14:paraId="4D381A24" w14:textId="77777777" w:rsidR="00176C2F" w:rsidRDefault="00176C2F">
            <w:pPr>
              <w:jc w:val="left"/>
            </w:pPr>
          </w:p>
        </w:tc>
      </w:tr>
      <w:tr w:rsidR="005901DA" w14:paraId="434C7AD4" w14:textId="77777777">
        <w:trPr>
          <w:trHeight w:val="751"/>
        </w:trPr>
        <w:tc>
          <w:tcPr>
            <w:tcW w:w="35" w:type="dxa"/>
          </w:tcPr>
          <w:p w14:paraId="1A56C11F" w14:textId="77777777" w:rsidR="005901DA" w:rsidRDefault="005901DA">
            <w:pPr>
              <w:jc w:val="left"/>
            </w:pPr>
          </w:p>
          <w:p w14:paraId="0D3B7A3D" w14:textId="77777777" w:rsidR="005901DA" w:rsidRDefault="005901DA">
            <w:pPr>
              <w:jc w:val="left"/>
            </w:pPr>
          </w:p>
        </w:tc>
        <w:tc>
          <w:tcPr>
            <w:tcW w:w="1249" w:type="dxa"/>
            <w:tcBorders>
              <w:top w:val="single" w:sz="12" w:space="0" w:color="auto"/>
              <w:left w:val="single" w:sz="12" w:space="0" w:color="auto"/>
              <w:bottom w:val="single" w:sz="12" w:space="0" w:color="auto"/>
            </w:tcBorders>
            <w:vAlign w:val="center"/>
          </w:tcPr>
          <w:p w14:paraId="3DCD1D93" w14:textId="77777777" w:rsidR="005901DA" w:rsidRDefault="005901DA" w:rsidP="00B11B9F">
            <w:pPr>
              <w:jc w:val="center"/>
            </w:pPr>
            <w:r w:rsidRPr="00311633">
              <w:rPr>
                <w:rFonts w:hint="eastAsia"/>
                <w:spacing w:val="33"/>
                <w:position w:val="-6"/>
                <w:fitText w:val="1000" w:id="1934870528"/>
              </w:rPr>
              <w:t>集積場</w:t>
            </w:r>
            <w:r w:rsidRPr="00311633">
              <w:rPr>
                <w:rFonts w:hint="eastAsia"/>
                <w:spacing w:val="1"/>
                <w:position w:val="-6"/>
                <w:fitText w:val="1000" w:id="1934870528"/>
              </w:rPr>
              <w:t>所</w:t>
            </w:r>
          </w:p>
        </w:tc>
        <w:tc>
          <w:tcPr>
            <w:tcW w:w="7272" w:type="dxa"/>
            <w:tcBorders>
              <w:top w:val="single" w:sz="12" w:space="0" w:color="auto"/>
              <w:left w:val="single" w:sz="12" w:space="0" w:color="auto"/>
              <w:bottom w:val="single" w:sz="12" w:space="0" w:color="auto"/>
            </w:tcBorders>
          </w:tcPr>
          <w:p w14:paraId="00F458B6" w14:textId="77777777" w:rsidR="005901DA" w:rsidRDefault="005901DA">
            <w:pPr>
              <w:jc w:val="left"/>
            </w:pPr>
          </w:p>
          <w:p w14:paraId="38FBFC75" w14:textId="77777777" w:rsidR="005901DA" w:rsidRDefault="005901DA" w:rsidP="005901DA">
            <w:pPr>
              <w:ind w:firstLineChars="600" w:firstLine="1236"/>
              <w:jc w:val="left"/>
            </w:pPr>
            <w:r>
              <w:rPr>
                <w:rFonts w:hint="eastAsia"/>
              </w:rPr>
              <w:t>※案内図を添付して集積場所に丸をつけてください。</w:t>
            </w:r>
          </w:p>
        </w:tc>
        <w:tc>
          <w:tcPr>
            <w:tcW w:w="35" w:type="dxa"/>
            <w:tcBorders>
              <w:left w:val="single" w:sz="12" w:space="0" w:color="auto"/>
            </w:tcBorders>
          </w:tcPr>
          <w:p w14:paraId="3610F324" w14:textId="77777777" w:rsidR="005901DA" w:rsidRDefault="005901DA">
            <w:pPr>
              <w:jc w:val="left"/>
            </w:pPr>
          </w:p>
        </w:tc>
      </w:tr>
    </w:tbl>
    <w:p w14:paraId="6810ED2E" w14:textId="77777777" w:rsidR="00176C2F" w:rsidRDefault="00176C2F">
      <w:pPr>
        <w:jc w:val="left"/>
      </w:pPr>
      <w:r>
        <w:rPr>
          <w:rFonts w:hint="eastAsia"/>
        </w:rPr>
        <w:t xml:space="preserve">　　</w:t>
      </w:r>
      <w:r>
        <w:rPr>
          <w:rFonts w:hint="eastAsia"/>
          <w:b/>
          <w:w w:val="200"/>
        </w:rPr>
        <w:t>注</w:t>
      </w:r>
      <w:r w:rsidR="005901DA">
        <w:rPr>
          <w:rFonts w:hint="eastAsia"/>
          <w:b/>
          <w:w w:val="200"/>
        </w:rPr>
        <w:t xml:space="preserve">　</w:t>
      </w:r>
      <w:r>
        <w:rPr>
          <w:rFonts w:hint="eastAsia"/>
          <w:b/>
          <w:w w:val="200"/>
        </w:rPr>
        <w:t>意</w:t>
      </w:r>
    </w:p>
    <w:p w14:paraId="6C67F991" w14:textId="77777777" w:rsidR="00176C2F" w:rsidRDefault="00176C2F">
      <w:pPr>
        <w:jc w:val="left"/>
      </w:pPr>
      <w:r>
        <w:rPr>
          <w:rFonts w:hint="eastAsia"/>
        </w:rPr>
        <w:t xml:space="preserve">　　　１　この依頼書は</w:t>
      </w:r>
      <w:r>
        <w:rPr>
          <w:rFonts w:hint="eastAsia"/>
          <w:b/>
          <w:u w:val="wave"/>
        </w:rPr>
        <w:t>必ず清掃日の１週間前までに提出してください</w:t>
      </w:r>
      <w:r>
        <w:rPr>
          <w:rFonts w:hint="eastAsia"/>
        </w:rPr>
        <w:t>。</w:t>
      </w:r>
    </w:p>
    <w:p w14:paraId="6BDE132E" w14:textId="77777777" w:rsidR="00176C2F" w:rsidRDefault="00176C2F">
      <w:pPr>
        <w:jc w:val="left"/>
      </w:pPr>
    </w:p>
    <w:p w14:paraId="4192ADF1" w14:textId="77777777" w:rsidR="00176C2F" w:rsidRDefault="00176C2F" w:rsidP="005901DA">
      <w:pPr>
        <w:ind w:left="824" w:hangingChars="400" w:hanging="824"/>
        <w:jc w:val="left"/>
      </w:pPr>
      <w:r>
        <w:rPr>
          <w:rFonts w:hint="eastAsia"/>
        </w:rPr>
        <w:t xml:space="preserve">　　　２　</w:t>
      </w:r>
      <w:r>
        <w:rPr>
          <w:rFonts w:hint="eastAsia"/>
          <w:b/>
          <w:u w:val="wave"/>
        </w:rPr>
        <w:t>可燃ごみ･不燃ごみに必ず分けて袋に印を付けて出してください。</w:t>
      </w:r>
      <w:r>
        <w:rPr>
          <w:rFonts w:hint="eastAsia"/>
        </w:rPr>
        <w:t>集積場所については地図など</w:t>
      </w:r>
      <w:r>
        <w:t xml:space="preserve"> </w:t>
      </w:r>
      <w:r>
        <w:rPr>
          <w:rFonts w:hint="eastAsia"/>
        </w:rPr>
        <w:t xml:space="preserve">　　　　　でわかるように添付してください。</w:t>
      </w:r>
      <w:r w:rsidR="00B45483" w:rsidRPr="00B45483">
        <w:rPr>
          <w:rFonts w:hint="eastAsia"/>
        </w:rPr>
        <w:t>※プラスチック類ごみは可燃ごみとして出してください。</w:t>
      </w:r>
    </w:p>
    <w:p w14:paraId="3327D57C" w14:textId="77777777" w:rsidR="00176C2F" w:rsidRDefault="00176C2F">
      <w:pPr>
        <w:jc w:val="left"/>
      </w:pPr>
    </w:p>
    <w:p w14:paraId="1A35D535" w14:textId="77777777" w:rsidR="00176C2F" w:rsidRDefault="00176C2F" w:rsidP="005901DA">
      <w:pPr>
        <w:ind w:left="824" w:hangingChars="400" w:hanging="824"/>
        <w:jc w:val="left"/>
      </w:pPr>
      <w:r>
        <w:rPr>
          <w:rFonts w:hint="eastAsia"/>
        </w:rPr>
        <w:t xml:space="preserve">　　　３　１２月～１月にかけては一般家庭のごみ収集で一杯にな</w:t>
      </w:r>
      <w:r w:rsidR="00DF1B56">
        <w:rPr>
          <w:rFonts w:hint="eastAsia"/>
        </w:rPr>
        <w:t>るため対応が難しくなり</w:t>
      </w:r>
      <w:r>
        <w:rPr>
          <w:rFonts w:hint="eastAsia"/>
        </w:rPr>
        <w:t>ます。この期間の清掃については早めに申請してください。</w:t>
      </w:r>
    </w:p>
    <w:p w14:paraId="1E411FF5" w14:textId="77777777" w:rsidR="00176C2F" w:rsidRDefault="00176C2F">
      <w:pPr>
        <w:jc w:val="left"/>
      </w:pPr>
    </w:p>
    <w:p w14:paraId="4373BB57" w14:textId="77777777" w:rsidR="00176C2F" w:rsidRDefault="00176C2F" w:rsidP="005901DA">
      <w:pPr>
        <w:ind w:left="824" w:hangingChars="400" w:hanging="824"/>
        <w:jc w:val="left"/>
      </w:pPr>
      <w:r>
        <w:rPr>
          <w:rFonts w:hint="eastAsia"/>
        </w:rPr>
        <w:t xml:space="preserve">　　　４　この制度は、ボランティアで清掃することを目的とした場合に、無料で市が収集･運搬を行うも</w:t>
      </w:r>
      <w:r>
        <w:t xml:space="preserve"> </w:t>
      </w:r>
      <w:r>
        <w:rPr>
          <w:rFonts w:hint="eastAsia"/>
        </w:rPr>
        <w:t xml:space="preserve">　　　　　のです。市民の方の活動ではないものなどはお受けできません。</w:t>
      </w:r>
    </w:p>
    <w:p w14:paraId="49E6E16E" w14:textId="77777777" w:rsidR="00176C2F" w:rsidRDefault="00176C2F">
      <w:pPr>
        <w:jc w:val="left"/>
      </w:pPr>
      <w:r>
        <w:rPr>
          <w:rFonts w:hint="eastAsia"/>
        </w:rPr>
        <w:t xml:space="preserve">　　　　　　</w:t>
      </w:r>
      <w:r>
        <w:t>(</w:t>
      </w:r>
      <w:r>
        <w:rPr>
          <w:rFonts w:hint="eastAsia"/>
        </w:rPr>
        <w:t>例：</w:t>
      </w:r>
      <w:r>
        <w:rPr>
          <w:rFonts w:hint="eastAsia"/>
          <w:b/>
          <w:u w:val="wave"/>
        </w:rPr>
        <w:t>造園業者が行った樹木の剪定枝など</w:t>
      </w:r>
      <w:r>
        <w:rPr>
          <w:rFonts w:hint="eastAsia"/>
        </w:rPr>
        <w:t xml:space="preserve">）　</w:t>
      </w:r>
    </w:p>
    <w:p w14:paraId="39631739" w14:textId="77777777" w:rsidR="00176C2F" w:rsidRDefault="00176C2F">
      <w:pPr>
        <w:jc w:val="left"/>
      </w:pPr>
    </w:p>
    <w:p w14:paraId="297EAC84" w14:textId="77777777" w:rsidR="00176C2F" w:rsidRDefault="00176C2F">
      <w:pPr>
        <w:jc w:val="left"/>
      </w:pPr>
      <w:r>
        <w:rPr>
          <w:rFonts w:hint="eastAsia"/>
        </w:rPr>
        <w:t xml:space="preserve">　　　５　クリーンセンターで処理できないものについては収集しません。</w:t>
      </w:r>
    </w:p>
    <w:p w14:paraId="7BAD1060" w14:textId="77777777" w:rsidR="00176C2F" w:rsidRDefault="00176C2F">
      <w:pPr>
        <w:jc w:val="left"/>
      </w:pPr>
      <w:r>
        <w:rPr>
          <w:rFonts w:hint="eastAsia"/>
        </w:rPr>
        <w:t xml:space="preserve">　　　　　　</w:t>
      </w:r>
      <w:r>
        <w:t>(</w:t>
      </w:r>
      <w:r>
        <w:rPr>
          <w:rFonts w:hint="eastAsia"/>
        </w:rPr>
        <w:t>例：消火器、金庫、車、バイク、タイヤ、薬品、コンクリートブロック、土など）</w:t>
      </w:r>
    </w:p>
    <w:p w14:paraId="395A3D91" w14:textId="77777777" w:rsidR="00176C2F" w:rsidRDefault="00176C2F">
      <w:pPr>
        <w:jc w:val="left"/>
      </w:pPr>
    </w:p>
    <w:p w14:paraId="55F8C5E8" w14:textId="074F5A02" w:rsidR="00176C2F" w:rsidRDefault="00800F98">
      <w:pPr>
        <w:jc w:val="left"/>
      </w:pPr>
      <w:r>
        <w:rPr>
          <w:rFonts w:hint="eastAsia"/>
        </w:rPr>
        <w:t xml:space="preserve">　　　６　側溝の泥の収集･運搬は市役所道路</w:t>
      </w:r>
      <w:r w:rsidR="00176C2F">
        <w:rPr>
          <w:rFonts w:hint="eastAsia"/>
        </w:rPr>
        <w:t>課へご依頼ください。</w:t>
      </w:r>
      <w:r w:rsidR="00176C2F">
        <w:t xml:space="preserve">(TEL. </w:t>
      </w:r>
      <w:r w:rsidR="009C1B5D">
        <w:rPr>
          <w:rFonts w:hint="eastAsia"/>
        </w:rPr>
        <w:t>042-</w:t>
      </w:r>
      <w:r w:rsidR="00176C2F">
        <w:t>585-1111</w:t>
      </w:r>
      <w:r w:rsidR="00176C2F">
        <w:rPr>
          <w:rFonts w:hint="eastAsia"/>
        </w:rPr>
        <w:t>）</w:t>
      </w:r>
    </w:p>
    <w:p w14:paraId="43CD3424" w14:textId="77777777" w:rsidR="00176C2F" w:rsidRDefault="00176C2F">
      <w:pPr>
        <w:jc w:val="left"/>
      </w:pPr>
    </w:p>
    <w:p w14:paraId="32562145" w14:textId="77777777" w:rsidR="00176C2F" w:rsidRDefault="00176C2F">
      <w:pPr>
        <w:jc w:val="left"/>
      </w:pPr>
      <w:r>
        <w:rPr>
          <w:rFonts w:hint="eastAsia"/>
        </w:rPr>
        <w:t xml:space="preserve">　　　７　個人がボランティアで清掃を行う場合には一般家庭の収集日に合わせて出して下さい。</w:t>
      </w:r>
    </w:p>
    <w:p w14:paraId="2D4725E4" w14:textId="77777777" w:rsidR="00176C2F" w:rsidRDefault="00176C2F">
      <w:pPr>
        <w:jc w:val="left"/>
      </w:pPr>
    </w:p>
    <w:p w14:paraId="1D855CCB" w14:textId="77777777" w:rsidR="00176C2F" w:rsidRDefault="00176C2F">
      <w:pPr>
        <w:jc w:val="left"/>
      </w:pPr>
      <w:r>
        <w:rPr>
          <w:rFonts w:hint="eastAsia"/>
        </w:rPr>
        <w:t xml:space="preserve">　　　８　</w:t>
      </w:r>
      <w:r>
        <w:rPr>
          <w:rFonts w:hint="eastAsia"/>
          <w:b/>
          <w:u w:val="wave"/>
        </w:rPr>
        <w:t>私有地などのごみについては収集できません。</w:t>
      </w:r>
    </w:p>
    <w:p w14:paraId="20459DBB" w14:textId="77777777" w:rsidR="00176C2F" w:rsidRDefault="00176C2F">
      <w:pPr>
        <w:jc w:val="left"/>
      </w:pPr>
    </w:p>
    <w:p w14:paraId="29C0DB70" w14:textId="77777777" w:rsidR="00176C2F" w:rsidRDefault="00176C2F">
      <w:pPr>
        <w:jc w:val="left"/>
      </w:pPr>
      <w:r>
        <w:rPr>
          <w:rFonts w:hint="eastAsia"/>
        </w:rPr>
        <w:t xml:space="preserve">　　　９　問い合</w:t>
      </w:r>
      <w:r w:rsidR="00800F98">
        <w:rPr>
          <w:rFonts w:hint="eastAsia"/>
        </w:rPr>
        <w:t>わせ先　　　　　　日野市クリーンセンター　　環境共生部ごみゼロ</w:t>
      </w:r>
      <w:r>
        <w:rPr>
          <w:rFonts w:hint="eastAsia"/>
        </w:rPr>
        <w:t>推進課</w:t>
      </w:r>
    </w:p>
    <w:p w14:paraId="66AF1C9F" w14:textId="77777777" w:rsidR="00437F10" w:rsidRDefault="00176C2F">
      <w:pPr>
        <w:jc w:val="left"/>
      </w:pPr>
      <w:r>
        <w:rPr>
          <w:rFonts w:hint="eastAsia"/>
        </w:rPr>
        <w:t xml:space="preserve">　　　　　　　　　　　　　　　　　〒</w:t>
      </w:r>
      <w:r w:rsidR="00800F98">
        <w:t>191-00</w:t>
      </w:r>
      <w:r w:rsidR="00800F98">
        <w:rPr>
          <w:rFonts w:hint="eastAsia"/>
        </w:rPr>
        <w:t>21</w:t>
      </w:r>
      <w:r w:rsidR="00800F98">
        <w:rPr>
          <w:rFonts w:hint="eastAsia"/>
        </w:rPr>
        <w:t xml:space="preserve">　　</w:t>
      </w:r>
      <w:smartTag w:uri="schemas-MSNCTYST-com/MSNCTYST" w:element="MSNCTYST">
        <w:smartTagPr>
          <w:attr w:name="Address" w:val="日野市石田1-210-2"/>
          <w:attr w:name="AddressList" w:val="13:日野市石田1-210-2;"/>
        </w:smartTagPr>
        <w:r w:rsidR="00800F98">
          <w:rPr>
            <w:rFonts w:hint="eastAsia"/>
          </w:rPr>
          <w:t>日野市石田</w:t>
        </w:r>
        <w:r w:rsidR="00800F98">
          <w:rPr>
            <w:rFonts w:hint="eastAsia"/>
          </w:rPr>
          <w:t>1</w:t>
        </w:r>
        <w:r>
          <w:t>-</w:t>
        </w:r>
        <w:r w:rsidR="00800F98">
          <w:rPr>
            <w:rFonts w:hint="eastAsia"/>
          </w:rPr>
          <w:t>210-</w:t>
        </w:r>
        <w:r>
          <w:t>2</w:t>
        </w:r>
      </w:smartTag>
      <w:r>
        <w:rPr>
          <w:rFonts w:hint="eastAsia"/>
        </w:rPr>
        <w:t xml:space="preserve">　　　</w:t>
      </w:r>
      <w:r w:rsidR="00437F10">
        <w:t>TEL</w:t>
      </w:r>
      <w:r w:rsidR="00437F10">
        <w:rPr>
          <w:rFonts w:hint="eastAsia"/>
        </w:rPr>
        <w:t xml:space="preserve"> </w:t>
      </w:r>
      <w:r>
        <w:t xml:space="preserve"> </w:t>
      </w:r>
      <w:r w:rsidR="00D7671A">
        <w:rPr>
          <w:rFonts w:hint="eastAsia"/>
        </w:rPr>
        <w:t>042-</w:t>
      </w:r>
      <w:r>
        <w:t>581-0444</w:t>
      </w:r>
      <w:r>
        <w:rPr>
          <w:rFonts w:hint="eastAsia"/>
        </w:rPr>
        <w:t xml:space="preserve">　</w:t>
      </w:r>
    </w:p>
    <w:p w14:paraId="66E9DDCB" w14:textId="77777777" w:rsidR="00176C2F" w:rsidRDefault="00437F10" w:rsidP="00FF4D66">
      <w:pPr>
        <w:jc w:val="left"/>
      </w:pPr>
      <w:r>
        <w:rPr>
          <w:rFonts w:hint="eastAsia"/>
        </w:rPr>
        <w:t xml:space="preserve">　　　　　　　　　　　　　　　　　　　　　　　　　　　　　　　　　　　</w:t>
      </w:r>
      <w:r>
        <w:rPr>
          <w:rFonts w:hint="eastAsia"/>
        </w:rPr>
        <w:t xml:space="preserve">FAX  </w:t>
      </w:r>
      <w:r w:rsidR="00D7671A">
        <w:rPr>
          <w:rFonts w:hint="eastAsia"/>
        </w:rPr>
        <w:t>042-</w:t>
      </w:r>
      <w:r>
        <w:rPr>
          <w:rFonts w:hint="eastAsia"/>
        </w:rPr>
        <w:t>586-6606</w:t>
      </w:r>
      <w:r w:rsidR="00176C2F">
        <w:rPr>
          <w:rFonts w:hint="eastAsia"/>
        </w:rPr>
        <w:t xml:space="preserve">　</w:t>
      </w:r>
    </w:p>
    <w:p w14:paraId="34EEB360" w14:textId="77777777" w:rsidR="00655B0E" w:rsidRPr="00655B0E" w:rsidRDefault="00655B0E" w:rsidP="00655B0E">
      <w:pPr>
        <w:jc w:val="center"/>
        <w:rPr>
          <w:rFonts w:ascii="ＭＳ ゴシック" w:eastAsia="ＭＳ ゴシック" w:hAnsi="ＭＳ ゴシック"/>
          <w:b/>
          <w:sz w:val="32"/>
          <w:szCs w:val="32"/>
        </w:rPr>
      </w:pPr>
      <w:r w:rsidRPr="00CF07E3">
        <w:rPr>
          <w:rFonts w:ascii="ＭＳ ゴシック" w:eastAsia="ＭＳ ゴシック" w:hAnsi="ＭＳ ゴシック" w:hint="eastAsia"/>
          <w:b/>
          <w:sz w:val="32"/>
          <w:szCs w:val="32"/>
        </w:rPr>
        <w:lastRenderedPageBreak/>
        <w:t>ボランティア清掃袋使用についてのお願い</w:t>
      </w:r>
    </w:p>
    <w:p w14:paraId="446442AA" w14:textId="77777777" w:rsidR="00655B0E" w:rsidRPr="00CF07E3" w:rsidRDefault="00655B0E" w:rsidP="00655B0E">
      <w:pPr>
        <w:spacing w:line="240" w:lineRule="auto"/>
        <w:jc w:val="left"/>
        <w:rPr>
          <w:rFonts w:ascii="ＭＳ ゴシック" w:eastAsia="ＭＳ ゴシック" w:hAnsi="ＭＳ ゴシック"/>
          <w:b/>
          <w:sz w:val="22"/>
        </w:rPr>
      </w:pPr>
      <w:r w:rsidRPr="00CF07E3">
        <w:rPr>
          <w:rFonts w:ascii="ＭＳ ゴシック" w:eastAsia="ＭＳ ゴシック" w:hAnsi="ＭＳ ゴシック" w:hint="eastAsia"/>
          <w:b/>
          <w:sz w:val="22"/>
        </w:rPr>
        <w:t>ボランティア清掃袋とは</w:t>
      </w:r>
    </w:p>
    <w:p w14:paraId="555E56F6" w14:textId="77777777" w:rsidR="00655B0E" w:rsidRPr="00CF07E3" w:rsidRDefault="00655B0E" w:rsidP="00655B0E">
      <w:pPr>
        <w:tabs>
          <w:tab w:val="left" w:pos="3255"/>
        </w:tabs>
        <w:spacing w:line="240" w:lineRule="auto"/>
        <w:jc w:val="left"/>
        <w:rPr>
          <w:rFonts w:ascii="ＭＳ ゴシック" w:eastAsia="ＭＳ ゴシック" w:hAnsi="ＭＳ ゴシック"/>
          <w:sz w:val="22"/>
        </w:rPr>
      </w:pPr>
      <w:r w:rsidRPr="00CF07E3">
        <w:rPr>
          <w:rFonts w:ascii="ＭＳ ゴシック" w:eastAsia="ＭＳ ゴシック" w:hAnsi="ＭＳ ゴシック" w:hint="eastAsia"/>
          <w:sz w:val="22"/>
        </w:rPr>
        <w:t>個人や自治会等の団体が道路・公園などの</w:t>
      </w:r>
      <w:r w:rsidRPr="00CF07E3">
        <w:rPr>
          <w:rFonts w:ascii="ＭＳ ゴシック" w:eastAsia="ＭＳ ゴシック" w:hAnsi="ＭＳ ゴシック" w:hint="eastAsia"/>
          <w:sz w:val="22"/>
          <w:u w:val="wavyHeavy"/>
        </w:rPr>
        <w:t>公共の場所等の清掃</w:t>
      </w:r>
      <w:r w:rsidRPr="00CF07E3">
        <w:rPr>
          <w:rFonts w:ascii="ＭＳ ゴシック" w:eastAsia="ＭＳ ゴシック" w:hAnsi="ＭＳ ゴシック" w:hint="eastAsia"/>
          <w:sz w:val="22"/>
        </w:rPr>
        <w:t>をボランティアで行った場合に使用するための袋です。</w:t>
      </w:r>
    </w:p>
    <w:p w14:paraId="1F3B0817" w14:textId="7C88AE35" w:rsidR="00655B0E" w:rsidRDefault="002C5117" w:rsidP="00655B0E">
      <w:pPr>
        <w:rPr>
          <w:rFonts w:ascii="ＭＳ ゴシック" w:eastAsia="ＭＳ ゴシック" w:hAnsi="ＭＳ ゴシック"/>
          <w:sz w:val="22"/>
        </w:rPr>
      </w:pPr>
      <w:r w:rsidRPr="00CF07E3">
        <w:rPr>
          <w:rFonts w:ascii="ＭＳ ゴシック" w:eastAsia="ＭＳ ゴシック" w:hAnsi="ＭＳ ゴシック" w:hint="eastAsia"/>
          <w:noProof/>
          <w:sz w:val="22"/>
        </w:rPr>
        <w:drawing>
          <wp:anchor distT="0" distB="0" distL="114300" distR="114300" simplePos="0" relativeHeight="251657728" behindDoc="0" locked="0" layoutInCell="1" allowOverlap="1" wp14:anchorId="65CAE227" wp14:editId="27C99C94">
            <wp:simplePos x="0" y="0"/>
            <wp:positionH relativeFrom="column">
              <wp:posOffset>481330</wp:posOffset>
            </wp:positionH>
            <wp:positionV relativeFrom="paragraph">
              <wp:posOffset>70485</wp:posOffset>
            </wp:positionV>
            <wp:extent cx="5669915" cy="3711575"/>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9915" cy="371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22356" w14:textId="77777777" w:rsidR="00655B0E" w:rsidRPr="00CF07E3" w:rsidRDefault="00655B0E" w:rsidP="00655B0E">
      <w:pPr>
        <w:rPr>
          <w:rFonts w:ascii="ＭＳ ゴシック" w:eastAsia="ＭＳ ゴシック" w:hAnsi="ＭＳ ゴシック"/>
          <w:sz w:val="22"/>
        </w:rPr>
      </w:pPr>
    </w:p>
    <w:p w14:paraId="6B0270EF" w14:textId="77777777" w:rsidR="00655B0E" w:rsidRPr="00CF07E3" w:rsidRDefault="00655B0E" w:rsidP="00655B0E">
      <w:pPr>
        <w:rPr>
          <w:rFonts w:ascii="ＭＳ ゴシック" w:eastAsia="ＭＳ ゴシック" w:hAnsi="ＭＳ ゴシック"/>
          <w:sz w:val="22"/>
        </w:rPr>
      </w:pPr>
    </w:p>
    <w:p w14:paraId="57B360BB" w14:textId="77777777" w:rsidR="00655B0E" w:rsidRPr="00CF07E3" w:rsidRDefault="00655B0E" w:rsidP="00655B0E">
      <w:pPr>
        <w:rPr>
          <w:rFonts w:ascii="ＭＳ ゴシック" w:eastAsia="ＭＳ ゴシック" w:hAnsi="ＭＳ ゴシック"/>
          <w:sz w:val="22"/>
        </w:rPr>
      </w:pPr>
    </w:p>
    <w:p w14:paraId="1792D2F5" w14:textId="77777777" w:rsidR="00655B0E" w:rsidRPr="00CF07E3" w:rsidRDefault="00655B0E" w:rsidP="00655B0E">
      <w:pPr>
        <w:rPr>
          <w:rFonts w:ascii="ＭＳ ゴシック" w:eastAsia="ＭＳ ゴシック" w:hAnsi="ＭＳ ゴシック"/>
          <w:sz w:val="22"/>
        </w:rPr>
      </w:pPr>
    </w:p>
    <w:p w14:paraId="76B3BF7E" w14:textId="77777777" w:rsidR="00655B0E" w:rsidRPr="00CF07E3" w:rsidRDefault="00655B0E" w:rsidP="00655B0E">
      <w:pPr>
        <w:rPr>
          <w:rFonts w:ascii="ＭＳ ゴシック" w:eastAsia="ＭＳ ゴシック" w:hAnsi="ＭＳ ゴシック"/>
          <w:sz w:val="22"/>
        </w:rPr>
      </w:pPr>
    </w:p>
    <w:p w14:paraId="68C63158" w14:textId="77777777" w:rsidR="00655B0E" w:rsidRPr="00CF07E3" w:rsidRDefault="00655B0E" w:rsidP="00655B0E">
      <w:pPr>
        <w:rPr>
          <w:rFonts w:ascii="ＭＳ ゴシック" w:eastAsia="ＭＳ ゴシック" w:hAnsi="ＭＳ ゴシック"/>
          <w:sz w:val="22"/>
        </w:rPr>
      </w:pPr>
    </w:p>
    <w:p w14:paraId="165FDE74" w14:textId="77777777" w:rsidR="00655B0E" w:rsidRPr="00CF07E3" w:rsidRDefault="00655B0E" w:rsidP="00655B0E">
      <w:pPr>
        <w:rPr>
          <w:rFonts w:ascii="ＭＳ ゴシック" w:eastAsia="ＭＳ ゴシック" w:hAnsi="ＭＳ ゴシック"/>
          <w:sz w:val="22"/>
        </w:rPr>
      </w:pPr>
    </w:p>
    <w:p w14:paraId="76E5C7AD" w14:textId="77777777" w:rsidR="00655B0E" w:rsidRPr="00CF07E3" w:rsidRDefault="00655B0E" w:rsidP="00655B0E">
      <w:pPr>
        <w:rPr>
          <w:rFonts w:ascii="ＭＳ ゴシック" w:eastAsia="ＭＳ ゴシック" w:hAnsi="ＭＳ ゴシック"/>
          <w:sz w:val="22"/>
        </w:rPr>
      </w:pPr>
    </w:p>
    <w:p w14:paraId="682A393F" w14:textId="77777777" w:rsidR="00655B0E" w:rsidRPr="00CF07E3" w:rsidRDefault="00655B0E" w:rsidP="00655B0E">
      <w:pPr>
        <w:rPr>
          <w:rFonts w:ascii="ＭＳ ゴシック" w:eastAsia="ＭＳ ゴシック" w:hAnsi="ＭＳ ゴシック"/>
          <w:sz w:val="22"/>
        </w:rPr>
      </w:pPr>
    </w:p>
    <w:p w14:paraId="36E31A67" w14:textId="77777777" w:rsidR="00655B0E" w:rsidRPr="00CF07E3" w:rsidRDefault="00655B0E" w:rsidP="00655B0E">
      <w:pPr>
        <w:rPr>
          <w:rFonts w:ascii="ＭＳ ゴシック" w:eastAsia="ＭＳ ゴシック" w:hAnsi="ＭＳ ゴシック"/>
          <w:sz w:val="22"/>
        </w:rPr>
      </w:pPr>
    </w:p>
    <w:p w14:paraId="4178A634" w14:textId="77777777" w:rsidR="00655B0E" w:rsidRPr="00CF07E3" w:rsidRDefault="00655B0E" w:rsidP="00655B0E">
      <w:pPr>
        <w:rPr>
          <w:rFonts w:ascii="ＭＳ ゴシック" w:eastAsia="ＭＳ ゴシック" w:hAnsi="ＭＳ ゴシック"/>
          <w:sz w:val="22"/>
        </w:rPr>
      </w:pPr>
    </w:p>
    <w:p w14:paraId="4C8CE8FD" w14:textId="77777777" w:rsidR="00655B0E" w:rsidRPr="00CF07E3" w:rsidRDefault="00655B0E" w:rsidP="00655B0E">
      <w:pPr>
        <w:rPr>
          <w:rFonts w:ascii="ＭＳ ゴシック" w:eastAsia="ＭＳ ゴシック" w:hAnsi="ＭＳ ゴシック"/>
          <w:sz w:val="22"/>
        </w:rPr>
      </w:pPr>
    </w:p>
    <w:p w14:paraId="54D3126B" w14:textId="77777777" w:rsidR="00655B0E" w:rsidRPr="00CF07E3" w:rsidRDefault="00655B0E" w:rsidP="00655B0E">
      <w:pPr>
        <w:rPr>
          <w:rFonts w:ascii="ＭＳ ゴシック" w:eastAsia="ＭＳ ゴシック" w:hAnsi="ＭＳ ゴシック"/>
          <w:sz w:val="22"/>
        </w:rPr>
      </w:pPr>
    </w:p>
    <w:p w14:paraId="40766AEA" w14:textId="77777777" w:rsidR="00655B0E" w:rsidRPr="00CF07E3" w:rsidRDefault="00655B0E" w:rsidP="00655B0E">
      <w:pPr>
        <w:rPr>
          <w:rFonts w:ascii="ＭＳ ゴシック" w:eastAsia="ＭＳ ゴシック" w:hAnsi="ＭＳ ゴシック"/>
          <w:sz w:val="22"/>
        </w:rPr>
      </w:pPr>
    </w:p>
    <w:p w14:paraId="19F056E5" w14:textId="77777777" w:rsidR="00655B0E" w:rsidRPr="00CF07E3" w:rsidRDefault="00655B0E" w:rsidP="00655B0E">
      <w:pPr>
        <w:rPr>
          <w:rFonts w:ascii="ＭＳ ゴシック" w:eastAsia="ＭＳ ゴシック" w:hAnsi="ＭＳ ゴシック"/>
          <w:sz w:val="22"/>
        </w:rPr>
      </w:pPr>
    </w:p>
    <w:p w14:paraId="34425866" w14:textId="77777777" w:rsidR="00655B0E" w:rsidRDefault="00655B0E" w:rsidP="00655B0E">
      <w:pPr>
        <w:spacing w:line="240" w:lineRule="atLeast"/>
        <w:rPr>
          <w:rFonts w:ascii="ＭＳ ゴシック" w:eastAsia="ＭＳ ゴシック" w:hAnsi="ＭＳ ゴシック"/>
          <w:sz w:val="22"/>
        </w:rPr>
      </w:pPr>
    </w:p>
    <w:p w14:paraId="70460649" w14:textId="77777777" w:rsidR="00655B0E" w:rsidRPr="00CF07E3" w:rsidRDefault="00655B0E" w:rsidP="00655B0E">
      <w:pPr>
        <w:spacing w:line="240" w:lineRule="atLeast"/>
        <w:rPr>
          <w:rFonts w:ascii="ＭＳ ゴシック" w:eastAsia="ＭＳ ゴシック" w:hAnsi="ＭＳ ゴシック"/>
          <w:sz w:val="22"/>
        </w:rPr>
      </w:pPr>
    </w:p>
    <w:p w14:paraId="496C186D" w14:textId="77777777" w:rsidR="00655B0E" w:rsidRPr="00CF07E3" w:rsidRDefault="00655B0E" w:rsidP="00655B0E">
      <w:pPr>
        <w:spacing w:line="240" w:lineRule="atLeast"/>
        <w:jc w:val="left"/>
        <w:rPr>
          <w:rFonts w:ascii="ＭＳ ゴシック" w:eastAsia="ＭＳ ゴシック" w:hAnsi="ＭＳ ゴシック"/>
          <w:sz w:val="22"/>
          <w:shd w:val="pct15" w:color="auto" w:fill="FFFFFF"/>
        </w:rPr>
      </w:pPr>
      <w:r w:rsidRPr="00CF07E3">
        <w:rPr>
          <w:rFonts w:ascii="ＭＳ ゴシック" w:eastAsia="ＭＳ ゴシック" w:hAnsi="ＭＳ ゴシック" w:hint="eastAsia"/>
          <w:sz w:val="22"/>
        </w:rPr>
        <w:t xml:space="preserve">１　</w:t>
      </w:r>
      <w:r w:rsidRPr="00CF07E3">
        <w:rPr>
          <w:rFonts w:ascii="ＭＳ ゴシック" w:eastAsia="ＭＳ ゴシック" w:hAnsi="ＭＳ ゴシック" w:hint="eastAsia"/>
          <w:b/>
          <w:sz w:val="22"/>
        </w:rPr>
        <w:t>排出場所・収集方法について</w:t>
      </w:r>
    </w:p>
    <w:p w14:paraId="52F1FBD1" w14:textId="77777777" w:rsidR="00655B0E" w:rsidRPr="00CF07E3" w:rsidRDefault="00655B0E" w:rsidP="00655B0E">
      <w:pPr>
        <w:spacing w:line="240" w:lineRule="atLeast"/>
        <w:ind w:left="226" w:hangingChars="100" w:hanging="226"/>
        <w:rPr>
          <w:rFonts w:ascii="ＭＳ ゴシック" w:eastAsia="ＭＳ ゴシック" w:hAnsi="ＭＳ ゴシック"/>
          <w:b/>
          <w:sz w:val="22"/>
        </w:rPr>
      </w:pPr>
      <w:r w:rsidRPr="00CF07E3">
        <w:rPr>
          <w:rFonts w:ascii="ＭＳ ゴシック" w:eastAsia="ＭＳ ゴシック" w:hAnsi="ＭＳ ゴシック" w:hint="eastAsia"/>
          <w:sz w:val="22"/>
        </w:rPr>
        <w:t xml:space="preserve">　</w:t>
      </w:r>
      <w:r w:rsidRPr="00CF07E3">
        <w:rPr>
          <w:rFonts w:ascii="ＭＳ ゴシック" w:eastAsia="ＭＳ ゴシック" w:hAnsi="ＭＳ ゴシック" w:hint="eastAsia"/>
          <w:b/>
          <w:sz w:val="22"/>
          <w:u w:val="thick"/>
        </w:rPr>
        <w:t>・個人が行った場合</w:t>
      </w:r>
      <w:r w:rsidRPr="00CF07E3">
        <w:rPr>
          <w:rFonts w:ascii="ＭＳ ゴシック" w:eastAsia="ＭＳ ゴシック" w:hAnsi="ＭＳ ゴシック" w:hint="eastAsia"/>
          <w:b/>
          <w:sz w:val="22"/>
        </w:rPr>
        <w:t xml:space="preserve">　</w:t>
      </w:r>
    </w:p>
    <w:p w14:paraId="2856622F" w14:textId="77777777" w:rsidR="00655B0E" w:rsidRPr="00CF07E3" w:rsidRDefault="00655B0E" w:rsidP="00655B0E">
      <w:pPr>
        <w:spacing w:line="240" w:lineRule="atLeast"/>
        <w:ind w:leftChars="105" w:left="216"/>
        <w:rPr>
          <w:rFonts w:ascii="ＭＳ ゴシック" w:eastAsia="ＭＳ ゴシック" w:hAnsi="ＭＳ ゴシック"/>
          <w:sz w:val="22"/>
          <w:u w:val="thick"/>
        </w:rPr>
      </w:pPr>
      <w:r w:rsidRPr="00CF07E3">
        <w:rPr>
          <w:rFonts w:ascii="ＭＳ ゴシック" w:eastAsia="ＭＳ ゴシック" w:hAnsi="ＭＳ ゴシック" w:hint="eastAsia"/>
          <w:sz w:val="22"/>
        </w:rPr>
        <w:t>排出場所については一般家庭の収集日に合わせて可燃、不燃に分けて排出してください。</w:t>
      </w:r>
    </w:p>
    <w:p w14:paraId="15017613" w14:textId="77777777" w:rsidR="00655B0E" w:rsidRPr="00CF07E3" w:rsidRDefault="00655B0E" w:rsidP="00655B0E">
      <w:pPr>
        <w:spacing w:line="240" w:lineRule="atLeast"/>
        <w:rPr>
          <w:rFonts w:ascii="ＭＳ ゴシック" w:eastAsia="ＭＳ ゴシック" w:hAnsi="ＭＳ ゴシック"/>
          <w:b/>
          <w:sz w:val="22"/>
          <w:u w:val="thick"/>
        </w:rPr>
      </w:pPr>
      <w:r w:rsidRPr="00CF07E3">
        <w:rPr>
          <w:rFonts w:ascii="ＭＳ ゴシック" w:eastAsia="ＭＳ ゴシック" w:hAnsi="ＭＳ ゴシック" w:hint="eastAsia"/>
          <w:sz w:val="22"/>
        </w:rPr>
        <w:t xml:space="preserve">　</w:t>
      </w:r>
      <w:r w:rsidRPr="00CF07E3">
        <w:rPr>
          <w:rFonts w:ascii="ＭＳ ゴシック" w:eastAsia="ＭＳ ゴシック" w:hAnsi="ＭＳ ゴシック" w:hint="eastAsia"/>
          <w:b/>
          <w:sz w:val="22"/>
          <w:u w:val="thick"/>
        </w:rPr>
        <w:t>・自治会等の団体が行った場合</w:t>
      </w:r>
    </w:p>
    <w:p w14:paraId="741B77F0" w14:textId="77777777" w:rsidR="00655B0E" w:rsidRPr="00CF07E3" w:rsidRDefault="00655B0E" w:rsidP="00655B0E">
      <w:pPr>
        <w:spacing w:line="240" w:lineRule="atLeast"/>
        <w:rPr>
          <w:rFonts w:ascii="ＭＳ ゴシック" w:eastAsia="ＭＳ ゴシック" w:hAnsi="ＭＳ ゴシック"/>
          <w:sz w:val="22"/>
        </w:rPr>
      </w:pPr>
      <w:r w:rsidRPr="00CF07E3">
        <w:rPr>
          <w:rFonts w:ascii="ＭＳ ゴシック" w:eastAsia="ＭＳ ゴシック" w:hAnsi="ＭＳ ゴシック" w:hint="eastAsia"/>
          <w:sz w:val="22"/>
        </w:rPr>
        <w:t xml:space="preserve">　 ボランティア清掃収集依頼書（別紙）に記入して、</w:t>
      </w:r>
      <w:r w:rsidRPr="00CF07E3">
        <w:rPr>
          <w:rFonts w:ascii="ＭＳ ゴシック" w:eastAsia="ＭＳ ゴシック" w:hAnsi="ＭＳ ゴシック" w:hint="eastAsia"/>
          <w:sz w:val="22"/>
          <w:u w:val="wave"/>
        </w:rPr>
        <w:t>清掃する一週間前まで</w:t>
      </w:r>
      <w:r w:rsidRPr="00CF07E3">
        <w:rPr>
          <w:rFonts w:ascii="ＭＳ ゴシック" w:eastAsia="ＭＳ ゴシック" w:hAnsi="ＭＳ ゴシック" w:hint="eastAsia"/>
          <w:sz w:val="22"/>
        </w:rPr>
        <w:t>に提出してください。</w:t>
      </w:r>
    </w:p>
    <w:p w14:paraId="5CD52580" w14:textId="77777777" w:rsidR="00655B0E" w:rsidRPr="00CF07E3" w:rsidRDefault="00655B0E" w:rsidP="00655B0E">
      <w:pPr>
        <w:spacing w:line="240" w:lineRule="atLeast"/>
        <w:rPr>
          <w:rFonts w:ascii="ＭＳ ゴシック" w:eastAsia="ＭＳ ゴシック" w:hAnsi="ＭＳ ゴシック"/>
          <w:sz w:val="22"/>
        </w:rPr>
      </w:pPr>
      <w:r w:rsidRPr="00CF07E3">
        <w:rPr>
          <w:rFonts w:ascii="ＭＳ ゴシック" w:eastAsia="ＭＳ ゴシック" w:hAnsi="ＭＳ ゴシック" w:hint="eastAsia"/>
          <w:sz w:val="22"/>
        </w:rPr>
        <w:t xml:space="preserve">　 排出場所は希望の場所を地図に記入して提出してください。</w:t>
      </w:r>
    </w:p>
    <w:p w14:paraId="780C8E51" w14:textId="77777777" w:rsidR="00655B0E" w:rsidRPr="00CF07E3" w:rsidRDefault="00655B0E" w:rsidP="00655B0E">
      <w:pPr>
        <w:spacing w:line="240" w:lineRule="atLeast"/>
        <w:rPr>
          <w:rFonts w:ascii="ＭＳ ゴシック" w:eastAsia="ＭＳ ゴシック" w:hAnsi="ＭＳ ゴシック"/>
          <w:b/>
          <w:sz w:val="22"/>
        </w:rPr>
      </w:pPr>
      <w:r w:rsidRPr="00CF07E3">
        <w:rPr>
          <w:rFonts w:ascii="ＭＳ ゴシック" w:eastAsia="ＭＳ ゴシック" w:hAnsi="ＭＳ ゴシック" w:hint="eastAsia"/>
          <w:sz w:val="22"/>
        </w:rPr>
        <w:t xml:space="preserve">２　</w:t>
      </w:r>
      <w:r w:rsidRPr="00CF07E3">
        <w:rPr>
          <w:rFonts w:ascii="ＭＳ ゴシック" w:eastAsia="ＭＳ ゴシック" w:hAnsi="ＭＳ ゴシック" w:hint="eastAsia"/>
          <w:b/>
          <w:sz w:val="22"/>
        </w:rPr>
        <w:t>注意</w:t>
      </w:r>
    </w:p>
    <w:p w14:paraId="14BCAC12" w14:textId="77777777" w:rsidR="00655B0E" w:rsidRPr="00CF07E3" w:rsidRDefault="00655B0E" w:rsidP="00655B0E">
      <w:pPr>
        <w:spacing w:line="240" w:lineRule="atLeast"/>
        <w:ind w:firstLineChars="100" w:firstLine="226"/>
        <w:rPr>
          <w:rFonts w:ascii="ＭＳ ゴシック" w:eastAsia="ＭＳ ゴシック" w:hAnsi="ＭＳ ゴシック"/>
          <w:sz w:val="22"/>
        </w:rPr>
      </w:pPr>
      <w:r w:rsidRPr="00CF07E3">
        <w:rPr>
          <w:rFonts w:ascii="ＭＳ ゴシック" w:eastAsia="ＭＳ ゴシック" w:hAnsi="ＭＳ ゴシック" w:hint="eastAsia"/>
          <w:sz w:val="22"/>
        </w:rPr>
        <w:t>・可燃ごみ、不燃ごみは必ず分けて、袋の可燃・不燃どちらかに印をつけてください。</w:t>
      </w:r>
    </w:p>
    <w:p w14:paraId="2521DEB8" w14:textId="77777777" w:rsidR="00655B0E" w:rsidRPr="00FE344C" w:rsidRDefault="00655B0E" w:rsidP="00655B0E">
      <w:pPr>
        <w:spacing w:line="240" w:lineRule="atLeast"/>
        <w:ind w:firstLineChars="100" w:firstLine="226"/>
        <w:rPr>
          <w:rFonts w:ascii="ＭＳ ゴシック" w:eastAsia="ＭＳ ゴシック" w:hAnsi="ＭＳ ゴシック"/>
          <w:sz w:val="22"/>
        </w:rPr>
      </w:pPr>
      <w:r w:rsidRPr="00FE344C">
        <w:rPr>
          <w:rFonts w:ascii="ＭＳ ゴシック" w:eastAsia="ＭＳ ゴシック" w:hAnsi="ＭＳ ゴシック" w:hint="eastAsia"/>
          <w:sz w:val="22"/>
        </w:rPr>
        <w:t xml:space="preserve">　※プラスチック類ごみは可燃ごみで出してください。</w:t>
      </w:r>
    </w:p>
    <w:p w14:paraId="1F6A0AD1" w14:textId="77777777" w:rsidR="00655B0E" w:rsidRPr="00CF07E3" w:rsidRDefault="00655B0E" w:rsidP="00655B0E">
      <w:pPr>
        <w:spacing w:line="240" w:lineRule="atLeast"/>
        <w:ind w:firstLineChars="100" w:firstLine="226"/>
        <w:rPr>
          <w:rFonts w:ascii="ＭＳ ゴシック" w:eastAsia="ＭＳ ゴシック" w:hAnsi="ＭＳ ゴシック"/>
          <w:sz w:val="22"/>
        </w:rPr>
      </w:pPr>
      <w:r w:rsidRPr="00CF07E3">
        <w:rPr>
          <w:rFonts w:ascii="ＭＳ ゴシック" w:eastAsia="ＭＳ ゴシック" w:hAnsi="ＭＳ ゴシック" w:hint="eastAsia"/>
          <w:sz w:val="22"/>
        </w:rPr>
        <w:t>・自宅の家庭ごみ、剪定枝や落ち葉等はボランティア袋では収集できません。</w:t>
      </w:r>
    </w:p>
    <w:p w14:paraId="422DC2D3" w14:textId="77777777" w:rsidR="00655B0E" w:rsidRPr="00CF07E3" w:rsidRDefault="00655B0E" w:rsidP="00655B0E">
      <w:pPr>
        <w:spacing w:line="240" w:lineRule="atLeast"/>
        <w:rPr>
          <w:rFonts w:ascii="ＭＳ ゴシック" w:eastAsia="ＭＳ ゴシック" w:hAnsi="ＭＳ ゴシック"/>
          <w:b/>
          <w:sz w:val="22"/>
          <w:bdr w:val="single" w:sz="4" w:space="0" w:color="auto"/>
        </w:rPr>
      </w:pPr>
      <w:r w:rsidRPr="00CF07E3">
        <w:rPr>
          <w:rFonts w:ascii="ＭＳ ゴシック" w:eastAsia="ＭＳ ゴシック" w:hAnsi="ＭＳ ゴシック" w:hint="eastAsia"/>
          <w:sz w:val="22"/>
        </w:rPr>
        <w:t xml:space="preserve">　　　　</w:t>
      </w:r>
      <w:r w:rsidRPr="00CF07E3">
        <w:rPr>
          <w:rFonts w:ascii="ＭＳ ゴシック" w:eastAsia="ＭＳ ゴシック" w:hAnsi="ＭＳ ゴシック" w:hint="eastAsia"/>
          <w:b/>
          <w:sz w:val="22"/>
          <w:bdr w:val="single" w:sz="4" w:space="0" w:color="auto"/>
        </w:rPr>
        <w:t>※土、石、泥は入れないでください。</w:t>
      </w:r>
    </w:p>
    <w:p w14:paraId="7097FCC1" w14:textId="77777777" w:rsidR="00655B0E" w:rsidRPr="00CF07E3" w:rsidRDefault="00655B0E" w:rsidP="00655B0E">
      <w:pPr>
        <w:spacing w:line="240" w:lineRule="atLeast"/>
        <w:rPr>
          <w:rFonts w:ascii="ＭＳ ゴシック" w:eastAsia="ＭＳ ゴシック" w:hAnsi="ＭＳ ゴシック"/>
          <w:sz w:val="22"/>
          <w:u w:val="single"/>
          <w:bdr w:val="single" w:sz="4" w:space="0" w:color="auto"/>
          <w:shd w:val="pct15" w:color="auto" w:fill="FFFFFF"/>
        </w:rPr>
      </w:pPr>
      <w:r w:rsidRPr="00CF07E3">
        <w:rPr>
          <w:rFonts w:ascii="ＭＳ ゴシック" w:eastAsia="ＭＳ ゴシック" w:hAnsi="ＭＳ ゴシック" w:hint="eastAsia"/>
          <w:sz w:val="22"/>
        </w:rPr>
        <w:t xml:space="preserve">　・</w:t>
      </w:r>
      <w:r w:rsidRPr="00CF07E3">
        <w:rPr>
          <w:rFonts w:ascii="ＭＳ ゴシック" w:eastAsia="ＭＳ ゴシック" w:hAnsi="ＭＳ ゴシック" w:hint="eastAsia"/>
          <w:sz w:val="22"/>
          <w:u w:val="single"/>
        </w:rPr>
        <w:t>１袋の重さを５～１０kgくらいまでにしてください。</w:t>
      </w:r>
    </w:p>
    <w:p w14:paraId="11C86BBB" w14:textId="77777777" w:rsidR="00655B0E" w:rsidRPr="00CF07E3" w:rsidRDefault="00655B0E" w:rsidP="00655B0E">
      <w:pPr>
        <w:spacing w:line="240" w:lineRule="atLeast"/>
        <w:rPr>
          <w:rFonts w:ascii="ＭＳ ゴシック" w:eastAsia="ＭＳ ゴシック" w:hAnsi="ＭＳ ゴシック"/>
          <w:sz w:val="22"/>
        </w:rPr>
      </w:pPr>
      <w:r w:rsidRPr="00CF07E3">
        <w:rPr>
          <w:rFonts w:ascii="ＭＳ ゴシック" w:eastAsia="ＭＳ ゴシック" w:hAnsi="ＭＳ ゴシック" w:hint="eastAsia"/>
          <w:sz w:val="22"/>
        </w:rPr>
        <w:t xml:space="preserve">　・団地等で管理する花壇や畑から出た草花等は可燃袋に入れて出してください。</w:t>
      </w:r>
    </w:p>
    <w:p w14:paraId="50D9A2E6" w14:textId="77777777" w:rsidR="00655B0E" w:rsidRPr="00CF07E3" w:rsidRDefault="00655B0E" w:rsidP="00655B0E">
      <w:pPr>
        <w:spacing w:line="240" w:lineRule="atLeast"/>
        <w:rPr>
          <w:rFonts w:ascii="ＭＳ ゴシック" w:eastAsia="ＭＳ ゴシック" w:hAnsi="ＭＳ ゴシック"/>
          <w:sz w:val="22"/>
        </w:rPr>
      </w:pPr>
      <w:r w:rsidRPr="00CF07E3">
        <w:rPr>
          <w:rFonts w:ascii="ＭＳ ゴシック" w:eastAsia="ＭＳ ゴシック" w:hAnsi="ＭＳ ゴシック" w:hint="eastAsia"/>
          <w:sz w:val="22"/>
        </w:rPr>
        <w:t xml:space="preserve">　・市が処理出来ないものは収集できません。（ごみ・資源分別カレンダーをご覧ください。）</w:t>
      </w:r>
    </w:p>
    <w:p w14:paraId="6B4D879C" w14:textId="77777777" w:rsidR="009C1B5D" w:rsidRDefault="00655B0E" w:rsidP="00655B0E">
      <w:pPr>
        <w:spacing w:line="240" w:lineRule="atLeast"/>
        <w:rPr>
          <w:rFonts w:ascii="ＭＳ ゴシック" w:eastAsia="ＭＳ ゴシック" w:hAnsi="ＭＳ ゴシック"/>
          <w:sz w:val="22"/>
        </w:rPr>
      </w:pPr>
      <w:r w:rsidRPr="00CF07E3">
        <w:rPr>
          <w:rFonts w:ascii="ＭＳ ゴシック" w:eastAsia="ＭＳ ゴシック" w:hAnsi="ＭＳ ゴシック" w:hint="eastAsia"/>
          <w:sz w:val="22"/>
        </w:rPr>
        <w:t xml:space="preserve">　・側溝の泥は道路課へご依頼ください。</w:t>
      </w:r>
      <w:r w:rsidRPr="00FE344C">
        <w:rPr>
          <w:rFonts w:ascii="ＭＳ ゴシック" w:eastAsia="ＭＳ ゴシック" w:hAnsi="ＭＳ ゴシック" w:hint="eastAsia"/>
          <w:sz w:val="22"/>
          <w:lang w:eastAsia="zh-CN"/>
        </w:rPr>
        <w:t>･････</w:t>
      </w:r>
      <w:r w:rsidRPr="00CF07E3">
        <w:rPr>
          <w:rFonts w:ascii="ＭＳ ゴシック" w:eastAsia="ＭＳ ゴシック" w:hAnsi="ＭＳ ゴシック" w:hint="eastAsia"/>
          <w:sz w:val="22"/>
          <w:lang w:eastAsia="zh-CN"/>
        </w:rPr>
        <w:t>市役所道路課</w:t>
      </w:r>
      <w:r w:rsidRPr="00FE344C">
        <w:rPr>
          <w:rFonts w:ascii="ＭＳ ゴシック" w:eastAsia="ＭＳ ゴシック" w:hAnsi="ＭＳ ゴシック" w:hint="eastAsia"/>
          <w:sz w:val="22"/>
          <w:lang w:eastAsia="zh-CN"/>
        </w:rPr>
        <w:t>TEL：</w:t>
      </w:r>
      <w:r w:rsidR="009C1B5D">
        <w:rPr>
          <w:rFonts w:ascii="ＭＳ ゴシック" w:eastAsia="ＭＳ ゴシック" w:hAnsi="ＭＳ ゴシック" w:hint="eastAsia"/>
          <w:sz w:val="22"/>
        </w:rPr>
        <w:t>042－</w:t>
      </w:r>
      <w:r w:rsidRPr="00FE344C">
        <w:rPr>
          <w:rFonts w:ascii="ＭＳ ゴシック" w:eastAsia="ＭＳ ゴシック" w:hAnsi="ＭＳ ゴシック" w:hint="eastAsia"/>
          <w:sz w:val="22"/>
          <w:lang w:eastAsia="zh-CN"/>
        </w:rPr>
        <w:t>585－1111（代表）</w:t>
      </w:r>
    </w:p>
    <w:p w14:paraId="484B33B6" w14:textId="4DAFC60C" w:rsidR="00655B0E" w:rsidRPr="00CF07E3" w:rsidRDefault="00655B0E" w:rsidP="009C1B5D">
      <w:pPr>
        <w:spacing w:line="240" w:lineRule="atLeast"/>
        <w:ind w:firstLineChars="3900" w:firstLine="8814"/>
        <w:rPr>
          <w:rFonts w:ascii="ＭＳ ゴシック" w:eastAsia="ＭＳ ゴシック" w:hAnsi="ＭＳ ゴシック"/>
          <w:sz w:val="22"/>
          <w:lang w:eastAsia="zh-CN"/>
        </w:rPr>
      </w:pPr>
      <w:r w:rsidRPr="00FE344C">
        <w:rPr>
          <w:rFonts w:ascii="ＭＳ ゴシック" w:eastAsia="ＭＳ ゴシック" w:hAnsi="ＭＳ ゴシック" w:hint="eastAsia"/>
          <w:sz w:val="22"/>
          <w:lang w:eastAsia="zh-CN"/>
        </w:rPr>
        <w:t>内線3321</w:t>
      </w:r>
    </w:p>
    <w:p w14:paraId="080BA503" w14:textId="77777777" w:rsidR="00655B0E" w:rsidRPr="00CF07E3" w:rsidRDefault="00655B0E" w:rsidP="00655B0E">
      <w:pPr>
        <w:spacing w:line="240" w:lineRule="atLeast"/>
        <w:rPr>
          <w:rFonts w:ascii="ＭＳ ゴシック" w:eastAsia="ＭＳ ゴシック" w:hAnsi="ＭＳ ゴシック"/>
          <w:b/>
          <w:sz w:val="22"/>
        </w:rPr>
      </w:pPr>
      <w:r w:rsidRPr="00CF07E3">
        <w:rPr>
          <w:rFonts w:ascii="ＭＳ ゴシック" w:eastAsia="ＭＳ ゴシック" w:hAnsi="ＭＳ ゴシック" w:hint="eastAsia"/>
          <w:sz w:val="22"/>
        </w:rPr>
        <w:t xml:space="preserve">３　</w:t>
      </w:r>
      <w:r w:rsidRPr="00CF07E3">
        <w:rPr>
          <w:rFonts w:ascii="ＭＳ ゴシック" w:eastAsia="ＭＳ ゴシック" w:hAnsi="ＭＳ ゴシック" w:hint="eastAsia"/>
          <w:b/>
          <w:sz w:val="22"/>
        </w:rPr>
        <w:t>袋の配布場所</w:t>
      </w:r>
    </w:p>
    <w:p w14:paraId="41C61A0A" w14:textId="77777777" w:rsidR="00655B0E" w:rsidRPr="00CF07E3" w:rsidRDefault="00655B0E" w:rsidP="00655B0E">
      <w:pPr>
        <w:spacing w:line="240" w:lineRule="atLeast"/>
        <w:ind w:leftChars="105" w:left="216"/>
        <w:rPr>
          <w:rFonts w:ascii="ＭＳ ゴシック" w:eastAsia="ＭＳ ゴシック" w:hAnsi="ＭＳ ゴシック"/>
          <w:sz w:val="22"/>
        </w:rPr>
      </w:pPr>
      <w:r w:rsidRPr="00CF07E3">
        <w:rPr>
          <w:rFonts w:ascii="ＭＳ ゴシック" w:eastAsia="ＭＳ ゴシック" w:hAnsi="ＭＳ ゴシック" w:hint="eastAsia"/>
          <w:sz w:val="22"/>
        </w:rPr>
        <w:t>クリーンセンター、市役所１F（市民相談窓口）、七生支所（京王高SC２階）、豊田駅連絡所、図書館（中央・日野・百草）、生活・保健センター、中央公民館、日野市社会福祉協議会（中央福祉センター内）、児童館、市内公立保育園・市内公立幼稚園、平山季重ふれあい館子育てひろば、七ツ塚ファーマーズセンター、カワセミハウス、市内郵便局で配布しています。</w:t>
      </w:r>
    </w:p>
    <w:p w14:paraId="67E1C314" w14:textId="77777777" w:rsidR="00655B0E" w:rsidRPr="00CF07E3" w:rsidRDefault="00655B0E" w:rsidP="00655B0E">
      <w:pPr>
        <w:spacing w:line="240" w:lineRule="atLeast"/>
        <w:ind w:leftChars="105" w:left="216"/>
        <w:rPr>
          <w:rFonts w:ascii="ＭＳ ゴシック" w:eastAsia="ＭＳ ゴシック" w:hAnsi="ＭＳ ゴシック"/>
          <w:sz w:val="22"/>
        </w:rPr>
      </w:pPr>
      <w:r w:rsidRPr="00CF07E3">
        <w:rPr>
          <w:rFonts w:ascii="ＭＳ ゴシック" w:eastAsia="ＭＳ ゴシック" w:hAnsi="ＭＳ ゴシック" w:hint="eastAsia"/>
          <w:sz w:val="22"/>
        </w:rPr>
        <w:t>※図書館は月曜祝日休館、公民館と日野市社会福祉協議会は火曜から金曜までになります。</w:t>
      </w:r>
    </w:p>
    <w:p w14:paraId="5B05C11D" w14:textId="77777777" w:rsidR="00655B0E" w:rsidRPr="00CF07E3" w:rsidRDefault="00655B0E" w:rsidP="00655B0E">
      <w:pPr>
        <w:spacing w:line="240" w:lineRule="atLeast"/>
        <w:rPr>
          <w:rFonts w:ascii="ＭＳ ゴシック" w:eastAsia="ＭＳ ゴシック" w:hAnsi="ＭＳ ゴシック"/>
          <w:sz w:val="22"/>
        </w:rPr>
      </w:pPr>
    </w:p>
    <w:p w14:paraId="06CE5021" w14:textId="77777777" w:rsidR="00655B0E" w:rsidRPr="00CF07E3" w:rsidRDefault="00655B0E" w:rsidP="00655B0E">
      <w:pPr>
        <w:spacing w:line="240" w:lineRule="atLeast"/>
        <w:jc w:val="right"/>
        <w:rPr>
          <w:rFonts w:ascii="ＭＳ ゴシック" w:eastAsia="ＭＳ ゴシック" w:hAnsi="ＭＳ ゴシック"/>
          <w:sz w:val="22"/>
        </w:rPr>
      </w:pPr>
      <w:r w:rsidRPr="00CF07E3">
        <w:rPr>
          <w:rFonts w:ascii="ＭＳ ゴシック" w:eastAsia="ＭＳ ゴシック" w:hAnsi="ＭＳ ゴシック" w:hint="eastAsia"/>
          <w:spacing w:val="-20"/>
          <w:sz w:val="22"/>
        </w:rPr>
        <w:t xml:space="preserve">　</w:t>
      </w:r>
      <w:r w:rsidRPr="00CF07E3">
        <w:rPr>
          <w:rFonts w:ascii="ＭＳ ゴシック" w:eastAsia="ＭＳ ゴシック" w:hAnsi="ＭＳ ゴシック" w:hint="eastAsia"/>
          <w:sz w:val="22"/>
        </w:rPr>
        <w:t xml:space="preserve">　問い合わせ先　　日野市クリーンセンター</w:t>
      </w:r>
    </w:p>
    <w:p w14:paraId="33E4A641" w14:textId="56BB549B" w:rsidR="00655B0E" w:rsidRPr="00655B0E" w:rsidRDefault="00655B0E" w:rsidP="00655B0E">
      <w:pPr>
        <w:spacing w:line="240" w:lineRule="atLeast"/>
        <w:jc w:val="right"/>
        <w:rPr>
          <w:rFonts w:ascii="ＭＳ ゴシック" w:eastAsia="ＭＳ ゴシック" w:hAnsi="ＭＳ ゴシック"/>
          <w:spacing w:val="-20"/>
          <w:sz w:val="22"/>
        </w:rPr>
      </w:pPr>
      <w:r w:rsidRPr="00CF07E3">
        <w:rPr>
          <w:rFonts w:ascii="ＭＳ ゴシック" w:eastAsia="ＭＳ ゴシック" w:hAnsi="ＭＳ ゴシック" w:hint="eastAsia"/>
          <w:spacing w:val="-20"/>
          <w:sz w:val="22"/>
        </w:rPr>
        <w:t xml:space="preserve">　　　　　　ごみゼロ推進課　　☎</w:t>
      </w:r>
      <w:r w:rsidR="00D7671A">
        <w:rPr>
          <w:rFonts w:ascii="ＭＳ ゴシック" w:eastAsia="ＭＳ ゴシック" w:hAnsi="ＭＳ ゴシック" w:hint="eastAsia"/>
          <w:spacing w:val="-20"/>
          <w:sz w:val="22"/>
        </w:rPr>
        <w:t>０４２</w:t>
      </w:r>
      <w:r w:rsidR="009C1B5D" w:rsidRPr="00CF07E3">
        <w:rPr>
          <w:rFonts w:ascii="ＭＳ ゴシック" w:eastAsia="ＭＳ ゴシック" w:hAnsi="ＭＳ ゴシック" w:hint="eastAsia"/>
          <w:spacing w:val="-20"/>
          <w:sz w:val="22"/>
        </w:rPr>
        <w:t>－</w:t>
      </w:r>
      <w:r w:rsidRPr="00CF07E3">
        <w:rPr>
          <w:rFonts w:ascii="ＭＳ ゴシック" w:eastAsia="ＭＳ ゴシック" w:hAnsi="ＭＳ ゴシック" w:hint="eastAsia"/>
          <w:spacing w:val="-20"/>
          <w:sz w:val="22"/>
        </w:rPr>
        <w:t>５８１－０４４４</w:t>
      </w:r>
    </w:p>
    <w:sectPr w:rsidR="00655B0E" w:rsidRPr="00655B0E">
      <w:endnotePr>
        <w:numFmt w:val="decimal"/>
        <w:numStart w:val="0"/>
      </w:endnotePr>
      <w:type w:val="nextColumn"/>
      <w:pgSz w:w="11905" w:h="16837"/>
      <w:pgMar w:top="858" w:right="891" w:bottom="699" w:left="100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81184" w14:textId="77777777" w:rsidR="0017344B" w:rsidRDefault="0017344B" w:rsidP="00B45483">
      <w:pPr>
        <w:spacing w:line="240" w:lineRule="auto"/>
      </w:pPr>
      <w:r>
        <w:separator/>
      </w:r>
    </w:p>
  </w:endnote>
  <w:endnote w:type="continuationSeparator" w:id="0">
    <w:p w14:paraId="37B22A4F" w14:textId="77777777" w:rsidR="0017344B" w:rsidRDefault="0017344B" w:rsidP="00B45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EA81" w14:textId="77777777" w:rsidR="0017344B" w:rsidRDefault="0017344B" w:rsidP="00B45483">
      <w:pPr>
        <w:spacing w:line="240" w:lineRule="auto"/>
      </w:pPr>
      <w:r>
        <w:separator/>
      </w:r>
    </w:p>
  </w:footnote>
  <w:footnote w:type="continuationSeparator" w:id="0">
    <w:p w14:paraId="53E48DF1" w14:textId="77777777" w:rsidR="0017344B" w:rsidRDefault="0017344B" w:rsidP="00B4548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DA"/>
    <w:rsid w:val="0004539D"/>
    <w:rsid w:val="0009393B"/>
    <w:rsid w:val="00144902"/>
    <w:rsid w:val="0017344B"/>
    <w:rsid w:val="00176C2F"/>
    <w:rsid w:val="001F0FEE"/>
    <w:rsid w:val="0021765C"/>
    <w:rsid w:val="00262C4D"/>
    <w:rsid w:val="00273C02"/>
    <w:rsid w:val="002C5117"/>
    <w:rsid w:val="00311633"/>
    <w:rsid w:val="00437F10"/>
    <w:rsid w:val="005051A7"/>
    <w:rsid w:val="00511777"/>
    <w:rsid w:val="00531E51"/>
    <w:rsid w:val="005901DA"/>
    <w:rsid w:val="006528AC"/>
    <w:rsid w:val="00655B0E"/>
    <w:rsid w:val="00791462"/>
    <w:rsid w:val="00800F98"/>
    <w:rsid w:val="0082644D"/>
    <w:rsid w:val="00987BA7"/>
    <w:rsid w:val="009A3C93"/>
    <w:rsid w:val="009C1B5D"/>
    <w:rsid w:val="00B11B9F"/>
    <w:rsid w:val="00B45483"/>
    <w:rsid w:val="00B92FA8"/>
    <w:rsid w:val="00C63C60"/>
    <w:rsid w:val="00CE0F03"/>
    <w:rsid w:val="00D7671A"/>
    <w:rsid w:val="00DF1B56"/>
    <w:rsid w:val="00EC51F5"/>
    <w:rsid w:val="00F52401"/>
    <w:rsid w:val="00FF4D66"/>
    <w:rsid w:val="00FF5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593FF5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pacing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45483"/>
    <w:pPr>
      <w:tabs>
        <w:tab w:val="center" w:pos="4252"/>
        <w:tab w:val="right" w:pos="8504"/>
      </w:tabs>
      <w:snapToGrid w:val="0"/>
    </w:pPr>
  </w:style>
  <w:style w:type="character" w:customStyle="1" w:styleId="a4">
    <w:name w:val="ヘッダー (文字)"/>
    <w:link w:val="a3"/>
    <w:rsid w:val="00B45483"/>
    <w:rPr>
      <w:spacing w:val="3"/>
    </w:rPr>
  </w:style>
  <w:style w:type="paragraph" w:styleId="a5">
    <w:name w:val="footer"/>
    <w:basedOn w:val="a"/>
    <w:link w:val="a6"/>
    <w:rsid w:val="00B45483"/>
    <w:pPr>
      <w:tabs>
        <w:tab w:val="center" w:pos="4252"/>
        <w:tab w:val="right" w:pos="8504"/>
      </w:tabs>
      <w:snapToGrid w:val="0"/>
    </w:pPr>
  </w:style>
  <w:style w:type="character" w:customStyle="1" w:styleId="a6">
    <w:name w:val="フッター (文字)"/>
    <w:link w:val="a5"/>
    <w:rsid w:val="00B45483"/>
    <w:rPr>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1365</Words>
  <Characters>542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2025-04-22T06:43:00Z</dcterms:created>
  <dcterms:modified xsi:type="dcterms:W3CDTF">2025-04-22T07:28:00Z</dcterms:modified>
</cp:coreProperties>
</file>