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620C" w:rsidRDefault="00B54DB1" w:rsidP="00795C09">
      <w:pPr>
        <w:ind w:left="7590" w:hangingChars="2700" w:hanging="7590"/>
        <w:jc w:val="left"/>
        <w:rPr>
          <w:b/>
          <w:sz w:val="28"/>
          <w:szCs w:val="28"/>
          <w:bdr w:val="single" w:sz="4" w:space="0" w:color="auto"/>
        </w:rPr>
      </w:pPr>
      <w:r>
        <w:rPr>
          <w:b/>
          <w:noProof/>
          <w:sz w:val="28"/>
          <w:szCs w:val="28"/>
        </w:rPr>
        <mc:AlternateContent>
          <mc:Choice Requires="wps">
            <w:drawing>
              <wp:anchor distT="0" distB="0" distL="114300" distR="114300" simplePos="0" relativeHeight="251658752" behindDoc="0" locked="0" layoutInCell="1" allowOverlap="1">
                <wp:simplePos x="0" y="0"/>
                <wp:positionH relativeFrom="column">
                  <wp:posOffset>5044440</wp:posOffset>
                </wp:positionH>
                <wp:positionV relativeFrom="paragraph">
                  <wp:posOffset>-48895</wp:posOffset>
                </wp:positionV>
                <wp:extent cx="658495" cy="276225"/>
                <wp:effectExtent l="10795" t="9525" r="6985" b="9525"/>
                <wp:wrapNone/>
                <wp:docPr id="1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95" cy="276225"/>
                        </a:xfrm>
                        <a:prstGeom prst="rect">
                          <a:avLst/>
                        </a:prstGeom>
                        <a:solidFill>
                          <a:srgbClr val="FFFFFF"/>
                        </a:solidFill>
                        <a:ln w="9525">
                          <a:solidFill>
                            <a:srgbClr val="000000"/>
                          </a:solidFill>
                          <a:miter lim="800000"/>
                          <a:headEnd/>
                          <a:tailEnd/>
                        </a:ln>
                      </wps:spPr>
                      <wps:txbx>
                        <w:txbxContent>
                          <w:p w:rsidR="00366A41" w:rsidRPr="00674BF4" w:rsidRDefault="00366A41">
                            <w:pPr>
                              <w:rPr>
                                <w:sz w:val="24"/>
                                <w:szCs w:val="24"/>
                              </w:rPr>
                            </w:pPr>
                            <w:r w:rsidRPr="00674BF4">
                              <w:rPr>
                                <w:rFonts w:hint="eastAsia"/>
                                <w:sz w:val="24"/>
                                <w:szCs w:val="24"/>
                              </w:rPr>
                              <w:t>資料</w:t>
                            </w:r>
                            <w:r>
                              <w:rPr>
                                <w:rFonts w:hint="eastAsia"/>
                                <w:sz w:val="24"/>
                                <w:szCs w:val="24"/>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left:0;text-align:left;margin-left:397.2pt;margin-top:-3.85pt;width:51.85pt;height:2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">
                <v:textbox inset="5.85pt,.7pt,5.85pt,.7pt">
                  <w:txbxContent>
                    <w:p w:rsidR="00366A41" w:rsidRPr="00674BF4" w:rsidRDefault="00366A41">
                      <w:pPr>
                        <w:rPr>
                          <w:sz w:val="24"/>
                          <w:szCs w:val="24"/>
                        </w:rPr>
                      </w:pPr>
                      <w:r w:rsidRPr="00674BF4">
                        <w:rPr>
                          <w:rFonts w:hint="eastAsia"/>
                          <w:sz w:val="24"/>
                          <w:szCs w:val="24"/>
                        </w:rPr>
                        <w:t>資料</w:t>
                      </w:r>
                      <w:r>
                        <w:rPr>
                          <w:rFonts w:hint="eastAsia"/>
                          <w:sz w:val="24"/>
                          <w:szCs w:val="24"/>
                        </w:rPr>
                        <w:t>１</w:t>
                      </w:r>
                    </w:p>
                  </w:txbxContent>
                </v:textbox>
              </v:rect>
            </w:pict>
          </mc:Fallback>
        </mc:AlternateContent>
      </w:r>
    </w:p>
    <w:p w:rsidR="0076620C" w:rsidRDefault="0076620C" w:rsidP="00795C09">
      <w:pPr>
        <w:ind w:left="7590" w:hangingChars="2700" w:hanging="7590"/>
        <w:jc w:val="left"/>
        <w:rPr>
          <w:b/>
          <w:sz w:val="28"/>
          <w:szCs w:val="28"/>
          <w:bdr w:val="single" w:sz="4" w:space="0" w:color="auto"/>
        </w:rPr>
      </w:pPr>
    </w:p>
    <w:p w:rsidR="00920C85" w:rsidRDefault="00920C85" w:rsidP="00920C85">
      <w:pPr>
        <w:ind w:left="7560" w:hangingChars="2700" w:hanging="7560"/>
        <w:jc w:val="left"/>
        <w:rPr>
          <w:sz w:val="28"/>
          <w:szCs w:val="28"/>
        </w:rPr>
      </w:pPr>
    </w:p>
    <w:p w:rsidR="00920C85" w:rsidRDefault="00920C85" w:rsidP="00920C85">
      <w:pPr>
        <w:ind w:left="7560" w:hangingChars="2700" w:hanging="7560"/>
        <w:jc w:val="left"/>
        <w:rPr>
          <w:sz w:val="28"/>
          <w:szCs w:val="28"/>
        </w:rPr>
      </w:pPr>
    </w:p>
    <w:p w:rsidR="00880328" w:rsidRDefault="00880328" w:rsidP="00E202CD">
      <w:pPr>
        <w:ind w:left="7560" w:hangingChars="2700" w:hanging="7560"/>
        <w:jc w:val="left"/>
        <w:rPr>
          <w:sz w:val="28"/>
          <w:szCs w:val="28"/>
        </w:rPr>
      </w:pPr>
    </w:p>
    <w:p w:rsidR="00880328" w:rsidRDefault="00880328" w:rsidP="00E202CD">
      <w:pPr>
        <w:ind w:left="7560" w:hangingChars="2700" w:hanging="7560"/>
        <w:jc w:val="left"/>
        <w:rPr>
          <w:sz w:val="28"/>
          <w:szCs w:val="28"/>
        </w:rPr>
      </w:pPr>
    </w:p>
    <w:p w:rsidR="00920C85" w:rsidRDefault="00B54DB1" w:rsidP="00E202CD">
      <w:pPr>
        <w:ind w:left="5670" w:hangingChars="2700" w:hanging="5670"/>
        <w:jc w:val="left"/>
        <w:rPr>
          <w:sz w:val="28"/>
          <w:szCs w:val="28"/>
        </w:rPr>
      </w:pPr>
      <w:r w:rsidRPr="008D4622">
        <w:rPr>
          <w:rFonts w:ascii="BIZ UDゴシック" w:eastAsia="BIZ UDゴシック" w:hAnsi="BIZ UDゴシック"/>
          <w:noProof/>
        </w:rPr>
        <mc:AlternateContent>
          <mc:Choice Requires="wps">
            <w:drawing>
              <wp:anchor distT="0" distB="0" distL="114300" distR="114300" simplePos="0" relativeHeight="251652608" behindDoc="1" locked="0" layoutInCell="1" allowOverlap="1">
                <wp:simplePos x="0" y="0"/>
                <wp:positionH relativeFrom="column">
                  <wp:posOffset>186690</wp:posOffset>
                </wp:positionH>
                <wp:positionV relativeFrom="paragraph">
                  <wp:posOffset>17780</wp:posOffset>
                </wp:positionV>
                <wp:extent cx="5391150" cy="1238250"/>
                <wp:effectExtent l="48895" t="0" r="46355" b="0"/>
                <wp:wrapNone/>
                <wp:docPr id="10"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37922">
                          <a:off x="0" y="0"/>
                          <a:ext cx="5391150" cy="1238250"/>
                        </a:xfrm>
                        <a:prstGeom prst="rect">
                          <a:avLst/>
                        </a:prstGeom>
                        <a:extLst>
                          <a:ext uri="{AF507438-7753-43E0-B8FC-AC1667EBCBE1}">
                            <a14:hiddenEffects xmlns:a14="http://schemas.microsoft.com/office/drawing/2010/main">
                              <a:effectLst/>
                            </a14:hiddenEffects>
                          </a:ext>
                        </a:extLst>
                      </wps:spPr>
                      <wps:txbx>
                        <w:txbxContent>
                          <w:p w:rsidR="00B54DB1" w:rsidRDefault="00B54DB1" w:rsidP="00B54DB1">
                            <w:pPr>
                              <w:pStyle w:val="Web"/>
                              <w:spacing w:before="0" w:beforeAutospacing="0" w:after="0" w:afterAutospacing="0"/>
                              <w:jc w:val="center"/>
                            </w:pPr>
                            <w:r>
                              <w:rPr>
                                <w:rFonts w:ascii="EPSON 太丸ゴシック体Ｂ"/>
                                <w:color w:val="000000"/>
                                <w:sz w:val="72"/>
                                <w:szCs w:val="72"/>
                                <w14:textOutline w14:w="9525" w14:cap="flat" w14:cmpd="sng" w14:algn="ctr">
                                  <w14:solidFill>
                                    <w14:srgbClr w14:val="000000"/>
                                  </w14:solidFill>
                                  <w14:prstDash w14:val="solid"/>
                                  <w14:round/>
                                </w14:textOutline>
                              </w:rPr>
                              <w:t>ごみゼロ推進員（廃棄物減量等推進員）のしおり</w:t>
                            </w:r>
                          </w:p>
                        </w:txbxContent>
                      </wps:txbx>
                      <wps:bodyPr wrap="square" numCol="1" fromWordArt="1">
                        <a:prstTxWarp prst="textSlantUp">
                          <a:avLst>
                            <a:gd name="adj" fmla="val 56505"/>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1" o:spid="_x0000_s1027" type="#_x0000_t202" style="position:absolute;left:0;text-align:left;margin-left:14.7pt;margin-top:1.4pt;width:424.5pt;height:97.5pt;rotation:478328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" filled="f" stroked="f">
                <o:lock v:ext="edit" shapetype="t"/>
                <v:textbox style="mso-fit-shape-to-text:t">
                  <w:txbxContent>
                    <w:p w:rsidR="00B54DB1" w:rsidRDefault="00B54DB1" w:rsidP="00B54DB1">
                      <w:pPr>
                        <w:pStyle w:val="Web"/>
                        <w:spacing w:before="0" w:beforeAutospacing="0" w:after="0" w:afterAutospacing="0"/>
                        <w:jc w:val="center"/>
                      </w:pPr>
                      <w:r>
                        <w:rPr>
                          <w:rFonts w:ascii="EPSON 太丸ゴシック体Ｂ"/>
                          <w:color w:val="000000"/>
                          <w:sz w:val="72"/>
                          <w:szCs w:val="72"/>
                          <w14:textOutline w14:w="9525" w14:cap="flat" w14:cmpd="sng" w14:algn="ctr">
                            <w14:solidFill>
                              <w14:srgbClr w14:val="000000"/>
                            </w14:solidFill>
                            <w14:prstDash w14:val="solid"/>
                            <w14:round/>
                          </w14:textOutline>
                        </w:rPr>
                        <w:t>ごみゼロ推進員（廃棄物減量等推進員）のしおり</w:t>
                      </w:r>
                    </w:p>
                  </w:txbxContent>
                </v:textbox>
              </v:shape>
            </w:pict>
          </mc:Fallback>
        </mc:AlternateContent>
      </w:r>
    </w:p>
    <w:p w:rsidR="00920C85" w:rsidRDefault="00920C85" w:rsidP="00E202CD">
      <w:pPr>
        <w:ind w:left="7560" w:hangingChars="2700" w:hanging="7560"/>
        <w:jc w:val="left"/>
        <w:rPr>
          <w:sz w:val="28"/>
          <w:szCs w:val="28"/>
        </w:rPr>
      </w:pPr>
    </w:p>
    <w:p w:rsidR="00920C85" w:rsidRDefault="00920C85" w:rsidP="009B3725">
      <w:pPr>
        <w:ind w:left="7560" w:hangingChars="2700" w:hanging="7560"/>
        <w:jc w:val="left"/>
        <w:rPr>
          <w:sz w:val="28"/>
          <w:szCs w:val="28"/>
        </w:rPr>
      </w:pPr>
    </w:p>
    <w:p w:rsidR="00920C85" w:rsidRDefault="00920C85" w:rsidP="009B3725">
      <w:pPr>
        <w:ind w:left="7560" w:hangingChars="2700" w:hanging="7560"/>
        <w:jc w:val="left"/>
        <w:rPr>
          <w:sz w:val="28"/>
          <w:szCs w:val="28"/>
        </w:rPr>
      </w:pPr>
    </w:p>
    <w:p w:rsidR="00920C85" w:rsidRDefault="00920C85" w:rsidP="009B3725">
      <w:pPr>
        <w:ind w:left="7560" w:hangingChars="2700" w:hanging="7560"/>
        <w:jc w:val="left"/>
        <w:rPr>
          <w:sz w:val="28"/>
          <w:szCs w:val="28"/>
        </w:rPr>
      </w:pPr>
    </w:p>
    <w:p w:rsidR="00920C85" w:rsidRDefault="00920C85" w:rsidP="009B3725">
      <w:pPr>
        <w:ind w:left="7560" w:hangingChars="2700" w:hanging="7560"/>
        <w:jc w:val="left"/>
        <w:rPr>
          <w:sz w:val="28"/>
          <w:szCs w:val="28"/>
        </w:rPr>
      </w:pPr>
    </w:p>
    <w:p w:rsidR="00920C85" w:rsidRDefault="00B54DB1" w:rsidP="009B3725">
      <w:pPr>
        <w:ind w:left="5670" w:hangingChars="2700" w:hanging="5670"/>
        <w:jc w:val="left"/>
        <w:rPr>
          <w:sz w:val="28"/>
          <w:szCs w:val="28"/>
        </w:rPr>
      </w:pPr>
      <w:r>
        <w:rPr>
          <w:noProof/>
        </w:rPr>
        <w:drawing>
          <wp:anchor distT="0" distB="0" distL="114300" distR="114300" simplePos="0" relativeHeight="251659776" behindDoc="0" locked="0" layoutInCell="1" allowOverlap="1">
            <wp:simplePos x="0" y="0"/>
            <wp:positionH relativeFrom="column">
              <wp:posOffset>3992880</wp:posOffset>
            </wp:positionH>
            <wp:positionV relativeFrom="paragraph">
              <wp:posOffset>7978140</wp:posOffset>
            </wp:positionV>
            <wp:extent cx="2918460" cy="1876425"/>
            <wp:effectExtent l="0" t="0" r="0" b="0"/>
            <wp:wrapNone/>
            <wp:docPr id="2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8">
                      <a:extLst>
                        <a:ext uri="{28A0092B-C50C-407E-A947-70E740481C1C}">
                          <a14:useLocalDpi xmlns:a14="http://schemas.microsoft.com/office/drawing/2010/main" val="0"/>
                        </a:ext>
                      </a:extLst>
                    </a:blip>
                    <a:srcRect b="10065"/>
                    <a:stretch>
                      <a:fillRect/>
                    </a:stretch>
                  </pic:blipFill>
                  <pic:spPr bwMode="auto">
                    <a:xfrm>
                      <a:off x="0" y="0"/>
                      <a:ext cx="2918460" cy="1876425"/>
                    </a:xfrm>
                    <a:prstGeom prst="rect">
                      <a:avLst/>
                    </a:prstGeom>
                    <a:noFill/>
                  </pic:spPr>
                </pic:pic>
              </a:graphicData>
            </a:graphic>
            <wp14:sizeRelH relativeFrom="margin">
              <wp14:pctWidth>0</wp14:pctWidth>
            </wp14:sizeRelH>
            <wp14:sizeRelV relativeFrom="margin">
              <wp14:pctHeight>0</wp14:pctHeight>
            </wp14:sizeRelV>
          </wp:anchor>
        </w:drawing>
      </w:r>
    </w:p>
    <w:p w:rsidR="00920C85" w:rsidRDefault="00920C85" w:rsidP="000607A7">
      <w:pPr>
        <w:ind w:left="7560" w:hangingChars="2700" w:hanging="7560"/>
        <w:jc w:val="left"/>
        <w:rPr>
          <w:sz w:val="28"/>
          <w:szCs w:val="28"/>
        </w:rPr>
      </w:pPr>
    </w:p>
    <w:p w:rsidR="00880328" w:rsidRDefault="00880328" w:rsidP="000607A7">
      <w:pPr>
        <w:ind w:left="7560" w:hangingChars="2700" w:hanging="7560"/>
        <w:jc w:val="left"/>
        <w:rPr>
          <w:sz w:val="28"/>
          <w:szCs w:val="28"/>
        </w:rPr>
      </w:pPr>
    </w:p>
    <w:p w:rsidR="00880328" w:rsidRDefault="00880328" w:rsidP="000607A7">
      <w:pPr>
        <w:ind w:left="7560" w:hangingChars="2700" w:hanging="7560"/>
        <w:jc w:val="left"/>
        <w:rPr>
          <w:sz w:val="28"/>
          <w:szCs w:val="28"/>
        </w:rPr>
      </w:pPr>
    </w:p>
    <w:p w:rsidR="00880328" w:rsidRDefault="00880328" w:rsidP="000607A7">
      <w:pPr>
        <w:ind w:left="7560" w:hangingChars="2700" w:hanging="7560"/>
        <w:jc w:val="left"/>
        <w:rPr>
          <w:sz w:val="28"/>
          <w:szCs w:val="28"/>
        </w:rPr>
      </w:pPr>
    </w:p>
    <w:p w:rsidR="00920C85" w:rsidRDefault="00B54DB1" w:rsidP="000607A7">
      <w:pPr>
        <w:ind w:left="5670" w:hangingChars="2700" w:hanging="5670"/>
        <w:jc w:val="left"/>
        <w:rPr>
          <w:sz w:val="28"/>
          <w:szCs w:val="28"/>
        </w:rPr>
      </w:pPr>
      <w:r>
        <w:rPr>
          <w:noProof/>
        </w:rPr>
        <w:drawing>
          <wp:anchor distT="0" distB="0" distL="114300" distR="114300" simplePos="0" relativeHeight="251668992" behindDoc="0" locked="0" layoutInCell="1" allowOverlap="1">
            <wp:simplePos x="0" y="0"/>
            <wp:positionH relativeFrom="column">
              <wp:posOffset>5715</wp:posOffset>
            </wp:positionH>
            <wp:positionV relativeFrom="paragraph">
              <wp:posOffset>172720</wp:posOffset>
            </wp:positionV>
            <wp:extent cx="2732405" cy="1721485"/>
            <wp:effectExtent l="19050" t="1905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lum bright="20000" contrast="40000"/>
                      <a:grayscl/>
                      <a:extLst>
                        <a:ext uri="{28A0092B-C50C-407E-A947-70E740481C1C}">
                          <a14:useLocalDpi xmlns:a14="http://schemas.microsoft.com/office/drawing/2010/main" val="0"/>
                        </a:ext>
                      </a:extLst>
                    </a:blip>
                    <a:srcRect/>
                    <a:stretch>
                      <a:fillRect/>
                    </a:stretch>
                  </pic:blipFill>
                  <pic:spPr bwMode="auto">
                    <a:xfrm>
                      <a:off x="0" y="0"/>
                      <a:ext cx="2732405" cy="17214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0" locked="0" layoutInCell="1" allowOverlap="1">
            <wp:simplePos x="0" y="0"/>
            <wp:positionH relativeFrom="column">
              <wp:posOffset>2994660</wp:posOffset>
            </wp:positionH>
            <wp:positionV relativeFrom="paragraph">
              <wp:posOffset>193675</wp:posOffset>
            </wp:positionV>
            <wp:extent cx="2754630" cy="1713230"/>
            <wp:effectExtent l="19050" t="19050" r="7620" b="1270"/>
            <wp:wrapNone/>
            <wp:docPr id="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2754630" cy="17132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20C85" w:rsidRDefault="00B54DB1" w:rsidP="000607A7">
      <w:pPr>
        <w:ind w:left="5670" w:hangingChars="2700" w:hanging="5670"/>
        <w:jc w:val="left"/>
        <w:rPr>
          <w:sz w:val="28"/>
          <w:szCs w:val="28"/>
        </w:rPr>
      </w:pPr>
      <w:r>
        <w:rPr>
          <w:noProof/>
        </w:rPr>
        <w:drawing>
          <wp:anchor distT="0" distB="0" distL="114300" distR="114300" simplePos="0" relativeHeight="251660800" behindDoc="0" locked="0" layoutInCell="1" allowOverlap="1">
            <wp:simplePos x="0" y="0"/>
            <wp:positionH relativeFrom="column">
              <wp:posOffset>3992880</wp:posOffset>
            </wp:positionH>
            <wp:positionV relativeFrom="paragraph">
              <wp:posOffset>7978140</wp:posOffset>
            </wp:positionV>
            <wp:extent cx="2918460" cy="1876425"/>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b="10065"/>
                    <a:stretch>
                      <a:fillRect/>
                    </a:stretch>
                  </pic:blipFill>
                  <pic:spPr bwMode="auto">
                    <a:xfrm>
                      <a:off x="0" y="0"/>
                      <a:ext cx="2918460" cy="1876425"/>
                    </a:xfrm>
                    <a:prstGeom prst="rect">
                      <a:avLst/>
                    </a:prstGeom>
                    <a:noFill/>
                  </pic:spPr>
                </pic:pic>
              </a:graphicData>
            </a:graphic>
            <wp14:sizeRelH relativeFrom="margin">
              <wp14:pctWidth>0</wp14:pctWidth>
            </wp14:sizeRelH>
            <wp14:sizeRelV relativeFrom="margin">
              <wp14:pctHeight>0</wp14:pctHeight>
            </wp14:sizeRelV>
          </wp:anchor>
        </w:drawing>
      </w:r>
    </w:p>
    <w:p w:rsidR="00920C85" w:rsidRDefault="00920C85" w:rsidP="00920C85">
      <w:pPr>
        <w:ind w:left="7560" w:hangingChars="2700" w:hanging="7560"/>
        <w:jc w:val="left"/>
        <w:rPr>
          <w:sz w:val="28"/>
          <w:szCs w:val="28"/>
        </w:rPr>
      </w:pPr>
    </w:p>
    <w:p w:rsidR="00920C85" w:rsidRDefault="00920C85" w:rsidP="00920C85">
      <w:pPr>
        <w:ind w:left="7560" w:hangingChars="2700" w:hanging="7560"/>
        <w:jc w:val="left"/>
        <w:rPr>
          <w:sz w:val="28"/>
          <w:szCs w:val="28"/>
        </w:rPr>
      </w:pPr>
    </w:p>
    <w:p w:rsidR="00920C85" w:rsidRDefault="00920C85" w:rsidP="00920C85">
      <w:pPr>
        <w:ind w:left="7560" w:hangingChars="2700" w:hanging="7560"/>
        <w:jc w:val="left"/>
        <w:rPr>
          <w:sz w:val="28"/>
          <w:szCs w:val="28"/>
        </w:rPr>
      </w:pPr>
    </w:p>
    <w:p w:rsidR="00920C85" w:rsidRDefault="00920C85" w:rsidP="00920C85">
      <w:pPr>
        <w:ind w:left="7560" w:hangingChars="2700" w:hanging="7560"/>
        <w:jc w:val="left"/>
        <w:rPr>
          <w:sz w:val="28"/>
          <w:szCs w:val="28"/>
        </w:rPr>
      </w:pPr>
    </w:p>
    <w:p w:rsidR="00920C85" w:rsidRDefault="00920C85">
      <w:pPr>
        <w:rPr>
          <w:sz w:val="24"/>
          <w:szCs w:val="24"/>
        </w:rPr>
      </w:pPr>
    </w:p>
    <w:p w:rsidR="00920C85" w:rsidRDefault="00920C85">
      <w:pPr>
        <w:rPr>
          <w:sz w:val="24"/>
          <w:szCs w:val="24"/>
        </w:rPr>
      </w:pPr>
    </w:p>
    <w:p w:rsidR="00920C85" w:rsidRDefault="00B54DB1">
      <w:pPr>
        <w:rPr>
          <w:sz w:val="24"/>
          <w:szCs w:val="24"/>
        </w:rPr>
      </w:pPr>
      <w:r>
        <w:rPr>
          <w:noProof/>
          <w:sz w:val="24"/>
          <w:szCs w:val="24"/>
        </w:rPr>
        <mc:AlternateContent>
          <mc:Choice Requires="wps">
            <w:drawing>
              <wp:anchor distT="45720" distB="45720" distL="114300" distR="114300" simplePos="0" relativeHeight="251674112" behindDoc="0" locked="0" layoutInCell="1" allowOverlap="1">
                <wp:simplePos x="0" y="0"/>
                <wp:positionH relativeFrom="column">
                  <wp:posOffset>3335020</wp:posOffset>
                </wp:positionH>
                <wp:positionV relativeFrom="paragraph">
                  <wp:posOffset>160655</wp:posOffset>
                </wp:positionV>
                <wp:extent cx="2254885" cy="548640"/>
                <wp:effectExtent l="0" t="0" r="0" b="3810"/>
                <wp:wrapSquare wrapText="bothSides"/>
                <wp:docPr id="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885"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09C5" w:rsidRPr="008D4622" w:rsidRDefault="005B09C5" w:rsidP="005B09C5">
                            <w:pPr>
                              <w:jc w:val="center"/>
                              <w:rPr>
                                <w:rFonts w:ascii="BIZ UDゴシック" w:eastAsia="BIZ UDゴシック" w:hAnsi="BIZ UDゴシック"/>
                              </w:rPr>
                            </w:pPr>
                            <w:r w:rsidRPr="008D4622">
                              <w:rPr>
                                <w:rFonts w:ascii="BIZ UDゴシック" w:eastAsia="BIZ UDゴシック" w:hAnsi="BIZ UDゴシック" w:hint="eastAsia"/>
                              </w:rPr>
                              <w:t>日野市クリーンセンター</w:t>
                            </w:r>
                          </w:p>
                          <w:p w:rsidR="005B09C5" w:rsidRPr="008D4622" w:rsidRDefault="005B09C5" w:rsidP="005B09C5">
                            <w:pPr>
                              <w:jc w:val="center"/>
                              <w:rPr>
                                <w:rFonts w:ascii="BIZ UDゴシック" w:eastAsia="BIZ UDゴシック" w:hAnsi="BIZ UDゴシック"/>
                              </w:rPr>
                            </w:pPr>
                            <w:r w:rsidRPr="008D4622">
                              <w:rPr>
                                <w:rFonts w:ascii="BIZ UDゴシック" w:eastAsia="BIZ UDゴシック" w:hAnsi="BIZ UDゴシック" w:hint="eastAsia"/>
                              </w:rPr>
                              <w:t>（</w:t>
                            </w:r>
                            <w:r w:rsidRPr="008D4622">
                              <w:rPr>
                                <w:rFonts w:ascii="BIZ UDゴシック" w:eastAsia="BIZ UDゴシック" w:hAnsi="BIZ UDゴシック" w:hint="eastAsia"/>
                              </w:rPr>
                              <w:t>プラスチック類資源化施設）</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0" o:spid="_x0000_s1028" type="#_x0000_t202" style="position:absolute;left:0;text-align:left;margin-left:262.6pt;margin-top:12.65pt;width:177.55pt;height:43.2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" stroked="f">
                <v:textbox style="mso-fit-shape-to-text:t">
                  <w:txbxContent>
                    <w:p w:rsidR="005B09C5" w:rsidRPr="008D4622" w:rsidRDefault="005B09C5" w:rsidP="005B09C5">
                      <w:pPr>
                        <w:jc w:val="center"/>
                        <w:rPr>
                          <w:rFonts w:ascii="BIZ UDゴシック" w:eastAsia="BIZ UDゴシック" w:hAnsi="BIZ UDゴシック"/>
                        </w:rPr>
                      </w:pPr>
                      <w:r w:rsidRPr="008D4622">
                        <w:rPr>
                          <w:rFonts w:ascii="BIZ UDゴシック" w:eastAsia="BIZ UDゴシック" w:hAnsi="BIZ UDゴシック" w:hint="eastAsia"/>
                        </w:rPr>
                        <w:t>日野市クリーンセンター</w:t>
                      </w:r>
                    </w:p>
                    <w:p w:rsidR="005B09C5" w:rsidRPr="008D4622" w:rsidRDefault="005B09C5" w:rsidP="005B09C5">
                      <w:pPr>
                        <w:jc w:val="center"/>
                        <w:rPr>
                          <w:rFonts w:ascii="BIZ UDゴシック" w:eastAsia="BIZ UDゴシック" w:hAnsi="BIZ UDゴシック"/>
                        </w:rPr>
                      </w:pPr>
                      <w:r w:rsidRPr="008D4622">
                        <w:rPr>
                          <w:rFonts w:ascii="BIZ UDゴシック" w:eastAsia="BIZ UDゴシック" w:hAnsi="BIZ UDゴシック" w:hint="eastAsia"/>
                        </w:rPr>
                        <w:t>（プラスチック類資源化施設）</w:t>
                      </w:r>
                    </w:p>
                  </w:txbxContent>
                </v:textbox>
                <w10:wrap type="square"/>
              </v:shape>
            </w:pict>
          </mc:Fallback>
        </mc:AlternateContent>
      </w:r>
      <w:r>
        <w:rPr>
          <w:noProof/>
        </w:rPr>
        <mc:AlternateContent>
          <mc:Choice Requires="wps">
            <w:drawing>
              <wp:anchor distT="45720" distB="45720" distL="114300" distR="114300" simplePos="0" relativeHeight="251673088" behindDoc="0" locked="0" layoutInCell="1" allowOverlap="1">
                <wp:simplePos x="0" y="0"/>
                <wp:positionH relativeFrom="column">
                  <wp:posOffset>629920</wp:posOffset>
                </wp:positionH>
                <wp:positionV relativeFrom="paragraph">
                  <wp:posOffset>141605</wp:posOffset>
                </wp:positionV>
                <wp:extent cx="1521460" cy="548640"/>
                <wp:effectExtent l="0" t="0" r="0" b="3810"/>
                <wp:wrapSquare wrapText="bothSides"/>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09C5" w:rsidRPr="008D4622" w:rsidRDefault="005B09C5" w:rsidP="005B09C5">
                            <w:pPr>
                              <w:jc w:val="center"/>
                              <w:rPr>
                                <w:rFonts w:ascii="BIZ UDゴシック" w:eastAsia="BIZ UDゴシック" w:hAnsi="BIZ UDゴシック"/>
                              </w:rPr>
                            </w:pPr>
                            <w:r w:rsidRPr="008D4622">
                              <w:rPr>
                                <w:rFonts w:ascii="BIZ UDゴシック" w:eastAsia="BIZ UDゴシック" w:hAnsi="BIZ UDゴシック" w:hint="eastAsia"/>
                              </w:rPr>
                              <w:t>浅川清流環境組合</w:t>
                            </w:r>
                          </w:p>
                          <w:p w:rsidR="005B09C5" w:rsidRPr="008D4622" w:rsidRDefault="005B09C5" w:rsidP="005B09C5">
                            <w:pPr>
                              <w:jc w:val="center"/>
                              <w:rPr>
                                <w:rFonts w:ascii="BIZ UDゴシック" w:eastAsia="BIZ UDゴシック" w:hAnsi="BIZ UDゴシック"/>
                              </w:rPr>
                            </w:pPr>
                            <w:r w:rsidRPr="008D4622">
                              <w:rPr>
                                <w:rFonts w:ascii="BIZ UDゴシック" w:eastAsia="BIZ UDゴシック" w:hAnsi="BIZ UDゴシック" w:hint="eastAsia"/>
                              </w:rPr>
                              <w:t>（</w:t>
                            </w:r>
                            <w:r w:rsidRPr="008D4622">
                              <w:rPr>
                                <w:rFonts w:ascii="BIZ UDゴシック" w:eastAsia="BIZ UDゴシック" w:hAnsi="BIZ UDゴシック" w:hint="eastAsia"/>
                              </w:rPr>
                              <w:t>可燃ごみ処理施設）</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29" type="#_x0000_t202" style="position:absolute;left:0;text-align:left;margin-left:49.6pt;margin-top:11.15pt;width:119.8pt;height:43.2pt;z-index:251673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" stroked="f">
                <v:textbox style="mso-fit-shape-to-text:t">
                  <w:txbxContent>
                    <w:p w:rsidR="005B09C5" w:rsidRPr="008D4622" w:rsidRDefault="005B09C5" w:rsidP="005B09C5">
                      <w:pPr>
                        <w:jc w:val="center"/>
                        <w:rPr>
                          <w:rFonts w:ascii="BIZ UDゴシック" w:eastAsia="BIZ UDゴシック" w:hAnsi="BIZ UDゴシック"/>
                        </w:rPr>
                      </w:pPr>
                      <w:r w:rsidRPr="008D4622">
                        <w:rPr>
                          <w:rFonts w:ascii="BIZ UDゴシック" w:eastAsia="BIZ UDゴシック" w:hAnsi="BIZ UDゴシック" w:hint="eastAsia"/>
                        </w:rPr>
                        <w:t>浅川清流環境組合</w:t>
                      </w:r>
                    </w:p>
                    <w:p w:rsidR="005B09C5" w:rsidRPr="008D4622" w:rsidRDefault="005B09C5" w:rsidP="005B09C5">
                      <w:pPr>
                        <w:jc w:val="center"/>
                        <w:rPr>
                          <w:rFonts w:ascii="BIZ UDゴシック" w:eastAsia="BIZ UDゴシック" w:hAnsi="BIZ UDゴシック"/>
                        </w:rPr>
                      </w:pPr>
                      <w:r w:rsidRPr="008D4622">
                        <w:rPr>
                          <w:rFonts w:ascii="BIZ UDゴシック" w:eastAsia="BIZ UDゴシック" w:hAnsi="BIZ UDゴシック" w:hint="eastAsia"/>
                        </w:rPr>
                        <w:t>（可燃ごみ処理施設）</w:t>
                      </w:r>
                    </w:p>
                  </w:txbxContent>
                </v:textbox>
                <w10:wrap type="square"/>
              </v:shape>
            </w:pict>
          </mc:Fallback>
        </mc:AlternateContent>
      </w:r>
    </w:p>
    <w:p w:rsidR="00880328" w:rsidRDefault="00880328">
      <w:pPr>
        <w:rPr>
          <w:sz w:val="24"/>
          <w:szCs w:val="24"/>
        </w:rPr>
      </w:pPr>
    </w:p>
    <w:p w:rsidR="00880328" w:rsidRDefault="00880328">
      <w:pPr>
        <w:rPr>
          <w:sz w:val="24"/>
          <w:szCs w:val="24"/>
        </w:rPr>
      </w:pPr>
    </w:p>
    <w:p w:rsidR="00880328" w:rsidRDefault="00880328">
      <w:pPr>
        <w:rPr>
          <w:sz w:val="24"/>
          <w:szCs w:val="24"/>
        </w:rPr>
      </w:pPr>
    </w:p>
    <w:p w:rsidR="00880328" w:rsidRDefault="00880328">
      <w:pPr>
        <w:rPr>
          <w:sz w:val="24"/>
          <w:szCs w:val="24"/>
        </w:rPr>
      </w:pPr>
    </w:p>
    <w:p w:rsidR="00880328" w:rsidRDefault="00880328">
      <w:pPr>
        <w:rPr>
          <w:sz w:val="24"/>
          <w:szCs w:val="24"/>
        </w:rPr>
      </w:pPr>
    </w:p>
    <w:p w:rsidR="00880328" w:rsidRDefault="00880328">
      <w:pPr>
        <w:rPr>
          <w:sz w:val="24"/>
          <w:szCs w:val="24"/>
        </w:rPr>
      </w:pPr>
    </w:p>
    <w:p w:rsidR="00EF20EA" w:rsidRDefault="00EF20EA">
      <w:pPr>
        <w:rPr>
          <w:sz w:val="24"/>
          <w:szCs w:val="24"/>
        </w:rPr>
      </w:pPr>
    </w:p>
    <w:p w:rsidR="00EF20EA" w:rsidRDefault="00EF20EA">
      <w:pPr>
        <w:rPr>
          <w:sz w:val="24"/>
          <w:szCs w:val="24"/>
        </w:rPr>
      </w:pPr>
    </w:p>
    <w:p w:rsidR="00920C85" w:rsidRPr="008D4622" w:rsidRDefault="00F0731F" w:rsidP="009B3725">
      <w:pPr>
        <w:jc w:val="center"/>
        <w:rPr>
          <w:rFonts w:ascii="BIZ UDゴシック" w:eastAsia="BIZ UDゴシック" w:hAnsi="BIZ UDゴシック"/>
          <w:sz w:val="28"/>
          <w:szCs w:val="28"/>
        </w:rPr>
      </w:pPr>
      <w:r w:rsidRPr="008D4622">
        <w:rPr>
          <w:rFonts w:ascii="BIZ UDゴシック" w:eastAsia="BIZ UDゴシック" w:hAnsi="BIZ UDゴシック" w:hint="eastAsia"/>
          <w:sz w:val="28"/>
          <w:szCs w:val="28"/>
        </w:rPr>
        <w:t>令和</w:t>
      </w:r>
      <w:r w:rsidR="008D4622">
        <w:rPr>
          <w:rFonts w:ascii="BIZ UDゴシック" w:eastAsia="BIZ UDゴシック" w:hAnsi="BIZ UDゴシック" w:hint="eastAsia"/>
          <w:sz w:val="28"/>
          <w:szCs w:val="28"/>
        </w:rPr>
        <w:t>6</w:t>
      </w:r>
      <w:r w:rsidR="006F035C" w:rsidRPr="008D4622">
        <w:rPr>
          <w:rFonts w:ascii="BIZ UDゴシック" w:eastAsia="BIZ UDゴシック" w:hAnsi="BIZ UDゴシック" w:hint="eastAsia"/>
          <w:sz w:val="28"/>
          <w:szCs w:val="28"/>
        </w:rPr>
        <w:t>年</w:t>
      </w:r>
      <w:r w:rsidR="008D4622">
        <w:rPr>
          <w:rFonts w:ascii="BIZ UDゴシック" w:eastAsia="BIZ UDゴシック" w:hAnsi="BIZ UDゴシック" w:hint="eastAsia"/>
          <w:sz w:val="28"/>
          <w:szCs w:val="28"/>
        </w:rPr>
        <w:t>2</w:t>
      </w:r>
      <w:r w:rsidR="006F035C" w:rsidRPr="008D4622">
        <w:rPr>
          <w:rFonts w:ascii="BIZ UDゴシック" w:eastAsia="BIZ UDゴシック" w:hAnsi="BIZ UDゴシック" w:hint="eastAsia"/>
          <w:sz w:val="28"/>
          <w:szCs w:val="28"/>
        </w:rPr>
        <w:t>月</w:t>
      </w:r>
    </w:p>
    <w:p w:rsidR="009B3725" w:rsidRPr="008D4622" w:rsidRDefault="00F0731F" w:rsidP="009B3725">
      <w:pPr>
        <w:jc w:val="center"/>
        <w:rPr>
          <w:rFonts w:ascii="BIZ UDゴシック" w:eastAsia="BIZ UDゴシック" w:hAnsi="BIZ UDゴシック"/>
          <w:sz w:val="28"/>
          <w:szCs w:val="28"/>
        </w:rPr>
      </w:pPr>
      <w:r w:rsidRPr="008D4622">
        <w:rPr>
          <w:rFonts w:ascii="BIZ UDゴシック" w:eastAsia="BIZ UDゴシック" w:hAnsi="BIZ UDゴシック" w:hint="eastAsia"/>
          <w:sz w:val="28"/>
          <w:szCs w:val="28"/>
        </w:rPr>
        <w:t>環境共生部</w:t>
      </w:r>
      <w:r w:rsidR="009B3725" w:rsidRPr="008D4622">
        <w:rPr>
          <w:rFonts w:ascii="BIZ UDゴシック" w:eastAsia="BIZ UDゴシック" w:hAnsi="BIZ UDゴシック" w:hint="eastAsia"/>
          <w:sz w:val="28"/>
          <w:szCs w:val="28"/>
        </w:rPr>
        <w:t>ごみゼロ推進課</w:t>
      </w:r>
    </w:p>
    <w:p w:rsidR="00FA200F" w:rsidRPr="008D4622" w:rsidRDefault="00FA200F">
      <w:pPr>
        <w:rPr>
          <w:rFonts w:ascii="BIZ UDゴシック" w:eastAsia="BIZ UDゴシック" w:hAnsi="BIZ UDゴシック"/>
          <w:sz w:val="28"/>
          <w:szCs w:val="28"/>
        </w:rPr>
      </w:pPr>
    </w:p>
    <w:p w:rsidR="000316C5" w:rsidRPr="008D4622" w:rsidRDefault="00880328">
      <w:pPr>
        <w:rPr>
          <w:rFonts w:ascii="BIZ UDゴシック" w:eastAsia="BIZ UDゴシック" w:hAnsi="BIZ UDゴシック"/>
          <w:b/>
          <w:sz w:val="28"/>
          <w:szCs w:val="28"/>
        </w:rPr>
      </w:pPr>
      <w:r>
        <w:rPr>
          <w:rFonts w:ascii="BIZ UDPゴシック" w:eastAsia="BIZ UDPゴシック" w:hAnsi="BIZ UDPゴシック"/>
          <w:b/>
          <w:i/>
          <w:sz w:val="28"/>
          <w:szCs w:val="28"/>
        </w:rPr>
        <w:br w:type="page"/>
      </w:r>
      <w:r w:rsidR="006C1AFF" w:rsidRPr="008D4622">
        <w:rPr>
          <w:rFonts w:ascii="BIZ UDゴシック" w:eastAsia="BIZ UDゴシック" w:hAnsi="BIZ UDゴシック" w:hint="eastAsia"/>
          <w:b/>
          <w:sz w:val="28"/>
          <w:szCs w:val="28"/>
        </w:rPr>
        <w:lastRenderedPageBreak/>
        <w:t>廃棄物減量等推進員（ごみゼロ推進員）とは、</w:t>
      </w:r>
    </w:p>
    <w:p w:rsidR="00446854" w:rsidRPr="008D4622" w:rsidRDefault="00446854">
      <w:pPr>
        <w:rPr>
          <w:rFonts w:ascii="BIZ UDゴシック" w:eastAsia="BIZ UDゴシック" w:hAnsi="BIZ UDゴシック"/>
          <w:b/>
          <w:sz w:val="22"/>
        </w:rPr>
      </w:pPr>
    </w:p>
    <w:p w:rsidR="00E5609D" w:rsidRPr="008D4622" w:rsidRDefault="00987992" w:rsidP="00CE12FF">
      <w:pPr>
        <w:ind w:firstLineChars="100" w:firstLine="220"/>
        <w:rPr>
          <w:rFonts w:ascii="BIZ UDゴシック" w:eastAsia="BIZ UDゴシック" w:hAnsi="BIZ UDゴシック"/>
          <w:sz w:val="22"/>
        </w:rPr>
      </w:pPr>
      <w:r w:rsidRPr="008D4622">
        <w:rPr>
          <w:rFonts w:ascii="BIZ UDゴシック" w:eastAsia="BIZ UDゴシック" w:hAnsi="BIZ UDゴシック" w:hint="eastAsia"/>
          <w:sz w:val="22"/>
        </w:rPr>
        <w:t>「廃棄物減量等推進員（日野市では</w:t>
      </w:r>
      <w:r w:rsidR="00794886" w:rsidRPr="008D4622">
        <w:rPr>
          <w:rFonts w:ascii="BIZ UDゴシック" w:eastAsia="BIZ UDゴシック" w:hAnsi="BIZ UDゴシック" w:hint="eastAsia"/>
          <w:sz w:val="22"/>
        </w:rPr>
        <w:t>、</w:t>
      </w:r>
      <w:r w:rsidRPr="008D4622">
        <w:rPr>
          <w:rFonts w:ascii="BIZ UDゴシック" w:eastAsia="BIZ UDゴシック" w:hAnsi="BIZ UDゴシック" w:hint="eastAsia"/>
          <w:b/>
          <w:sz w:val="22"/>
        </w:rPr>
        <w:t>「ごみゼロ推進員」</w:t>
      </w:r>
      <w:r w:rsidRPr="008D4622">
        <w:rPr>
          <w:rFonts w:ascii="BIZ UDゴシック" w:eastAsia="BIZ UDゴシック" w:hAnsi="BIZ UDゴシック" w:hint="eastAsia"/>
          <w:sz w:val="22"/>
        </w:rPr>
        <w:t>と</w:t>
      </w:r>
      <w:r w:rsidR="00871398" w:rsidRPr="008D4622">
        <w:rPr>
          <w:rFonts w:ascii="BIZ UDゴシック" w:eastAsia="BIZ UDゴシック" w:hAnsi="BIZ UDゴシック" w:hint="eastAsia"/>
          <w:sz w:val="22"/>
        </w:rPr>
        <w:t>呼んでいます）」</w:t>
      </w:r>
      <w:r w:rsidR="00794886" w:rsidRPr="008D4622">
        <w:rPr>
          <w:rFonts w:ascii="BIZ UDゴシック" w:eastAsia="BIZ UDゴシック" w:hAnsi="BIZ UDゴシック" w:hint="eastAsia"/>
          <w:sz w:val="22"/>
        </w:rPr>
        <w:t>は</w:t>
      </w:r>
      <w:r w:rsidR="005B09C5" w:rsidRPr="008D4622">
        <w:rPr>
          <w:rFonts w:ascii="BIZ UDゴシック" w:eastAsia="BIZ UDゴシック" w:hAnsi="BIZ UDゴシック" w:hint="eastAsia"/>
          <w:sz w:val="22"/>
        </w:rPr>
        <w:t>、</w:t>
      </w:r>
      <w:r w:rsidR="003F1657" w:rsidRPr="008D4622">
        <w:rPr>
          <w:rFonts w:ascii="BIZ UDゴシック" w:eastAsia="BIZ UDゴシック" w:hAnsi="BIZ UDゴシック" w:hint="eastAsia"/>
          <w:sz w:val="22"/>
        </w:rPr>
        <w:t>「</w:t>
      </w:r>
      <w:r w:rsidR="00794886" w:rsidRPr="008D4622">
        <w:rPr>
          <w:rFonts w:ascii="BIZ UDゴシック" w:eastAsia="BIZ UDゴシック" w:hAnsi="BIZ UDゴシック" w:hint="eastAsia"/>
          <w:sz w:val="22"/>
        </w:rPr>
        <w:t>廃棄物の処理及び清掃に関する法律</w:t>
      </w:r>
      <w:r w:rsidR="003F1657" w:rsidRPr="008D4622">
        <w:rPr>
          <w:rFonts w:ascii="BIZ UDゴシック" w:eastAsia="BIZ UDゴシック" w:hAnsi="BIZ UDゴシック" w:hint="eastAsia"/>
          <w:sz w:val="22"/>
        </w:rPr>
        <w:t>」に</w:t>
      </w:r>
      <w:r w:rsidRPr="008D4622">
        <w:rPr>
          <w:rFonts w:ascii="BIZ UDゴシック" w:eastAsia="BIZ UDゴシック" w:hAnsi="BIZ UDゴシック" w:hint="eastAsia"/>
          <w:sz w:val="22"/>
        </w:rPr>
        <w:t>位置づけら</w:t>
      </w:r>
      <w:r w:rsidR="003F1657" w:rsidRPr="008D4622">
        <w:rPr>
          <w:rFonts w:ascii="BIZ UDゴシック" w:eastAsia="BIZ UDゴシック" w:hAnsi="BIZ UDゴシック" w:hint="eastAsia"/>
          <w:sz w:val="22"/>
        </w:rPr>
        <w:t>れた、</w:t>
      </w:r>
      <w:r w:rsidR="00E5609D" w:rsidRPr="008D4622">
        <w:rPr>
          <w:rFonts w:ascii="BIZ UDゴシック" w:eastAsia="BIZ UDゴシック" w:hAnsi="BIZ UDゴシック" w:hint="eastAsia"/>
          <w:sz w:val="22"/>
        </w:rPr>
        <w:t>ごみの発生抑制を進めていくため</w:t>
      </w:r>
      <w:r w:rsidR="003F1657" w:rsidRPr="008D4622">
        <w:rPr>
          <w:rFonts w:ascii="BIZ UDゴシック" w:eastAsia="BIZ UDゴシック" w:hAnsi="BIZ UDゴシック" w:hint="eastAsia"/>
          <w:sz w:val="22"/>
        </w:rPr>
        <w:t>の</w:t>
      </w:r>
      <w:r w:rsidR="00E5609D" w:rsidRPr="008D4622">
        <w:rPr>
          <w:rFonts w:ascii="BIZ UDゴシック" w:eastAsia="BIZ UDゴシック" w:hAnsi="BIZ UDゴシック" w:hint="eastAsia"/>
          <w:sz w:val="22"/>
        </w:rPr>
        <w:t>廃棄物減量等推進員制度</w:t>
      </w:r>
      <w:r w:rsidR="005B09C5" w:rsidRPr="008D4622">
        <w:rPr>
          <w:rFonts w:ascii="BIZ UDゴシック" w:eastAsia="BIZ UDゴシック" w:hAnsi="BIZ UDゴシック" w:hint="eastAsia"/>
          <w:sz w:val="22"/>
        </w:rPr>
        <w:t>に基づくものです</w:t>
      </w:r>
      <w:r w:rsidR="00E5609D" w:rsidRPr="008D4622">
        <w:rPr>
          <w:rFonts w:ascii="BIZ UDゴシック" w:eastAsia="BIZ UDゴシック" w:hAnsi="BIZ UDゴシック" w:hint="eastAsia"/>
          <w:sz w:val="22"/>
        </w:rPr>
        <w:t>。</w:t>
      </w:r>
    </w:p>
    <w:p w:rsidR="00880328" w:rsidRPr="003F1657" w:rsidRDefault="00880328" w:rsidP="00E25F11">
      <w:pPr>
        <w:rPr>
          <w:rFonts w:ascii="UD デジタル 教科書体 NP-B" w:eastAsia="UD デジタル 教科書体 NP-B"/>
          <w:sz w:val="20"/>
          <w:szCs w:val="20"/>
        </w:rPr>
      </w:pPr>
    </w:p>
    <w:p w:rsidR="00E5609D" w:rsidRDefault="00B54DB1" w:rsidP="00871398">
      <w:pPr>
        <w:rPr>
          <w:rFonts w:ascii="EPSON 丸ゴシック体Ｍ" w:eastAsia="EPSON 丸ゴシック体Ｍ"/>
          <w:sz w:val="24"/>
          <w:szCs w:val="24"/>
        </w:rPr>
      </w:pPr>
      <w:r>
        <w:rPr>
          <w:rFonts w:ascii="EPSON 丸ゴシック体Ｍ" w:eastAsia="EPSON 丸ゴシック体Ｍ"/>
          <w:noProof/>
          <w:sz w:val="24"/>
          <w:szCs w:val="24"/>
        </w:rPr>
        <mc:AlternateContent>
          <mc:Choice Requires="wps">
            <w:drawing>
              <wp:inline distT="0" distB="0" distL="0" distR="0">
                <wp:extent cx="5524500" cy="1349375"/>
                <wp:effectExtent l="5715" t="13970" r="13335" b="8255"/>
                <wp:docPr id="7"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1349375"/>
                        </a:xfrm>
                        <a:prstGeom prst="roundRect">
                          <a:avLst>
                            <a:gd name="adj" fmla="val 7292"/>
                          </a:avLst>
                        </a:prstGeom>
                        <a:solidFill>
                          <a:srgbClr val="FFFFFF"/>
                        </a:solidFill>
                        <a:ln w="9525">
                          <a:solidFill>
                            <a:srgbClr val="000000"/>
                          </a:solidFill>
                          <a:round/>
                          <a:headEnd/>
                          <a:tailEnd/>
                        </a:ln>
                      </wps:spPr>
                      <wps:txbx>
                        <w:txbxContent>
                          <w:p w:rsidR="00366A41" w:rsidRPr="008D4622" w:rsidRDefault="00366A41" w:rsidP="00871398">
                            <w:pPr>
                              <w:rPr>
                                <w:rFonts w:ascii="BIZ UDゴシック" w:eastAsia="BIZ UDゴシック" w:hAnsi="BIZ UDゴシック"/>
                                <w:b/>
                                <w:sz w:val="24"/>
                                <w:szCs w:val="24"/>
                              </w:rPr>
                            </w:pPr>
                            <w:r w:rsidRPr="008D4622">
                              <w:rPr>
                                <w:rFonts w:ascii="BIZ UDゴシック" w:eastAsia="BIZ UDゴシック" w:hAnsi="BIZ UDゴシック" w:hint="eastAsia"/>
                                <w:b/>
                                <w:sz w:val="24"/>
                                <w:szCs w:val="24"/>
                              </w:rPr>
                              <w:t>廃棄物の処理及び清掃に関する法律</w:t>
                            </w:r>
                          </w:p>
                          <w:p w:rsidR="00366A41" w:rsidRPr="008D4622" w:rsidRDefault="00366A41" w:rsidP="00871398">
                            <w:pPr>
                              <w:rPr>
                                <w:rFonts w:ascii="BIZ UDゴシック" w:eastAsia="BIZ UDゴシック" w:hAnsi="BIZ UDゴシック"/>
                                <w:sz w:val="22"/>
                              </w:rPr>
                            </w:pPr>
                            <w:r w:rsidRPr="008D4622">
                              <w:rPr>
                                <w:rFonts w:ascii="BIZ UDゴシック" w:eastAsia="BIZ UDゴシック" w:hAnsi="BIZ UDゴシック" w:hint="eastAsia"/>
                                <w:sz w:val="22"/>
                              </w:rPr>
                              <w:t>第五条の八　市町村は、社会的信望があり、かつ、一般廃棄物の適正な処理に熱意と識見を有する者のうちから、廃棄物減量等推進員を委嘱することができる。</w:t>
                            </w:r>
                          </w:p>
                          <w:p w:rsidR="00366A41" w:rsidRPr="008D4622" w:rsidRDefault="00366A41" w:rsidP="00871398">
                            <w:pPr>
                              <w:rPr>
                                <w:rFonts w:ascii="BIZ UDゴシック" w:eastAsia="BIZ UDゴシック" w:hAnsi="BIZ UDゴシック"/>
                                <w:sz w:val="22"/>
                              </w:rPr>
                            </w:pPr>
                            <w:r w:rsidRPr="008D4622">
                              <w:rPr>
                                <w:rFonts w:ascii="BIZ UDゴシック" w:eastAsia="BIZ UDゴシック" w:hAnsi="BIZ UDゴシック" w:hint="eastAsia"/>
                                <w:sz w:val="22"/>
                              </w:rPr>
                              <w:t>２　廃棄物減量等推進員は、一般廃棄物の減量のための市町村の施策への協力その他の活動を行う。</w:t>
                            </w:r>
                          </w:p>
                        </w:txbxContent>
                      </wps:txbx>
                      <wps:bodyPr rot="0" vert="horz" wrap="square" lIns="74295" tIns="8890" rIns="74295" bIns="8890" anchor="t" anchorCtr="0" upright="1">
                        <a:noAutofit/>
                      </wps:bodyPr>
                    </wps:wsp>
                  </a:graphicData>
                </a:graphic>
              </wp:inline>
            </w:drawing>
          </mc:Choice>
          <mc:Fallback>
            <w:pict>
              <v:roundrect id="AutoShape 58" o:spid="_x0000_s1030" style="width:435pt;height:106.25pt;visibility:visible;mso-wrap-style:square;mso-left-percent:-10001;mso-top-percent:-10001;mso-position-horizontal:absolute;mso-position-horizontal-relative:char;mso-position-vertical:absolute;mso-position-vertical-relative:line;mso-left-percent:-10001;mso-top-percent:-10001;v-text-anchor:top"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">
                <v:textbox inset="5.85pt,.7pt,5.85pt,.7pt">
                  <w:txbxContent>
                    <w:p w:rsidR="00366A41" w:rsidRPr="008D4622" w:rsidRDefault="00366A41" w:rsidP="00871398">
                      <w:pPr>
                        <w:rPr>
                          <w:rFonts w:ascii="BIZ UDゴシック" w:eastAsia="BIZ UDゴシック" w:hAnsi="BIZ UDゴシック"/>
                          <w:b/>
                          <w:sz w:val="24"/>
                          <w:szCs w:val="24"/>
                        </w:rPr>
                      </w:pPr>
                      <w:r w:rsidRPr="008D4622">
                        <w:rPr>
                          <w:rFonts w:ascii="BIZ UDゴシック" w:eastAsia="BIZ UDゴシック" w:hAnsi="BIZ UDゴシック" w:hint="eastAsia"/>
                          <w:b/>
                          <w:sz w:val="24"/>
                          <w:szCs w:val="24"/>
                        </w:rPr>
                        <w:t>廃棄物の処理及び清掃に関する法律</w:t>
                      </w:r>
                    </w:p>
                    <w:p w:rsidR="00366A41" w:rsidRPr="008D4622" w:rsidRDefault="00366A41" w:rsidP="00871398">
                      <w:pPr>
                        <w:rPr>
                          <w:rFonts w:ascii="BIZ UDゴシック" w:eastAsia="BIZ UDゴシック" w:hAnsi="BIZ UDゴシック"/>
                          <w:sz w:val="22"/>
                        </w:rPr>
                      </w:pPr>
                      <w:r w:rsidRPr="008D4622">
                        <w:rPr>
                          <w:rFonts w:ascii="BIZ UDゴシック" w:eastAsia="BIZ UDゴシック" w:hAnsi="BIZ UDゴシック" w:hint="eastAsia"/>
                          <w:sz w:val="22"/>
                        </w:rPr>
                        <w:t>第五条の八　市町村は、社会的信望があり、かつ、一般廃棄物の適正な処理に熱意と識見を有する者のうちから、廃棄物減量等推進員を委嘱することができる。</w:t>
                      </w:r>
                    </w:p>
                    <w:p w:rsidR="00366A41" w:rsidRPr="008D4622" w:rsidRDefault="00366A41" w:rsidP="00871398">
                      <w:pPr>
                        <w:rPr>
                          <w:rFonts w:ascii="BIZ UDゴシック" w:eastAsia="BIZ UDゴシック" w:hAnsi="BIZ UDゴシック"/>
                          <w:sz w:val="22"/>
                        </w:rPr>
                      </w:pPr>
                      <w:r w:rsidRPr="008D4622">
                        <w:rPr>
                          <w:rFonts w:ascii="BIZ UDゴシック" w:eastAsia="BIZ UDゴシック" w:hAnsi="BIZ UDゴシック" w:hint="eastAsia"/>
                          <w:sz w:val="22"/>
                        </w:rPr>
                        <w:t>２　廃棄物減量等推進員は、一般廃棄物の減量のための市町村の施策への協力その他の活動を行う。</w:t>
                      </w:r>
                    </w:p>
                  </w:txbxContent>
                </v:textbox>
                <w10:anchorlock/>
              </v:roundrect>
            </w:pict>
          </mc:Fallback>
        </mc:AlternateContent>
      </w:r>
    </w:p>
    <w:p w:rsidR="003F1657" w:rsidRPr="003F1657" w:rsidRDefault="003F1657" w:rsidP="00871398">
      <w:pPr>
        <w:rPr>
          <w:rFonts w:ascii="EPSON 丸ゴシック体Ｍ" w:eastAsia="EPSON 丸ゴシック体Ｍ"/>
          <w:sz w:val="20"/>
          <w:szCs w:val="20"/>
        </w:rPr>
      </w:pPr>
    </w:p>
    <w:p w:rsidR="00E5609D" w:rsidRPr="008D4622" w:rsidRDefault="00E5609D" w:rsidP="009E3E68">
      <w:pPr>
        <w:ind w:firstLineChars="100" w:firstLine="220"/>
        <w:rPr>
          <w:rFonts w:ascii="BIZ UDゴシック" w:eastAsia="BIZ UDゴシック" w:hAnsi="BIZ UDゴシック"/>
          <w:sz w:val="22"/>
        </w:rPr>
      </w:pPr>
      <w:r w:rsidRPr="008D4622">
        <w:rPr>
          <w:rFonts w:ascii="BIZ UDゴシック" w:eastAsia="BIZ UDゴシック" w:hAnsi="BIZ UDゴシック" w:hint="eastAsia"/>
          <w:sz w:val="22"/>
        </w:rPr>
        <w:t>ごみ減量</w:t>
      </w:r>
      <w:r w:rsidR="003F1657" w:rsidRPr="008D4622">
        <w:rPr>
          <w:rFonts w:ascii="BIZ UDゴシック" w:eastAsia="BIZ UDゴシック" w:hAnsi="BIZ UDゴシック" w:hint="eastAsia"/>
          <w:sz w:val="22"/>
        </w:rPr>
        <w:t>に</w:t>
      </w:r>
      <w:r w:rsidRPr="008D4622">
        <w:rPr>
          <w:rFonts w:ascii="BIZ UDゴシック" w:eastAsia="BIZ UDゴシック" w:hAnsi="BIZ UDゴシック" w:hint="eastAsia"/>
          <w:sz w:val="22"/>
        </w:rPr>
        <w:t>は、各地域と行政がきめ細かい情報交換を行いながら地域に密着した啓発活動を行うことが必要です。</w:t>
      </w:r>
      <w:r w:rsidR="003F1657" w:rsidRPr="008D4622">
        <w:rPr>
          <w:rFonts w:ascii="BIZ UDゴシック" w:eastAsia="BIZ UDゴシック" w:hAnsi="BIZ UDゴシック" w:hint="eastAsia"/>
          <w:sz w:val="22"/>
        </w:rPr>
        <w:t>そのため</w:t>
      </w:r>
      <w:r w:rsidRPr="008D4622">
        <w:rPr>
          <w:rFonts w:ascii="BIZ UDゴシック" w:eastAsia="BIZ UDゴシック" w:hAnsi="BIZ UDゴシック" w:hint="eastAsia"/>
          <w:sz w:val="22"/>
        </w:rPr>
        <w:t>日野市では、各自治会</w:t>
      </w:r>
      <w:r w:rsidR="00EF20DA" w:rsidRPr="008D4622">
        <w:rPr>
          <w:rFonts w:ascii="BIZ UDゴシック" w:eastAsia="BIZ UDゴシック" w:hAnsi="BIZ UDゴシック" w:hint="eastAsia"/>
          <w:sz w:val="22"/>
        </w:rPr>
        <w:t>から</w:t>
      </w:r>
      <w:r w:rsidRPr="008D4622">
        <w:rPr>
          <w:rFonts w:ascii="BIZ UDゴシック" w:eastAsia="BIZ UDゴシック" w:hAnsi="BIZ UDゴシック" w:hint="eastAsia"/>
          <w:sz w:val="22"/>
        </w:rPr>
        <w:t>推進員のご推薦を</w:t>
      </w:r>
      <w:r w:rsidR="00AC1139" w:rsidRPr="008D4622">
        <w:rPr>
          <w:rFonts w:ascii="BIZ UDゴシック" w:eastAsia="BIZ UDゴシック" w:hAnsi="BIZ UDゴシック" w:hint="eastAsia"/>
          <w:sz w:val="22"/>
        </w:rPr>
        <w:t>いただいて</w:t>
      </w:r>
      <w:r w:rsidR="003F1657" w:rsidRPr="008D4622">
        <w:rPr>
          <w:rFonts w:ascii="BIZ UDゴシック" w:eastAsia="BIZ UDゴシック" w:hAnsi="BIZ UDゴシック" w:hint="eastAsia"/>
          <w:sz w:val="22"/>
        </w:rPr>
        <w:t>おり</w:t>
      </w:r>
      <w:r w:rsidRPr="008D4622">
        <w:rPr>
          <w:rFonts w:ascii="BIZ UDゴシック" w:eastAsia="BIZ UDゴシック" w:hAnsi="BIZ UDゴシック" w:hint="eastAsia"/>
          <w:sz w:val="22"/>
        </w:rPr>
        <w:t>ます。</w:t>
      </w:r>
    </w:p>
    <w:p w:rsidR="006C1AFF" w:rsidRPr="00002B92" w:rsidRDefault="006C1AFF" w:rsidP="009E3E68">
      <w:pPr>
        <w:ind w:firstLineChars="100" w:firstLine="220"/>
        <w:rPr>
          <w:rFonts w:ascii="UD デジタル 教科書体 NP-B" w:eastAsia="UD デジタル 教科書体 NP-B"/>
          <w:sz w:val="22"/>
        </w:rPr>
      </w:pPr>
    </w:p>
    <w:p w:rsidR="003F1657" w:rsidRPr="008D4622" w:rsidRDefault="00B54DB1" w:rsidP="003F1657">
      <w:pPr>
        <w:spacing w:line="400" w:lineRule="exact"/>
        <w:ind w:firstLineChars="100" w:firstLine="280"/>
        <w:rPr>
          <w:rFonts w:ascii="BIZ UDゴシック" w:eastAsia="BIZ UDゴシック" w:hAnsi="BIZ UDゴシック"/>
          <w:sz w:val="22"/>
        </w:rPr>
      </w:pPr>
      <w:r w:rsidRPr="008D4622">
        <w:rPr>
          <w:rFonts w:ascii="BIZ UDゴシック" w:eastAsia="BIZ UDゴシック" w:hAnsi="BIZ UDゴシック"/>
          <w:noProof/>
          <w:sz w:val="28"/>
          <w:szCs w:val="28"/>
        </w:rPr>
        <w:drawing>
          <wp:anchor distT="0" distB="0" distL="114300" distR="114300" simplePos="0" relativeHeight="251653632" behindDoc="1" locked="0" layoutInCell="1" allowOverlap="1">
            <wp:simplePos x="0" y="0"/>
            <wp:positionH relativeFrom="column">
              <wp:posOffset>62230</wp:posOffset>
            </wp:positionH>
            <wp:positionV relativeFrom="paragraph">
              <wp:posOffset>45720</wp:posOffset>
            </wp:positionV>
            <wp:extent cx="743585" cy="743585"/>
            <wp:effectExtent l="0" t="0" r="0" b="0"/>
            <wp:wrapThrough wrapText="bothSides">
              <wp:wrapPolygon edited="0">
                <wp:start x="0" y="0"/>
                <wp:lineTo x="0" y="21028"/>
                <wp:lineTo x="21028" y="21028"/>
                <wp:lineTo x="21028" y="0"/>
                <wp:lineTo x="0" y="0"/>
              </wp:wrapPolygon>
            </wp:wrapThrough>
            <wp:docPr id="15" name="図 15" descr="c_hu_bod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_hu_bod004"/>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743585" cy="743585"/>
                    </a:xfrm>
                    <a:prstGeom prst="rect">
                      <a:avLst/>
                    </a:prstGeom>
                    <a:noFill/>
                  </pic:spPr>
                </pic:pic>
              </a:graphicData>
            </a:graphic>
            <wp14:sizeRelH relativeFrom="page">
              <wp14:pctWidth>0</wp14:pctWidth>
            </wp14:sizeRelH>
            <wp14:sizeRelV relativeFrom="page">
              <wp14:pctHeight>0</wp14:pctHeight>
            </wp14:sizeRelV>
          </wp:anchor>
        </w:drawing>
      </w:r>
      <w:r w:rsidR="00AC1139" w:rsidRPr="008D4622">
        <w:rPr>
          <w:rFonts w:ascii="BIZ UDゴシック" w:eastAsia="BIZ UDゴシック" w:hAnsi="BIZ UDゴシック" w:hint="eastAsia"/>
          <w:sz w:val="28"/>
          <w:szCs w:val="28"/>
        </w:rPr>
        <w:t>ごみゼロ推進員の皆さま</w:t>
      </w:r>
      <w:r w:rsidR="00AC1139" w:rsidRPr="008D4622">
        <w:rPr>
          <w:rFonts w:ascii="BIZ UDゴシック" w:eastAsia="BIZ UDゴシック" w:hAnsi="BIZ UDゴシック" w:hint="eastAsia"/>
          <w:sz w:val="22"/>
        </w:rPr>
        <w:t>は</w:t>
      </w:r>
      <w:r w:rsidR="005E422D" w:rsidRPr="008D4622">
        <w:rPr>
          <w:rFonts w:ascii="BIZ UDゴシック" w:eastAsia="BIZ UDゴシック" w:hAnsi="BIZ UDゴシック" w:hint="eastAsia"/>
          <w:sz w:val="22"/>
        </w:rPr>
        <w:t>、</w:t>
      </w:r>
      <w:r w:rsidR="00E5609D" w:rsidRPr="008D4622">
        <w:rPr>
          <w:rFonts w:ascii="BIZ UDゴシック" w:eastAsia="BIZ UDゴシック" w:hAnsi="BIZ UDゴシック" w:hint="eastAsia"/>
          <w:sz w:val="28"/>
          <w:szCs w:val="28"/>
        </w:rPr>
        <w:t>地域と市を結ぶ窓口</w:t>
      </w:r>
      <w:r w:rsidR="000D17AC" w:rsidRPr="008D4622">
        <w:rPr>
          <w:rFonts w:ascii="BIZ UDゴシック" w:eastAsia="BIZ UDゴシック" w:hAnsi="BIZ UDゴシック" w:hint="eastAsia"/>
          <w:sz w:val="22"/>
        </w:rPr>
        <w:t>です。</w:t>
      </w:r>
    </w:p>
    <w:p w:rsidR="00E5609D" w:rsidRPr="008D4622" w:rsidRDefault="005E422D" w:rsidP="003F1657">
      <w:pPr>
        <w:spacing w:line="400" w:lineRule="exact"/>
        <w:ind w:firstLineChars="100" w:firstLine="220"/>
        <w:rPr>
          <w:rFonts w:ascii="BIZ UDゴシック" w:eastAsia="BIZ UDゴシック" w:hAnsi="BIZ UDゴシック"/>
          <w:sz w:val="22"/>
        </w:rPr>
      </w:pPr>
      <w:r w:rsidRPr="008D4622">
        <w:rPr>
          <w:rFonts w:ascii="BIZ UDゴシック" w:eastAsia="BIZ UDゴシック" w:hAnsi="BIZ UDゴシック" w:hint="eastAsia"/>
          <w:sz w:val="22"/>
        </w:rPr>
        <w:t>市</w:t>
      </w:r>
      <w:r w:rsidR="003F1657" w:rsidRPr="008D4622">
        <w:rPr>
          <w:rFonts w:ascii="BIZ UDゴシック" w:eastAsia="BIZ UDゴシック" w:hAnsi="BIZ UDゴシック" w:hint="eastAsia"/>
          <w:sz w:val="22"/>
        </w:rPr>
        <w:t>はみなさまの力をお借りして、地域と</w:t>
      </w:r>
      <w:r w:rsidRPr="008D4622">
        <w:rPr>
          <w:rFonts w:ascii="BIZ UDゴシック" w:eastAsia="BIZ UDゴシック" w:hAnsi="BIZ UDゴシック" w:hint="eastAsia"/>
          <w:sz w:val="22"/>
        </w:rPr>
        <w:t>連携しながら</w:t>
      </w:r>
      <w:r w:rsidR="00E5609D" w:rsidRPr="008D4622">
        <w:rPr>
          <w:rFonts w:ascii="BIZ UDゴシック" w:eastAsia="BIZ UDゴシック" w:hAnsi="BIZ UDゴシック" w:hint="eastAsia"/>
          <w:sz w:val="22"/>
        </w:rPr>
        <w:t>ごみ減量施策</w:t>
      </w:r>
      <w:r w:rsidR="000D2189" w:rsidRPr="008D4622">
        <w:rPr>
          <w:rFonts w:ascii="BIZ UDゴシック" w:eastAsia="BIZ UDゴシック" w:hAnsi="BIZ UDゴシック" w:hint="eastAsia"/>
          <w:sz w:val="22"/>
        </w:rPr>
        <w:t>等</w:t>
      </w:r>
      <w:r w:rsidR="003F1657" w:rsidRPr="008D4622">
        <w:rPr>
          <w:rFonts w:ascii="BIZ UDゴシック" w:eastAsia="BIZ UDゴシック" w:hAnsi="BIZ UDゴシック" w:hint="eastAsia"/>
          <w:sz w:val="22"/>
        </w:rPr>
        <w:t>を進めていきたい</w:t>
      </w:r>
      <w:r w:rsidR="00E5609D" w:rsidRPr="008D4622">
        <w:rPr>
          <w:rFonts w:ascii="BIZ UDゴシック" w:eastAsia="BIZ UDゴシック" w:hAnsi="BIZ UDゴシック" w:hint="eastAsia"/>
          <w:sz w:val="22"/>
        </w:rPr>
        <w:t>と</w:t>
      </w:r>
      <w:r w:rsidR="00E202CD" w:rsidRPr="008D4622">
        <w:rPr>
          <w:rFonts w:ascii="BIZ UDゴシック" w:eastAsia="BIZ UDゴシック" w:hAnsi="BIZ UDゴシック" w:hint="eastAsia"/>
          <w:sz w:val="22"/>
        </w:rPr>
        <w:t>考えており</w:t>
      </w:r>
      <w:r w:rsidRPr="008D4622">
        <w:rPr>
          <w:rFonts w:ascii="BIZ UDゴシック" w:eastAsia="BIZ UDゴシック" w:hAnsi="BIZ UDゴシック" w:hint="eastAsia"/>
          <w:sz w:val="22"/>
        </w:rPr>
        <w:t>ます</w:t>
      </w:r>
      <w:r w:rsidR="003F1657" w:rsidRPr="008D4622">
        <w:rPr>
          <w:rFonts w:ascii="BIZ UDゴシック" w:eastAsia="BIZ UDゴシック" w:hAnsi="BIZ UDゴシック" w:hint="eastAsia"/>
          <w:sz w:val="22"/>
        </w:rPr>
        <w:t>。ご協力</w:t>
      </w:r>
      <w:r w:rsidR="000D2189" w:rsidRPr="008D4622">
        <w:rPr>
          <w:rFonts w:ascii="BIZ UDゴシック" w:eastAsia="BIZ UDゴシック" w:hAnsi="BIZ UDゴシック" w:hint="eastAsia"/>
          <w:sz w:val="22"/>
        </w:rPr>
        <w:t>よろしく</w:t>
      </w:r>
      <w:r w:rsidRPr="008D4622">
        <w:rPr>
          <w:rFonts w:ascii="BIZ UDゴシック" w:eastAsia="BIZ UDゴシック" w:hAnsi="BIZ UDゴシック" w:hint="eastAsia"/>
          <w:sz w:val="22"/>
        </w:rPr>
        <w:t>お願いいたします</w:t>
      </w:r>
      <w:r w:rsidR="006C1AFF" w:rsidRPr="008D4622">
        <w:rPr>
          <w:rFonts w:ascii="BIZ UDゴシック" w:eastAsia="BIZ UDゴシック" w:hAnsi="BIZ UDゴシック" w:hint="eastAsia"/>
          <w:sz w:val="22"/>
        </w:rPr>
        <w:t>。</w:t>
      </w:r>
    </w:p>
    <w:p w:rsidR="00CE12FF" w:rsidRPr="008D4622" w:rsidRDefault="00CA4885" w:rsidP="00CE12FF">
      <w:pPr>
        <w:rPr>
          <w:rFonts w:ascii="BIZ UDゴシック" w:eastAsia="BIZ UDゴシック" w:hAnsi="BIZ UDゴシック"/>
          <w:b/>
          <w:sz w:val="28"/>
          <w:szCs w:val="28"/>
        </w:rPr>
      </w:pPr>
      <w:r w:rsidRPr="008D4622">
        <w:rPr>
          <w:rFonts w:ascii="BIZ UDゴシック" w:eastAsia="BIZ UDゴシック" w:hAnsi="BIZ UDゴシック" w:hint="eastAsia"/>
          <w:b/>
          <w:sz w:val="28"/>
          <w:szCs w:val="28"/>
        </w:rPr>
        <w:t>任期は？</w:t>
      </w:r>
    </w:p>
    <w:p w:rsidR="005666AA" w:rsidRPr="008D4622" w:rsidRDefault="00E5609D" w:rsidP="007F077C">
      <w:pPr>
        <w:ind w:firstLineChars="100" w:firstLine="220"/>
        <w:rPr>
          <w:rFonts w:ascii="BIZ UDゴシック" w:eastAsia="BIZ UDゴシック" w:hAnsi="BIZ UDゴシック"/>
          <w:sz w:val="22"/>
        </w:rPr>
      </w:pPr>
      <w:r w:rsidRPr="008D4622">
        <w:rPr>
          <w:rFonts w:ascii="BIZ UDゴシック" w:eastAsia="BIZ UDゴシック" w:hAnsi="BIZ UDゴシック" w:hint="eastAsia"/>
          <w:sz w:val="22"/>
        </w:rPr>
        <w:t>任期は</w:t>
      </w:r>
      <w:r w:rsidR="005666AA" w:rsidRPr="008D4622">
        <w:rPr>
          <w:rFonts w:ascii="BIZ UDゴシック" w:eastAsia="BIZ UDゴシック" w:hAnsi="BIZ UDゴシック" w:hint="eastAsia"/>
          <w:sz w:val="22"/>
        </w:rPr>
        <w:t>２</w:t>
      </w:r>
      <w:r w:rsidRPr="008D4622">
        <w:rPr>
          <w:rFonts w:ascii="BIZ UDゴシック" w:eastAsia="BIZ UDゴシック" w:hAnsi="BIZ UDゴシック" w:hint="eastAsia"/>
          <w:sz w:val="22"/>
        </w:rPr>
        <w:t>年</w:t>
      </w:r>
      <w:r w:rsidR="00A94AF7" w:rsidRPr="008D4622">
        <w:rPr>
          <w:rFonts w:ascii="BIZ UDゴシック" w:eastAsia="BIZ UDゴシック" w:hAnsi="BIZ UDゴシック" w:hint="eastAsia"/>
          <w:sz w:val="22"/>
        </w:rPr>
        <w:t>間</w:t>
      </w:r>
      <w:r w:rsidRPr="008D4622">
        <w:rPr>
          <w:rFonts w:ascii="BIZ UDゴシック" w:eastAsia="BIZ UDゴシック" w:hAnsi="BIZ UDゴシック" w:hint="eastAsia"/>
          <w:sz w:val="22"/>
        </w:rPr>
        <w:t>（</w:t>
      </w:r>
      <w:r w:rsidR="00A94AF7" w:rsidRPr="008D4622">
        <w:rPr>
          <w:rFonts w:ascii="BIZ UDゴシック" w:eastAsia="BIZ UDゴシック" w:hAnsi="BIZ UDゴシック" w:hint="eastAsia"/>
          <w:sz w:val="22"/>
        </w:rPr>
        <w:t>令和４年</w:t>
      </w:r>
      <w:r w:rsidR="00002B92" w:rsidRPr="008D4622">
        <w:rPr>
          <w:rFonts w:ascii="BIZ UDゴシック" w:eastAsia="BIZ UDゴシック" w:hAnsi="BIZ UDゴシック" w:hint="eastAsia"/>
          <w:sz w:val="22"/>
        </w:rPr>
        <w:t>7</w:t>
      </w:r>
      <w:r w:rsidRPr="008D4622">
        <w:rPr>
          <w:rFonts w:ascii="BIZ UDゴシック" w:eastAsia="BIZ UDゴシック" w:hAnsi="BIZ UDゴシック" w:hint="eastAsia"/>
          <w:sz w:val="22"/>
        </w:rPr>
        <w:t>月から</w:t>
      </w:r>
      <w:r w:rsidR="00A94AF7" w:rsidRPr="008D4622">
        <w:rPr>
          <w:rFonts w:ascii="BIZ UDゴシック" w:eastAsia="BIZ UDゴシック" w:hAnsi="BIZ UDゴシック" w:hint="eastAsia"/>
          <w:sz w:val="22"/>
        </w:rPr>
        <w:t>令和６</w:t>
      </w:r>
      <w:r w:rsidRPr="008D4622">
        <w:rPr>
          <w:rFonts w:ascii="BIZ UDゴシック" w:eastAsia="BIZ UDゴシック" w:hAnsi="BIZ UDゴシック" w:hint="eastAsia"/>
          <w:sz w:val="22"/>
        </w:rPr>
        <w:t>年</w:t>
      </w:r>
      <w:r w:rsidR="00002B92" w:rsidRPr="008D4622">
        <w:rPr>
          <w:rFonts w:ascii="BIZ UDゴシック" w:eastAsia="BIZ UDゴシック" w:hAnsi="BIZ UDゴシック" w:hint="eastAsia"/>
          <w:sz w:val="22"/>
        </w:rPr>
        <w:t>3</w:t>
      </w:r>
      <w:r w:rsidRPr="008D4622">
        <w:rPr>
          <w:rFonts w:ascii="BIZ UDゴシック" w:eastAsia="BIZ UDゴシック" w:hAnsi="BIZ UDゴシック" w:hint="eastAsia"/>
          <w:sz w:val="22"/>
        </w:rPr>
        <w:t>月</w:t>
      </w:r>
      <w:r w:rsidR="005666AA" w:rsidRPr="008D4622">
        <w:rPr>
          <w:rFonts w:ascii="BIZ UDゴシック" w:eastAsia="BIZ UDゴシック" w:hAnsi="BIZ UDゴシック" w:hint="eastAsia"/>
          <w:sz w:val="22"/>
        </w:rPr>
        <w:t>まで</w:t>
      </w:r>
      <w:r w:rsidRPr="008D4622">
        <w:rPr>
          <w:rFonts w:ascii="BIZ UDゴシック" w:eastAsia="BIZ UDゴシック" w:hAnsi="BIZ UDゴシック" w:hint="eastAsia"/>
          <w:sz w:val="22"/>
        </w:rPr>
        <w:t>）</w:t>
      </w:r>
      <w:r w:rsidR="000E6935" w:rsidRPr="008D4622">
        <w:rPr>
          <w:rFonts w:ascii="BIZ UDゴシック" w:eastAsia="BIZ UDゴシック" w:hAnsi="BIZ UDゴシック" w:hint="eastAsia"/>
          <w:sz w:val="22"/>
        </w:rPr>
        <w:t>となっております</w:t>
      </w:r>
      <w:r w:rsidR="00002B92" w:rsidRPr="008D4622">
        <w:rPr>
          <w:rFonts w:ascii="BIZ UDゴシック" w:eastAsia="BIZ UDゴシック" w:hAnsi="BIZ UDゴシック" w:hint="eastAsia"/>
          <w:sz w:val="22"/>
        </w:rPr>
        <w:t>。</w:t>
      </w:r>
      <w:r w:rsidR="00EF20DA" w:rsidRPr="008D4622">
        <w:rPr>
          <w:rFonts w:ascii="BIZ UDゴシック" w:eastAsia="BIZ UDゴシック" w:hAnsi="BIZ UDゴシック" w:hint="eastAsia"/>
          <w:sz w:val="22"/>
        </w:rPr>
        <w:t>途中で交代しても</w:t>
      </w:r>
      <w:r w:rsidR="005666AA" w:rsidRPr="008D4622">
        <w:rPr>
          <w:rFonts w:ascii="BIZ UDゴシック" w:eastAsia="BIZ UDゴシック" w:hAnsi="BIZ UDゴシック" w:hint="eastAsia"/>
          <w:sz w:val="22"/>
        </w:rPr>
        <w:t>構いません</w:t>
      </w:r>
      <w:r w:rsidRPr="008D4622">
        <w:rPr>
          <w:rFonts w:ascii="BIZ UDゴシック" w:eastAsia="BIZ UDゴシック" w:hAnsi="BIZ UDゴシック" w:hint="eastAsia"/>
          <w:sz w:val="22"/>
        </w:rPr>
        <w:t>。</w:t>
      </w:r>
    </w:p>
    <w:p w:rsidR="000E6935" w:rsidRPr="008D4622" w:rsidRDefault="00E5609D" w:rsidP="008A362D">
      <w:pPr>
        <w:ind w:firstLineChars="100" w:firstLine="220"/>
        <w:rPr>
          <w:rFonts w:ascii="BIZ UDゴシック" w:eastAsia="BIZ UDゴシック" w:hAnsi="BIZ UDゴシック"/>
          <w:sz w:val="22"/>
          <w:u w:val="single"/>
        </w:rPr>
      </w:pPr>
      <w:r w:rsidRPr="008D4622">
        <w:rPr>
          <w:rFonts w:ascii="BIZ UDゴシック" w:eastAsia="BIZ UDゴシック" w:hAnsi="BIZ UDゴシック" w:hint="eastAsia"/>
          <w:sz w:val="22"/>
          <w:u w:val="single"/>
        </w:rPr>
        <w:t>任期中に</w:t>
      </w:r>
      <w:r w:rsidR="00EF20DA" w:rsidRPr="008D4622">
        <w:rPr>
          <w:rFonts w:ascii="BIZ UDゴシック" w:eastAsia="BIZ UDゴシック" w:hAnsi="BIZ UDゴシック" w:hint="eastAsia"/>
          <w:sz w:val="22"/>
          <w:u w:val="single"/>
        </w:rPr>
        <w:t>交代</w:t>
      </w:r>
      <w:r w:rsidRPr="008D4622">
        <w:rPr>
          <w:rFonts w:ascii="BIZ UDゴシック" w:eastAsia="BIZ UDゴシック" w:hAnsi="BIZ UDゴシック" w:hint="eastAsia"/>
          <w:sz w:val="22"/>
          <w:u w:val="single"/>
        </w:rPr>
        <w:t>された場合は、変更された旨をごみゼロ推進課にご連絡ください</w:t>
      </w:r>
      <w:r w:rsidR="000E6935" w:rsidRPr="008D4622">
        <w:rPr>
          <w:rFonts w:ascii="BIZ UDゴシック" w:eastAsia="BIZ UDゴシック" w:hAnsi="BIZ UDゴシック" w:hint="eastAsia"/>
          <w:sz w:val="22"/>
          <w:u w:val="single"/>
        </w:rPr>
        <w:t>。</w:t>
      </w:r>
    </w:p>
    <w:p w:rsidR="00B63975" w:rsidRPr="008D4622" w:rsidRDefault="00B63975" w:rsidP="00B63975">
      <w:pPr>
        <w:numPr>
          <w:ilvl w:val="0"/>
          <w:numId w:val="10"/>
        </w:numPr>
        <w:rPr>
          <w:rFonts w:ascii="BIZ UDゴシック" w:eastAsia="BIZ UDゴシック" w:hAnsi="BIZ UDゴシック"/>
          <w:b/>
          <w:sz w:val="22"/>
        </w:rPr>
      </w:pPr>
      <w:r w:rsidRPr="008D4622">
        <w:rPr>
          <w:rFonts w:ascii="BIZ UDゴシック" w:eastAsia="BIZ UDゴシック" w:hAnsi="BIZ UDゴシック" w:hint="eastAsia"/>
          <w:b/>
          <w:sz w:val="22"/>
        </w:rPr>
        <w:t>令和6年度の推進員の推薦は、令和6年5月以降</w:t>
      </w:r>
      <w:r w:rsidR="008D4622">
        <w:rPr>
          <w:rFonts w:ascii="BIZ UDゴシック" w:eastAsia="BIZ UDゴシック" w:hAnsi="BIZ UDゴシック" w:hint="eastAsia"/>
          <w:b/>
          <w:sz w:val="22"/>
        </w:rPr>
        <w:t>市から</w:t>
      </w:r>
      <w:r w:rsidRPr="008D4622">
        <w:rPr>
          <w:rFonts w:ascii="BIZ UDゴシック" w:eastAsia="BIZ UDゴシック" w:hAnsi="BIZ UDゴシック" w:hint="eastAsia"/>
          <w:b/>
          <w:sz w:val="22"/>
        </w:rPr>
        <w:t>新たに各自治会の会長さん宛に推薦依頼をお送りさせていただきます</w:t>
      </w:r>
      <w:r w:rsidR="008D4622">
        <w:rPr>
          <w:rFonts w:ascii="BIZ UDゴシック" w:eastAsia="BIZ UDゴシック" w:hAnsi="BIZ UDゴシック" w:hint="eastAsia"/>
          <w:b/>
          <w:sz w:val="22"/>
        </w:rPr>
        <w:t>。</w:t>
      </w:r>
      <w:r w:rsidRPr="008D4622">
        <w:rPr>
          <w:rFonts w:ascii="BIZ UDゴシック" w:eastAsia="BIZ UDゴシック" w:hAnsi="BIZ UDゴシック" w:hint="eastAsia"/>
          <w:b/>
          <w:sz w:val="22"/>
        </w:rPr>
        <w:t>よろしくお願いいたします。</w:t>
      </w:r>
    </w:p>
    <w:p w:rsidR="00446854" w:rsidRPr="008D4622" w:rsidRDefault="00CA4885" w:rsidP="00CA4885">
      <w:pPr>
        <w:rPr>
          <w:rFonts w:ascii="BIZ UDゴシック" w:eastAsia="BIZ UDゴシック" w:hAnsi="BIZ UDゴシック"/>
          <w:b/>
          <w:sz w:val="28"/>
          <w:szCs w:val="28"/>
        </w:rPr>
      </w:pPr>
      <w:r w:rsidRPr="008D4622">
        <w:rPr>
          <w:rFonts w:ascii="BIZ UDゴシック" w:eastAsia="BIZ UDゴシック" w:hAnsi="BIZ UDゴシック" w:hint="eastAsia"/>
          <w:b/>
          <w:sz w:val="28"/>
          <w:szCs w:val="28"/>
        </w:rPr>
        <w:t>具体的にどのような仕事をするのか？</w:t>
      </w:r>
    </w:p>
    <w:p w:rsidR="00CA4885" w:rsidRPr="008D4622" w:rsidRDefault="00B54DB1" w:rsidP="00CA4885">
      <w:pPr>
        <w:rPr>
          <w:rFonts w:ascii="BIZ UDゴシック" w:eastAsia="BIZ UDゴシック" w:hAnsi="BIZ UDゴシック"/>
          <w:b/>
          <w:i/>
          <w:sz w:val="28"/>
          <w:szCs w:val="28"/>
        </w:rPr>
      </w:pPr>
      <w:r w:rsidRPr="008D4622">
        <w:rPr>
          <w:rFonts w:ascii="BIZ UDゴシック" w:eastAsia="BIZ UDゴシック" w:hAnsi="BIZ UDゴシック"/>
          <w:noProof/>
          <w:sz w:val="22"/>
        </w:rPr>
        <w:drawing>
          <wp:anchor distT="0" distB="0" distL="114300" distR="114300" simplePos="0" relativeHeight="251676160" behindDoc="1" locked="0" layoutInCell="1" allowOverlap="1">
            <wp:simplePos x="0" y="0"/>
            <wp:positionH relativeFrom="column">
              <wp:posOffset>3595370</wp:posOffset>
            </wp:positionH>
            <wp:positionV relativeFrom="paragraph">
              <wp:posOffset>1132205</wp:posOffset>
            </wp:positionV>
            <wp:extent cx="802640" cy="802640"/>
            <wp:effectExtent l="0" t="0" r="0" b="0"/>
            <wp:wrapNone/>
            <wp:docPr id="32" name="図 32" descr="c_ev_oct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_ev_oct019"/>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pic:spPr>
                </pic:pic>
              </a:graphicData>
            </a:graphic>
            <wp14:sizeRelH relativeFrom="page">
              <wp14:pctWidth>0</wp14:pctWidth>
            </wp14:sizeRelH>
            <wp14:sizeRelV relativeFrom="page">
              <wp14:pctHeight>0</wp14:pctHeight>
            </wp14:sizeRelV>
          </wp:anchor>
        </w:drawing>
      </w:r>
      <w:r w:rsidRPr="008D4622">
        <w:rPr>
          <w:rFonts w:ascii="BIZ UDゴシック" w:eastAsia="BIZ UDゴシック" w:hAnsi="BIZ UDゴシック"/>
          <w:i/>
          <w:noProof/>
          <w:sz w:val="28"/>
          <w:szCs w:val="28"/>
        </w:rPr>
        <mc:AlternateContent>
          <mc:Choice Requires="wps">
            <w:drawing>
              <wp:inline distT="0" distB="0" distL="0" distR="0">
                <wp:extent cx="5578475" cy="1040130"/>
                <wp:effectExtent l="10160" t="12700" r="12065" b="13970"/>
                <wp:docPr id="6"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8475" cy="1040130"/>
                        </a:xfrm>
                        <a:prstGeom prst="roundRect">
                          <a:avLst>
                            <a:gd name="adj" fmla="val 8713"/>
                          </a:avLst>
                        </a:prstGeom>
                        <a:solidFill>
                          <a:srgbClr val="FFFFFF"/>
                        </a:solidFill>
                        <a:ln w="9525">
                          <a:solidFill>
                            <a:srgbClr val="000000"/>
                          </a:solidFill>
                          <a:round/>
                          <a:headEnd/>
                          <a:tailEnd/>
                        </a:ln>
                      </wps:spPr>
                      <wps:txbx>
                        <w:txbxContent>
                          <w:p w:rsidR="00880328" w:rsidRPr="000E6935" w:rsidRDefault="00880328" w:rsidP="00880328">
                            <w:pPr>
                              <w:ind w:left="440" w:hangingChars="200" w:hanging="440"/>
                              <w:rPr>
                                <w:rFonts w:ascii="UD デジタル 教科書体 NP-B" w:eastAsia="UD デジタル 教科書体 NP-B"/>
                                <w:sz w:val="22"/>
                              </w:rPr>
                            </w:pPr>
                            <w:r w:rsidRPr="000E6935">
                              <w:rPr>
                                <w:rFonts w:ascii="UD デジタル 教科書体 NP-B" w:eastAsia="UD デジタル 教科書体 NP-B" w:hint="eastAsia"/>
                                <w:sz w:val="22"/>
                              </w:rPr>
                              <w:t>１．年2</w:t>
                            </w:r>
                            <w:r w:rsidRPr="000E6935">
                              <w:rPr>
                                <w:rFonts w:ascii="UD デジタル 教科書体 NP-B" w:eastAsia="UD デジタル 教科書体 NP-B" w:hint="eastAsia"/>
                                <w:sz w:val="22"/>
                              </w:rPr>
                              <w:t>回の研修会</w:t>
                            </w:r>
                          </w:p>
                          <w:p w:rsidR="00880328" w:rsidRPr="00002B92" w:rsidRDefault="00880328" w:rsidP="00880328">
                            <w:pPr>
                              <w:ind w:firstLineChars="100" w:firstLine="220"/>
                              <w:rPr>
                                <w:sz w:val="22"/>
                              </w:rPr>
                            </w:pPr>
                            <w:r w:rsidRPr="00002B92">
                              <w:rPr>
                                <w:rFonts w:ascii="UD デジタル 教科書体 NP-B" w:eastAsia="UD デジタル 教科書体 NP-B" w:hint="eastAsia"/>
                                <w:sz w:val="22"/>
                              </w:rPr>
                              <w:t>推進員のみなさんにできるだけ研修会等にご参加いただき、市のごみ減量の取り組みやごみ処理の現状を学び、市から</w:t>
                            </w:r>
                            <w:r w:rsidR="00816BB6">
                              <w:rPr>
                                <w:rFonts w:ascii="UD デジタル 教科書体 NP-B" w:eastAsia="UD デジタル 教科書体 NP-B" w:hint="eastAsia"/>
                                <w:sz w:val="22"/>
                              </w:rPr>
                              <w:t>市民のみなさんに</w:t>
                            </w:r>
                            <w:r w:rsidRPr="00002B92">
                              <w:rPr>
                                <w:rFonts w:ascii="UD デジタル 教科書体 NP-B" w:eastAsia="UD デジタル 教科書体 NP-B" w:hint="eastAsia"/>
                                <w:sz w:val="22"/>
                              </w:rPr>
                              <w:t>お願いしたい事項を</w:t>
                            </w:r>
                            <w:r w:rsidR="00816BB6">
                              <w:rPr>
                                <w:rFonts w:ascii="UD デジタル 教科書体 NP-B" w:eastAsia="UD デジタル 教科書体 NP-B" w:hint="eastAsia"/>
                                <w:sz w:val="22"/>
                              </w:rPr>
                              <w:t>含めて自治会や</w:t>
                            </w:r>
                            <w:r w:rsidRPr="00002B92">
                              <w:rPr>
                                <w:rFonts w:ascii="UD デジタル 教科書体 NP-B" w:eastAsia="UD デジタル 教科書体 NP-B" w:hint="eastAsia"/>
                                <w:sz w:val="22"/>
                              </w:rPr>
                              <w:t>地域のみなさんにお伝えいただきたい。</w:t>
                            </w:r>
                          </w:p>
                        </w:txbxContent>
                      </wps:txbx>
                      <wps:bodyPr rot="0" vert="horz" wrap="square" lIns="74295" tIns="8890" rIns="74295" bIns="8890" anchor="t" anchorCtr="0" upright="1">
                        <a:noAutofit/>
                      </wps:bodyPr>
                    </wps:wsp>
                  </a:graphicData>
                </a:graphic>
              </wp:inline>
            </w:drawing>
          </mc:Choice>
          <mc:Fallback>
            <w:pict>
              <v:roundrect id="AutoShape 57" o:spid="_x0000_s1031" style="width:439.25pt;height:81.9pt;visibility:visible;mso-wrap-style:square;mso-left-percent:-10001;mso-top-percent:-10001;mso-position-horizontal:absolute;mso-position-horizontal-relative:char;mso-position-vertical:absolute;mso-position-vertical-relative:line;mso-left-percent:-10001;mso-top-percent:-10001;v-text-anchor:top" arcsize="57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">
                <v:textbox inset="5.85pt,.7pt,5.85pt,.7pt">
                  <w:txbxContent>
                    <w:p w:rsidR="00880328" w:rsidRPr="000E6935" w:rsidRDefault="00880328" w:rsidP="00880328">
                      <w:pPr>
                        <w:ind w:left="440" w:hangingChars="200" w:hanging="440"/>
                        <w:rPr>
                          <w:rFonts w:ascii="UD デジタル 教科書体 NP-B" w:eastAsia="UD デジタル 教科書体 NP-B"/>
                          <w:sz w:val="22"/>
                        </w:rPr>
                      </w:pPr>
                      <w:r w:rsidRPr="000E6935">
                        <w:rPr>
                          <w:rFonts w:ascii="UD デジタル 教科書体 NP-B" w:eastAsia="UD デジタル 教科書体 NP-B" w:hint="eastAsia"/>
                          <w:sz w:val="22"/>
                        </w:rPr>
                        <w:t>１．年2回の研修会</w:t>
                      </w:r>
                    </w:p>
                    <w:p w:rsidR="00880328" w:rsidRPr="00002B92" w:rsidRDefault="00880328" w:rsidP="00880328">
                      <w:pPr>
                        <w:ind w:firstLineChars="100" w:firstLine="220"/>
                        <w:rPr>
                          <w:sz w:val="22"/>
                        </w:rPr>
                      </w:pPr>
                      <w:r w:rsidRPr="00002B92">
                        <w:rPr>
                          <w:rFonts w:ascii="UD デジタル 教科書体 NP-B" w:eastAsia="UD デジタル 教科書体 NP-B" w:hint="eastAsia"/>
                          <w:sz w:val="22"/>
                        </w:rPr>
                        <w:t>推進員のみなさんにできるだけ研修会等にご参加いただき、市のごみ減量の取り組みやごみ処理の現状を学び、市から</w:t>
                      </w:r>
                      <w:r w:rsidR="00816BB6">
                        <w:rPr>
                          <w:rFonts w:ascii="UD デジタル 教科書体 NP-B" w:eastAsia="UD デジタル 教科書体 NP-B" w:hint="eastAsia"/>
                          <w:sz w:val="22"/>
                        </w:rPr>
                        <w:t>市民のみなさんに</w:t>
                      </w:r>
                      <w:r w:rsidRPr="00002B92">
                        <w:rPr>
                          <w:rFonts w:ascii="UD デジタル 教科書体 NP-B" w:eastAsia="UD デジタル 教科書体 NP-B" w:hint="eastAsia"/>
                          <w:sz w:val="22"/>
                        </w:rPr>
                        <w:t>お願いしたい事項を</w:t>
                      </w:r>
                      <w:r w:rsidR="00816BB6">
                        <w:rPr>
                          <w:rFonts w:ascii="UD デジタル 教科書体 NP-B" w:eastAsia="UD デジタル 教科書体 NP-B" w:hint="eastAsia"/>
                          <w:sz w:val="22"/>
                        </w:rPr>
                        <w:t>含めて自治会や</w:t>
                      </w:r>
                      <w:r w:rsidRPr="00002B92">
                        <w:rPr>
                          <w:rFonts w:ascii="UD デジタル 教科書体 NP-B" w:eastAsia="UD デジタル 教科書体 NP-B" w:hint="eastAsia"/>
                          <w:sz w:val="22"/>
                        </w:rPr>
                        <w:t>地域のみなさんにお伝えいただきたい。</w:t>
                      </w:r>
                    </w:p>
                  </w:txbxContent>
                </v:textbox>
                <w10:anchorlock/>
              </v:roundrect>
            </w:pict>
          </mc:Fallback>
        </mc:AlternateContent>
      </w:r>
    </w:p>
    <w:p w:rsidR="000D2189" w:rsidRPr="008D4622" w:rsidRDefault="000D2189" w:rsidP="00E76D1E">
      <w:pPr>
        <w:ind w:leftChars="228" w:left="759" w:hangingChars="100" w:hanging="280"/>
        <w:rPr>
          <w:rFonts w:ascii="BIZ UDゴシック" w:eastAsia="BIZ UDゴシック" w:hAnsi="BIZ UDゴシック"/>
          <w:b/>
          <w:sz w:val="28"/>
          <w:szCs w:val="28"/>
          <w:bdr w:val="single" w:sz="4" w:space="0" w:color="auto"/>
        </w:rPr>
      </w:pPr>
    </w:p>
    <w:p w:rsidR="00B74E9B" w:rsidRPr="008D4622" w:rsidRDefault="00B74E9B" w:rsidP="00B74E9B">
      <w:pPr>
        <w:rPr>
          <w:rFonts w:ascii="BIZ UDゴシック" w:eastAsia="BIZ UDゴシック" w:hAnsi="BIZ UDゴシック"/>
          <w:sz w:val="22"/>
        </w:rPr>
      </w:pPr>
      <w:r w:rsidRPr="008D4622">
        <w:rPr>
          <w:rFonts w:ascii="BIZ UDゴシック" w:eastAsia="BIZ UDゴシック" w:hAnsi="BIZ UDゴシック" w:hint="eastAsia"/>
          <w:sz w:val="22"/>
        </w:rPr>
        <w:t>例）</w:t>
      </w:r>
      <w:r w:rsidRPr="008D4622">
        <w:rPr>
          <w:rFonts w:ascii="BIZ UDゴシック" w:eastAsia="BIZ UDゴシック" w:hAnsi="BIZ UDゴシック" w:hint="eastAsia"/>
          <w:sz w:val="22"/>
        </w:rPr>
        <w:tab/>
      </w:r>
      <w:r w:rsidR="000E6935" w:rsidRPr="008D4622">
        <w:rPr>
          <w:rFonts w:ascii="BIZ UDゴシック" w:eastAsia="BIZ UDゴシック" w:hAnsi="BIZ UDゴシック" w:hint="eastAsia"/>
          <w:sz w:val="22"/>
        </w:rPr>
        <w:t>自治会等の</w:t>
      </w:r>
      <w:r w:rsidRPr="008D4622">
        <w:rPr>
          <w:rFonts w:ascii="BIZ UDゴシック" w:eastAsia="BIZ UDゴシック" w:hAnsi="BIZ UDゴシック" w:hint="eastAsia"/>
          <w:sz w:val="22"/>
        </w:rPr>
        <w:t>役員会、班長会などで報告</w:t>
      </w:r>
    </w:p>
    <w:p w:rsidR="00B74E9B" w:rsidRPr="008D4622" w:rsidRDefault="00B74E9B" w:rsidP="00B74E9B">
      <w:pPr>
        <w:ind w:firstLine="840"/>
        <w:rPr>
          <w:rFonts w:ascii="BIZ UDゴシック" w:eastAsia="BIZ UDゴシック" w:hAnsi="BIZ UDゴシック"/>
          <w:sz w:val="22"/>
        </w:rPr>
      </w:pPr>
      <w:r w:rsidRPr="008D4622">
        <w:rPr>
          <w:rFonts w:ascii="BIZ UDゴシック" w:eastAsia="BIZ UDゴシック" w:hAnsi="BIZ UDゴシック" w:hint="eastAsia"/>
          <w:sz w:val="22"/>
        </w:rPr>
        <w:t>資料の回覧（ごみゼロ推進員のコメント</w:t>
      </w:r>
    </w:p>
    <w:p w:rsidR="00B74E9B" w:rsidRPr="008D4622" w:rsidRDefault="00B74E9B" w:rsidP="00B74E9B">
      <w:pPr>
        <w:ind w:firstLine="840"/>
        <w:rPr>
          <w:rFonts w:ascii="BIZ UDゴシック" w:eastAsia="BIZ UDゴシック" w:hAnsi="BIZ UDゴシック"/>
          <w:sz w:val="22"/>
        </w:rPr>
      </w:pPr>
      <w:r w:rsidRPr="008D4622">
        <w:rPr>
          <w:rFonts w:ascii="BIZ UDゴシック" w:eastAsia="BIZ UDゴシック" w:hAnsi="BIZ UDゴシック" w:hint="eastAsia"/>
          <w:sz w:val="22"/>
        </w:rPr>
        <w:t>などがあると効果</w:t>
      </w:r>
      <w:r w:rsidR="00B63975" w:rsidRPr="008D4622">
        <w:rPr>
          <w:rFonts w:ascii="BIZ UDゴシック" w:eastAsia="BIZ UDゴシック" w:hAnsi="BIZ UDゴシック" w:hint="eastAsia"/>
          <w:sz w:val="22"/>
        </w:rPr>
        <w:t>的です</w:t>
      </w:r>
      <w:r w:rsidRPr="008D4622">
        <w:rPr>
          <w:rFonts w:ascii="BIZ UDゴシック" w:eastAsia="BIZ UDゴシック" w:hAnsi="BIZ UDゴシック" w:hint="eastAsia"/>
          <w:sz w:val="22"/>
        </w:rPr>
        <w:t>）</w:t>
      </w:r>
    </w:p>
    <w:p w:rsidR="00DB057D" w:rsidRPr="00320B2E" w:rsidRDefault="00DB057D" w:rsidP="00DB057D">
      <w:pPr>
        <w:rPr>
          <w:rFonts w:ascii="BIZ UDPゴシック" w:eastAsia="BIZ UDPゴシック" w:hAnsi="BIZ UDPゴシック"/>
          <w:b/>
          <w:i/>
          <w:sz w:val="28"/>
          <w:szCs w:val="28"/>
          <w:u w:val="single"/>
        </w:rPr>
      </w:pPr>
      <w:r w:rsidRPr="00320B2E">
        <w:rPr>
          <w:rFonts w:ascii="BIZ UDPゴシック" w:eastAsia="BIZ UDPゴシック" w:hAnsi="BIZ UDPゴシック" w:hint="eastAsia"/>
          <w:b/>
          <w:i/>
          <w:sz w:val="28"/>
          <w:szCs w:val="28"/>
          <w:u w:val="single"/>
        </w:rPr>
        <w:lastRenderedPageBreak/>
        <w:t>現在のごみ量</w:t>
      </w:r>
    </w:p>
    <w:p w:rsidR="00AF52AB" w:rsidRDefault="00B54DB1" w:rsidP="00322159">
      <w:pPr>
        <w:ind w:left="426" w:firstLineChars="100" w:firstLine="220"/>
        <w:rPr>
          <w:rFonts w:ascii="UD デジタル 教科書体 NP-B" w:eastAsia="UD デジタル 教科書体 NP-B"/>
          <w:sz w:val="22"/>
        </w:rPr>
      </w:pPr>
      <w:r>
        <w:rPr>
          <w:rFonts w:ascii="UD デジタル 教科書体 NP-B" w:eastAsia="UD デジタル 教科書体 NP-B"/>
          <w:noProof/>
          <w:sz w:val="22"/>
        </w:rPr>
        <w:drawing>
          <wp:anchor distT="0" distB="0" distL="114300" distR="114300" simplePos="0" relativeHeight="251680256" behindDoc="0" locked="0" layoutInCell="1" allowOverlap="1">
            <wp:simplePos x="0" y="0"/>
            <wp:positionH relativeFrom="column">
              <wp:posOffset>4557395</wp:posOffset>
            </wp:positionH>
            <wp:positionV relativeFrom="paragraph">
              <wp:posOffset>436880</wp:posOffset>
            </wp:positionV>
            <wp:extent cx="914400" cy="882650"/>
            <wp:effectExtent l="0" t="0" r="0" b="0"/>
            <wp:wrapNone/>
            <wp:docPr id="19" name="図 19" descr="c_hu_ect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_hu_ect038"/>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914400" cy="882650"/>
                    </a:xfrm>
                    <a:prstGeom prst="rect">
                      <a:avLst/>
                    </a:prstGeom>
                    <a:noFill/>
                  </pic:spPr>
                </pic:pic>
              </a:graphicData>
            </a:graphic>
            <wp14:sizeRelH relativeFrom="page">
              <wp14:pctWidth>0</wp14:pctWidth>
            </wp14:sizeRelH>
            <wp14:sizeRelV relativeFrom="page">
              <wp14:pctHeight>0</wp14:pctHeight>
            </wp14:sizeRelV>
          </wp:anchor>
        </w:drawing>
      </w:r>
      <w:r w:rsidR="00DB057D" w:rsidRPr="008775D3">
        <w:rPr>
          <w:rFonts w:ascii="UD デジタル 教科書体 NP-B" w:eastAsia="UD デジタル 教科書体 NP-B" w:hint="eastAsia"/>
          <w:sz w:val="22"/>
        </w:rPr>
        <w:t>市民1人1日あたりのごみ</w:t>
      </w:r>
      <w:r w:rsidR="00322159" w:rsidRPr="008775D3">
        <w:rPr>
          <w:rFonts w:ascii="UD デジタル 教科書体 NP-B" w:eastAsia="UD デジタル 教科書体 NP-B" w:hint="eastAsia"/>
          <w:sz w:val="22"/>
        </w:rPr>
        <w:t>排出</w:t>
      </w:r>
      <w:r w:rsidR="00DB057D" w:rsidRPr="008775D3">
        <w:rPr>
          <w:rFonts w:ascii="UD デジタル 教科書体 NP-B" w:eastAsia="UD デジタル 教科書体 NP-B" w:hint="eastAsia"/>
          <w:sz w:val="22"/>
        </w:rPr>
        <w:t>量は</w:t>
      </w:r>
      <w:r w:rsidR="00BB5646" w:rsidRPr="008775D3">
        <w:rPr>
          <w:rFonts w:ascii="UD デジタル 教科書体 NP-B" w:eastAsia="UD デジタル 教科書体 NP-B" w:hint="eastAsia"/>
          <w:sz w:val="22"/>
        </w:rPr>
        <w:t>令和</w:t>
      </w:r>
      <w:r w:rsidR="00AF52AB" w:rsidRPr="008775D3">
        <w:rPr>
          <w:rFonts w:ascii="UD デジタル 教科書体 NP-B" w:eastAsia="UD デジタル 教科書体 NP-B" w:hint="eastAsia"/>
          <w:sz w:val="22"/>
        </w:rPr>
        <w:t>４年度</w:t>
      </w:r>
      <w:r w:rsidR="00E76D1E" w:rsidRPr="008775D3">
        <w:rPr>
          <w:rFonts w:ascii="UD デジタル 教科書体 NP-B" w:eastAsia="UD デジタル 教科書体 NP-B" w:hint="eastAsia"/>
          <w:sz w:val="22"/>
        </w:rPr>
        <w:t>実績で</w:t>
      </w:r>
      <w:r w:rsidR="008775D3" w:rsidRPr="008775D3">
        <w:rPr>
          <w:rFonts w:ascii="UD デジタル 教科書体 NP-B" w:eastAsia="UD デジタル 教科書体 NP-B" w:hint="eastAsia"/>
          <w:sz w:val="22"/>
        </w:rPr>
        <w:t>597</w:t>
      </w:r>
      <w:r w:rsidR="00DB057D" w:rsidRPr="008775D3">
        <w:rPr>
          <w:rFonts w:ascii="UD デジタル 教科書体 NP-B" w:eastAsia="UD デジタル 教科書体 NP-B" w:hint="eastAsia"/>
          <w:sz w:val="22"/>
        </w:rPr>
        <w:t>ｇ</w:t>
      </w:r>
      <w:r w:rsidR="00843369" w:rsidRPr="008775D3">
        <w:rPr>
          <w:rFonts w:ascii="UD デジタル 教科書体 NP-B" w:eastAsia="UD デジタル 教科書体 NP-B" w:hint="eastAsia"/>
          <w:sz w:val="22"/>
        </w:rPr>
        <w:t>となり</w:t>
      </w:r>
      <w:r w:rsidR="00E76D1E" w:rsidRPr="008775D3">
        <w:rPr>
          <w:rFonts w:ascii="UD デジタル 教科書体 NP-B" w:eastAsia="UD デジタル 教科書体 NP-B" w:hint="eastAsia"/>
          <w:sz w:val="22"/>
        </w:rPr>
        <w:t>、平成12年のごみ改革以来最も少ない量となり</w:t>
      </w:r>
      <w:r w:rsidR="004F511F" w:rsidRPr="008775D3">
        <w:rPr>
          <w:rFonts w:ascii="UD デジタル 教科書体 NP-B" w:eastAsia="UD デジタル 教科書体 NP-B" w:hint="eastAsia"/>
          <w:sz w:val="22"/>
        </w:rPr>
        <w:t>ました。</w:t>
      </w:r>
      <w:r w:rsidR="00E76D1E" w:rsidRPr="008775D3">
        <w:rPr>
          <w:rFonts w:ascii="UD デジタル 教科書体 NP-B" w:eastAsia="UD デジタル 教科書体 NP-B" w:hint="eastAsia"/>
          <w:sz w:val="22"/>
        </w:rPr>
        <w:t>引き続き、</w:t>
      </w:r>
      <w:r w:rsidR="00DB057D" w:rsidRPr="008775D3">
        <w:rPr>
          <w:rFonts w:ascii="UD デジタル 教科書体 NP-B" w:eastAsia="UD デジタル 教科書体 NP-B" w:hint="eastAsia"/>
          <w:sz w:val="22"/>
        </w:rPr>
        <w:t>ごみ減量</w:t>
      </w:r>
      <w:r w:rsidR="00322159" w:rsidRPr="008775D3">
        <w:rPr>
          <w:rFonts w:ascii="UD デジタル 教科書体 NP-B" w:eastAsia="UD デジタル 教科書体 NP-B" w:hint="eastAsia"/>
          <w:sz w:val="22"/>
        </w:rPr>
        <w:t>・資源物のリサイクル</w:t>
      </w:r>
      <w:r w:rsidR="00DB057D" w:rsidRPr="008775D3">
        <w:rPr>
          <w:rFonts w:ascii="UD デジタル 教科書体 NP-B" w:eastAsia="UD デジタル 教科書体 NP-B" w:hint="eastAsia"/>
          <w:sz w:val="22"/>
        </w:rPr>
        <w:t>をすすめる</w:t>
      </w:r>
      <w:r w:rsidR="00C0338B" w:rsidRPr="008775D3">
        <w:rPr>
          <w:rFonts w:ascii="UD デジタル 教科書体 NP-B" w:eastAsia="UD デジタル 教科書体 NP-B" w:hint="eastAsia"/>
          <w:sz w:val="22"/>
        </w:rPr>
        <w:t>持続可能な社会づくりに</w:t>
      </w:r>
      <w:r w:rsidR="00322159" w:rsidRPr="008775D3">
        <w:rPr>
          <w:rFonts w:ascii="UD デジタル 教科書体 NP-B" w:eastAsia="UD デジタル 教科書体 NP-B" w:hint="eastAsia"/>
          <w:sz w:val="22"/>
        </w:rPr>
        <w:t>ご協力をお願いします</w:t>
      </w:r>
      <w:r w:rsidR="00DB057D" w:rsidRPr="008775D3">
        <w:rPr>
          <w:rFonts w:ascii="UD デジタル 教科書体 NP-B" w:eastAsia="UD デジタル 教科書体 NP-B" w:hint="eastAsia"/>
          <w:sz w:val="22"/>
        </w:rPr>
        <w:t>。</w:t>
      </w:r>
    </w:p>
    <w:p w:rsidR="008775D3" w:rsidRPr="008775D3" w:rsidRDefault="00B54DB1" w:rsidP="00322159">
      <w:pPr>
        <w:ind w:left="426" w:firstLineChars="100" w:firstLine="240"/>
        <w:rPr>
          <w:rFonts w:ascii="UD デジタル 教科書体 NP-B" w:eastAsia="UD デジタル 教科書体 NP-B"/>
          <w:sz w:val="22"/>
        </w:rPr>
      </w:pPr>
      <w:r>
        <w:rPr>
          <w:rFonts w:ascii="UD デジタル 教科書体 NP-B" w:eastAsia="UD デジタル 教科書体 NP-B"/>
          <w:noProof/>
          <w:sz w:val="24"/>
          <w:szCs w:val="24"/>
        </w:rPr>
        <mc:AlternateContent>
          <mc:Choice Requires="wps">
            <w:drawing>
              <wp:anchor distT="0" distB="0" distL="114300" distR="114300" simplePos="0" relativeHeight="251678208" behindDoc="0" locked="0" layoutInCell="1" allowOverlap="1">
                <wp:simplePos x="0" y="0"/>
                <wp:positionH relativeFrom="column">
                  <wp:posOffset>280670</wp:posOffset>
                </wp:positionH>
                <wp:positionV relativeFrom="paragraph">
                  <wp:posOffset>3246755</wp:posOffset>
                </wp:positionV>
                <wp:extent cx="2800350" cy="381000"/>
                <wp:effectExtent l="0" t="0" r="0" b="0"/>
                <wp:wrapNone/>
                <wp:docPr id="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3810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81C" w:rsidRPr="002D081C" w:rsidRDefault="00F12314" w:rsidP="002D081C">
                            <w:pPr>
                              <w:jc w:val="center"/>
                              <w:rPr>
                                <w:rFonts w:ascii="BIZ UDゴシック" w:eastAsia="BIZ UDゴシック" w:hAnsi="BIZ UDゴシック"/>
                                <w:sz w:val="32"/>
                                <w:szCs w:val="32"/>
                              </w:rPr>
                            </w:pPr>
                            <w:r>
                              <w:rPr>
                                <w:rFonts w:ascii="BIZ UDゴシック" w:eastAsia="BIZ UDゴシック" w:hAnsi="BIZ UDゴシック" w:hint="eastAsia"/>
                                <w:b/>
                                <w:color w:val="FF0000"/>
                                <w:sz w:val="32"/>
                                <w:szCs w:val="32"/>
                              </w:rPr>
                              <w:t>誤った排出は</w:t>
                            </w:r>
                            <w:r w:rsidR="002D081C" w:rsidRPr="002D081C">
                              <w:rPr>
                                <w:rFonts w:ascii="BIZ UDゴシック" w:eastAsia="BIZ UDゴシック" w:hAnsi="BIZ UDゴシック" w:hint="eastAsia"/>
                                <w:b/>
                                <w:color w:val="FF0000"/>
                                <w:sz w:val="32"/>
                                <w:szCs w:val="32"/>
                              </w:rPr>
                              <w:t>「危険です」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2" type="#_x0000_t202" style="position:absolute;left:0;text-align:left;margin-left:22.1pt;margin-top:255.65pt;width:220.5pt;height:30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" fillcolor="white [3212]" stroked="f">
                <v:textbox inset="5.85pt,.7pt,5.85pt,.7pt">
                  <w:txbxContent>
                    <w:p w:rsidR="002D081C" w:rsidRPr="002D081C" w:rsidRDefault="00F12314" w:rsidP="002D081C">
                      <w:pPr>
                        <w:jc w:val="center"/>
                        <w:rPr>
                          <w:rFonts w:ascii="BIZ UDゴシック" w:eastAsia="BIZ UDゴシック" w:hAnsi="BIZ UDゴシック"/>
                          <w:sz w:val="32"/>
                          <w:szCs w:val="32"/>
                        </w:rPr>
                      </w:pPr>
                      <w:r>
                        <w:rPr>
                          <w:rFonts w:ascii="BIZ UDゴシック" w:eastAsia="BIZ UDゴシック" w:hAnsi="BIZ UDゴシック" w:hint="eastAsia"/>
                          <w:b/>
                          <w:color w:val="FF0000"/>
                          <w:sz w:val="32"/>
                          <w:szCs w:val="32"/>
                        </w:rPr>
                        <w:t>誤った排出は</w:t>
                      </w:r>
                      <w:r w:rsidR="002D081C" w:rsidRPr="002D081C">
                        <w:rPr>
                          <w:rFonts w:ascii="BIZ UDゴシック" w:eastAsia="BIZ UDゴシック" w:hAnsi="BIZ UDゴシック" w:hint="eastAsia"/>
                          <w:b/>
                          <w:color w:val="FF0000"/>
                          <w:sz w:val="32"/>
                          <w:szCs w:val="32"/>
                        </w:rPr>
                        <w:t>「危険です」</w:t>
                      </w:r>
                    </w:p>
                  </w:txbxContent>
                </v:textbox>
              </v:shape>
            </w:pict>
          </mc:Fallback>
        </mc:AlternateContent>
      </w:r>
      <w:r>
        <w:rPr>
          <w:b/>
          <w:noProof/>
          <w:sz w:val="28"/>
          <w:szCs w:val="28"/>
        </w:rPr>
        <mc:AlternateContent>
          <mc:Choice Requires="wps">
            <w:drawing>
              <wp:anchor distT="0" distB="0" distL="114300" distR="114300" simplePos="0" relativeHeight="251679232" behindDoc="0" locked="0" layoutInCell="1" allowOverlap="1">
                <wp:simplePos x="0" y="0"/>
                <wp:positionH relativeFrom="column">
                  <wp:posOffset>-20320</wp:posOffset>
                </wp:positionH>
                <wp:positionV relativeFrom="paragraph">
                  <wp:posOffset>122555</wp:posOffset>
                </wp:positionV>
                <wp:extent cx="5732145" cy="3089910"/>
                <wp:effectExtent l="22860" t="19050" r="26670" b="24765"/>
                <wp:wrapSquare wrapText="bothSides"/>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2145" cy="3089910"/>
                        </a:xfrm>
                        <a:prstGeom prst="roundRect">
                          <a:avLst>
                            <a:gd name="adj" fmla="val 3162"/>
                          </a:avLst>
                        </a:prstGeom>
                        <a:solidFill>
                          <a:srgbClr val="FFFFFF"/>
                        </a:solidFill>
                        <a:ln w="38100" cmpd="dbl">
                          <a:solidFill>
                            <a:srgbClr val="000000"/>
                          </a:solidFill>
                          <a:round/>
                          <a:headEnd/>
                          <a:tailEnd/>
                        </a:ln>
                      </wps:spPr>
                      <wps:txbx>
                        <w:txbxContent>
                          <w:p w:rsidR="00D61C6F" w:rsidRPr="00AF52AB" w:rsidRDefault="00366A41" w:rsidP="00BB290C">
                            <w:pPr>
                              <w:rPr>
                                <w:rFonts w:ascii="UD デジタル 教科書体 NP-B" w:eastAsia="UD デジタル 教科書体 NP-B"/>
                                <w:sz w:val="22"/>
                              </w:rPr>
                            </w:pPr>
                            <w:r w:rsidRPr="00AF52AB">
                              <w:rPr>
                                <w:rFonts w:ascii="UD デジタル 教科書体 NP-B" w:eastAsia="UD デジタル 教科書体 NP-B" w:hint="eastAsia"/>
                                <w:sz w:val="22"/>
                              </w:rPr>
                              <w:t>３．</w:t>
                            </w:r>
                            <w:r w:rsidRPr="009C3AF5">
                              <w:rPr>
                                <w:rFonts w:ascii="UD デジタル 教科書体 NP-B" w:eastAsia="UD デジタル 教科書体 NP-B" w:hint="eastAsia"/>
                                <w:sz w:val="28"/>
                                <w:szCs w:val="28"/>
                              </w:rPr>
                              <w:t>日野市クリーンセンター</w:t>
                            </w:r>
                            <w:r w:rsidR="00BD227F" w:rsidRPr="009C3AF5">
                              <w:rPr>
                                <w:rFonts w:ascii="UD デジタル 教科書体 NP-B" w:eastAsia="UD デジタル 教科書体 NP-B" w:hint="eastAsia"/>
                                <w:sz w:val="28"/>
                                <w:szCs w:val="28"/>
                              </w:rPr>
                              <w:t>等</w:t>
                            </w:r>
                            <w:r w:rsidR="00D61C6F" w:rsidRPr="009C3AF5">
                              <w:rPr>
                                <w:rFonts w:ascii="UD デジタル 教科書体 NP-B" w:eastAsia="UD デジタル 教科書体 NP-B" w:hint="eastAsia"/>
                                <w:sz w:val="28"/>
                                <w:szCs w:val="28"/>
                              </w:rPr>
                              <w:t>の見学</w:t>
                            </w:r>
                            <w:r w:rsidR="009100D5" w:rsidRPr="009C3AF5">
                              <w:rPr>
                                <w:rFonts w:ascii="UD デジタル 教科書体 NP-B" w:eastAsia="UD デジタル 教科書体 NP-B" w:hint="eastAsia"/>
                                <w:sz w:val="28"/>
                                <w:szCs w:val="28"/>
                              </w:rPr>
                              <w:t>の推進</w:t>
                            </w:r>
                          </w:p>
                          <w:p w:rsidR="00002B92" w:rsidRPr="00AF52AB" w:rsidRDefault="00366A41" w:rsidP="000D2189">
                            <w:pPr>
                              <w:ind w:leftChars="135" w:left="283" w:firstLineChars="118" w:firstLine="260"/>
                              <w:rPr>
                                <w:rFonts w:ascii="UD デジタル 教科書体 NP-B" w:eastAsia="UD デジタル 教科書体 NP-B"/>
                                <w:sz w:val="22"/>
                              </w:rPr>
                            </w:pPr>
                            <w:r w:rsidRPr="00AF52AB">
                              <w:rPr>
                                <w:rFonts w:ascii="UD デジタル 教科書体 NP-B" w:eastAsia="UD デジタル 教科書体 NP-B" w:hint="eastAsia"/>
                                <w:sz w:val="22"/>
                              </w:rPr>
                              <w:t>自治会の</w:t>
                            </w:r>
                            <w:r w:rsidR="00AF52AB">
                              <w:rPr>
                                <w:rFonts w:ascii="UD デジタル 教科書体 NP-B" w:eastAsia="UD デジタル 教科書体 NP-B" w:hint="eastAsia"/>
                                <w:sz w:val="22"/>
                              </w:rPr>
                              <w:t>みな</w:t>
                            </w:r>
                            <w:r w:rsidR="00133752" w:rsidRPr="00AF52AB">
                              <w:rPr>
                                <w:rFonts w:ascii="UD デジタル 教科書体 NP-B" w:eastAsia="UD デジタル 教科書体 NP-B" w:hint="eastAsia"/>
                                <w:sz w:val="22"/>
                              </w:rPr>
                              <w:t>さん</w:t>
                            </w:r>
                            <w:r w:rsidRPr="00AF52AB">
                              <w:rPr>
                                <w:rFonts w:ascii="UD デジタル 教科書体 NP-B" w:eastAsia="UD デジタル 教科書体 NP-B" w:hint="eastAsia"/>
                                <w:sz w:val="22"/>
                              </w:rPr>
                              <w:t>で</w:t>
                            </w:r>
                            <w:r w:rsidR="00AF52AB">
                              <w:rPr>
                                <w:rFonts w:ascii="UD デジタル 教科書体 NP-B" w:eastAsia="UD デジタル 教科書体 NP-B" w:hint="eastAsia"/>
                                <w:sz w:val="22"/>
                              </w:rPr>
                              <w:t>、</w:t>
                            </w:r>
                            <w:r w:rsidR="00BD227F" w:rsidRPr="00AF52AB">
                              <w:rPr>
                                <w:rFonts w:ascii="UD デジタル 教科書体 NP-B" w:eastAsia="UD デジタル 教科書体 NP-B" w:hint="eastAsia"/>
                                <w:sz w:val="22"/>
                              </w:rPr>
                              <w:t>ぜひ、</w:t>
                            </w:r>
                            <w:r w:rsidR="00D61C6F" w:rsidRPr="00AF52AB">
                              <w:rPr>
                                <w:rFonts w:ascii="UD デジタル 教科書体 NP-B" w:eastAsia="UD デジタル 教科書体 NP-B" w:hint="eastAsia"/>
                                <w:sz w:val="22"/>
                              </w:rPr>
                              <w:t>施設</w:t>
                            </w:r>
                            <w:r w:rsidRPr="00AF52AB">
                              <w:rPr>
                                <w:rFonts w:ascii="UD デジタル 教科書体 NP-B" w:eastAsia="UD デジタル 教科書体 NP-B" w:hint="eastAsia"/>
                                <w:sz w:val="22"/>
                              </w:rPr>
                              <w:t>見学にいらしてください。</w:t>
                            </w:r>
                          </w:p>
                          <w:p w:rsidR="000D2189" w:rsidRPr="00AF52AB" w:rsidRDefault="00366A41" w:rsidP="000D2189">
                            <w:pPr>
                              <w:ind w:leftChars="135" w:left="283" w:firstLineChars="118" w:firstLine="260"/>
                              <w:rPr>
                                <w:rFonts w:ascii="UD デジタル 教科書体 NP-B" w:eastAsia="UD デジタル 教科書体 NP-B"/>
                                <w:sz w:val="22"/>
                              </w:rPr>
                            </w:pPr>
                            <w:r w:rsidRPr="00AF52AB">
                              <w:rPr>
                                <w:rFonts w:ascii="UD デジタル 教科書体 NP-B" w:eastAsia="UD デジタル 教科書体 NP-B" w:hint="eastAsia"/>
                                <w:sz w:val="22"/>
                              </w:rPr>
                              <w:t>実際に</w:t>
                            </w:r>
                            <w:r w:rsidR="00133752" w:rsidRPr="00AF52AB">
                              <w:rPr>
                                <w:rFonts w:ascii="UD デジタル 教科書体 NP-B" w:eastAsia="UD デジタル 教科書体 NP-B" w:hint="eastAsia"/>
                                <w:sz w:val="22"/>
                              </w:rPr>
                              <w:t>プラスチック類資源化施設や可燃ごみ処理</w:t>
                            </w:r>
                            <w:r w:rsidRPr="00AF52AB">
                              <w:rPr>
                                <w:rFonts w:ascii="UD デジタル 教科書体 NP-B" w:eastAsia="UD デジタル 教科書体 NP-B" w:hint="eastAsia"/>
                                <w:sz w:val="22"/>
                              </w:rPr>
                              <w:t>施設</w:t>
                            </w:r>
                            <w:r w:rsidR="00002B92" w:rsidRPr="00AF52AB">
                              <w:rPr>
                                <w:rFonts w:ascii="UD デジタル 教科書体 NP-B" w:eastAsia="UD デジタル 教科書体 NP-B" w:hint="eastAsia"/>
                                <w:sz w:val="22"/>
                              </w:rPr>
                              <w:t>を</w:t>
                            </w:r>
                            <w:r w:rsidRPr="00AF52AB">
                              <w:rPr>
                                <w:rFonts w:ascii="UD デジタル 教科書体 NP-B" w:eastAsia="UD デジタル 教科書体 NP-B" w:hint="eastAsia"/>
                                <w:sz w:val="22"/>
                              </w:rPr>
                              <w:t>見学</w:t>
                            </w:r>
                            <w:r w:rsidR="00002B92" w:rsidRPr="00AF52AB">
                              <w:rPr>
                                <w:rFonts w:ascii="UD デジタル 教科書体 NP-B" w:eastAsia="UD デジタル 教科書体 NP-B" w:hint="eastAsia"/>
                                <w:sz w:val="22"/>
                              </w:rPr>
                              <w:t>すること</w:t>
                            </w:r>
                            <w:r w:rsidR="000D2189" w:rsidRPr="00AF52AB">
                              <w:rPr>
                                <w:rFonts w:ascii="UD デジタル 教科書体 NP-B" w:eastAsia="UD デジタル 教科書体 NP-B" w:hint="eastAsia"/>
                                <w:sz w:val="22"/>
                              </w:rPr>
                              <w:t>によって</w:t>
                            </w:r>
                            <w:r w:rsidRPr="00AF52AB">
                              <w:rPr>
                                <w:rFonts w:ascii="UD デジタル 教科書体 NP-B" w:eastAsia="UD デジタル 教科書体 NP-B" w:hint="eastAsia"/>
                                <w:sz w:val="22"/>
                              </w:rPr>
                              <w:t>ごみ</w:t>
                            </w:r>
                            <w:r w:rsidR="00D61C6F" w:rsidRPr="00AF52AB">
                              <w:rPr>
                                <w:rFonts w:ascii="UD デジタル 教科書体 NP-B" w:eastAsia="UD デジタル 教科書体 NP-B" w:hint="eastAsia"/>
                                <w:sz w:val="22"/>
                              </w:rPr>
                              <w:t>の出し方</w:t>
                            </w:r>
                            <w:r w:rsidRPr="00AF52AB">
                              <w:rPr>
                                <w:rFonts w:ascii="UD デジタル 教科書体 NP-B" w:eastAsia="UD デジタル 教科書体 NP-B" w:hint="eastAsia"/>
                                <w:sz w:val="22"/>
                              </w:rPr>
                              <w:t>や</w:t>
                            </w:r>
                            <w:r w:rsidR="00D61C6F" w:rsidRPr="00AF52AB">
                              <w:rPr>
                                <w:rFonts w:ascii="UD デジタル 教科書体 NP-B" w:eastAsia="UD デジタル 教科書体 NP-B" w:hint="eastAsia"/>
                                <w:sz w:val="22"/>
                              </w:rPr>
                              <w:t>ごみの分類、分別、</w:t>
                            </w:r>
                            <w:r w:rsidRPr="00AF52AB">
                              <w:rPr>
                                <w:rFonts w:ascii="UD デジタル 教科書体 NP-B" w:eastAsia="UD デジタル 教科書体 NP-B" w:hint="eastAsia"/>
                                <w:sz w:val="22"/>
                              </w:rPr>
                              <w:t>資源化</w:t>
                            </w:r>
                            <w:r w:rsidR="000D2189" w:rsidRPr="00AF52AB">
                              <w:rPr>
                                <w:rFonts w:ascii="UD デジタル 教科書体 NP-B" w:eastAsia="UD デジタル 教科書体 NP-B" w:hint="eastAsia"/>
                                <w:sz w:val="22"/>
                              </w:rPr>
                              <w:t>の必要性が分かります</w:t>
                            </w:r>
                            <w:r w:rsidRPr="00AF52AB">
                              <w:rPr>
                                <w:rFonts w:ascii="UD デジタル 教科書体 NP-B" w:eastAsia="UD デジタル 教科書体 NP-B" w:hint="eastAsia"/>
                                <w:sz w:val="22"/>
                              </w:rPr>
                              <w:t>。</w:t>
                            </w:r>
                          </w:p>
                          <w:p w:rsidR="00133752" w:rsidRPr="0041282E" w:rsidRDefault="00133752" w:rsidP="00352640">
                            <w:pPr>
                              <w:ind w:leftChars="135" w:left="283" w:firstLineChars="143" w:firstLine="315"/>
                              <w:rPr>
                                <w:rFonts w:ascii="UD デジタル 教科書体 NP-B" w:eastAsia="UD デジタル 教科書体 NP-B" w:hint="eastAsia"/>
                                <w:sz w:val="36"/>
                                <w:szCs w:val="36"/>
                              </w:rPr>
                            </w:pPr>
                            <w:r w:rsidRPr="00AF52AB">
                              <w:rPr>
                                <w:rFonts w:ascii="UD デジタル 教科書体 NP-B" w:eastAsia="UD デジタル 教科書体 NP-B" w:hint="eastAsia"/>
                                <w:sz w:val="22"/>
                              </w:rPr>
                              <w:t>ご予約は、プラスチック類資源化施設については</w:t>
                            </w:r>
                            <w:r w:rsidRPr="00A14A1C">
                              <w:rPr>
                                <w:rFonts w:ascii="UD デジタル 教科書体 NP-B" w:eastAsia="UD デジタル 教科書体 NP-B" w:hint="eastAsia"/>
                                <w:sz w:val="28"/>
                                <w:szCs w:val="28"/>
                              </w:rPr>
                              <w:t>クリーンセンター施設課</w:t>
                            </w:r>
                            <w:r w:rsidRPr="00AF52AB">
                              <w:rPr>
                                <w:rFonts w:ascii="UD デジタル 教科書体 NP-B" w:eastAsia="UD デジタル 教科書体 NP-B" w:hint="eastAsia"/>
                                <w:sz w:val="22"/>
                              </w:rPr>
                              <w:t>に</w:t>
                            </w:r>
                            <w:r w:rsidR="00A14A1C">
                              <w:rPr>
                                <w:rFonts w:ascii="UD デジタル 教科書体 NP-B" w:eastAsia="UD デジタル 教科書体 NP-B" w:hint="eastAsia"/>
                                <w:sz w:val="22"/>
                              </w:rPr>
                              <w:t>直接ご連絡を</w:t>
                            </w:r>
                            <w:r w:rsidRPr="00AF52AB">
                              <w:rPr>
                                <w:rFonts w:ascii="UD デジタル 教科書体 NP-B" w:eastAsia="UD デジタル 教科書体 NP-B" w:hint="eastAsia"/>
                                <w:sz w:val="22"/>
                              </w:rPr>
                              <w:t>お願いします。</w:t>
                            </w:r>
                            <w:r w:rsidR="00AF52AB">
                              <w:rPr>
                                <w:rFonts w:ascii="UD デジタル 教科書体 NP-B" w:eastAsia="UD デジタル 教科書体 NP-B" w:hint="eastAsia"/>
                                <w:sz w:val="22"/>
                              </w:rPr>
                              <w:t xml:space="preserve">　</w:t>
                            </w:r>
                            <w:r w:rsidR="00BD227F">
                              <w:rPr>
                                <w:rFonts w:ascii="UD デジタル 教科書体 NP-B" w:eastAsia="UD デジタル 教科書体 NP-B" w:hint="eastAsia"/>
                                <w:sz w:val="24"/>
                                <w:szCs w:val="24"/>
                              </w:rPr>
                              <w:t xml:space="preserve">　</w:t>
                            </w:r>
                            <w:r w:rsidR="00BD227F" w:rsidRPr="0041282E">
                              <w:rPr>
                                <w:rFonts w:ascii="Segoe UI Emoji" w:eastAsia="Segoe UI Emoji" w:hAnsi="Segoe UI Emoji" w:cs="Segoe UI Emoji" w:hint="eastAsia"/>
                                <w:sz w:val="36"/>
                                <w:szCs w:val="36"/>
                              </w:rPr>
                              <w:t>☎</w:t>
                            </w:r>
                            <w:r w:rsidR="00BD227F" w:rsidRPr="0041282E">
                              <w:rPr>
                                <w:rFonts w:ascii="UD デジタル 教科書体 NP-B" w:eastAsia="UD デジタル 教科書体 NP-B" w:hint="eastAsia"/>
                                <w:sz w:val="36"/>
                                <w:szCs w:val="36"/>
                              </w:rPr>
                              <w:t xml:space="preserve">　042-</w:t>
                            </w:r>
                            <w:r w:rsidR="00BB290C">
                              <w:rPr>
                                <w:rFonts w:ascii="UD デジタル 教科書体 NP-B" w:eastAsia="UD デジタル 教科書体 NP-B" w:hint="eastAsia"/>
                                <w:sz w:val="36"/>
                                <w:szCs w:val="36"/>
                              </w:rPr>
                              <w:t>581</w:t>
                            </w:r>
                            <w:r w:rsidR="00BD227F" w:rsidRPr="0041282E">
                              <w:rPr>
                                <w:rFonts w:ascii="UD デジタル 教科書体 NP-B" w:eastAsia="UD デジタル 教科書体 NP-B" w:hint="eastAsia"/>
                                <w:sz w:val="36"/>
                                <w:szCs w:val="36"/>
                              </w:rPr>
                              <w:t>-044</w:t>
                            </w:r>
                            <w:r w:rsidR="00352A6A">
                              <w:rPr>
                                <w:rFonts w:ascii="UD デジタル 教科書体 NP-B" w:eastAsia="UD デジタル 教科書体 NP-B" w:hint="eastAsia"/>
                                <w:sz w:val="36"/>
                                <w:szCs w:val="36"/>
                              </w:rPr>
                              <w:t>3</w:t>
                            </w:r>
                          </w:p>
                          <w:p w:rsidR="00BD227F" w:rsidRPr="00AF52AB" w:rsidRDefault="00BB5646" w:rsidP="00352640">
                            <w:pPr>
                              <w:ind w:leftChars="135" w:left="283" w:firstLineChars="143" w:firstLine="315"/>
                              <w:rPr>
                                <w:rFonts w:ascii="UD デジタル 教科書体 NP-B" w:eastAsia="UD デジタル 教科書体 NP-B"/>
                                <w:sz w:val="22"/>
                              </w:rPr>
                            </w:pPr>
                            <w:r w:rsidRPr="00AF52AB">
                              <w:rPr>
                                <w:rFonts w:ascii="UD デジタル 教科書体 NP-B" w:eastAsia="UD デジタル 教科書体 NP-B" w:hint="eastAsia"/>
                                <w:sz w:val="22"/>
                              </w:rPr>
                              <w:t>また、可燃ごみ処理施設</w:t>
                            </w:r>
                            <w:r w:rsidR="00133752" w:rsidRPr="00AF52AB">
                              <w:rPr>
                                <w:rFonts w:ascii="UD デジタル 教科書体 NP-B" w:eastAsia="UD デジタル 教科書体 NP-B" w:hint="eastAsia"/>
                                <w:sz w:val="22"/>
                              </w:rPr>
                              <w:t>の</w:t>
                            </w:r>
                            <w:r w:rsidRPr="00AF52AB">
                              <w:rPr>
                                <w:rFonts w:ascii="UD デジタル 教科書体 NP-B" w:eastAsia="UD デジタル 教科書体 NP-B" w:hint="eastAsia"/>
                                <w:sz w:val="22"/>
                              </w:rPr>
                              <w:t>見学</w:t>
                            </w:r>
                            <w:r w:rsidR="00BD227F" w:rsidRPr="00AF52AB">
                              <w:rPr>
                                <w:rFonts w:ascii="UD デジタル 教科書体 NP-B" w:eastAsia="UD デジタル 教科書体 NP-B" w:hint="eastAsia"/>
                                <w:sz w:val="22"/>
                              </w:rPr>
                              <w:t>は、</w:t>
                            </w:r>
                            <w:r w:rsidR="00133752" w:rsidRPr="00AF52AB">
                              <w:rPr>
                                <w:rFonts w:ascii="UD デジタル 教科書体 NP-B" w:eastAsia="UD デジタル 教科書体 NP-B" w:hint="eastAsia"/>
                                <w:sz w:val="28"/>
                                <w:szCs w:val="28"/>
                              </w:rPr>
                              <w:t>浅川清流環境組合</w:t>
                            </w:r>
                            <w:r w:rsidR="00133752" w:rsidRPr="00AF52AB">
                              <w:rPr>
                                <w:rFonts w:ascii="UD デジタル 教科書体 NP-B" w:eastAsia="UD デジタル 教科書体 NP-B" w:hint="eastAsia"/>
                                <w:sz w:val="22"/>
                              </w:rPr>
                              <w:t>にお願いします。</w:t>
                            </w:r>
                          </w:p>
                          <w:p w:rsidR="00BB5646" w:rsidRPr="0041282E" w:rsidRDefault="00BD227F" w:rsidP="00A14A1C">
                            <w:pPr>
                              <w:ind w:firstLineChars="1000" w:firstLine="3600"/>
                              <w:rPr>
                                <w:rFonts w:ascii="UD デジタル 教科書体 NP-B" w:eastAsia="UD デジタル 教科書体 NP-B"/>
                                <w:sz w:val="36"/>
                                <w:szCs w:val="36"/>
                              </w:rPr>
                            </w:pPr>
                            <w:r w:rsidRPr="0041282E">
                              <w:rPr>
                                <w:rFonts w:ascii="Segoe UI Emoji" w:eastAsia="Segoe UI Emoji" w:hAnsi="Segoe UI Emoji" w:cs="Segoe UI Emoji" w:hint="eastAsia"/>
                                <w:sz w:val="36"/>
                                <w:szCs w:val="36"/>
                              </w:rPr>
                              <w:t>☎</w:t>
                            </w:r>
                            <w:r w:rsidRPr="0041282E">
                              <w:rPr>
                                <w:rFonts w:ascii="UD デジタル 教科書体 NP-B" w:eastAsia="UD デジタル 教科書体 NP-B" w:hint="eastAsia"/>
                                <w:sz w:val="36"/>
                                <w:szCs w:val="36"/>
                              </w:rPr>
                              <w:t xml:space="preserve">　042-5</w:t>
                            </w:r>
                            <w:r w:rsidR="00BB290C">
                              <w:rPr>
                                <w:rFonts w:ascii="UD デジタル 教科書体 NP-B" w:eastAsia="UD デジタル 教科書体 NP-B" w:hint="eastAsia"/>
                                <w:sz w:val="36"/>
                                <w:szCs w:val="36"/>
                              </w:rPr>
                              <w:t>0</w:t>
                            </w:r>
                            <w:r w:rsidRPr="0041282E">
                              <w:rPr>
                                <w:rFonts w:ascii="UD デジタル 教科書体 NP-B" w:eastAsia="UD デジタル 教科書体 NP-B" w:hint="eastAsia"/>
                                <w:sz w:val="36"/>
                                <w:szCs w:val="36"/>
                              </w:rPr>
                              <w:t>6-2923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33" style="position:absolute;left:0;text-align:left;margin-left:-1.6pt;margin-top:9.65pt;width:451.35pt;height:243.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" strokeweight="3pt">
                <v:stroke linestyle="thinThin"/>
                <v:textbox inset="5.85pt,.7pt,5.85pt,.7pt">
                  <w:txbxContent>
                    <w:p w:rsidR="00D61C6F" w:rsidRPr="00AF52AB" w:rsidRDefault="00366A41" w:rsidP="00BB290C">
                      <w:pPr>
                        <w:rPr>
                          <w:rFonts w:ascii="UD デジタル 教科書体 NP-B" w:eastAsia="UD デジタル 教科書体 NP-B"/>
                          <w:sz w:val="22"/>
                        </w:rPr>
                      </w:pPr>
                      <w:r w:rsidRPr="00AF52AB">
                        <w:rPr>
                          <w:rFonts w:ascii="UD デジタル 教科書体 NP-B" w:eastAsia="UD デジタル 教科書体 NP-B" w:hint="eastAsia"/>
                          <w:sz w:val="22"/>
                        </w:rPr>
                        <w:t>３．</w:t>
                      </w:r>
                      <w:r w:rsidRPr="009C3AF5">
                        <w:rPr>
                          <w:rFonts w:ascii="UD デジタル 教科書体 NP-B" w:eastAsia="UD デジタル 教科書体 NP-B" w:hint="eastAsia"/>
                          <w:sz w:val="28"/>
                          <w:szCs w:val="28"/>
                        </w:rPr>
                        <w:t>日野市クリーンセンター</w:t>
                      </w:r>
                      <w:r w:rsidR="00BD227F" w:rsidRPr="009C3AF5">
                        <w:rPr>
                          <w:rFonts w:ascii="UD デジタル 教科書体 NP-B" w:eastAsia="UD デジタル 教科書体 NP-B" w:hint="eastAsia"/>
                          <w:sz w:val="28"/>
                          <w:szCs w:val="28"/>
                        </w:rPr>
                        <w:t>等</w:t>
                      </w:r>
                      <w:r w:rsidR="00D61C6F" w:rsidRPr="009C3AF5">
                        <w:rPr>
                          <w:rFonts w:ascii="UD デジタル 教科書体 NP-B" w:eastAsia="UD デジタル 教科書体 NP-B" w:hint="eastAsia"/>
                          <w:sz w:val="28"/>
                          <w:szCs w:val="28"/>
                        </w:rPr>
                        <w:t>の見学</w:t>
                      </w:r>
                      <w:r w:rsidR="009100D5" w:rsidRPr="009C3AF5">
                        <w:rPr>
                          <w:rFonts w:ascii="UD デジタル 教科書体 NP-B" w:eastAsia="UD デジタル 教科書体 NP-B" w:hint="eastAsia"/>
                          <w:sz w:val="28"/>
                          <w:szCs w:val="28"/>
                        </w:rPr>
                        <w:t>の推進</w:t>
                      </w:r>
                    </w:p>
                    <w:p w:rsidR="00002B92" w:rsidRPr="00AF52AB" w:rsidRDefault="00366A41" w:rsidP="000D2189">
                      <w:pPr>
                        <w:ind w:leftChars="135" w:left="283" w:firstLineChars="118" w:firstLine="260"/>
                        <w:rPr>
                          <w:rFonts w:ascii="UD デジタル 教科書体 NP-B" w:eastAsia="UD デジタル 教科書体 NP-B"/>
                          <w:sz w:val="22"/>
                        </w:rPr>
                      </w:pPr>
                      <w:r w:rsidRPr="00AF52AB">
                        <w:rPr>
                          <w:rFonts w:ascii="UD デジタル 教科書体 NP-B" w:eastAsia="UD デジタル 教科書体 NP-B" w:hint="eastAsia"/>
                          <w:sz w:val="22"/>
                        </w:rPr>
                        <w:t>自治会の</w:t>
                      </w:r>
                      <w:r w:rsidR="00AF52AB">
                        <w:rPr>
                          <w:rFonts w:ascii="UD デジタル 教科書体 NP-B" w:eastAsia="UD デジタル 教科書体 NP-B" w:hint="eastAsia"/>
                          <w:sz w:val="22"/>
                        </w:rPr>
                        <w:t>みな</w:t>
                      </w:r>
                      <w:r w:rsidR="00133752" w:rsidRPr="00AF52AB">
                        <w:rPr>
                          <w:rFonts w:ascii="UD デジタル 教科書体 NP-B" w:eastAsia="UD デジタル 教科書体 NP-B" w:hint="eastAsia"/>
                          <w:sz w:val="22"/>
                        </w:rPr>
                        <w:t>さん</w:t>
                      </w:r>
                      <w:r w:rsidRPr="00AF52AB">
                        <w:rPr>
                          <w:rFonts w:ascii="UD デジタル 教科書体 NP-B" w:eastAsia="UD デジタル 教科書体 NP-B" w:hint="eastAsia"/>
                          <w:sz w:val="22"/>
                        </w:rPr>
                        <w:t>で</w:t>
                      </w:r>
                      <w:r w:rsidR="00AF52AB">
                        <w:rPr>
                          <w:rFonts w:ascii="UD デジタル 教科書体 NP-B" w:eastAsia="UD デジタル 教科書体 NP-B" w:hint="eastAsia"/>
                          <w:sz w:val="22"/>
                        </w:rPr>
                        <w:t>、</w:t>
                      </w:r>
                      <w:r w:rsidR="00BD227F" w:rsidRPr="00AF52AB">
                        <w:rPr>
                          <w:rFonts w:ascii="UD デジタル 教科書体 NP-B" w:eastAsia="UD デジタル 教科書体 NP-B" w:hint="eastAsia"/>
                          <w:sz w:val="22"/>
                        </w:rPr>
                        <w:t>ぜひ、</w:t>
                      </w:r>
                      <w:r w:rsidR="00D61C6F" w:rsidRPr="00AF52AB">
                        <w:rPr>
                          <w:rFonts w:ascii="UD デジタル 教科書体 NP-B" w:eastAsia="UD デジタル 教科書体 NP-B" w:hint="eastAsia"/>
                          <w:sz w:val="22"/>
                        </w:rPr>
                        <w:t>施設</w:t>
                      </w:r>
                      <w:r w:rsidRPr="00AF52AB">
                        <w:rPr>
                          <w:rFonts w:ascii="UD デジタル 教科書体 NP-B" w:eastAsia="UD デジタル 教科書体 NP-B" w:hint="eastAsia"/>
                          <w:sz w:val="22"/>
                        </w:rPr>
                        <w:t>見学にいらしてください。</w:t>
                      </w:r>
                    </w:p>
                    <w:p w:rsidR="000D2189" w:rsidRPr="00AF52AB" w:rsidRDefault="00366A41" w:rsidP="000D2189">
                      <w:pPr>
                        <w:ind w:leftChars="135" w:left="283" w:firstLineChars="118" w:firstLine="260"/>
                        <w:rPr>
                          <w:rFonts w:ascii="UD デジタル 教科書体 NP-B" w:eastAsia="UD デジタル 教科書体 NP-B"/>
                          <w:sz w:val="22"/>
                        </w:rPr>
                      </w:pPr>
                      <w:r w:rsidRPr="00AF52AB">
                        <w:rPr>
                          <w:rFonts w:ascii="UD デジタル 教科書体 NP-B" w:eastAsia="UD デジタル 教科書体 NP-B" w:hint="eastAsia"/>
                          <w:sz w:val="22"/>
                        </w:rPr>
                        <w:t>実際に</w:t>
                      </w:r>
                      <w:r w:rsidR="00133752" w:rsidRPr="00AF52AB">
                        <w:rPr>
                          <w:rFonts w:ascii="UD デジタル 教科書体 NP-B" w:eastAsia="UD デジタル 教科書体 NP-B" w:hint="eastAsia"/>
                          <w:sz w:val="22"/>
                        </w:rPr>
                        <w:t>プラスチック類資源化施設や可燃ごみ処理</w:t>
                      </w:r>
                      <w:r w:rsidRPr="00AF52AB">
                        <w:rPr>
                          <w:rFonts w:ascii="UD デジタル 教科書体 NP-B" w:eastAsia="UD デジタル 教科書体 NP-B" w:hint="eastAsia"/>
                          <w:sz w:val="22"/>
                        </w:rPr>
                        <w:t>施設</w:t>
                      </w:r>
                      <w:r w:rsidR="00002B92" w:rsidRPr="00AF52AB">
                        <w:rPr>
                          <w:rFonts w:ascii="UD デジタル 教科書体 NP-B" w:eastAsia="UD デジタル 教科書体 NP-B" w:hint="eastAsia"/>
                          <w:sz w:val="22"/>
                        </w:rPr>
                        <w:t>を</w:t>
                      </w:r>
                      <w:r w:rsidRPr="00AF52AB">
                        <w:rPr>
                          <w:rFonts w:ascii="UD デジタル 教科書体 NP-B" w:eastAsia="UD デジタル 教科書体 NP-B" w:hint="eastAsia"/>
                          <w:sz w:val="22"/>
                        </w:rPr>
                        <w:t>見学</w:t>
                      </w:r>
                      <w:r w:rsidR="00002B92" w:rsidRPr="00AF52AB">
                        <w:rPr>
                          <w:rFonts w:ascii="UD デジタル 教科書体 NP-B" w:eastAsia="UD デジタル 教科書体 NP-B" w:hint="eastAsia"/>
                          <w:sz w:val="22"/>
                        </w:rPr>
                        <w:t>すること</w:t>
                      </w:r>
                      <w:r w:rsidR="000D2189" w:rsidRPr="00AF52AB">
                        <w:rPr>
                          <w:rFonts w:ascii="UD デジタル 教科書体 NP-B" w:eastAsia="UD デジタル 教科書体 NP-B" w:hint="eastAsia"/>
                          <w:sz w:val="22"/>
                        </w:rPr>
                        <w:t>によって</w:t>
                      </w:r>
                      <w:r w:rsidRPr="00AF52AB">
                        <w:rPr>
                          <w:rFonts w:ascii="UD デジタル 教科書体 NP-B" w:eastAsia="UD デジタル 教科書体 NP-B" w:hint="eastAsia"/>
                          <w:sz w:val="22"/>
                        </w:rPr>
                        <w:t>ごみ</w:t>
                      </w:r>
                      <w:r w:rsidR="00D61C6F" w:rsidRPr="00AF52AB">
                        <w:rPr>
                          <w:rFonts w:ascii="UD デジタル 教科書体 NP-B" w:eastAsia="UD デジタル 教科書体 NP-B" w:hint="eastAsia"/>
                          <w:sz w:val="22"/>
                        </w:rPr>
                        <w:t>の出し方</w:t>
                      </w:r>
                      <w:r w:rsidRPr="00AF52AB">
                        <w:rPr>
                          <w:rFonts w:ascii="UD デジタル 教科書体 NP-B" w:eastAsia="UD デジタル 教科書体 NP-B" w:hint="eastAsia"/>
                          <w:sz w:val="22"/>
                        </w:rPr>
                        <w:t>や</w:t>
                      </w:r>
                      <w:r w:rsidR="00D61C6F" w:rsidRPr="00AF52AB">
                        <w:rPr>
                          <w:rFonts w:ascii="UD デジタル 教科書体 NP-B" w:eastAsia="UD デジタル 教科書体 NP-B" w:hint="eastAsia"/>
                          <w:sz w:val="22"/>
                        </w:rPr>
                        <w:t>ごみの分類、分別、</w:t>
                      </w:r>
                      <w:r w:rsidRPr="00AF52AB">
                        <w:rPr>
                          <w:rFonts w:ascii="UD デジタル 教科書体 NP-B" w:eastAsia="UD デジタル 教科書体 NP-B" w:hint="eastAsia"/>
                          <w:sz w:val="22"/>
                        </w:rPr>
                        <w:t>資源化</w:t>
                      </w:r>
                      <w:r w:rsidR="000D2189" w:rsidRPr="00AF52AB">
                        <w:rPr>
                          <w:rFonts w:ascii="UD デジタル 教科書体 NP-B" w:eastAsia="UD デジタル 教科書体 NP-B" w:hint="eastAsia"/>
                          <w:sz w:val="22"/>
                        </w:rPr>
                        <w:t>の必要性が分かります</w:t>
                      </w:r>
                      <w:r w:rsidRPr="00AF52AB">
                        <w:rPr>
                          <w:rFonts w:ascii="UD デジタル 教科書体 NP-B" w:eastAsia="UD デジタル 教科書体 NP-B" w:hint="eastAsia"/>
                          <w:sz w:val="22"/>
                        </w:rPr>
                        <w:t>。</w:t>
                      </w:r>
                    </w:p>
                    <w:p w:rsidR="00133752" w:rsidRPr="0041282E" w:rsidRDefault="00133752" w:rsidP="00352640">
                      <w:pPr>
                        <w:ind w:leftChars="135" w:left="283" w:firstLineChars="143" w:firstLine="315"/>
                        <w:rPr>
                          <w:rFonts w:ascii="UD デジタル 教科書体 NP-B" w:eastAsia="UD デジタル 教科書体 NP-B" w:hint="eastAsia"/>
                          <w:sz w:val="36"/>
                          <w:szCs w:val="36"/>
                        </w:rPr>
                      </w:pPr>
                      <w:r w:rsidRPr="00AF52AB">
                        <w:rPr>
                          <w:rFonts w:ascii="UD デジタル 教科書体 NP-B" w:eastAsia="UD デジタル 教科書体 NP-B" w:hint="eastAsia"/>
                          <w:sz w:val="22"/>
                        </w:rPr>
                        <w:t>ご予約は、プラスチック類資源化施設については</w:t>
                      </w:r>
                      <w:r w:rsidRPr="00A14A1C">
                        <w:rPr>
                          <w:rFonts w:ascii="UD デジタル 教科書体 NP-B" w:eastAsia="UD デジタル 教科書体 NP-B" w:hint="eastAsia"/>
                          <w:sz w:val="28"/>
                          <w:szCs w:val="28"/>
                        </w:rPr>
                        <w:t>クリーンセンター施設課</w:t>
                      </w:r>
                      <w:r w:rsidRPr="00AF52AB">
                        <w:rPr>
                          <w:rFonts w:ascii="UD デジタル 教科書体 NP-B" w:eastAsia="UD デジタル 教科書体 NP-B" w:hint="eastAsia"/>
                          <w:sz w:val="22"/>
                        </w:rPr>
                        <w:t>に</w:t>
                      </w:r>
                      <w:r w:rsidR="00A14A1C">
                        <w:rPr>
                          <w:rFonts w:ascii="UD デジタル 教科書体 NP-B" w:eastAsia="UD デジタル 教科書体 NP-B" w:hint="eastAsia"/>
                          <w:sz w:val="22"/>
                        </w:rPr>
                        <w:t>直接ご連絡を</w:t>
                      </w:r>
                      <w:r w:rsidRPr="00AF52AB">
                        <w:rPr>
                          <w:rFonts w:ascii="UD デジタル 教科書体 NP-B" w:eastAsia="UD デジタル 教科書体 NP-B" w:hint="eastAsia"/>
                          <w:sz w:val="22"/>
                        </w:rPr>
                        <w:t>お願いします。</w:t>
                      </w:r>
                      <w:r w:rsidR="00AF52AB">
                        <w:rPr>
                          <w:rFonts w:ascii="UD デジタル 教科書体 NP-B" w:eastAsia="UD デジタル 教科書体 NP-B" w:hint="eastAsia"/>
                          <w:sz w:val="22"/>
                        </w:rPr>
                        <w:t xml:space="preserve">　</w:t>
                      </w:r>
                      <w:r w:rsidR="00BD227F">
                        <w:rPr>
                          <w:rFonts w:ascii="UD デジタル 教科書体 NP-B" w:eastAsia="UD デジタル 教科書体 NP-B" w:hint="eastAsia"/>
                          <w:sz w:val="24"/>
                          <w:szCs w:val="24"/>
                        </w:rPr>
                        <w:t xml:space="preserve">　</w:t>
                      </w:r>
                      <w:r w:rsidR="00BD227F" w:rsidRPr="0041282E">
                        <w:rPr>
                          <w:rFonts w:ascii="Segoe UI Emoji" w:eastAsia="Segoe UI Emoji" w:hAnsi="Segoe UI Emoji" w:cs="Segoe UI Emoji" w:hint="eastAsia"/>
                          <w:sz w:val="36"/>
                          <w:szCs w:val="36"/>
                        </w:rPr>
                        <w:t>☎</w:t>
                      </w:r>
                      <w:r w:rsidR="00BD227F" w:rsidRPr="0041282E">
                        <w:rPr>
                          <w:rFonts w:ascii="UD デジタル 教科書体 NP-B" w:eastAsia="UD デジタル 教科書体 NP-B" w:hint="eastAsia"/>
                          <w:sz w:val="36"/>
                          <w:szCs w:val="36"/>
                        </w:rPr>
                        <w:t xml:space="preserve">　042-</w:t>
                      </w:r>
                      <w:r w:rsidR="00BB290C">
                        <w:rPr>
                          <w:rFonts w:ascii="UD デジタル 教科書体 NP-B" w:eastAsia="UD デジタル 教科書体 NP-B" w:hint="eastAsia"/>
                          <w:sz w:val="36"/>
                          <w:szCs w:val="36"/>
                        </w:rPr>
                        <w:t>581</w:t>
                      </w:r>
                      <w:r w:rsidR="00BD227F" w:rsidRPr="0041282E">
                        <w:rPr>
                          <w:rFonts w:ascii="UD デジタル 教科書体 NP-B" w:eastAsia="UD デジタル 教科書体 NP-B" w:hint="eastAsia"/>
                          <w:sz w:val="36"/>
                          <w:szCs w:val="36"/>
                        </w:rPr>
                        <w:t>-044</w:t>
                      </w:r>
                      <w:r w:rsidR="00352A6A">
                        <w:rPr>
                          <w:rFonts w:ascii="UD デジタル 教科書体 NP-B" w:eastAsia="UD デジタル 教科書体 NP-B" w:hint="eastAsia"/>
                          <w:sz w:val="36"/>
                          <w:szCs w:val="36"/>
                        </w:rPr>
                        <w:t>3</w:t>
                      </w:r>
                    </w:p>
                    <w:p w:rsidR="00BD227F" w:rsidRPr="00AF52AB" w:rsidRDefault="00BB5646" w:rsidP="00352640">
                      <w:pPr>
                        <w:ind w:leftChars="135" w:left="283" w:firstLineChars="143" w:firstLine="315"/>
                        <w:rPr>
                          <w:rFonts w:ascii="UD デジタル 教科書体 NP-B" w:eastAsia="UD デジタル 教科書体 NP-B"/>
                          <w:sz w:val="22"/>
                        </w:rPr>
                      </w:pPr>
                      <w:r w:rsidRPr="00AF52AB">
                        <w:rPr>
                          <w:rFonts w:ascii="UD デジタル 教科書体 NP-B" w:eastAsia="UD デジタル 教科書体 NP-B" w:hint="eastAsia"/>
                          <w:sz w:val="22"/>
                        </w:rPr>
                        <w:t>また、可燃ごみ処理施設</w:t>
                      </w:r>
                      <w:r w:rsidR="00133752" w:rsidRPr="00AF52AB">
                        <w:rPr>
                          <w:rFonts w:ascii="UD デジタル 教科書体 NP-B" w:eastAsia="UD デジタル 教科書体 NP-B" w:hint="eastAsia"/>
                          <w:sz w:val="22"/>
                        </w:rPr>
                        <w:t>の</w:t>
                      </w:r>
                      <w:r w:rsidRPr="00AF52AB">
                        <w:rPr>
                          <w:rFonts w:ascii="UD デジタル 教科書体 NP-B" w:eastAsia="UD デジタル 教科書体 NP-B" w:hint="eastAsia"/>
                          <w:sz w:val="22"/>
                        </w:rPr>
                        <w:t>見学</w:t>
                      </w:r>
                      <w:r w:rsidR="00BD227F" w:rsidRPr="00AF52AB">
                        <w:rPr>
                          <w:rFonts w:ascii="UD デジタル 教科書体 NP-B" w:eastAsia="UD デジタル 教科書体 NP-B" w:hint="eastAsia"/>
                          <w:sz w:val="22"/>
                        </w:rPr>
                        <w:t>は、</w:t>
                      </w:r>
                      <w:r w:rsidR="00133752" w:rsidRPr="00AF52AB">
                        <w:rPr>
                          <w:rFonts w:ascii="UD デジタル 教科書体 NP-B" w:eastAsia="UD デジタル 教科書体 NP-B" w:hint="eastAsia"/>
                          <w:sz w:val="28"/>
                          <w:szCs w:val="28"/>
                        </w:rPr>
                        <w:t>浅川清流環境組合</w:t>
                      </w:r>
                      <w:r w:rsidR="00133752" w:rsidRPr="00AF52AB">
                        <w:rPr>
                          <w:rFonts w:ascii="UD デジタル 教科書体 NP-B" w:eastAsia="UD デジタル 教科書体 NP-B" w:hint="eastAsia"/>
                          <w:sz w:val="22"/>
                        </w:rPr>
                        <w:t>にお願いします。</w:t>
                      </w:r>
                    </w:p>
                    <w:p w:rsidR="00BB5646" w:rsidRPr="0041282E" w:rsidRDefault="00BD227F" w:rsidP="00A14A1C">
                      <w:pPr>
                        <w:ind w:firstLineChars="1000" w:firstLine="3600"/>
                        <w:rPr>
                          <w:rFonts w:ascii="UD デジタル 教科書体 NP-B" w:eastAsia="UD デジタル 教科書体 NP-B"/>
                          <w:sz w:val="36"/>
                          <w:szCs w:val="36"/>
                        </w:rPr>
                      </w:pPr>
                      <w:r w:rsidRPr="0041282E">
                        <w:rPr>
                          <w:rFonts w:ascii="Segoe UI Emoji" w:eastAsia="Segoe UI Emoji" w:hAnsi="Segoe UI Emoji" w:cs="Segoe UI Emoji" w:hint="eastAsia"/>
                          <w:sz w:val="36"/>
                          <w:szCs w:val="36"/>
                        </w:rPr>
                        <w:t>☎</w:t>
                      </w:r>
                      <w:r w:rsidRPr="0041282E">
                        <w:rPr>
                          <w:rFonts w:ascii="UD デジタル 教科書体 NP-B" w:eastAsia="UD デジタル 教科書体 NP-B" w:hint="eastAsia"/>
                          <w:sz w:val="36"/>
                          <w:szCs w:val="36"/>
                        </w:rPr>
                        <w:t xml:space="preserve">　042-5</w:t>
                      </w:r>
                      <w:r w:rsidR="00BB290C">
                        <w:rPr>
                          <w:rFonts w:ascii="UD デジタル 教科書体 NP-B" w:eastAsia="UD デジタル 教科書体 NP-B" w:hint="eastAsia"/>
                          <w:sz w:val="36"/>
                          <w:szCs w:val="36"/>
                        </w:rPr>
                        <w:t>0</w:t>
                      </w:r>
                      <w:r w:rsidRPr="0041282E">
                        <w:rPr>
                          <w:rFonts w:ascii="UD デジタル 教科書体 NP-B" w:eastAsia="UD デジタル 教科書体 NP-B" w:hint="eastAsia"/>
                          <w:sz w:val="36"/>
                          <w:szCs w:val="36"/>
                        </w:rPr>
                        <w:t>6-2923</w:t>
                      </w:r>
                    </w:p>
                  </w:txbxContent>
                </v:textbox>
                <w10:wrap type="square"/>
              </v:roundrect>
            </w:pict>
          </mc:Fallback>
        </mc:AlternateContent>
      </w:r>
    </w:p>
    <w:p w:rsidR="00795C09" w:rsidRPr="008D4622" w:rsidRDefault="00B54DB1" w:rsidP="009C3AF5">
      <w:pPr>
        <w:ind w:left="426" w:firstLineChars="100" w:firstLine="280"/>
        <w:rPr>
          <w:rFonts w:ascii="BIZ UDゴシック" w:eastAsia="BIZ UDゴシック" w:hAnsi="BIZ UDゴシック"/>
          <w:b/>
          <w:i/>
          <w:sz w:val="28"/>
          <w:szCs w:val="28"/>
          <w:u w:val="single"/>
        </w:rPr>
      </w:pPr>
      <w:r>
        <w:rPr>
          <w:noProof/>
          <w:sz w:val="28"/>
          <w:szCs w:val="28"/>
        </w:rPr>
        <mc:AlternateContent>
          <mc:Choice Requires="wps">
            <w:drawing>
              <wp:anchor distT="0" distB="0" distL="114300" distR="114300" simplePos="0" relativeHeight="251675136" behindDoc="0" locked="0" layoutInCell="1" allowOverlap="1">
                <wp:simplePos x="0" y="0"/>
                <wp:positionH relativeFrom="margin">
                  <wp:align>right</wp:align>
                </wp:positionH>
                <wp:positionV relativeFrom="paragraph">
                  <wp:posOffset>38100</wp:posOffset>
                </wp:positionV>
                <wp:extent cx="5738495" cy="4371975"/>
                <wp:effectExtent l="0" t="0" r="14605" b="28575"/>
                <wp:wrapNone/>
                <wp:docPr id="3"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8495" cy="4371975"/>
                        </a:xfrm>
                        <a:prstGeom prst="roundRect">
                          <a:avLst>
                            <a:gd name="adj" fmla="val 2380"/>
                          </a:avLst>
                        </a:prstGeom>
                        <a:solidFill>
                          <a:srgbClr val="FFFFFF"/>
                        </a:solidFill>
                        <a:ln w="9525">
                          <a:solidFill>
                            <a:srgbClr val="000000"/>
                          </a:solidFill>
                          <a:round/>
                          <a:headEnd/>
                          <a:tailEnd/>
                        </a:ln>
                      </wps:spPr>
                      <wps:txbx>
                        <w:txbxContent>
                          <w:p w:rsidR="00EB5B2A" w:rsidRDefault="00AF52AB" w:rsidP="00AF52AB">
                            <w:pPr>
                              <w:rPr>
                                <w:rFonts w:ascii="UD デジタル 教科書体 NP-B" w:eastAsia="UD デジタル 教科書体 NP-B"/>
                                <w:sz w:val="22"/>
                              </w:rPr>
                            </w:pPr>
                            <w:r w:rsidRPr="008775D3">
                              <w:rPr>
                                <w:rFonts w:ascii="UD デジタル 教科書体 NP-B" w:eastAsia="UD デジタル 教科書体 NP-B" w:hint="eastAsia"/>
                                <w:sz w:val="22"/>
                              </w:rPr>
                              <w:t>４．</w:t>
                            </w:r>
                            <w:r w:rsidR="00EB5B2A" w:rsidRPr="00EB5B2A">
                              <w:rPr>
                                <w:rFonts w:ascii="UD デジタル 教科書体 NP-B" w:eastAsia="UD デジタル 教科書体 NP-B" w:hint="eastAsia"/>
                                <w:sz w:val="28"/>
                                <w:szCs w:val="28"/>
                              </w:rPr>
                              <w:t>有害ごみ</w:t>
                            </w:r>
                          </w:p>
                          <w:p w:rsidR="008775D3" w:rsidRDefault="008775D3" w:rsidP="00EB5B2A">
                            <w:pPr>
                              <w:ind w:firstLineChars="200" w:firstLine="560"/>
                              <w:rPr>
                                <w:rFonts w:ascii="UD デジタル 教科書体 NP-B" w:eastAsia="UD デジタル 教科書体 NP-B"/>
                                <w:sz w:val="22"/>
                                <w:u w:val="double"/>
                              </w:rPr>
                            </w:pPr>
                            <w:r w:rsidRPr="0083373B">
                              <w:rPr>
                                <w:rFonts w:ascii="UD デジタル 教科書体 NP-B" w:eastAsia="UD デジタル 教科書体 NP-B" w:hint="eastAsia"/>
                                <w:b/>
                                <w:sz w:val="28"/>
                                <w:szCs w:val="28"/>
                                <w:bdr w:val="single" w:sz="4" w:space="0" w:color="auto"/>
                              </w:rPr>
                              <w:t>蛍光灯、電池</w:t>
                            </w:r>
                            <w:r w:rsidR="00876DC4" w:rsidRPr="0083373B">
                              <w:rPr>
                                <w:rFonts w:ascii="UD デジタル 教科書体 NP-B" w:eastAsia="UD デジタル 教科書体 NP-B" w:hint="eastAsia"/>
                                <w:b/>
                                <w:sz w:val="22"/>
                                <w:bdr w:val="single" w:sz="4" w:space="0" w:color="auto"/>
                              </w:rPr>
                              <w:t>（ボタン電池含む）</w:t>
                            </w:r>
                            <w:r w:rsidR="00EB5B2A" w:rsidRPr="0083373B">
                              <w:rPr>
                                <w:rFonts w:ascii="UD デジタル 教科書体 NP-B" w:eastAsia="UD デジタル 教科書体 NP-B" w:hint="eastAsia"/>
                                <w:b/>
                                <w:sz w:val="22"/>
                                <w:bdr w:val="single" w:sz="4" w:space="0" w:color="auto"/>
                              </w:rPr>
                              <w:t>等</w:t>
                            </w:r>
                            <w:r w:rsidR="00A14A1C" w:rsidRPr="0083373B">
                              <w:rPr>
                                <w:rFonts w:ascii="UD デジタル 教科書体 NP-B" w:eastAsia="UD デジタル 教科書体 NP-B" w:hint="eastAsia"/>
                                <w:b/>
                                <w:sz w:val="28"/>
                                <w:szCs w:val="28"/>
                                <w:bdr w:val="single" w:sz="4" w:space="0" w:color="auto"/>
                              </w:rPr>
                              <w:t>の</w:t>
                            </w:r>
                            <w:r w:rsidR="002D081C" w:rsidRPr="0083373B">
                              <w:rPr>
                                <w:rFonts w:ascii="UD デジタル 教科書体 NP-B" w:eastAsia="UD デジタル 教科書体 NP-B" w:hint="eastAsia"/>
                                <w:b/>
                                <w:sz w:val="28"/>
                                <w:szCs w:val="28"/>
                                <w:bdr w:val="single" w:sz="4" w:space="0" w:color="auto"/>
                              </w:rPr>
                              <w:t>誤った排出</w:t>
                            </w:r>
                          </w:p>
                          <w:p w:rsidR="00876DC4" w:rsidRDefault="008775D3" w:rsidP="00816BB6">
                            <w:pPr>
                              <w:numPr>
                                <w:ilvl w:val="0"/>
                                <w:numId w:val="9"/>
                              </w:numPr>
                              <w:rPr>
                                <w:rFonts w:ascii="UD デジタル 教科書体 NP-B" w:eastAsia="UD デジタル 教科書体 NP-B"/>
                                <w:b/>
                                <w:sz w:val="22"/>
                              </w:rPr>
                            </w:pPr>
                            <w:r w:rsidRPr="002D081C">
                              <w:rPr>
                                <w:rFonts w:ascii="UD デジタル 教科書体 NP-B" w:eastAsia="UD デジタル 教科書体 NP-B" w:hint="eastAsia"/>
                                <w:b/>
                                <w:sz w:val="22"/>
                              </w:rPr>
                              <w:t>市が指定した方法</w:t>
                            </w:r>
                            <w:r w:rsidR="00876DC4">
                              <w:rPr>
                                <w:rFonts w:ascii="UD デジタル 教科書体 NP-B" w:eastAsia="UD デジタル 教科書体 NP-B" w:hint="eastAsia"/>
                                <w:b/>
                                <w:sz w:val="22"/>
                              </w:rPr>
                              <w:t>（プラスチック類ごみの横に透明・半透明な袋に入れて有害ごみとして排出する）以外の排出は、</w:t>
                            </w:r>
                            <w:r w:rsidR="00EB5B2A">
                              <w:rPr>
                                <w:rFonts w:ascii="UD デジタル 教科書体 NP-B" w:eastAsia="UD デジタル 教科書体 NP-B" w:hint="eastAsia"/>
                                <w:b/>
                                <w:sz w:val="22"/>
                              </w:rPr>
                              <w:t>地域</w:t>
                            </w:r>
                            <w:r w:rsidR="00876DC4" w:rsidRPr="00842C89">
                              <w:rPr>
                                <w:rFonts w:ascii="BIZ UDPゴシック" w:eastAsia="BIZ UDPゴシック" w:hAnsi="BIZ UDPゴシック" w:hint="eastAsia"/>
                                <w:b/>
                                <w:color w:val="FF0000"/>
                                <w:sz w:val="28"/>
                                <w:szCs w:val="28"/>
                              </w:rPr>
                              <w:t>環境</w:t>
                            </w:r>
                            <w:r w:rsidR="00EB5B2A">
                              <w:rPr>
                                <w:rFonts w:ascii="BIZ UDPゴシック" w:eastAsia="BIZ UDPゴシック" w:hAnsi="BIZ UDPゴシック" w:hint="eastAsia"/>
                                <w:b/>
                                <w:color w:val="FF0000"/>
                                <w:sz w:val="28"/>
                                <w:szCs w:val="28"/>
                              </w:rPr>
                              <w:t>悪化</w:t>
                            </w:r>
                            <w:r w:rsidR="00876DC4" w:rsidRPr="002D081C">
                              <w:rPr>
                                <w:rFonts w:ascii="BIZ UDPゴシック" w:eastAsia="BIZ UDPゴシック" w:hAnsi="BIZ UDPゴシック" w:hint="eastAsia"/>
                                <w:b/>
                                <w:sz w:val="22"/>
                              </w:rPr>
                              <w:t>の</w:t>
                            </w:r>
                            <w:r w:rsidR="00876DC4" w:rsidRPr="009C3AF5">
                              <w:rPr>
                                <w:rFonts w:ascii="BIZ UDPゴシック" w:eastAsia="BIZ UDPゴシック" w:hAnsi="BIZ UDPゴシック" w:hint="eastAsia"/>
                                <w:b/>
                                <w:color w:val="FF0000"/>
                                <w:sz w:val="28"/>
                                <w:szCs w:val="28"/>
                              </w:rPr>
                              <w:t>原因</w:t>
                            </w:r>
                            <w:r w:rsidR="00876DC4" w:rsidRPr="002D081C">
                              <w:rPr>
                                <w:rFonts w:ascii="BIZ UDPゴシック" w:eastAsia="BIZ UDPゴシック" w:hAnsi="BIZ UDPゴシック" w:hint="eastAsia"/>
                                <w:b/>
                                <w:sz w:val="22"/>
                              </w:rPr>
                              <w:t>になります。</w:t>
                            </w:r>
                          </w:p>
                          <w:p w:rsidR="00AF52AB" w:rsidRDefault="00876DC4" w:rsidP="00816BB6">
                            <w:pPr>
                              <w:numPr>
                                <w:ilvl w:val="0"/>
                                <w:numId w:val="9"/>
                              </w:numPr>
                              <w:rPr>
                                <w:rFonts w:ascii="UD デジタル 教科書体 NP-B" w:eastAsia="UD デジタル 教科書体 NP-B"/>
                                <w:b/>
                                <w:sz w:val="22"/>
                              </w:rPr>
                            </w:pPr>
                            <w:r>
                              <w:rPr>
                                <w:rFonts w:ascii="UD デジタル 教科書体 NP-B" w:eastAsia="UD デジタル 教科書体 NP-B" w:hint="eastAsia"/>
                                <w:b/>
                                <w:sz w:val="22"/>
                              </w:rPr>
                              <w:t>蛍光灯の</w:t>
                            </w:r>
                            <w:r w:rsidRPr="009C3AF5">
                              <w:rPr>
                                <w:rFonts w:ascii="UD デジタル 教科書体 NP-B" w:eastAsia="UD デジタル 教科書体 NP-B" w:hint="eastAsia"/>
                                <w:b/>
                                <w:color w:val="FF0000"/>
                                <w:sz w:val="28"/>
                                <w:szCs w:val="28"/>
                              </w:rPr>
                              <w:t>割れ</w:t>
                            </w:r>
                            <w:r w:rsidR="00EB5B2A" w:rsidRPr="00EB5B2A">
                              <w:rPr>
                                <w:rFonts w:ascii="UD デジタル 教科書体 NP-B" w:eastAsia="UD デジタル 教科書体 NP-B" w:hint="eastAsia"/>
                                <w:b/>
                                <w:sz w:val="22"/>
                              </w:rPr>
                              <w:t>や</w:t>
                            </w:r>
                            <w:r>
                              <w:rPr>
                                <w:rFonts w:ascii="UD デジタル 教科書体 NP-B" w:eastAsia="UD デジタル 教科書体 NP-B" w:hint="eastAsia"/>
                                <w:b/>
                                <w:sz w:val="22"/>
                              </w:rPr>
                              <w:t>電池の</w:t>
                            </w:r>
                            <w:r w:rsidRPr="009C3AF5">
                              <w:rPr>
                                <w:rFonts w:ascii="UD デジタル 教科書体 NP-B" w:eastAsia="UD デジタル 教科書体 NP-B" w:hint="eastAsia"/>
                                <w:b/>
                                <w:color w:val="FF0000"/>
                                <w:sz w:val="28"/>
                                <w:szCs w:val="28"/>
                              </w:rPr>
                              <w:t>液漏れ</w:t>
                            </w:r>
                            <w:r>
                              <w:rPr>
                                <w:rFonts w:ascii="UD デジタル 教科書体 NP-B" w:eastAsia="UD デジタル 教科書体 NP-B" w:hint="eastAsia"/>
                                <w:b/>
                                <w:sz w:val="22"/>
                              </w:rPr>
                              <w:t>、</w:t>
                            </w:r>
                            <w:r w:rsidR="009C3AF5" w:rsidRPr="009C3AF5">
                              <w:rPr>
                                <w:rFonts w:ascii="UD デジタル 教科書体 NP-B" w:eastAsia="UD デジタル 教科書体 NP-B" w:hint="eastAsia"/>
                                <w:b/>
                                <w:color w:val="FF0000"/>
                                <w:sz w:val="28"/>
                                <w:szCs w:val="28"/>
                              </w:rPr>
                              <w:t>水銀</w:t>
                            </w:r>
                            <w:r w:rsidRPr="009C3AF5">
                              <w:rPr>
                                <w:rFonts w:ascii="UD デジタル 教科書体 NP-B" w:eastAsia="UD デジタル 教科書体 NP-B" w:hint="eastAsia"/>
                                <w:b/>
                                <w:color w:val="FF0000"/>
                                <w:sz w:val="28"/>
                                <w:szCs w:val="28"/>
                              </w:rPr>
                              <w:t>血圧計</w:t>
                            </w:r>
                            <w:r>
                              <w:rPr>
                                <w:rFonts w:ascii="UD デジタル 教科書体 NP-B" w:eastAsia="UD デジタル 教科書体 NP-B" w:hint="eastAsia"/>
                                <w:b/>
                                <w:sz w:val="22"/>
                              </w:rPr>
                              <w:t>は、ごみゼロ推進課に</w:t>
                            </w:r>
                            <w:r w:rsidR="00EB5B2A">
                              <w:rPr>
                                <w:rFonts w:ascii="UD デジタル 教科書体 NP-B" w:eastAsia="UD デジタル 教科書体 NP-B" w:hint="eastAsia"/>
                                <w:b/>
                                <w:sz w:val="22"/>
                              </w:rPr>
                              <w:t>電話で</w:t>
                            </w:r>
                            <w:r w:rsidRPr="00EB5B2A">
                              <w:rPr>
                                <w:rFonts w:ascii="UD デジタル 教科書体 NP-B" w:eastAsia="UD デジタル 教科書体 NP-B" w:hint="eastAsia"/>
                                <w:b/>
                                <w:color w:val="FF0000"/>
                                <w:sz w:val="28"/>
                                <w:szCs w:val="28"/>
                              </w:rPr>
                              <w:t>ご相談</w:t>
                            </w:r>
                            <w:r w:rsidR="009C3AF5" w:rsidRPr="00EB5B2A">
                              <w:rPr>
                                <w:rFonts w:ascii="UD デジタル 教科書体 NP-B" w:eastAsia="UD デジタル 教科書体 NP-B" w:hint="eastAsia"/>
                                <w:b/>
                                <w:color w:val="FF0000"/>
                                <w:sz w:val="28"/>
                                <w:szCs w:val="28"/>
                              </w:rPr>
                              <w:t>下</w:t>
                            </w:r>
                            <w:r w:rsidRPr="00EB5B2A">
                              <w:rPr>
                                <w:rFonts w:ascii="UD デジタル 教科書体 NP-B" w:eastAsia="UD デジタル 教科書体 NP-B" w:hint="eastAsia"/>
                                <w:b/>
                                <w:color w:val="FF0000"/>
                                <w:sz w:val="28"/>
                                <w:szCs w:val="28"/>
                              </w:rPr>
                              <w:t>さい</w:t>
                            </w:r>
                            <w:r>
                              <w:rPr>
                                <w:rFonts w:ascii="UD デジタル 教科書体 NP-B" w:eastAsia="UD デジタル 教科書体 NP-B" w:hint="eastAsia"/>
                                <w:b/>
                                <w:sz w:val="22"/>
                              </w:rPr>
                              <w:t>。</w:t>
                            </w:r>
                          </w:p>
                          <w:p w:rsidR="00A14A1C" w:rsidRPr="000E5EB1" w:rsidRDefault="00A14A1C" w:rsidP="00A14A1C">
                            <w:pPr>
                              <w:ind w:firstLineChars="200" w:firstLine="560"/>
                              <w:rPr>
                                <w:rFonts w:ascii="UD デジタル 教科書体 NP-B" w:eastAsia="UD デジタル 教科書体 NP-B"/>
                                <w:b/>
                                <w:sz w:val="22"/>
                              </w:rPr>
                            </w:pPr>
                            <w:r w:rsidRPr="0083373B">
                              <w:rPr>
                                <w:rFonts w:ascii="UD デジタル 教科書体 NP-B" w:eastAsia="UD デジタル 教科書体 NP-B" w:hint="eastAsia"/>
                                <w:b/>
                                <w:sz w:val="28"/>
                                <w:szCs w:val="28"/>
                                <w:bdr w:val="single" w:sz="4" w:space="0" w:color="auto"/>
                              </w:rPr>
                              <w:t>リチウムイオン電池</w:t>
                            </w:r>
                            <w:r w:rsidRPr="0083373B">
                              <w:rPr>
                                <w:rFonts w:ascii="UD デジタル 教科書体 NP-B" w:eastAsia="UD デジタル 教科書体 NP-B" w:hint="eastAsia"/>
                                <w:b/>
                                <w:sz w:val="22"/>
                                <w:bdr w:val="single" w:sz="4" w:space="0" w:color="auto"/>
                              </w:rPr>
                              <w:t>は</w:t>
                            </w:r>
                            <w:r w:rsidR="002D081C" w:rsidRPr="0083373B">
                              <w:rPr>
                                <w:rFonts w:ascii="UD デジタル 教科書体 NP-B" w:eastAsia="UD デジタル 教科書体 NP-B" w:hint="eastAsia"/>
                                <w:b/>
                                <w:sz w:val="22"/>
                                <w:bdr w:val="single" w:sz="4" w:space="0" w:color="auto"/>
                              </w:rPr>
                              <w:t>必ず</w:t>
                            </w:r>
                            <w:r w:rsidR="00EB5B2A" w:rsidRPr="0083373B">
                              <w:rPr>
                                <w:rFonts w:ascii="UD デジタル 教科書体 NP-B" w:eastAsia="UD デジタル 教科書体 NP-B" w:hint="eastAsia"/>
                                <w:b/>
                                <w:sz w:val="22"/>
                                <w:bdr w:val="single" w:sz="4" w:space="0" w:color="auto"/>
                              </w:rPr>
                              <w:t>、</w:t>
                            </w:r>
                            <w:r w:rsidRPr="0083373B">
                              <w:rPr>
                                <w:rFonts w:ascii="BIZ UDゴシック" w:eastAsia="BIZ UDゴシック" w:hAnsi="BIZ UDゴシック" w:hint="eastAsia"/>
                                <w:b/>
                                <w:sz w:val="28"/>
                                <w:szCs w:val="28"/>
                                <w:bdr w:val="single" w:sz="4" w:space="0" w:color="auto"/>
                              </w:rPr>
                              <w:t>有害ごみで</w:t>
                            </w:r>
                            <w:r w:rsidR="00EB5B2A" w:rsidRPr="0083373B">
                              <w:rPr>
                                <w:rFonts w:ascii="BIZ UDゴシック" w:eastAsia="BIZ UDゴシック" w:hAnsi="BIZ UDゴシック" w:hint="eastAsia"/>
                                <w:b/>
                                <w:sz w:val="28"/>
                                <w:szCs w:val="28"/>
                                <w:bdr w:val="single" w:sz="4" w:space="0" w:color="auto"/>
                              </w:rPr>
                              <w:t>排出を</w:t>
                            </w:r>
                            <w:r w:rsidR="002D081C" w:rsidRPr="0083373B">
                              <w:rPr>
                                <w:rFonts w:ascii="BIZ UDゴシック" w:eastAsia="BIZ UDゴシック" w:hAnsi="BIZ UDゴシック" w:hint="eastAsia"/>
                                <w:b/>
                                <w:i/>
                                <w:sz w:val="28"/>
                                <w:szCs w:val="28"/>
                                <w:bdr w:val="single" w:sz="4" w:space="0" w:color="auto"/>
                              </w:rPr>
                              <w:t>！！</w:t>
                            </w:r>
                          </w:p>
                          <w:p w:rsidR="00AF52AB" w:rsidRDefault="00AF52AB" w:rsidP="00816BB6">
                            <w:pPr>
                              <w:numPr>
                                <w:ilvl w:val="0"/>
                                <w:numId w:val="9"/>
                              </w:numPr>
                              <w:rPr>
                                <w:rFonts w:ascii="BIZ UDPゴシック" w:eastAsia="BIZ UDPゴシック" w:hAnsi="BIZ UDPゴシック"/>
                                <w:b/>
                                <w:sz w:val="24"/>
                                <w:szCs w:val="24"/>
                                <w:u w:val="double"/>
                              </w:rPr>
                            </w:pPr>
                            <w:bookmarkStart w:id="0" w:name="_Hlk140064050"/>
                            <w:r w:rsidRPr="00842C89">
                              <w:rPr>
                                <w:rFonts w:ascii="BIZ UDPゴシック" w:eastAsia="BIZ UDPゴシック" w:hAnsi="BIZ UDPゴシック" w:hint="eastAsia"/>
                                <w:b/>
                                <w:sz w:val="24"/>
                                <w:szCs w:val="24"/>
                                <w:u w:val="double"/>
                              </w:rPr>
                              <w:t>リチウムイオン電池</w:t>
                            </w:r>
                            <w:bookmarkEnd w:id="0"/>
                            <w:r w:rsidRPr="00842C89">
                              <w:rPr>
                                <w:rFonts w:ascii="BIZ UDPゴシック" w:eastAsia="BIZ UDPゴシック" w:hAnsi="BIZ UDPゴシック" w:hint="eastAsia"/>
                                <w:b/>
                                <w:sz w:val="24"/>
                                <w:szCs w:val="24"/>
                                <w:u w:val="double"/>
                              </w:rPr>
                              <w:t>は</w:t>
                            </w:r>
                            <w:r w:rsidR="00842C89" w:rsidRPr="009C3AF5">
                              <w:rPr>
                                <w:rFonts w:ascii="BIZ UDPゴシック" w:eastAsia="BIZ UDPゴシック" w:hAnsi="BIZ UDPゴシック" w:hint="eastAsia"/>
                                <w:b/>
                                <w:sz w:val="28"/>
                                <w:szCs w:val="28"/>
                                <w:u w:val="double"/>
                              </w:rPr>
                              <w:t>適正</w:t>
                            </w:r>
                            <w:r w:rsidR="009C3AF5" w:rsidRPr="009C3AF5">
                              <w:rPr>
                                <w:rFonts w:ascii="BIZ UDPゴシック" w:eastAsia="BIZ UDPゴシック" w:hAnsi="BIZ UDPゴシック" w:hint="eastAsia"/>
                                <w:b/>
                                <w:sz w:val="28"/>
                                <w:szCs w:val="28"/>
                                <w:u w:val="double"/>
                              </w:rPr>
                              <w:t>な</w:t>
                            </w:r>
                            <w:r w:rsidR="00842C89" w:rsidRPr="009C3AF5">
                              <w:rPr>
                                <w:rFonts w:ascii="BIZ UDPゴシック" w:eastAsia="BIZ UDPゴシック" w:hAnsi="BIZ UDPゴシック" w:hint="eastAsia"/>
                                <w:b/>
                                <w:sz w:val="28"/>
                                <w:szCs w:val="28"/>
                                <w:u w:val="double"/>
                              </w:rPr>
                              <w:t>排出</w:t>
                            </w:r>
                            <w:r w:rsidR="00EB5B2A" w:rsidRPr="00EB5B2A">
                              <w:rPr>
                                <w:rFonts w:ascii="BIZ UDPゴシック" w:eastAsia="BIZ UDPゴシック" w:hAnsi="BIZ UDPゴシック" w:hint="eastAsia"/>
                                <w:b/>
                                <w:sz w:val="22"/>
                                <w:u w:val="double"/>
                              </w:rPr>
                              <w:t>（有害ごみでの排出）</w:t>
                            </w:r>
                            <w:r w:rsidR="00842C89">
                              <w:rPr>
                                <w:rFonts w:ascii="BIZ UDPゴシック" w:eastAsia="BIZ UDPゴシック" w:hAnsi="BIZ UDPゴシック" w:hint="eastAsia"/>
                                <w:b/>
                                <w:sz w:val="24"/>
                                <w:szCs w:val="24"/>
                                <w:u w:val="double"/>
                              </w:rPr>
                              <w:t>を</w:t>
                            </w:r>
                            <w:r w:rsidR="009C3AF5">
                              <w:rPr>
                                <w:rFonts w:ascii="BIZ UDPゴシック" w:eastAsia="BIZ UDPゴシック" w:hAnsi="BIZ UDPゴシック" w:hint="eastAsia"/>
                                <w:b/>
                                <w:sz w:val="24"/>
                                <w:szCs w:val="24"/>
                                <w:u w:val="double"/>
                              </w:rPr>
                              <w:t>お願いします</w:t>
                            </w:r>
                            <w:r w:rsidRPr="00842C89">
                              <w:rPr>
                                <w:rFonts w:ascii="BIZ UDPゴシック" w:eastAsia="BIZ UDPゴシック" w:hAnsi="BIZ UDPゴシック" w:hint="eastAsia"/>
                                <w:b/>
                                <w:sz w:val="24"/>
                                <w:szCs w:val="24"/>
                                <w:u w:val="double"/>
                              </w:rPr>
                              <w:t>。</w:t>
                            </w:r>
                          </w:p>
                          <w:p w:rsidR="002D081C" w:rsidRDefault="00876DC4" w:rsidP="00816BB6">
                            <w:pPr>
                              <w:numPr>
                                <w:ilvl w:val="0"/>
                                <w:numId w:val="9"/>
                              </w:numPr>
                              <w:rPr>
                                <w:rFonts w:ascii="BIZ UDPゴシック" w:eastAsia="BIZ UDPゴシック" w:hAnsi="BIZ UDPゴシック"/>
                                <w:b/>
                                <w:sz w:val="24"/>
                                <w:szCs w:val="24"/>
                                <w:u w:val="double"/>
                              </w:rPr>
                            </w:pPr>
                            <w:r w:rsidRPr="009C3AF5">
                              <w:rPr>
                                <w:rFonts w:ascii="BIZ UDPゴシック" w:eastAsia="BIZ UDPゴシック" w:hAnsi="BIZ UDPゴシック" w:hint="eastAsia"/>
                                <w:b/>
                                <w:color w:val="FF0000"/>
                                <w:sz w:val="22"/>
                              </w:rPr>
                              <w:t>誤った排出は</w:t>
                            </w:r>
                            <w:r w:rsidR="00EB5B2A" w:rsidRPr="00EB5B2A">
                              <w:rPr>
                                <w:rFonts w:ascii="BIZ UDPゴシック" w:eastAsia="BIZ UDPゴシック" w:hAnsi="BIZ UDPゴシック" w:hint="eastAsia"/>
                                <w:b/>
                                <w:color w:val="FF0000"/>
                                <w:sz w:val="28"/>
                                <w:szCs w:val="28"/>
                              </w:rPr>
                              <w:t>発火・</w:t>
                            </w:r>
                            <w:r w:rsidR="002D081C" w:rsidRPr="00842C89">
                              <w:rPr>
                                <w:rFonts w:ascii="BIZ UDPゴシック" w:eastAsia="BIZ UDPゴシック" w:hAnsi="BIZ UDPゴシック" w:hint="eastAsia"/>
                                <w:b/>
                                <w:color w:val="FF0000"/>
                                <w:sz w:val="28"/>
                                <w:szCs w:val="28"/>
                              </w:rPr>
                              <w:t>火災</w:t>
                            </w:r>
                            <w:r w:rsidR="002D081C" w:rsidRPr="000E5EB1">
                              <w:rPr>
                                <w:rFonts w:ascii="UD デジタル 教科書体 NP-B" w:eastAsia="UD デジタル 教科書体 NP-B" w:hint="eastAsia"/>
                                <w:b/>
                                <w:sz w:val="22"/>
                              </w:rPr>
                              <w:t>や</w:t>
                            </w:r>
                            <w:r w:rsidR="002D081C" w:rsidRPr="00EB5B2A">
                              <w:rPr>
                                <w:rFonts w:ascii="BIZ UDPゴシック" w:eastAsia="BIZ UDPゴシック" w:hAnsi="BIZ UDPゴシック" w:hint="eastAsia"/>
                                <w:b/>
                                <w:color w:val="FF0000"/>
                                <w:sz w:val="22"/>
                              </w:rPr>
                              <w:t>処理施設の事故</w:t>
                            </w:r>
                            <w:r w:rsidR="00EB5B2A" w:rsidRPr="00EB5B2A">
                              <w:rPr>
                                <w:rFonts w:ascii="BIZ UDPゴシック" w:eastAsia="BIZ UDPゴシック" w:hAnsi="BIZ UDPゴシック" w:hint="eastAsia"/>
                                <w:b/>
                                <w:color w:val="FF0000"/>
                                <w:sz w:val="22"/>
                              </w:rPr>
                              <w:t>・故障</w:t>
                            </w:r>
                            <w:r w:rsidR="009C3AF5" w:rsidRPr="00EB5B2A">
                              <w:rPr>
                                <w:rFonts w:ascii="BIZ UDPゴシック" w:eastAsia="BIZ UDPゴシック" w:hAnsi="BIZ UDPゴシック" w:hint="eastAsia"/>
                                <w:b/>
                                <w:color w:val="FF0000"/>
                                <w:sz w:val="22"/>
                              </w:rPr>
                              <w:t>の</w:t>
                            </w:r>
                            <w:r w:rsidR="009C3AF5">
                              <w:rPr>
                                <w:rFonts w:ascii="BIZ UDPゴシック" w:eastAsia="BIZ UDPゴシック" w:hAnsi="BIZ UDPゴシック" w:hint="eastAsia"/>
                                <w:b/>
                                <w:color w:val="FF0000"/>
                                <w:sz w:val="28"/>
                                <w:szCs w:val="28"/>
                              </w:rPr>
                              <w:t>原因</w:t>
                            </w:r>
                            <w:r w:rsidR="009C3AF5" w:rsidRPr="00EB5B2A">
                              <w:rPr>
                                <w:rFonts w:ascii="BIZ UDPゴシック" w:eastAsia="BIZ UDPゴシック" w:hAnsi="BIZ UDPゴシック" w:hint="eastAsia"/>
                                <w:b/>
                                <w:sz w:val="22"/>
                              </w:rPr>
                              <w:t>になります</w:t>
                            </w:r>
                            <w:r w:rsidR="002D081C" w:rsidRPr="000E5EB1">
                              <w:rPr>
                                <w:rFonts w:ascii="UD デジタル 教科書体 NP-B" w:eastAsia="UD デジタル 教科書体 NP-B" w:hint="eastAsia"/>
                                <w:b/>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 o:spid="_x0000_s1034" style="position:absolute;left:0;text-align:left;margin-left:400.65pt;margin-top:3pt;width:451.85pt;height:344.25pt;z-index:251675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5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">
                <v:textbox inset="5.85pt,.7pt,5.85pt,.7pt">
                  <w:txbxContent>
                    <w:p w:rsidR="00EB5B2A" w:rsidRDefault="00AF52AB" w:rsidP="00AF52AB">
                      <w:pPr>
                        <w:rPr>
                          <w:rFonts w:ascii="UD デジタル 教科書体 NP-B" w:eastAsia="UD デジタル 教科書体 NP-B"/>
                          <w:sz w:val="22"/>
                        </w:rPr>
                      </w:pPr>
                      <w:r w:rsidRPr="008775D3">
                        <w:rPr>
                          <w:rFonts w:ascii="UD デジタル 教科書体 NP-B" w:eastAsia="UD デジタル 教科書体 NP-B" w:hint="eastAsia"/>
                          <w:sz w:val="22"/>
                        </w:rPr>
                        <w:t>４．</w:t>
                      </w:r>
                      <w:r w:rsidR="00EB5B2A" w:rsidRPr="00EB5B2A">
                        <w:rPr>
                          <w:rFonts w:ascii="UD デジタル 教科書体 NP-B" w:eastAsia="UD デジタル 教科書体 NP-B" w:hint="eastAsia"/>
                          <w:sz w:val="28"/>
                          <w:szCs w:val="28"/>
                        </w:rPr>
                        <w:t>有害ごみ</w:t>
                      </w:r>
                    </w:p>
                    <w:p w:rsidR="008775D3" w:rsidRDefault="008775D3" w:rsidP="00EB5B2A">
                      <w:pPr>
                        <w:ind w:firstLineChars="200" w:firstLine="560"/>
                        <w:rPr>
                          <w:rFonts w:ascii="UD デジタル 教科書体 NP-B" w:eastAsia="UD デジタル 教科書体 NP-B"/>
                          <w:sz w:val="22"/>
                          <w:u w:val="double"/>
                        </w:rPr>
                      </w:pPr>
                      <w:r w:rsidRPr="0083373B">
                        <w:rPr>
                          <w:rFonts w:ascii="UD デジタル 教科書体 NP-B" w:eastAsia="UD デジタル 教科書体 NP-B" w:hint="eastAsia"/>
                          <w:b/>
                          <w:sz w:val="28"/>
                          <w:szCs w:val="28"/>
                          <w:bdr w:val="single" w:sz="4" w:space="0" w:color="auto"/>
                        </w:rPr>
                        <w:t>蛍光灯、電池</w:t>
                      </w:r>
                      <w:r w:rsidR="00876DC4" w:rsidRPr="0083373B">
                        <w:rPr>
                          <w:rFonts w:ascii="UD デジタル 教科書体 NP-B" w:eastAsia="UD デジタル 教科書体 NP-B" w:hint="eastAsia"/>
                          <w:b/>
                          <w:sz w:val="22"/>
                          <w:bdr w:val="single" w:sz="4" w:space="0" w:color="auto"/>
                        </w:rPr>
                        <w:t>（ボタン電池含む）</w:t>
                      </w:r>
                      <w:r w:rsidR="00EB5B2A" w:rsidRPr="0083373B">
                        <w:rPr>
                          <w:rFonts w:ascii="UD デジタル 教科書体 NP-B" w:eastAsia="UD デジタル 教科書体 NP-B" w:hint="eastAsia"/>
                          <w:b/>
                          <w:sz w:val="22"/>
                          <w:bdr w:val="single" w:sz="4" w:space="0" w:color="auto"/>
                        </w:rPr>
                        <w:t>等</w:t>
                      </w:r>
                      <w:r w:rsidR="00A14A1C" w:rsidRPr="0083373B">
                        <w:rPr>
                          <w:rFonts w:ascii="UD デジタル 教科書体 NP-B" w:eastAsia="UD デジタル 教科書体 NP-B" w:hint="eastAsia"/>
                          <w:b/>
                          <w:sz w:val="28"/>
                          <w:szCs w:val="28"/>
                          <w:bdr w:val="single" w:sz="4" w:space="0" w:color="auto"/>
                        </w:rPr>
                        <w:t>の</w:t>
                      </w:r>
                      <w:r w:rsidR="002D081C" w:rsidRPr="0083373B">
                        <w:rPr>
                          <w:rFonts w:ascii="UD デジタル 教科書体 NP-B" w:eastAsia="UD デジタル 教科書体 NP-B" w:hint="eastAsia"/>
                          <w:b/>
                          <w:sz w:val="28"/>
                          <w:szCs w:val="28"/>
                          <w:bdr w:val="single" w:sz="4" w:space="0" w:color="auto"/>
                        </w:rPr>
                        <w:t>誤った排出</w:t>
                      </w:r>
                    </w:p>
                    <w:p w:rsidR="00876DC4" w:rsidRDefault="008775D3" w:rsidP="00816BB6">
                      <w:pPr>
                        <w:numPr>
                          <w:ilvl w:val="0"/>
                          <w:numId w:val="9"/>
                        </w:numPr>
                        <w:rPr>
                          <w:rFonts w:ascii="UD デジタル 教科書体 NP-B" w:eastAsia="UD デジタル 教科書体 NP-B"/>
                          <w:b/>
                          <w:sz w:val="22"/>
                        </w:rPr>
                      </w:pPr>
                      <w:r w:rsidRPr="002D081C">
                        <w:rPr>
                          <w:rFonts w:ascii="UD デジタル 教科書体 NP-B" w:eastAsia="UD デジタル 教科書体 NP-B" w:hint="eastAsia"/>
                          <w:b/>
                          <w:sz w:val="22"/>
                        </w:rPr>
                        <w:t>市が指定した方法</w:t>
                      </w:r>
                      <w:r w:rsidR="00876DC4">
                        <w:rPr>
                          <w:rFonts w:ascii="UD デジタル 教科書体 NP-B" w:eastAsia="UD デジタル 教科書体 NP-B" w:hint="eastAsia"/>
                          <w:b/>
                          <w:sz w:val="22"/>
                        </w:rPr>
                        <w:t>（プラスチック類ごみの横に透明・半透明な袋に入れて有害ごみとして排出する）以外の排出は、</w:t>
                      </w:r>
                      <w:r w:rsidR="00EB5B2A">
                        <w:rPr>
                          <w:rFonts w:ascii="UD デジタル 教科書体 NP-B" w:eastAsia="UD デジタル 教科書体 NP-B" w:hint="eastAsia"/>
                          <w:b/>
                          <w:sz w:val="22"/>
                        </w:rPr>
                        <w:t>地域</w:t>
                      </w:r>
                      <w:r w:rsidR="00876DC4" w:rsidRPr="00842C89">
                        <w:rPr>
                          <w:rFonts w:ascii="BIZ UDPゴシック" w:eastAsia="BIZ UDPゴシック" w:hAnsi="BIZ UDPゴシック" w:hint="eastAsia"/>
                          <w:b/>
                          <w:color w:val="FF0000"/>
                          <w:sz w:val="28"/>
                          <w:szCs w:val="28"/>
                        </w:rPr>
                        <w:t>環境</w:t>
                      </w:r>
                      <w:r w:rsidR="00EB5B2A">
                        <w:rPr>
                          <w:rFonts w:ascii="BIZ UDPゴシック" w:eastAsia="BIZ UDPゴシック" w:hAnsi="BIZ UDPゴシック" w:hint="eastAsia"/>
                          <w:b/>
                          <w:color w:val="FF0000"/>
                          <w:sz w:val="28"/>
                          <w:szCs w:val="28"/>
                        </w:rPr>
                        <w:t>悪化</w:t>
                      </w:r>
                      <w:r w:rsidR="00876DC4" w:rsidRPr="002D081C">
                        <w:rPr>
                          <w:rFonts w:ascii="BIZ UDPゴシック" w:eastAsia="BIZ UDPゴシック" w:hAnsi="BIZ UDPゴシック" w:hint="eastAsia"/>
                          <w:b/>
                          <w:sz w:val="22"/>
                        </w:rPr>
                        <w:t>の</w:t>
                      </w:r>
                      <w:r w:rsidR="00876DC4" w:rsidRPr="009C3AF5">
                        <w:rPr>
                          <w:rFonts w:ascii="BIZ UDPゴシック" w:eastAsia="BIZ UDPゴシック" w:hAnsi="BIZ UDPゴシック" w:hint="eastAsia"/>
                          <w:b/>
                          <w:color w:val="FF0000"/>
                          <w:sz w:val="28"/>
                          <w:szCs w:val="28"/>
                        </w:rPr>
                        <w:t>原因</w:t>
                      </w:r>
                      <w:r w:rsidR="00876DC4" w:rsidRPr="002D081C">
                        <w:rPr>
                          <w:rFonts w:ascii="BIZ UDPゴシック" w:eastAsia="BIZ UDPゴシック" w:hAnsi="BIZ UDPゴシック" w:hint="eastAsia"/>
                          <w:b/>
                          <w:sz w:val="22"/>
                        </w:rPr>
                        <w:t>になります。</w:t>
                      </w:r>
                    </w:p>
                    <w:p w:rsidR="00AF52AB" w:rsidRDefault="00876DC4" w:rsidP="00816BB6">
                      <w:pPr>
                        <w:numPr>
                          <w:ilvl w:val="0"/>
                          <w:numId w:val="9"/>
                        </w:numPr>
                        <w:rPr>
                          <w:rFonts w:ascii="UD デジタル 教科書体 NP-B" w:eastAsia="UD デジタル 教科書体 NP-B"/>
                          <w:b/>
                          <w:sz w:val="22"/>
                        </w:rPr>
                      </w:pPr>
                      <w:r>
                        <w:rPr>
                          <w:rFonts w:ascii="UD デジタル 教科書体 NP-B" w:eastAsia="UD デジタル 教科書体 NP-B" w:hint="eastAsia"/>
                          <w:b/>
                          <w:sz w:val="22"/>
                        </w:rPr>
                        <w:t>蛍光灯の</w:t>
                      </w:r>
                      <w:r w:rsidRPr="009C3AF5">
                        <w:rPr>
                          <w:rFonts w:ascii="UD デジタル 教科書体 NP-B" w:eastAsia="UD デジタル 教科書体 NP-B" w:hint="eastAsia"/>
                          <w:b/>
                          <w:color w:val="FF0000"/>
                          <w:sz w:val="28"/>
                          <w:szCs w:val="28"/>
                        </w:rPr>
                        <w:t>割れ</w:t>
                      </w:r>
                      <w:r w:rsidR="00EB5B2A" w:rsidRPr="00EB5B2A">
                        <w:rPr>
                          <w:rFonts w:ascii="UD デジタル 教科書体 NP-B" w:eastAsia="UD デジタル 教科書体 NP-B" w:hint="eastAsia"/>
                          <w:b/>
                          <w:sz w:val="22"/>
                        </w:rPr>
                        <w:t>や</w:t>
                      </w:r>
                      <w:r>
                        <w:rPr>
                          <w:rFonts w:ascii="UD デジタル 教科書体 NP-B" w:eastAsia="UD デジタル 教科書体 NP-B" w:hint="eastAsia"/>
                          <w:b/>
                          <w:sz w:val="22"/>
                        </w:rPr>
                        <w:t>電池の</w:t>
                      </w:r>
                      <w:r w:rsidRPr="009C3AF5">
                        <w:rPr>
                          <w:rFonts w:ascii="UD デジタル 教科書体 NP-B" w:eastAsia="UD デジタル 教科書体 NP-B" w:hint="eastAsia"/>
                          <w:b/>
                          <w:color w:val="FF0000"/>
                          <w:sz w:val="28"/>
                          <w:szCs w:val="28"/>
                        </w:rPr>
                        <w:t>液漏れ</w:t>
                      </w:r>
                      <w:r>
                        <w:rPr>
                          <w:rFonts w:ascii="UD デジタル 教科書体 NP-B" w:eastAsia="UD デジタル 教科書体 NP-B" w:hint="eastAsia"/>
                          <w:b/>
                          <w:sz w:val="22"/>
                        </w:rPr>
                        <w:t>、</w:t>
                      </w:r>
                      <w:r w:rsidR="009C3AF5" w:rsidRPr="009C3AF5">
                        <w:rPr>
                          <w:rFonts w:ascii="UD デジタル 教科書体 NP-B" w:eastAsia="UD デジタル 教科書体 NP-B" w:hint="eastAsia"/>
                          <w:b/>
                          <w:color w:val="FF0000"/>
                          <w:sz w:val="28"/>
                          <w:szCs w:val="28"/>
                        </w:rPr>
                        <w:t>水銀</w:t>
                      </w:r>
                      <w:r w:rsidRPr="009C3AF5">
                        <w:rPr>
                          <w:rFonts w:ascii="UD デジタル 教科書体 NP-B" w:eastAsia="UD デジタル 教科書体 NP-B" w:hint="eastAsia"/>
                          <w:b/>
                          <w:color w:val="FF0000"/>
                          <w:sz w:val="28"/>
                          <w:szCs w:val="28"/>
                        </w:rPr>
                        <w:t>血圧計</w:t>
                      </w:r>
                      <w:r>
                        <w:rPr>
                          <w:rFonts w:ascii="UD デジタル 教科書体 NP-B" w:eastAsia="UD デジタル 教科書体 NP-B" w:hint="eastAsia"/>
                          <w:b/>
                          <w:sz w:val="22"/>
                        </w:rPr>
                        <w:t>は、ごみゼロ推進課に</w:t>
                      </w:r>
                      <w:r w:rsidR="00EB5B2A">
                        <w:rPr>
                          <w:rFonts w:ascii="UD デジタル 教科書体 NP-B" w:eastAsia="UD デジタル 教科書体 NP-B" w:hint="eastAsia"/>
                          <w:b/>
                          <w:sz w:val="22"/>
                        </w:rPr>
                        <w:t>電話で</w:t>
                      </w:r>
                      <w:r w:rsidRPr="00EB5B2A">
                        <w:rPr>
                          <w:rFonts w:ascii="UD デジタル 教科書体 NP-B" w:eastAsia="UD デジタル 教科書体 NP-B" w:hint="eastAsia"/>
                          <w:b/>
                          <w:color w:val="FF0000"/>
                          <w:sz w:val="28"/>
                          <w:szCs w:val="28"/>
                        </w:rPr>
                        <w:t>ご相談</w:t>
                      </w:r>
                      <w:r w:rsidR="009C3AF5" w:rsidRPr="00EB5B2A">
                        <w:rPr>
                          <w:rFonts w:ascii="UD デジタル 教科書体 NP-B" w:eastAsia="UD デジタル 教科書体 NP-B" w:hint="eastAsia"/>
                          <w:b/>
                          <w:color w:val="FF0000"/>
                          <w:sz w:val="28"/>
                          <w:szCs w:val="28"/>
                        </w:rPr>
                        <w:t>下</w:t>
                      </w:r>
                      <w:r w:rsidRPr="00EB5B2A">
                        <w:rPr>
                          <w:rFonts w:ascii="UD デジタル 教科書体 NP-B" w:eastAsia="UD デジタル 教科書体 NP-B" w:hint="eastAsia"/>
                          <w:b/>
                          <w:color w:val="FF0000"/>
                          <w:sz w:val="28"/>
                          <w:szCs w:val="28"/>
                        </w:rPr>
                        <w:t>さい</w:t>
                      </w:r>
                      <w:r>
                        <w:rPr>
                          <w:rFonts w:ascii="UD デジタル 教科書体 NP-B" w:eastAsia="UD デジタル 教科書体 NP-B" w:hint="eastAsia"/>
                          <w:b/>
                          <w:sz w:val="22"/>
                        </w:rPr>
                        <w:t>。</w:t>
                      </w:r>
                    </w:p>
                    <w:p w:rsidR="00A14A1C" w:rsidRPr="000E5EB1" w:rsidRDefault="00A14A1C" w:rsidP="00A14A1C">
                      <w:pPr>
                        <w:ind w:firstLineChars="200" w:firstLine="560"/>
                        <w:rPr>
                          <w:rFonts w:ascii="UD デジタル 教科書体 NP-B" w:eastAsia="UD デジタル 教科書体 NP-B"/>
                          <w:b/>
                          <w:sz w:val="22"/>
                        </w:rPr>
                      </w:pPr>
                      <w:r w:rsidRPr="0083373B">
                        <w:rPr>
                          <w:rFonts w:ascii="UD デジタル 教科書体 NP-B" w:eastAsia="UD デジタル 教科書体 NP-B" w:hint="eastAsia"/>
                          <w:b/>
                          <w:sz w:val="28"/>
                          <w:szCs w:val="28"/>
                          <w:bdr w:val="single" w:sz="4" w:space="0" w:color="auto"/>
                        </w:rPr>
                        <w:t>リチウムイオン電池</w:t>
                      </w:r>
                      <w:r w:rsidRPr="0083373B">
                        <w:rPr>
                          <w:rFonts w:ascii="UD デジタル 教科書体 NP-B" w:eastAsia="UD デジタル 教科書体 NP-B" w:hint="eastAsia"/>
                          <w:b/>
                          <w:sz w:val="22"/>
                          <w:bdr w:val="single" w:sz="4" w:space="0" w:color="auto"/>
                        </w:rPr>
                        <w:t>は</w:t>
                      </w:r>
                      <w:r w:rsidR="002D081C" w:rsidRPr="0083373B">
                        <w:rPr>
                          <w:rFonts w:ascii="UD デジタル 教科書体 NP-B" w:eastAsia="UD デジタル 教科書体 NP-B" w:hint="eastAsia"/>
                          <w:b/>
                          <w:sz w:val="22"/>
                          <w:bdr w:val="single" w:sz="4" w:space="0" w:color="auto"/>
                        </w:rPr>
                        <w:t>必ず</w:t>
                      </w:r>
                      <w:r w:rsidR="00EB5B2A" w:rsidRPr="0083373B">
                        <w:rPr>
                          <w:rFonts w:ascii="UD デジタル 教科書体 NP-B" w:eastAsia="UD デジタル 教科書体 NP-B" w:hint="eastAsia"/>
                          <w:b/>
                          <w:sz w:val="22"/>
                          <w:bdr w:val="single" w:sz="4" w:space="0" w:color="auto"/>
                        </w:rPr>
                        <w:t>、</w:t>
                      </w:r>
                      <w:r w:rsidRPr="0083373B">
                        <w:rPr>
                          <w:rFonts w:ascii="BIZ UDゴシック" w:eastAsia="BIZ UDゴシック" w:hAnsi="BIZ UDゴシック" w:hint="eastAsia"/>
                          <w:b/>
                          <w:sz w:val="28"/>
                          <w:szCs w:val="28"/>
                          <w:bdr w:val="single" w:sz="4" w:space="0" w:color="auto"/>
                        </w:rPr>
                        <w:t>有害ごみで</w:t>
                      </w:r>
                      <w:r w:rsidR="00EB5B2A" w:rsidRPr="0083373B">
                        <w:rPr>
                          <w:rFonts w:ascii="BIZ UDゴシック" w:eastAsia="BIZ UDゴシック" w:hAnsi="BIZ UDゴシック" w:hint="eastAsia"/>
                          <w:b/>
                          <w:sz w:val="28"/>
                          <w:szCs w:val="28"/>
                          <w:bdr w:val="single" w:sz="4" w:space="0" w:color="auto"/>
                        </w:rPr>
                        <w:t>排出を</w:t>
                      </w:r>
                      <w:r w:rsidR="002D081C" w:rsidRPr="0083373B">
                        <w:rPr>
                          <w:rFonts w:ascii="BIZ UDゴシック" w:eastAsia="BIZ UDゴシック" w:hAnsi="BIZ UDゴシック" w:hint="eastAsia"/>
                          <w:b/>
                          <w:i/>
                          <w:sz w:val="28"/>
                          <w:szCs w:val="28"/>
                          <w:bdr w:val="single" w:sz="4" w:space="0" w:color="auto"/>
                        </w:rPr>
                        <w:t>！！</w:t>
                      </w:r>
                    </w:p>
                    <w:p w:rsidR="00AF52AB" w:rsidRDefault="00AF52AB" w:rsidP="00816BB6">
                      <w:pPr>
                        <w:numPr>
                          <w:ilvl w:val="0"/>
                          <w:numId w:val="9"/>
                        </w:numPr>
                        <w:rPr>
                          <w:rFonts w:ascii="BIZ UDPゴシック" w:eastAsia="BIZ UDPゴシック" w:hAnsi="BIZ UDPゴシック"/>
                          <w:b/>
                          <w:sz w:val="24"/>
                          <w:szCs w:val="24"/>
                          <w:u w:val="double"/>
                        </w:rPr>
                      </w:pPr>
                      <w:bookmarkStart w:id="1" w:name="_Hlk140064050"/>
                      <w:r w:rsidRPr="00842C89">
                        <w:rPr>
                          <w:rFonts w:ascii="BIZ UDPゴシック" w:eastAsia="BIZ UDPゴシック" w:hAnsi="BIZ UDPゴシック" w:hint="eastAsia"/>
                          <w:b/>
                          <w:sz w:val="24"/>
                          <w:szCs w:val="24"/>
                          <w:u w:val="double"/>
                        </w:rPr>
                        <w:t>リチウムイオン電池</w:t>
                      </w:r>
                      <w:bookmarkEnd w:id="1"/>
                      <w:r w:rsidRPr="00842C89">
                        <w:rPr>
                          <w:rFonts w:ascii="BIZ UDPゴシック" w:eastAsia="BIZ UDPゴシック" w:hAnsi="BIZ UDPゴシック" w:hint="eastAsia"/>
                          <w:b/>
                          <w:sz w:val="24"/>
                          <w:szCs w:val="24"/>
                          <w:u w:val="double"/>
                        </w:rPr>
                        <w:t>は</w:t>
                      </w:r>
                      <w:r w:rsidR="00842C89" w:rsidRPr="009C3AF5">
                        <w:rPr>
                          <w:rFonts w:ascii="BIZ UDPゴシック" w:eastAsia="BIZ UDPゴシック" w:hAnsi="BIZ UDPゴシック" w:hint="eastAsia"/>
                          <w:b/>
                          <w:sz w:val="28"/>
                          <w:szCs w:val="28"/>
                          <w:u w:val="double"/>
                        </w:rPr>
                        <w:t>適正</w:t>
                      </w:r>
                      <w:r w:rsidR="009C3AF5" w:rsidRPr="009C3AF5">
                        <w:rPr>
                          <w:rFonts w:ascii="BIZ UDPゴシック" w:eastAsia="BIZ UDPゴシック" w:hAnsi="BIZ UDPゴシック" w:hint="eastAsia"/>
                          <w:b/>
                          <w:sz w:val="28"/>
                          <w:szCs w:val="28"/>
                          <w:u w:val="double"/>
                        </w:rPr>
                        <w:t>な</w:t>
                      </w:r>
                      <w:r w:rsidR="00842C89" w:rsidRPr="009C3AF5">
                        <w:rPr>
                          <w:rFonts w:ascii="BIZ UDPゴシック" w:eastAsia="BIZ UDPゴシック" w:hAnsi="BIZ UDPゴシック" w:hint="eastAsia"/>
                          <w:b/>
                          <w:sz w:val="28"/>
                          <w:szCs w:val="28"/>
                          <w:u w:val="double"/>
                        </w:rPr>
                        <w:t>排出</w:t>
                      </w:r>
                      <w:r w:rsidR="00EB5B2A" w:rsidRPr="00EB5B2A">
                        <w:rPr>
                          <w:rFonts w:ascii="BIZ UDPゴシック" w:eastAsia="BIZ UDPゴシック" w:hAnsi="BIZ UDPゴシック" w:hint="eastAsia"/>
                          <w:b/>
                          <w:sz w:val="22"/>
                          <w:u w:val="double"/>
                        </w:rPr>
                        <w:t>（有害ごみでの排出）</w:t>
                      </w:r>
                      <w:r w:rsidR="00842C89">
                        <w:rPr>
                          <w:rFonts w:ascii="BIZ UDPゴシック" w:eastAsia="BIZ UDPゴシック" w:hAnsi="BIZ UDPゴシック" w:hint="eastAsia"/>
                          <w:b/>
                          <w:sz w:val="24"/>
                          <w:szCs w:val="24"/>
                          <w:u w:val="double"/>
                        </w:rPr>
                        <w:t>を</w:t>
                      </w:r>
                      <w:r w:rsidR="009C3AF5">
                        <w:rPr>
                          <w:rFonts w:ascii="BIZ UDPゴシック" w:eastAsia="BIZ UDPゴシック" w:hAnsi="BIZ UDPゴシック" w:hint="eastAsia"/>
                          <w:b/>
                          <w:sz w:val="24"/>
                          <w:szCs w:val="24"/>
                          <w:u w:val="double"/>
                        </w:rPr>
                        <w:t>お願いします</w:t>
                      </w:r>
                      <w:r w:rsidRPr="00842C89">
                        <w:rPr>
                          <w:rFonts w:ascii="BIZ UDPゴシック" w:eastAsia="BIZ UDPゴシック" w:hAnsi="BIZ UDPゴシック" w:hint="eastAsia"/>
                          <w:b/>
                          <w:sz w:val="24"/>
                          <w:szCs w:val="24"/>
                          <w:u w:val="double"/>
                        </w:rPr>
                        <w:t>。</w:t>
                      </w:r>
                    </w:p>
                    <w:p w:rsidR="002D081C" w:rsidRDefault="00876DC4" w:rsidP="00816BB6">
                      <w:pPr>
                        <w:numPr>
                          <w:ilvl w:val="0"/>
                          <w:numId w:val="9"/>
                        </w:numPr>
                        <w:rPr>
                          <w:rFonts w:ascii="BIZ UDPゴシック" w:eastAsia="BIZ UDPゴシック" w:hAnsi="BIZ UDPゴシック"/>
                          <w:b/>
                          <w:sz w:val="24"/>
                          <w:szCs w:val="24"/>
                          <w:u w:val="double"/>
                        </w:rPr>
                      </w:pPr>
                      <w:r w:rsidRPr="009C3AF5">
                        <w:rPr>
                          <w:rFonts w:ascii="BIZ UDPゴシック" w:eastAsia="BIZ UDPゴシック" w:hAnsi="BIZ UDPゴシック" w:hint="eastAsia"/>
                          <w:b/>
                          <w:color w:val="FF0000"/>
                          <w:sz w:val="22"/>
                        </w:rPr>
                        <w:t>誤った排出は</w:t>
                      </w:r>
                      <w:r w:rsidR="00EB5B2A" w:rsidRPr="00EB5B2A">
                        <w:rPr>
                          <w:rFonts w:ascii="BIZ UDPゴシック" w:eastAsia="BIZ UDPゴシック" w:hAnsi="BIZ UDPゴシック" w:hint="eastAsia"/>
                          <w:b/>
                          <w:color w:val="FF0000"/>
                          <w:sz w:val="28"/>
                          <w:szCs w:val="28"/>
                        </w:rPr>
                        <w:t>発火・</w:t>
                      </w:r>
                      <w:r w:rsidR="002D081C" w:rsidRPr="00842C89">
                        <w:rPr>
                          <w:rFonts w:ascii="BIZ UDPゴシック" w:eastAsia="BIZ UDPゴシック" w:hAnsi="BIZ UDPゴシック" w:hint="eastAsia"/>
                          <w:b/>
                          <w:color w:val="FF0000"/>
                          <w:sz w:val="28"/>
                          <w:szCs w:val="28"/>
                        </w:rPr>
                        <w:t>火災</w:t>
                      </w:r>
                      <w:r w:rsidR="002D081C" w:rsidRPr="000E5EB1">
                        <w:rPr>
                          <w:rFonts w:ascii="UD デジタル 教科書体 NP-B" w:eastAsia="UD デジタル 教科書体 NP-B" w:hint="eastAsia"/>
                          <w:b/>
                          <w:sz w:val="22"/>
                        </w:rPr>
                        <w:t>や</w:t>
                      </w:r>
                      <w:r w:rsidR="002D081C" w:rsidRPr="00EB5B2A">
                        <w:rPr>
                          <w:rFonts w:ascii="BIZ UDPゴシック" w:eastAsia="BIZ UDPゴシック" w:hAnsi="BIZ UDPゴシック" w:hint="eastAsia"/>
                          <w:b/>
                          <w:color w:val="FF0000"/>
                          <w:sz w:val="22"/>
                        </w:rPr>
                        <w:t>処理施設の事故</w:t>
                      </w:r>
                      <w:r w:rsidR="00EB5B2A" w:rsidRPr="00EB5B2A">
                        <w:rPr>
                          <w:rFonts w:ascii="BIZ UDPゴシック" w:eastAsia="BIZ UDPゴシック" w:hAnsi="BIZ UDPゴシック" w:hint="eastAsia"/>
                          <w:b/>
                          <w:color w:val="FF0000"/>
                          <w:sz w:val="22"/>
                        </w:rPr>
                        <w:t>・故障</w:t>
                      </w:r>
                      <w:r w:rsidR="009C3AF5" w:rsidRPr="00EB5B2A">
                        <w:rPr>
                          <w:rFonts w:ascii="BIZ UDPゴシック" w:eastAsia="BIZ UDPゴシック" w:hAnsi="BIZ UDPゴシック" w:hint="eastAsia"/>
                          <w:b/>
                          <w:color w:val="FF0000"/>
                          <w:sz w:val="22"/>
                        </w:rPr>
                        <w:t>の</w:t>
                      </w:r>
                      <w:r w:rsidR="009C3AF5">
                        <w:rPr>
                          <w:rFonts w:ascii="BIZ UDPゴシック" w:eastAsia="BIZ UDPゴシック" w:hAnsi="BIZ UDPゴシック" w:hint="eastAsia"/>
                          <w:b/>
                          <w:color w:val="FF0000"/>
                          <w:sz w:val="28"/>
                          <w:szCs w:val="28"/>
                        </w:rPr>
                        <w:t>原因</w:t>
                      </w:r>
                      <w:r w:rsidR="009C3AF5" w:rsidRPr="00EB5B2A">
                        <w:rPr>
                          <w:rFonts w:ascii="BIZ UDPゴシック" w:eastAsia="BIZ UDPゴシック" w:hAnsi="BIZ UDPゴシック" w:hint="eastAsia"/>
                          <w:b/>
                          <w:sz w:val="22"/>
                        </w:rPr>
                        <w:t>になります</w:t>
                      </w:r>
                      <w:r w:rsidR="002D081C" w:rsidRPr="000E5EB1">
                        <w:rPr>
                          <w:rFonts w:ascii="UD デジタル 教科書体 NP-B" w:eastAsia="UD デジタル 教科書体 NP-B" w:hint="eastAsia"/>
                          <w:b/>
                          <w:sz w:val="22"/>
                        </w:rPr>
                        <w:t>。</w:t>
                      </w:r>
                    </w:p>
                  </w:txbxContent>
                </v:textbox>
                <w10:wrap anchorx="margin"/>
              </v:roundrect>
            </w:pict>
          </mc:Fallback>
        </mc:AlternateContent>
      </w:r>
      <w:r w:rsidR="008775D3">
        <w:rPr>
          <w:rFonts w:ascii="BIZ UDPゴシック" w:eastAsia="BIZ UDPゴシック" w:hAnsi="BIZ UDPゴシック"/>
          <w:b/>
          <w:i/>
          <w:sz w:val="28"/>
          <w:szCs w:val="28"/>
          <w:u w:val="single"/>
        </w:rPr>
        <w:br w:type="page"/>
      </w:r>
      <w:bookmarkStart w:id="2" w:name="_GoBack"/>
      <w:bookmarkEnd w:id="2"/>
      <w:r w:rsidR="00795C09" w:rsidRPr="008D4622">
        <w:rPr>
          <w:rFonts w:ascii="BIZ UDゴシック" w:eastAsia="BIZ UDゴシック" w:hAnsi="BIZ UDゴシック" w:hint="eastAsia"/>
          <w:b/>
          <w:i/>
          <w:sz w:val="28"/>
          <w:szCs w:val="28"/>
          <w:u w:val="single"/>
        </w:rPr>
        <w:lastRenderedPageBreak/>
        <w:t>ごみ減量の取</w:t>
      </w:r>
      <w:r w:rsidR="008E2976" w:rsidRPr="008D4622">
        <w:rPr>
          <w:rFonts w:ascii="BIZ UDゴシック" w:eastAsia="BIZ UDゴシック" w:hAnsi="BIZ UDゴシック" w:hint="eastAsia"/>
          <w:b/>
          <w:i/>
          <w:sz w:val="28"/>
          <w:szCs w:val="28"/>
          <w:u w:val="single"/>
        </w:rPr>
        <w:t>り</w:t>
      </w:r>
      <w:r w:rsidR="00795C09" w:rsidRPr="008D4622">
        <w:rPr>
          <w:rFonts w:ascii="BIZ UDゴシック" w:eastAsia="BIZ UDゴシック" w:hAnsi="BIZ UDゴシック" w:hint="eastAsia"/>
          <w:b/>
          <w:i/>
          <w:sz w:val="28"/>
          <w:szCs w:val="28"/>
          <w:u w:val="single"/>
        </w:rPr>
        <w:t>組み</w:t>
      </w:r>
    </w:p>
    <w:p w:rsidR="00BB19D0" w:rsidRPr="008D4622" w:rsidRDefault="00BB19D0" w:rsidP="00BB19D0">
      <w:pPr>
        <w:ind w:left="426" w:firstLineChars="100" w:firstLine="240"/>
        <w:rPr>
          <w:rFonts w:ascii="BIZ UDゴシック" w:eastAsia="BIZ UDゴシック" w:hAnsi="BIZ UDゴシック"/>
          <w:sz w:val="24"/>
          <w:szCs w:val="24"/>
        </w:rPr>
      </w:pPr>
      <w:r w:rsidRPr="008D4622">
        <w:rPr>
          <w:rFonts w:ascii="BIZ UDゴシック" w:eastAsia="BIZ UDゴシック" w:hAnsi="BIZ UDゴシック" w:hint="eastAsia"/>
          <w:sz w:val="24"/>
          <w:szCs w:val="24"/>
        </w:rPr>
        <w:t xml:space="preserve">①　</w:t>
      </w:r>
      <w:r w:rsidR="00B74E9B" w:rsidRPr="008D4622">
        <w:rPr>
          <w:rFonts w:ascii="BIZ UDゴシック" w:eastAsia="BIZ UDゴシック" w:hAnsi="BIZ UDゴシック" w:hint="eastAsia"/>
          <w:sz w:val="28"/>
          <w:szCs w:val="28"/>
        </w:rPr>
        <w:t>Ｒ</w:t>
      </w:r>
      <w:proofErr w:type="spellStart"/>
      <w:r w:rsidRPr="008D4622">
        <w:rPr>
          <w:rFonts w:ascii="BIZ UDゴシック" w:eastAsia="BIZ UDゴシック" w:hAnsi="BIZ UDゴシック" w:hint="eastAsia"/>
          <w:sz w:val="28"/>
          <w:szCs w:val="28"/>
        </w:rPr>
        <w:t>efuse</w:t>
      </w:r>
      <w:proofErr w:type="spellEnd"/>
      <w:r w:rsidRPr="008D4622">
        <w:rPr>
          <w:rFonts w:ascii="BIZ UDゴシック" w:eastAsia="BIZ UDゴシック" w:hAnsi="BIZ UDゴシック" w:hint="eastAsia"/>
          <w:sz w:val="24"/>
          <w:szCs w:val="24"/>
        </w:rPr>
        <w:t xml:space="preserve"> リフューズ　ごみになるものを持ち込まない（発生回避）</w:t>
      </w:r>
    </w:p>
    <w:p w:rsidR="00BB19D0" w:rsidRPr="008D4622" w:rsidRDefault="00B54DB1" w:rsidP="00BB19D0">
      <w:pPr>
        <w:ind w:left="426" w:firstLineChars="100" w:firstLine="210"/>
        <w:rPr>
          <w:rFonts w:ascii="BIZ UDゴシック" w:eastAsia="BIZ UDゴシック" w:hAnsi="BIZ UDゴシック"/>
          <w:sz w:val="24"/>
          <w:szCs w:val="24"/>
        </w:rPr>
      </w:pPr>
      <w:r w:rsidRPr="008D4622">
        <w:rPr>
          <w:rFonts w:ascii="BIZ UDゴシック" w:eastAsia="BIZ UDゴシック" w:hAnsi="BIZ UDゴシック"/>
          <w:noProof/>
        </w:rPr>
        <w:drawing>
          <wp:anchor distT="0" distB="0" distL="114300" distR="114300" simplePos="0" relativeHeight="251654656" behindDoc="1" locked="0" layoutInCell="1" allowOverlap="1">
            <wp:simplePos x="0" y="0"/>
            <wp:positionH relativeFrom="column">
              <wp:posOffset>4861560</wp:posOffset>
            </wp:positionH>
            <wp:positionV relativeFrom="paragraph">
              <wp:posOffset>11430</wp:posOffset>
            </wp:positionV>
            <wp:extent cx="771525" cy="771525"/>
            <wp:effectExtent l="95250" t="95250" r="85725" b="85725"/>
            <wp:wrapThrough wrapText="bothSides">
              <wp:wrapPolygon edited="0">
                <wp:start x="19469" y="-743"/>
                <wp:lineTo x="1507" y="-5824"/>
                <wp:lineTo x="-3138" y="10599"/>
                <wp:lineTo x="-1085" y="11179"/>
                <wp:lineTo x="-2827" y="17338"/>
                <wp:lineTo x="-1355" y="19971"/>
                <wp:lineTo x="-1132" y="21143"/>
                <wp:lineTo x="2460" y="22159"/>
                <wp:lineTo x="6856" y="22294"/>
                <wp:lineTo x="22377" y="18370"/>
                <wp:lineTo x="22522" y="17857"/>
                <wp:lineTo x="22792" y="9065"/>
                <wp:lineTo x="22548" y="128"/>
                <wp:lineTo x="19469" y="-743"/>
              </wp:wrapPolygon>
            </wp:wrapThrough>
            <wp:docPr id="16" name="図 16" descr="c_ic_sc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_ic_sce007"/>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rot="-947650">
                      <a:off x="0" y="0"/>
                      <a:ext cx="771525" cy="771525"/>
                    </a:xfrm>
                    <a:prstGeom prst="rect">
                      <a:avLst/>
                    </a:prstGeom>
                    <a:noFill/>
                  </pic:spPr>
                </pic:pic>
              </a:graphicData>
            </a:graphic>
            <wp14:sizeRelH relativeFrom="page">
              <wp14:pctWidth>0</wp14:pctWidth>
            </wp14:sizeRelH>
            <wp14:sizeRelV relativeFrom="page">
              <wp14:pctHeight>0</wp14:pctHeight>
            </wp14:sizeRelV>
          </wp:anchor>
        </w:drawing>
      </w:r>
      <w:r w:rsidR="00BB19D0" w:rsidRPr="008D4622">
        <w:rPr>
          <w:rFonts w:ascii="BIZ UDゴシック" w:eastAsia="BIZ UDゴシック" w:hAnsi="BIZ UDゴシック" w:hint="eastAsia"/>
          <w:sz w:val="24"/>
          <w:szCs w:val="24"/>
        </w:rPr>
        <w:t xml:space="preserve">②　</w:t>
      </w:r>
      <w:r w:rsidR="00B74E9B" w:rsidRPr="008D4622">
        <w:rPr>
          <w:rFonts w:ascii="BIZ UDゴシック" w:eastAsia="BIZ UDゴシック" w:hAnsi="BIZ UDゴシック" w:hint="eastAsia"/>
          <w:sz w:val="28"/>
          <w:szCs w:val="28"/>
        </w:rPr>
        <w:t>Ｒ</w:t>
      </w:r>
      <w:r w:rsidR="00BB19D0" w:rsidRPr="008D4622">
        <w:rPr>
          <w:rFonts w:ascii="BIZ UDゴシック" w:eastAsia="BIZ UDゴシック" w:hAnsi="BIZ UDゴシック" w:hint="eastAsia"/>
          <w:sz w:val="28"/>
          <w:szCs w:val="28"/>
        </w:rPr>
        <w:t>educe</w:t>
      </w:r>
      <w:r w:rsidR="00BB19D0" w:rsidRPr="008D4622">
        <w:rPr>
          <w:rFonts w:ascii="BIZ UDゴシック" w:eastAsia="BIZ UDゴシック" w:hAnsi="BIZ UDゴシック" w:hint="eastAsia"/>
          <w:sz w:val="24"/>
          <w:szCs w:val="24"/>
        </w:rPr>
        <w:t xml:space="preserve"> リデュース　出るごみを減らす（発生抑制）</w:t>
      </w:r>
    </w:p>
    <w:p w:rsidR="00BB19D0" w:rsidRPr="008D4622" w:rsidRDefault="00BB19D0" w:rsidP="00BB19D0">
      <w:pPr>
        <w:ind w:left="426" w:firstLineChars="100" w:firstLine="240"/>
        <w:rPr>
          <w:rFonts w:ascii="BIZ UDゴシック" w:eastAsia="BIZ UDゴシック" w:hAnsi="BIZ UDゴシック"/>
          <w:sz w:val="24"/>
          <w:szCs w:val="24"/>
        </w:rPr>
      </w:pPr>
      <w:r w:rsidRPr="008D4622">
        <w:rPr>
          <w:rFonts w:ascii="BIZ UDゴシック" w:eastAsia="BIZ UDゴシック" w:hAnsi="BIZ UDゴシック" w:hint="eastAsia"/>
          <w:sz w:val="24"/>
          <w:szCs w:val="24"/>
        </w:rPr>
        <w:t xml:space="preserve">③　</w:t>
      </w:r>
      <w:r w:rsidR="00B74E9B" w:rsidRPr="008D4622">
        <w:rPr>
          <w:rFonts w:ascii="BIZ UDゴシック" w:eastAsia="BIZ UDゴシック" w:hAnsi="BIZ UDゴシック" w:hint="eastAsia"/>
          <w:sz w:val="28"/>
          <w:szCs w:val="28"/>
        </w:rPr>
        <w:t>Ｒ</w:t>
      </w:r>
      <w:proofErr w:type="spellStart"/>
      <w:r w:rsidRPr="008D4622">
        <w:rPr>
          <w:rFonts w:ascii="BIZ UDゴシック" w:eastAsia="BIZ UDゴシック" w:hAnsi="BIZ UDゴシック" w:hint="eastAsia"/>
          <w:sz w:val="28"/>
          <w:szCs w:val="28"/>
        </w:rPr>
        <w:t>euse</w:t>
      </w:r>
      <w:proofErr w:type="spellEnd"/>
      <w:r w:rsidRPr="008D4622">
        <w:rPr>
          <w:rFonts w:ascii="BIZ UDゴシック" w:eastAsia="BIZ UDゴシック" w:hAnsi="BIZ UDゴシック" w:hint="eastAsia"/>
          <w:sz w:val="24"/>
          <w:szCs w:val="24"/>
        </w:rPr>
        <w:t xml:space="preserve"> リユース　 　何度も使う（再使用）</w:t>
      </w:r>
    </w:p>
    <w:p w:rsidR="00BB19D0" w:rsidRPr="008D4622" w:rsidRDefault="00BB19D0" w:rsidP="00BB19D0">
      <w:pPr>
        <w:ind w:left="426" w:firstLineChars="100" w:firstLine="240"/>
        <w:rPr>
          <w:rFonts w:ascii="BIZ UDゴシック" w:eastAsia="BIZ UDゴシック" w:hAnsi="BIZ UDゴシック"/>
          <w:sz w:val="24"/>
          <w:szCs w:val="24"/>
        </w:rPr>
      </w:pPr>
      <w:r w:rsidRPr="008D4622">
        <w:rPr>
          <w:rFonts w:ascii="BIZ UDゴシック" w:eastAsia="BIZ UDゴシック" w:hAnsi="BIZ UDゴシック" w:hint="eastAsia"/>
          <w:sz w:val="24"/>
          <w:szCs w:val="24"/>
        </w:rPr>
        <w:t xml:space="preserve">④　</w:t>
      </w:r>
      <w:r w:rsidR="00B74E9B" w:rsidRPr="008D4622">
        <w:rPr>
          <w:rFonts w:ascii="BIZ UDゴシック" w:eastAsia="BIZ UDゴシック" w:hAnsi="BIZ UDゴシック" w:hint="eastAsia"/>
          <w:sz w:val="28"/>
          <w:szCs w:val="28"/>
        </w:rPr>
        <w:t>Ｒ</w:t>
      </w:r>
      <w:proofErr w:type="spellStart"/>
      <w:r w:rsidRPr="008D4622">
        <w:rPr>
          <w:rFonts w:ascii="BIZ UDゴシック" w:eastAsia="BIZ UDゴシック" w:hAnsi="BIZ UDゴシック" w:hint="eastAsia"/>
          <w:sz w:val="28"/>
          <w:szCs w:val="28"/>
        </w:rPr>
        <w:t>eturn</w:t>
      </w:r>
      <w:proofErr w:type="spellEnd"/>
      <w:r w:rsidRPr="008D4622">
        <w:rPr>
          <w:rFonts w:ascii="BIZ UDゴシック" w:eastAsia="BIZ UDゴシック" w:hAnsi="BIZ UDゴシック" w:hint="eastAsia"/>
          <w:sz w:val="24"/>
          <w:szCs w:val="24"/>
        </w:rPr>
        <w:t xml:space="preserve"> リターン　  販売店へ返す「容器包装お返し大作戦」（返却）</w:t>
      </w:r>
    </w:p>
    <w:p w:rsidR="00BB19D0" w:rsidRPr="008D4622" w:rsidRDefault="00BB19D0" w:rsidP="00BB19D0">
      <w:pPr>
        <w:ind w:left="426" w:firstLineChars="100" w:firstLine="240"/>
        <w:rPr>
          <w:rFonts w:ascii="BIZ UDゴシック" w:eastAsia="BIZ UDゴシック" w:hAnsi="BIZ UDゴシック"/>
          <w:sz w:val="24"/>
          <w:szCs w:val="24"/>
        </w:rPr>
      </w:pPr>
      <w:r w:rsidRPr="008D4622">
        <w:rPr>
          <w:rFonts w:ascii="BIZ UDゴシック" w:eastAsia="BIZ UDゴシック" w:hAnsi="BIZ UDゴシック" w:hint="eastAsia"/>
          <w:sz w:val="24"/>
          <w:szCs w:val="24"/>
        </w:rPr>
        <w:t xml:space="preserve">⑤　</w:t>
      </w:r>
      <w:r w:rsidR="00B74E9B" w:rsidRPr="008D4622">
        <w:rPr>
          <w:rFonts w:ascii="BIZ UDゴシック" w:eastAsia="BIZ UDゴシック" w:hAnsi="BIZ UDゴシック" w:hint="eastAsia"/>
          <w:sz w:val="28"/>
          <w:szCs w:val="28"/>
        </w:rPr>
        <w:t>Ｒ</w:t>
      </w:r>
      <w:proofErr w:type="spellStart"/>
      <w:r w:rsidRPr="008D4622">
        <w:rPr>
          <w:rFonts w:ascii="BIZ UDゴシック" w:eastAsia="BIZ UDゴシック" w:hAnsi="BIZ UDゴシック" w:hint="eastAsia"/>
          <w:sz w:val="28"/>
          <w:szCs w:val="28"/>
        </w:rPr>
        <w:t>ecycle</w:t>
      </w:r>
      <w:proofErr w:type="spellEnd"/>
      <w:r w:rsidRPr="008D4622">
        <w:rPr>
          <w:rFonts w:ascii="BIZ UDゴシック" w:eastAsia="BIZ UDゴシック" w:hAnsi="BIZ UDゴシック" w:hint="eastAsia"/>
          <w:sz w:val="24"/>
          <w:szCs w:val="24"/>
        </w:rPr>
        <w:t>リサイクル 資源物は</w:t>
      </w:r>
      <w:r w:rsidR="00002B92" w:rsidRPr="008D4622">
        <w:rPr>
          <w:rFonts w:ascii="BIZ UDゴシック" w:eastAsia="BIZ UDゴシック" w:hAnsi="BIZ UDゴシック" w:hint="eastAsia"/>
          <w:sz w:val="24"/>
          <w:szCs w:val="24"/>
        </w:rPr>
        <w:t>分別し、</w:t>
      </w:r>
      <w:r w:rsidRPr="008D4622">
        <w:rPr>
          <w:rFonts w:ascii="BIZ UDゴシック" w:eastAsia="BIZ UDゴシック" w:hAnsi="BIZ UDゴシック" w:hint="eastAsia"/>
          <w:sz w:val="24"/>
          <w:szCs w:val="24"/>
        </w:rPr>
        <w:t>有効活用する（再生利用）</w:t>
      </w:r>
    </w:p>
    <w:p w:rsidR="00185E7D" w:rsidRPr="008D4622" w:rsidRDefault="00BB19D0" w:rsidP="00BB19D0">
      <w:pPr>
        <w:ind w:left="426" w:firstLineChars="100" w:firstLine="240"/>
        <w:rPr>
          <w:rFonts w:ascii="BIZ UDゴシック" w:eastAsia="BIZ UDゴシック" w:hAnsi="BIZ UDゴシック"/>
          <w:sz w:val="24"/>
          <w:szCs w:val="24"/>
        </w:rPr>
      </w:pPr>
      <w:r w:rsidRPr="008D4622">
        <w:rPr>
          <w:rFonts w:ascii="BIZ UDゴシック" w:eastAsia="BIZ UDゴシック" w:hAnsi="BIZ UDゴシック" w:hint="eastAsia"/>
          <w:sz w:val="24"/>
          <w:szCs w:val="24"/>
        </w:rPr>
        <w:t>日野市は</w:t>
      </w:r>
      <w:r w:rsidRPr="008D4622">
        <w:rPr>
          <w:rFonts w:ascii="BIZ UDゴシック" w:eastAsia="BIZ UDゴシック" w:hAnsi="BIZ UDゴシック" w:hint="eastAsia"/>
          <w:sz w:val="28"/>
          <w:szCs w:val="28"/>
          <w:u w:val="double"/>
        </w:rPr>
        <w:t xml:space="preserve">Refuse </w:t>
      </w:r>
      <w:r w:rsidRPr="008D4622">
        <w:rPr>
          <w:rFonts w:ascii="BIZ UDゴシック" w:eastAsia="BIZ UDゴシック" w:hAnsi="BIZ UDゴシック" w:hint="eastAsia"/>
          <w:sz w:val="24"/>
          <w:szCs w:val="24"/>
          <w:u w:val="double"/>
        </w:rPr>
        <w:t>リフューズ（発生回避）</w:t>
      </w:r>
      <w:r w:rsidRPr="008D4622">
        <w:rPr>
          <w:rFonts w:ascii="BIZ UDゴシック" w:eastAsia="BIZ UDゴシック" w:hAnsi="BIZ UDゴシック" w:hint="eastAsia"/>
          <w:sz w:val="24"/>
          <w:szCs w:val="24"/>
        </w:rPr>
        <w:t>を</w:t>
      </w:r>
      <w:r w:rsidRPr="008D4622">
        <w:rPr>
          <w:rFonts w:ascii="BIZ UDゴシック" w:eastAsia="BIZ UDゴシック" w:hAnsi="BIZ UDゴシック" w:hint="eastAsia"/>
          <w:sz w:val="24"/>
          <w:szCs w:val="24"/>
          <w:u w:val="double"/>
        </w:rPr>
        <w:t>最重要</w:t>
      </w:r>
      <w:r w:rsidR="00002B92" w:rsidRPr="008D4622">
        <w:rPr>
          <w:rFonts w:ascii="BIZ UDゴシック" w:eastAsia="BIZ UDゴシック" w:hAnsi="BIZ UDゴシック" w:hint="eastAsia"/>
          <w:sz w:val="24"/>
          <w:szCs w:val="24"/>
          <w:u w:val="double"/>
        </w:rPr>
        <w:t>事項</w:t>
      </w:r>
      <w:r w:rsidRPr="008D4622">
        <w:rPr>
          <w:rFonts w:ascii="BIZ UDゴシック" w:eastAsia="BIZ UDゴシック" w:hAnsi="BIZ UDゴシック" w:hint="eastAsia"/>
          <w:sz w:val="24"/>
          <w:szCs w:val="24"/>
        </w:rPr>
        <w:t>と位置付けています。</w:t>
      </w:r>
    </w:p>
    <w:p w:rsidR="00BB19D0" w:rsidRPr="008D4622" w:rsidRDefault="00BB19D0" w:rsidP="00BB19D0">
      <w:pPr>
        <w:ind w:left="426" w:firstLineChars="100" w:firstLine="240"/>
        <w:rPr>
          <w:rFonts w:ascii="BIZ UDゴシック" w:eastAsia="BIZ UDゴシック" w:hAnsi="BIZ UDゴシック"/>
          <w:sz w:val="24"/>
          <w:szCs w:val="24"/>
        </w:rPr>
      </w:pPr>
      <w:r w:rsidRPr="008D4622">
        <w:rPr>
          <w:rFonts w:ascii="BIZ UDゴシック" w:eastAsia="BIZ UDゴシック" w:hAnsi="BIZ UDゴシック" w:hint="eastAsia"/>
          <w:sz w:val="24"/>
          <w:szCs w:val="24"/>
        </w:rPr>
        <w:t>使い捨て容器や過剰包装の製品はなるべく買わない。お出かけの際は</w:t>
      </w:r>
      <w:r w:rsidR="00185E7D" w:rsidRPr="008D4622">
        <w:rPr>
          <w:rFonts w:ascii="BIZ UDゴシック" w:eastAsia="BIZ UDゴシック" w:hAnsi="BIZ UDゴシック" w:hint="eastAsia"/>
          <w:sz w:val="24"/>
          <w:szCs w:val="24"/>
        </w:rPr>
        <w:t>できるだけ</w:t>
      </w:r>
      <w:r w:rsidR="00BB290C" w:rsidRPr="008D4622">
        <w:rPr>
          <w:rFonts w:ascii="BIZ UDゴシック" w:eastAsia="BIZ UDゴシック" w:hAnsi="BIZ UDゴシック" w:hint="eastAsia"/>
          <w:sz w:val="24"/>
          <w:szCs w:val="24"/>
        </w:rPr>
        <w:t>マイバッグやマイボトル</w:t>
      </w:r>
      <w:r w:rsidR="00185E7D" w:rsidRPr="008D4622">
        <w:rPr>
          <w:rFonts w:ascii="BIZ UDゴシック" w:eastAsia="BIZ UDゴシック" w:hAnsi="BIZ UDゴシック" w:hint="eastAsia"/>
          <w:sz w:val="24"/>
          <w:szCs w:val="24"/>
        </w:rPr>
        <w:t>等</w:t>
      </w:r>
      <w:r w:rsidRPr="008D4622">
        <w:rPr>
          <w:rFonts w:ascii="BIZ UDゴシック" w:eastAsia="BIZ UDゴシック" w:hAnsi="BIZ UDゴシック" w:hint="eastAsia"/>
          <w:sz w:val="24"/>
          <w:szCs w:val="24"/>
        </w:rPr>
        <w:t>を持参し</w:t>
      </w:r>
      <w:r w:rsidR="00185E7D" w:rsidRPr="008D4622">
        <w:rPr>
          <w:rFonts w:ascii="BIZ UDゴシック" w:eastAsia="BIZ UDゴシック" w:hAnsi="BIZ UDゴシック" w:hint="eastAsia"/>
          <w:sz w:val="24"/>
          <w:szCs w:val="24"/>
        </w:rPr>
        <w:t>ましょう。</w:t>
      </w:r>
    </w:p>
    <w:p w:rsidR="00E76D1E" w:rsidRPr="008D4622" w:rsidRDefault="00E76D1E" w:rsidP="00BB19D0">
      <w:pPr>
        <w:ind w:left="426" w:firstLineChars="100" w:firstLine="240"/>
        <w:rPr>
          <w:rFonts w:ascii="BIZ UDゴシック" w:eastAsia="BIZ UDゴシック" w:hAnsi="BIZ UDゴシック"/>
          <w:sz w:val="24"/>
          <w:szCs w:val="24"/>
        </w:rPr>
      </w:pPr>
      <w:r w:rsidRPr="008D4622">
        <w:rPr>
          <w:rFonts w:ascii="BIZ UDゴシック" w:eastAsia="BIZ UDゴシック" w:hAnsi="BIZ UDゴシック" w:hint="eastAsia"/>
          <w:sz w:val="24"/>
          <w:szCs w:val="24"/>
        </w:rPr>
        <w:t>また、</w:t>
      </w:r>
      <w:r w:rsidR="00BB19D0" w:rsidRPr="008D4622">
        <w:rPr>
          <w:rFonts w:ascii="BIZ UDゴシック" w:eastAsia="BIZ UDゴシック" w:hAnsi="BIZ UDゴシック" w:hint="eastAsia"/>
          <w:sz w:val="28"/>
          <w:szCs w:val="28"/>
        </w:rPr>
        <w:t>Return</w:t>
      </w:r>
      <w:r w:rsidR="00BB19D0" w:rsidRPr="008D4622">
        <w:rPr>
          <w:rFonts w:ascii="BIZ UDゴシック" w:eastAsia="BIZ UDゴシック" w:hAnsi="BIZ UDゴシック" w:hint="eastAsia"/>
          <w:sz w:val="24"/>
          <w:szCs w:val="24"/>
        </w:rPr>
        <w:t xml:space="preserve"> リターン（返却）も強く推奨しています。</w:t>
      </w:r>
    </w:p>
    <w:p w:rsidR="008D4622" w:rsidRDefault="00BB19D0" w:rsidP="00BB19D0">
      <w:pPr>
        <w:ind w:left="426" w:firstLineChars="100" w:firstLine="320"/>
        <w:rPr>
          <w:rFonts w:ascii="BIZ UDゴシック" w:eastAsia="BIZ UDゴシック" w:hAnsi="BIZ UDゴシック"/>
          <w:sz w:val="24"/>
          <w:szCs w:val="24"/>
        </w:rPr>
      </w:pPr>
      <w:r w:rsidRPr="008D4622">
        <w:rPr>
          <w:rFonts w:ascii="BIZ UDゴシック" w:eastAsia="BIZ UDゴシック" w:hAnsi="BIZ UDゴシック" w:hint="eastAsia"/>
          <w:sz w:val="32"/>
          <w:szCs w:val="32"/>
          <w:u w:val="double"/>
        </w:rPr>
        <w:t>「容器包装お返し大作戦」</w:t>
      </w:r>
      <w:r w:rsidRPr="008D4622">
        <w:rPr>
          <w:rFonts w:ascii="BIZ UDゴシック" w:eastAsia="BIZ UDゴシック" w:hAnsi="BIZ UDゴシック" w:hint="eastAsia"/>
          <w:sz w:val="24"/>
          <w:szCs w:val="24"/>
        </w:rPr>
        <w:t>にご協力を</w:t>
      </w:r>
      <w:r w:rsidR="000D2189" w:rsidRPr="008D4622">
        <w:rPr>
          <w:rFonts w:ascii="BIZ UDゴシック" w:eastAsia="BIZ UDゴシック" w:hAnsi="BIZ UDゴシック" w:hint="eastAsia"/>
          <w:sz w:val="24"/>
          <w:szCs w:val="24"/>
        </w:rPr>
        <w:t>お願いします</w:t>
      </w:r>
      <w:r w:rsidRPr="008D4622">
        <w:rPr>
          <w:rFonts w:ascii="BIZ UDゴシック" w:eastAsia="BIZ UDゴシック" w:hAnsi="BIZ UDゴシック" w:hint="eastAsia"/>
          <w:sz w:val="24"/>
          <w:szCs w:val="24"/>
        </w:rPr>
        <w:t>。</w:t>
      </w:r>
    </w:p>
    <w:p w:rsidR="00BB19D0" w:rsidRPr="008D4622" w:rsidRDefault="0083373B" w:rsidP="00F12314">
      <w:pPr>
        <w:ind w:left="426" w:firstLineChars="200" w:firstLine="480"/>
        <w:rPr>
          <w:rFonts w:ascii="BIZ UDゴシック" w:eastAsia="BIZ UDゴシック" w:hAnsi="BIZ UDゴシック"/>
          <w:sz w:val="24"/>
          <w:szCs w:val="24"/>
        </w:rPr>
      </w:pPr>
      <w:r w:rsidRPr="008D4622">
        <w:rPr>
          <w:rFonts w:ascii="BIZ UDゴシック" w:eastAsia="BIZ UDゴシック" w:hAnsi="BIZ UDゴシック" w:hint="eastAsia"/>
          <w:sz w:val="24"/>
          <w:szCs w:val="24"/>
        </w:rPr>
        <w:t>市内協力店26</w:t>
      </w:r>
      <w:r w:rsidR="00BB19D0" w:rsidRPr="008D4622">
        <w:rPr>
          <w:rFonts w:ascii="BIZ UDゴシック" w:eastAsia="BIZ UDゴシック" w:hAnsi="BIZ UDゴシック" w:hint="eastAsia"/>
          <w:sz w:val="24"/>
          <w:szCs w:val="24"/>
        </w:rPr>
        <w:t>店舗</w:t>
      </w:r>
      <w:r w:rsidR="00BB19D0" w:rsidRPr="008D4622">
        <w:rPr>
          <w:rFonts w:ascii="BIZ UDゴシック" w:eastAsia="BIZ UDゴシック" w:hAnsi="BIZ UDゴシック" w:hint="eastAsia"/>
          <w:i/>
          <w:sz w:val="24"/>
          <w:szCs w:val="24"/>
        </w:rPr>
        <w:t>！</w:t>
      </w:r>
    </w:p>
    <w:p w:rsidR="00BB19D0" w:rsidRPr="008D4622" w:rsidRDefault="00BB19D0" w:rsidP="00BB19D0">
      <w:pPr>
        <w:ind w:left="426" w:firstLineChars="100" w:firstLine="240"/>
        <w:rPr>
          <w:rFonts w:ascii="BIZ UDゴシック" w:eastAsia="BIZ UDゴシック" w:hAnsi="BIZ UDゴシック"/>
          <w:sz w:val="24"/>
          <w:szCs w:val="24"/>
          <w:u w:val="double"/>
        </w:rPr>
      </w:pPr>
      <w:r w:rsidRPr="008D4622">
        <w:rPr>
          <w:rFonts w:ascii="BIZ UDゴシック" w:eastAsia="BIZ UDゴシック" w:hAnsi="BIZ UDゴシック" w:hint="eastAsia"/>
          <w:sz w:val="24"/>
          <w:szCs w:val="24"/>
          <w:u w:val="double"/>
        </w:rPr>
        <w:t>「</w:t>
      </w:r>
      <w:r w:rsidR="008D4622" w:rsidRPr="008D4622">
        <w:rPr>
          <w:rFonts w:ascii="BIZ UDゴシック" w:eastAsia="BIZ UDゴシック" w:hAnsi="BIZ UDゴシック" w:hint="eastAsia"/>
          <w:b/>
          <w:sz w:val="24"/>
          <w:szCs w:val="24"/>
          <w:u w:val="double"/>
        </w:rPr>
        <w:t>お買い物</w:t>
      </w:r>
      <w:r w:rsidRPr="008D4622">
        <w:rPr>
          <w:rFonts w:ascii="BIZ UDゴシック" w:eastAsia="BIZ UDゴシック" w:hAnsi="BIZ UDゴシック" w:hint="eastAsia"/>
          <w:b/>
          <w:sz w:val="24"/>
          <w:szCs w:val="24"/>
          <w:u w:val="double"/>
        </w:rPr>
        <w:t>&amp;</w:t>
      </w:r>
      <w:r w:rsidR="008D4622" w:rsidRPr="008D4622">
        <w:rPr>
          <w:rFonts w:ascii="BIZ UDゴシック" w:eastAsia="BIZ UDゴシック" w:hAnsi="BIZ UDゴシック" w:hint="eastAsia"/>
          <w:b/>
          <w:sz w:val="24"/>
          <w:szCs w:val="24"/>
          <w:u w:val="double"/>
        </w:rPr>
        <w:t>お返し</w:t>
      </w:r>
      <w:r w:rsidRPr="008D4622">
        <w:rPr>
          <w:rFonts w:ascii="BIZ UDゴシック" w:eastAsia="BIZ UDゴシック" w:hAnsi="BIZ UDゴシック" w:hint="eastAsia"/>
          <w:b/>
          <w:sz w:val="24"/>
          <w:szCs w:val="24"/>
          <w:u w:val="double"/>
        </w:rPr>
        <w:t>」</w:t>
      </w:r>
      <w:r w:rsidRPr="008D4622">
        <w:rPr>
          <w:rFonts w:ascii="BIZ UDゴシック" w:eastAsia="BIZ UDゴシック" w:hAnsi="BIZ UDゴシック" w:hint="eastAsia"/>
          <w:sz w:val="24"/>
          <w:szCs w:val="24"/>
          <w:u w:val="double"/>
        </w:rPr>
        <w:t>で、資源の</w:t>
      </w:r>
      <w:r w:rsidR="008D4622">
        <w:rPr>
          <w:rFonts w:ascii="BIZ UDゴシック" w:eastAsia="BIZ UDゴシック" w:hAnsi="BIZ UDゴシック" w:hint="eastAsia"/>
          <w:sz w:val="24"/>
          <w:szCs w:val="24"/>
          <w:u w:val="double"/>
        </w:rPr>
        <w:t>循環</w:t>
      </w:r>
      <w:r w:rsidRPr="008D4622">
        <w:rPr>
          <w:rFonts w:ascii="BIZ UDゴシック" w:eastAsia="BIZ UDゴシック" w:hAnsi="BIZ UDゴシック" w:hint="eastAsia"/>
          <w:sz w:val="24"/>
          <w:szCs w:val="24"/>
          <w:u w:val="double"/>
        </w:rPr>
        <w:t>に取り組むお店を応援しましょう！</w:t>
      </w:r>
    </w:p>
    <w:p w:rsidR="0083373B" w:rsidRPr="008D4622" w:rsidRDefault="0083373B" w:rsidP="00BB19D0">
      <w:pPr>
        <w:ind w:left="426" w:firstLineChars="100" w:firstLine="240"/>
        <w:rPr>
          <w:rFonts w:ascii="BIZ UDゴシック" w:eastAsia="BIZ UDゴシック" w:hAnsi="BIZ UDゴシック"/>
          <w:sz w:val="24"/>
          <w:szCs w:val="24"/>
          <w:u w:val="double"/>
        </w:rPr>
      </w:pPr>
    </w:p>
    <w:p w:rsidR="00CD054B" w:rsidRPr="008D4622" w:rsidRDefault="00092BC3" w:rsidP="00092BC3">
      <w:pPr>
        <w:ind w:firstLineChars="100" w:firstLine="280"/>
        <w:rPr>
          <w:rFonts w:ascii="BIZ UDゴシック" w:eastAsia="BIZ UDゴシック" w:hAnsi="BIZ UDゴシック"/>
          <w:b/>
          <w:w w:val="150"/>
          <w:sz w:val="24"/>
          <w:szCs w:val="24"/>
        </w:rPr>
      </w:pPr>
      <w:r w:rsidRPr="008D4622">
        <w:rPr>
          <w:rFonts w:ascii="BIZ UDゴシック" w:eastAsia="BIZ UDゴシック" w:hAnsi="BIZ UDゴシック" w:hint="eastAsia"/>
          <w:b/>
          <w:sz w:val="28"/>
          <w:szCs w:val="28"/>
          <w:bdr w:val="single" w:sz="4" w:space="0" w:color="auto"/>
        </w:rPr>
        <w:t>生</w:t>
      </w:r>
      <w:r w:rsidR="00C4329B" w:rsidRPr="008D4622">
        <w:rPr>
          <w:rFonts w:ascii="BIZ UDゴシック" w:eastAsia="BIZ UDゴシック" w:hAnsi="BIZ UDゴシック" w:hint="eastAsia"/>
          <w:b/>
          <w:sz w:val="28"/>
          <w:szCs w:val="28"/>
          <w:bdr w:val="single" w:sz="4" w:space="0" w:color="auto"/>
        </w:rPr>
        <w:t>ごみ</w:t>
      </w:r>
      <w:r w:rsidR="0041282E" w:rsidRPr="008D4622">
        <w:rPr>
          <w:rFonts w:ascii="BIZ UDゴシック" w:eastAsia="BIZ UDゴシック" w:hAnsi="BIZ UDゴシック" w:hint="eastAsia"/>
          <w:b/>
          <w:sz w:val="28"/>
          <w:szCs w:val="28"/>
          <w:bdr w:val="single" w:sz="4" w:space="0" w:color="auto"/>
        </w:rPr>
        <w:t>(可燃ごみ)</w:t>
      </w:r>
      <w:r w:rsidRPr="008D4622">
        <w:rPr>
          <w:rFonts w:ascii="BIZ UDゴシック" w:eastAsia="BIZ UDゴシック" w:hAnsi="BIZ UDゴシック" w:hint="eastAsia"/>
          <w:b/>
          <w:sz w:val="28"/>
          <w:szCs w:val="28"/>
          <w:bdr w:val="single" w:sz="4" w:space="0" w:color="auto"/>
        </w:rPr>
        <w:t>の</w:t>
      </w:r>
      <w:r w:rsidR="00C4329B" w:rsidRPr="008D4622">
        <w:rPr>
          <w:rFonts w:ascii="BIZ UDゴシック" w:eastAsia="BIZ UDゴシック" w:hAnsi="BIZ UDゴシック" w:hint="eastAsia"/>
          <w:b/>
          <w:sz w:val="28"/>
          <w:szCs w:val="28"/>
          <w:bdr w:val="single" w:sz="4" w:space="0" w:color="auto"/>
        </w:rPr>
        <w:t>減量</w:t>
      </w:r>
      <w:r w:rsidR="00CD054B" w:rsidRPr="008D4622">
        <w:rPr>
          <w:rFonts w:ascii="BIZ UDゴシック" w:eastAsia="BIZ UDゴシック" w:hAnsi="BIZ UDゴシック" w:hint="eastAsia"/>
          <w:b/>
          <w:sz w:val="28"/>
          <w:szCs w:val="28"/>
          <w:bdr w:val="single" w:sz="4" w:space="0" w:color="auto"/>
        </w:rPr>
        <w:t>・資源化</w:t>
      </w:r>
      <w:r w:rsidR="00C4329B" w:rsidRPr="008D4622">
        <w:rPr>
          <w:rFonts w:ascii="BIZ UDゴシック" w:eastAsia="BIZ UDゴシック" w:hAnsi="BIZ UDゴシック" w:hint="eastAsia"/>
          <w:b/>
          <w:w w:val="150"/>
          <w:sz w:val="24"/>
          <w:szCs w:val="24"/>
        </w:rPr>
        <w:t xml:space="preserve">　</w:t>
      </w:r>
    </w:p>
    <w:p w:rsidR="00795C09" w:rsidRPr="008D4622" w:rsidRDefault="00C4329B" w:rsidP="00092BC3">
      <w:pPr>
        <w:ind w:firstLineChars="100" w:firstLine="360"/>
        <w:rPr>
          <w:rFonts w:ascii="BIZ UDゴシック" w:eastAsia="BIZ UDゴシック" w:hAnsi="BIZ UDゴシック"/>
          <w:sz w:val="24"/>
          <w:szCs w:val="24"/>
        </w:rPr>
      </w:pPr>
      <w:r w:rsidRPr="008D4622">
        <w:rPr>
          <w:rFonts w:ascii="BIZ UDゴシック" w:eastAsia="BIZ UDゴシック" w:hAnsi="BIZ UDゴシック" w:hint="eastAsia"/>
          <w:b/>
          <w:w w:val="150"/>
          <w:sz w:val="24"/>
          <w:szCs w:val="24"/>
        </w:rPr>
        <w:t>すぐに実行できるポイント</w:t>
      </w:r>
    </w:p>
    <w:p w:rsidR="00795C09" w:rsidRPr="008D4622" w:rsidRDefault="00B13061" w:rsidP="0083373B">
      <w:pPr>
        <w:numPr>
          <w:ilvl w:val="0"/>
          <w:numId w:val="11"/>
        </w:numPr>
        <w:rPr>
          <w:rFonts w:ascii="BIZ UDゴシック" w:eastAsia="BIZ UDゴシック" w:hAnsi="BIZ UDゴシック"/>
          <w:sz w:val="24"/>
          <w:szCs w:val="24"/>
        </w:rPr>
      </w:pPr>
      <w:r w:rsidRPr="008D4622">
        <w:rPr>
          <w:rFonts w:ascii="BIZ UDゴシック" w:eastAsia="BIZ UDゴシック" w:hAnsi="BIZ UDゴシック" w:hint="eastAsia"/>
          <w:sz w:val="24"/>
          <w:szCs w:val="24"/>
        </w:rPr>
        <w:t xml:space="preserve">　</w:t>
      </w:r>
      <w:r w:rsidR="00795C09" w:rsidRPr="008D4622">
        <w:rPr>
          <w:rFonts w:ascii="BIZ UDゴシック" w:eastAsia="BIZ UDゴシック" w:hAnsi="BIZ UDゴシック" w:hint="eastAsia"/>
          <w:sz w:val="24"/>
          <w:szCs w:val="24"/>
        </w:rPr>
        <w:t>可燃ごみの約半分は生ごみです。生ごみを</w:t>
      </w:r>
      <w:r w:rsidR="00795C09" w:rsidRPr="008D4622">
        <w:rPr>
          <w:rFonts w:ascii="BIZ UDゴシック" w:eastAsia="BIZ UDゴシック" w:hAnsi="BIZ UDゴシック" w:hint="eastAsia"/>
          <w:sz w:val="28"/>
          <w:szCs w:val="28"/>
        </w:rPr>
        <w:t>減らす工夫</w:t>
      </w:r>
      <w:r w:rsidR="00795C09" w:rsidRPr="008D4622">
        <w:rPr>
          <w:rFonts w:ascii="BIZ UDゴシック" w:eastAsia="BIZ UDゴシック" w:hAnsi="BIZ UDゴシック" w:hint="eastAsia"/>
          <w:sz w:val="24"/>
          <w:szCs w:val="24"/>
        </w:rPr>
        <w:t>をお願いします。</w:t>
      </w:r>
    </w:p>
    <w:p w:rsidR="00366A41" w:rsidRPr="008D4622" w:rsidRDefault="00795C09" w:rsidP="00366A41">
      <w:pPr>
        <w:rPr>
          <w:rFonts w:ascii="BIZ UDゴシック" w:eastAsia="BIZ UDゴシック" w:hAnsi="BIZ UDゴシック"/>
          <w:sz w:val="24"/>
          <w:szCs w:val="24"/>
        </w:rPr>
      </w:pPr>
      <w:r w:rsidRPr="008D4622">
        <w:rPr>
          <w:rFonts w:ascii="BIZ UDゴシック" w:eastAsia="BIZ UDゴシック" w:hAnsi="BIZ UDゴシック" w:hint="eastAsia"/>
          <w:sz w:val="24"/>
          <w:szCs w:val="24"/>
        </w:rPr>
        <w:t xml:space="preserve">　　　</w:t>
      </w:r>
      <w:r w:rsidRPr="008D4622">
        <w:rPr>
          <w:rFonts w:ascii="BIZ UDゴシック" w:eastAsia="BIZ UDゴシック" w:hAnsi="BIZ UDゴシック" w:hint="eastAsia"/>
          <w:sz w:val="24"/>
          <w:szCs w:val="24"/>
          <w:u w:val="double"/>
        </w:rPr>
        <w:t>食材</w:t>
      </w:r>
      <w:r w:rsidR="00EE0308" w:rsidRPr="008D4622">
        <w:rPr>
          <w:rFonts w:ascii="BIZ UDゴシック" w:eastAsia="BIZ UDゴシック" w:hAnsi="BIZ UDゴシック" w:hint="eastAsia"/>
          <w:sz w:val="24"/>
          <w:szCs w:val="24"/>
          <w:u w:val="double"/>
        </w:rPr>
        <w:t>は</w:t>
      </w:r>
      <w:r w:rsidR="00A02D84" w:rsidRPr="008D4622">
        <w:rPr>
          <w:rFonts w:ascii="BIZ UDゴシック" w:eastAsia="BIZ UDゴシック" w:hAnsi="BIZ UDゴシック" w:hint="eastAsia"/>
          <w:sz w:val="24"/>
          <w:szCs w:val="24"/>
          <w:u w:val="double"/>
        </w:rPr>
        <w:t>、</w:t>
      </w:r>
      <w:r w:rsidR="0083373B" w:rsidRPr="008D4622">
        <w:rPr>
          <w:rFonts w:ascii="BIZ UDゴシック" w:eastAsia="BIZ UDゴシック" w:hAnsi="BIZ UDゴシック" w:hint="eastAsia"/>
          <w:sz w:val="24"/>
          <w:szCs w:val="24"/>
          <w:u w:val="double"/>
        </w:rPr>
        <w:t>使う量だけ購入、</w:t>
      </w:r>
      <w:r w:rsidRPr="008D4622">
        <w:rPr>
          <w:rFonts w:ascii="BIZ UDゴシック" w:eastAsia="BIZ UDゴシック" w:hAnsi="BIZ UDゴシック" w:hint="eastAsia"/>
          <w:sz w:val="24"/>
          <w:szCs w:val="24"/>
          <w:u w:val="double"/>
        </w:rPr>
        <w:t>使いきる工夫</w:t>
      </w:r>
      <w:r w:rsidR="00A02D84" w:rsidRPr="008D4622">
        <w:rPr>
          <w:rFonts w:ascii="BIZ UDゴシック" w:eastAsia="BIZ UDゴシック" w:hAnsi="BIZ UDゴシック" w:hint="eastAsia"/>
          <w:sz w:val="24"/>
          <w:szCs w:val="24"/>
          <w:u w:val="double"/>
        </w:rPr>
        <w:t>、食べきる工夫</w:t>
      </w:r>
      <w:r w:rsidR="00A02D84" w:rsidRPr="008D4622">
        <w:rPr>
          <w:rFonts w:ascii="BIZ UDゴシック" w:eastAsia="BIZ UDゴシック" w:hAnsi="BIZ UDゴシック" w:hint="eastAsia"/>
          <w:sz w:val="24"/>
          <w:szCs w:val="24"/>
        </w:rPr>
        <w:t>をお願いします。</w:t>
      </w:r>
    </w:p>
    <w:p w:rsidR="00A02D84" w:rsidRPr="008D4622" w:rsidRDefault="00B54DB1" w:rsidP="00A02D84">
      <w:pPr>
        <w:ind w:firstLineChars="300" w:firstLine="630"/>
        <w:rPr>
          <w:rFonts w:ascii="BIZ UDゴシック" w:eastAsia="BIZ UDゴシック" w:hAnsi="BIZ UDゴシック"/>
          <w:sz w:val="24"/>
          <w:szCs w:val="24"/>
        </w:rPr>
      </w:pPr>
      <w:r w:rsidRPr="008D4622">
        <w:rPr>
          <w:rFonts w:ascii="BIZ UDゴシック" w:eastAsia="BIZ UDゴシック" w:hAnsi="BIZ UDゴシック"/>
          <w:noProof/>
        </w:rPr>
        <w:drawing>
          <wp:anchor distT="0" distB="0" distL="114300" distR="114300" simplePos="0" relativeHeight="251657728" behindDoc="1" locked="0" layoutInCell="1" allowOverlap="1">
            <wp:simplePos x="0" y="0"/>
            <wp:positionH relativeFrom="column">
              <wp:posOffset>4445</wp:posOffset>
            </wp:positionH>
            <wp:positionV relativeFrom="paragraph">
              <wp:posOffset>418465</wp:posOffset>
            </wp:positionV>
            <wp:extent cx="1160145" cy="1137920"/>
            <wp:effectExtent l="0" t="0" r="0" b="0"/>
            <wp:wrapNone/>
            <wp:docPr id="24" name="図 24" descr="一絞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一絞り"/>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1160145" cy="1137920"/>
                    </a:xfrm>
                    <a:prstGeom prst="rect">
                      <a:avLst/>
                    </a:prstGeom>
                    <a:noFill/>
                  </pic:spPr>
                </pic:pic>
              </a:graphicData>
            </a:graphic>
            <wp14:sizeRelH relativeFrom="page">
              <wp14:pctWidth>0</wp14:pctWidth>
            </wp14:sizeRelH>
            <wp14:sizeRelV relativeFrom="page">
              <wp14:pctHeight>0</wp14:pctHeight>
            </wp14:sizeRelV>
          </wp:anchor>
        </w:drawing>
      </w:r>
      <w:r w:rsidR="00A02D84" w:rsidRPr="008D4622">
        <w:rPr>
          <w:rFonts w:ascii="BIZ UDゴシック" w:eastAsia="BIZ UDゴシック" w:hAnsi="BIZ UDゴシック" w:hint="eastAsia"/>
          <w:sz w:val="28"/>
          <w:szCs w:val="28"/>
          <w:u w:val="double"/>
        </w:rPr>
        <w:t>生ごみの半分</w:t>
      </w:r>
      <w:r w:rsidR="00A02D84" w:rsidRPr="008D4622">
        <w:rPr>
          <w:rFonts w:ascii="BIZ UDゴシック" w:eastAsia="BIZ UDゴシック" w:hAnsi="BIZ UDゴシック" w:hint="eastAsia"/>
          <w:sz w:val="24"/>
          <w:szCs w:val="24"/>
          <w:u w:val="double"/>
        </w:rPr>
        <w:t>以上</w:t>
      </w:r>
      <w:r w:rsidR="0083373B" w:rsidRPr="008D4622">
        <w:rPr>
          <w:rFonts w:ascii="BIZ UDゴシック" w:eastAsia="BIZ UDゴシック" w:hAnsi="BIZ UDゴシック" w:hint="eastAsia"/>
          <w:sz w:val="24"/>
          <w:szCs w:val="24"/>
          <w:u w:val="double"/>
        </w:rPr>
        <w:t>は、</w:t>
      </w:r>
      <w:r w:rsidR="00A02D84" w:rsidRPr="008D4622">
        <w:rPr>
          <w:rFonts w:ascii="BIZ UDゴシック" w:eastAsia="BIZ UDゴシック" w:hAnsi="BIZ UDゴシック" w:hint="eastAsia"/>
          <w:sz w:val="28"/>
          <w:szCs w:val="28"/>
          <w:u w:val="double"/>
        </w:rPr>
        <w:t>水分</w:t>
      </w:r>
      <w:r w:rsidR="00A02D84" w:rsidRPr="008D4622">
        <w:rPr>
          <w:rFonts w:ascii="BIZ UDゴシック" w:eastAsia="BIZ UDゴシック" w:hAnsi="BIZ UDゴシック" w:hint="eastAsia"/>
          <w:sz w:val="24"/>
          <w:szCs w:val="24"/>
        </w:rPr>
        <w:t>です。</w:t>
      </w:r>
    </w:p>
    <w:p w:rsidR="00002B92" w:rsidRPr="008D4622" w:rsidRDefault="00962FA2" w:rsidP="0083373B">
      <w:pPr>
        <w:ind w:firstLineChars="1358" w:firstLine="3259"/>
        <w:rPr>
          <w:rFonts w:ascii="BIZ UDゴシック" w:eastAsia="BIZ UDゴシック" w:hAnsi="BIZ UDゴシック"/>
          <w:sz w:val="24"/>
          <w:szCs w:val="24"/>
        </w:rPr>
      </w:pPr>
      <w:r w:rsidRPr="008D4622">
        <w:rPr>
          <w:rFonts w:ascii="BIZ UDゴシック" w:eastAsia="BIZ UDゴシック" w:hAnsi="BIZ UDゴシック" w:hint="eastAsia"/>
          <w:sz w:val="24"/>
          <w:szCs w:val="24"/>
        </w:rPr>
        <w:t>・</w:t>
      </w:r>
      <w:r w:rsidR="0083373B" w:rsidRPr="008D4622">
        <w:rPr>
          <w:rFonts w:ascii="BIZ UDゴシック" w:eastAsia="BIZ UDゴシック" w:hAnsi="BIZ UDゴシック" w:hint="eastAsia"/>
          <w:sz w:val="24"/>
          <w:szCs w:val="24"/>
        </w:rPr>
        <w:t>ごみになる食材に</w:t>
      </w:r>
      <w:r w:rsidRPr="008D4622">
        <w:rPr>
          <w:rFonts w:ascii="BIZ UDゴシック" w:eastAsia="BIZ UDゴシック" w:hAnsi="BIZ UDゴシック" w:hint="eastAsia"/>
          <w:sz w:val="24"/>
          <w:szCs w:val="24"/>
        </w:rPr>
        <w:t>水分をできるだけ吸わせない</w:t>
      </w:r>
      <w:r w:rsidR="00002B92" w:rsidRPr="008D4622">
        <w:rPr>
          <w:rFonts w:ascii="BIZ UDゴシック" w:eastAsia="BIZ UDゴシック" w:hAnsi="BIZ UDゴシック" w:hint="eastAsia"/>
          <w:sz w:val="24"/>
          <w:szCs w:val="24"/>
        </w:rPr>
        <w:t>。</w:t>
      </w:r>
    </w:p>
    <w:p w:rsidR="00962FA2" w:rsidRPr="008D4622" w:rsidRDefault="00002B92" w:rsidP="007E4918">
      <w:pPr>
        <w:ind w:leftChars="1012" w:left="2125" w:firstLineChars="405" w:firstLine="1134"/>
        <w:rPr>
          <w:rFonts w:ascii="BIZ UDゴシック" w:eastAsia="BIZ UDゴシック" w:hAnsi="BIZ UDゴシック"/>
          <w:sz w:val="24"/>
          <w:szCs w:val="24"/>
        </w:rPr>
      </w:pPr>
      <w:r w:rsidRPr="008D4622">
        <w:rPr>
          <w:rFonts w:ascii="BIZ UDゴシック" w:eastAsia="BIZ UDゴシック" w:hAnsi="BIZ UDゴシック" w:hint="eastAsia"/>
          <w:sz w:val="28"/>
          <w:szCs w:val="28"/>
        </w:rPr>
        <w:t>・</w:t>
      </w:r>
      <w:r w:rsidR="00962FA2" w:rsidRPr="008D4622">
        <w:rPr>
          <w:rFonts w:ascii="BIZ UDゴシック" w:eastAsia="BIZ UDゴシック" w:hAnsi="BIZ UDゴシック" w:hint="eastAsia"/>
          <w:sz w:val="24"/>
          <w:szCs w:val="24"/>
          <w:u w:val="double"/>
        </w:rPr>
        <w:t>捨てる前に</w:t>
      </w:r>
      <w:r w:rsidR="00962FA2" w:rsidRPr="008D4622">
        <w:rPr>
          <w:rFonts w:ascii="BIZ UDゴシック" w:eastAsia="BIZ UDゴシック" w:hAnsi="BIZ UDゴシック" w:hint="eastAsia"/>
          <w:sz w:val="28"/>
          <w:szCs w:val="28"/>
          <w:u w:val="double"/>
        </w:rPr>
        <w:t>水分</w:t>
      </w:r>
      <w:r w:rsidR="00962FA2" w:rsidRPr="008D4622">
        <w:rPr>
          <w:rFonts w:ascii="BIZ UDゴシック" w:eastAsia="BIZ UDゴシック" w:hAnsi="BIZ UDゴシック" w:hint="eastAsia"/>
          <w:sz w:val="24"/>
          <w:szCs w:val="24"/>
          <w:u w:val="double"/>
        </w:rPr>
        <w:t>を</w:t>
      </w:r>
      <w:r w:rsidR="00CD054B" w:rsidRPr="008D4622">
        <w:rPr>
          <w:rFonts w:ascii="BIZ UDゴシック" w:eastAsia="BIZ UDゴシック" w:hAnsi="BIZ UDゴシック" w:hint="eastAsia"/>
          <w:sz w:val="28"/>
          <w:szCs w:val="28"/>
          <w:u w:val="double"/>
        </w:rPr>
        <w:t>ひとしぼり</w:t>
      </w:r>
      <w:r w:rsidR="00F10BFE" w:rsidRPr="008D4622">
        <w:rPr>
          <w:rFonts w:ascii="BIZ UDゴシック" w:eastAsia="BIZ UDゴシック" w:hAnsi="BIZ UDゴシック" w:hint="eastAsia"/>
          <w:sz w:val="24"/>
          <w:szCs w:val="24"/>
        </w:rPr>
        <w:t>。</w:t>
      </w:r>
    </w:p>
    <w:p w:rsidR="00962FA2" w:rsidRPr="008D4622" w:rsidRDefault="00962FA2" w:rsidP="007E4918">
      <w:pPr>
        <w:ind w:firstLineChars="1386" w:firstLine="3326"/>
        <w:rPr>
          <w:rFonts w:ascii="BIZ UDゴシック" w:eastAsia="BIZ UDゴシック" w:hAnsi="BIZ UDゴシック"/>
          <w:sz w:val="24"/>
          <w:szCs w:val="24"/>
        </w:rPr>
      </w:pPr>
      <w:r w:rsidRPr="008D4622">
        <w:rPr>
          <w:rFonts w:ascii="BIZ UDゴシック" w:eastAsia="BIZ UDゴシック" w:hAnsi="BIZ UDゴシック" w:hint="eastAsia"/>
          <w:sz w:val="24"/>
          <w:szCs w:val="24"/>
        </w:rPr>
        <w:t>・乾燥させて重量や</w:t>
      </w:r>
      <w:r w:rsidR="00D9385E" w:rsidRPr="008D4622">
        <w:rPr>
          <w:rFonts w:ascii="BIZ UDゴシック" w:eastAsia="BIZ UDゴシック" w:hAnsi="BIZ UDゴシック" w:hint="eastAsia"/>
          <w:sz w:val="24"/>
          <w:szCs w:val="24"/>
        </w:rPr>
        <w:t>量(</w:t>
      </w:r>
      <w:r w:rsidRPr="008D4622">
        <w:rPr>
          <w:rFonts w:ascii="BIZ UDゴシック" w:eastAsia="BIZ UDゴシック" w:hAnsi="BIZ UDゴシック" w:hint="eastAsia"/>
          <w:sz w:val="24"/>
          <w:szCs w:val="24"/>
        </w:rPr>
        <w:t>かさ</w:t>
      </w:r>
      <w:r w:rsidR="00D9385E" w:rsidRPr="008D4622">
        <w:rPr>
          <w:rFonts w:ascii="BIZ UDゴシック" w:eastAsia="BIZ UDゴシック" w:hAnsi="BIZ UDゴシック" w:hint="eastAsia"/>
          <w:sz w:val="24"/>
          <w:szCs w:val="24"/>
        </w:rPr>
        <w:t>)</w:t>
      </w:r>
      <w:r w:rsidRPr="008D4622">
        <w:rPr>
          <w:rFonts w:ascii="BIZ UDゴシック" w:eastAsia="BIZ UDゴシック" w:hAnsi="BIZ UDゴシック" w:hint="eastAsia"/>
          <w:sz w:val="24"/>
          <w:szCs w:val="24"/>
        </w:rPr>
        <w:t>を減らす</w:t>
      </w:r>
      <w:r w:rsidR="00DC44A5" w:rsidRPr="008D4622">
        <w:rPr>
          <w:rFonts w:ascii="BIZ UDゴシック" w:eastAsia="BIZ UDゴシック" w:hAnsi="BIZ UDゴシック" w:hint="eastAsia"/>
          <w:sz w:val="24"/>
          <w:szCs w:val="24"/>
        </w:rPr>
        <w:t>。</w:t>
      </w:r>
    </w:p>
    <w:p w:rsidR="00962FA2" w:rsidRDefault="00962FA2" w:rsidP="007E4918">
      <w:pPr>
        <w:ind w:firstLineChars="1386" w:firstLine="3326"/>
        <w:rPr>
          <w:rFonts w:ascii="UD デジタル 教科書体 NP-B" w:eastAsia="UD デジタル 教科書体 NP-B"/>
          <w:sz w:val="24"/>
          <w:szCs w:val="24"/>
        </w:rPr>
      </w:pPr>
      <w:r w:rsidRPr="00A356AC">
        <w:rPr>
          <w:rFonts w:ascii="UD デジタル 教科書体 NP-B" w:eastAsia="UD デジタル 教科書体 NP-B" w:hint="eastAsia"/>
          <w:sz w:val="24"/>
          <w:szCs w:val="24"/>
        </w:rPr>
        <w:t>・生ごみ処理器</w:t>
      </w:r>
      <w:r w:rsidR="00D9385E" w:rsidRPr="00A356AC">
        <w:rPr>
          <w:rFonts w:ascii="UD デジタル 教科書体 NP-B" w:eastAsia="UD デジタル 教科書体 NP-B" w:hint="eastAsia"/>
          <w:sz w:val="24"/>
          <w:szCs w:val="24"/>
        </w:rPr>
        <w:t>等</w:t>
      </w:r>
      <w:r w:rsidRPr="00A356AC">
        <w:rPr>
          <w:rFonts w:ascii="UD デジタル 教科書体 NP-B" w:eastAsia="UD デジタル 教科書体 NP-B" w:hint="eastAsia"/>
          <w:sz w:val="24"/>
          <w:szCs w:val="24"/>
        </w:rPr>
        <w:t>を利用</w:t>
      </w:r>
      <w:r w:rsidR="00D9385E" w:rsidRPr="00A356AC">
        <w:rPr>
          <w:rFonts w:ascii="UD デジタル 教科書体 NP-B" w:eastAsia="UD デジタル 教科書体 NP-B" w:hint="eastAsia"/>
          <w:sz w:val="24"/>
          <w:szCs w:val="24"/>
        </w:rPr>
        <w:t>し、</w:t>
      </w:r>
      <w:r w:rsidR="00D9385E" w:rsidRPr="00F10BFE">
        <w:rPr>
          <w:rFonts w:ascii="UD デジタル 教科書体 NP-B" w:eastAsia="UD デジタル 教科書体 NP-B" w:hint="eastAsia"/>
          <w:sz w:val="28"/>
          <w:szCs w:val="28"/>
          <w:u w:val="double"/>
        </w:rPr>
        <w:t>堆肥化</w:t>
      </w:r>
      <w:r w:rsidRPr="00A356AC">
        <w:rPr>
          <w:rFonts w:ascii="UD デジタル 教科書体 NP-B" w:eastAsia="UD デジタル 教科書体 NP-B" w:hint="eastAsia"/>
          <w:sz w:val="24"/>
          <w:szCs w:val="24"/>
        </w:rPr>
        <w:t>する</w:t>
      </w:r>
      <w:r w:rsidR="00D9385E" w:rsidRPr="00A356AC">
        <w:rPr>
          <w:rFonts w:ascii="UD デジタル 教科書体 NP-B" w:eastAsia="UD デジタル 教科書体 NP-B" w:hint="eastAsia"/>
          <w:sz w:val="24"/>
          <w:szCs w:val="24"/>
        </w:rPr>
        <w:t>。</w:t>
      </w:r>
    </w:p>
    <w:p w:rsidR="00F12314" w:rsidRDefault="00F12314" w:rsidP="007E4918">
      <w:pPr>
        <w:ind w:firstLineChars="1386" w:firstLine="3326"/>
        <w:rPr>
          <w:rFonts w:ascii="UD デジタル 教科書体 NP-B" w:eastAsia="UD デジタル 教科書体 NP-B"/>
          <w:sz w:val="24"/>
          <w:szCs w:val="24"/>
        </w:rPr>
      </w:pPr>
    </w:p>
    <w:p w:rsidR="00F10BFE" w:rsidRDefault="00B54DB1" w:rsidP="00CD054B">
      <w:pPr>
        <w:rPr>
          <w:rFonts w:ascii="UD デジタル 教科書体 NP-B" w:eastAsia="UD デジタル 教科書体 NP-B"/>
          <w:sz w:val="32"/>
          <w:szCs w:val="32"/>
        </w:rPr>
      </w:pPr>
      <w:r>
        <w:rPr>
          <w:rFonts w:ascii="UD デジタル 教科書体 NP-B" w:eastAsia="UD デジタル 教科書体 NP-B" w:hint="eastAsia"/>
          <w:noProof/>
          <w:sz w:val="24"/>
          <w:szCs w:val="24"/>
        </w:rPr>
        <w:lastRenderedPageBreak/>
        <mc:AlternateContent>
          <mc:Choice Requires="wps">
            <w:drawing>
              <wp:anchor distT="0" distB="0" distL="114300" distR="114300" simplePos="0" relativeHeight="251677184" behindDoc="0" locked="0" layoutInCell="1" allowOverlap="1">
                <wp:simplePos x="0" y="0"/>
                <wp:positionH relativeFrom="column">
                  <wp:posOffset>11430</wp:posOffset>
                </wp:positionH>
                <wp:positionV relativeFrom="paragraph">
                  <wp:posOffset>532130</wp:posOffset>
                </wp:positionV>
                <wp:extent cx="5738495" cy="1294130"/>
                <wp:effectExtent l="6985" t="9525" r="7620" b="10795"/>
                <wp:wrapSquare wrapText="bothSides"/>
                <wp:docPr id="2"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8495" cy="1294130"/>
                        </a:xfrm>
                        <a:prstGeom prst="roundRect">
                          <a:avLst>
                            <a:gd name="adj" fmla="val 6491"/>
                          </a:avLst>
                        </a:prstGeom>
                        <a:solidFill>
                          <a:srgbClr val="FFFFFF"/>
                        </a:solidFill>
                        <a:ln w="9525">
                          <a:solidFill>
                            <a:srgbClr val="000000"/>
                          </a:solidFill>
                          <a:round/>
                          <a:headEnd/>
                          <a:tailEnd/>
                        </a:ln>
                      </wps:spPr>
                      <wps:txbx>
                        <w:txbxContent>
                          <w:p w:rsidR="00B63975" w:rsidRPr="000E6935" w:rsidRDefault="00B63975" w:rsidP="00B63975">
                            <w:pPr>
                              <w:rPr>
                                <w:rFonts w:ascii="UD デジタル 教科書体 NP-B" w:eastAsia="UD デジタル 教科書体 NP-B"/>
                                <w:sz w:val="22"/>
                              </w:rPr>
                            </w:pPr>
                            <w:r w:rsidRPr="000E6935">
                              <w:rPr>
                                <w:rFonts w:ascii="UD デジタル 教科書体 NP-B" w:eastAsia="UD デジタル 教科書体 NP-B" w:hint="eastAsia"/>
                                <w:sz w:val="22"/>
                              </w:rPr>
                              <w:t>２．</w:t>
                            </w:r>
                            <w:r w:rsidRPr="00CD054B">
                              <w:rPr>
                                <w:rFonts w:ascii="UD デジタル 教科書体 NP-B" w:eastAsia="UD デジタル 教科書体 NP-B" w:hint="eastAsia"/>
                                <w:sz w:val="28"/>
                                <w:szCs w:val="28"/>
                              </w:rPr>
                              <w:t>「ダンボールコンポスト」（生ごみを堆肥化する容器）</w:t>
                            </w:r>
                            <w:r w:rsidRPr="000E6935">
                              <w:rPr>
                                <w:rFonts w:ascii="UD デジタル 教科書体 NP-B" w:eastAsia="UD デジタル 教科書体 NP-B" w:hint="eastAsia"/>
                                <w:sz w:val="22"/>
                              </w:rPr>
                              <w:t>の</w:t>
                            </w:r>
                            <w:r w:rsidRPr="00CD054B">
                              <w:rPr>
                                <w:rFonts w:ascii="UD デジタル 教科書体 NP-B" w:eastAsia="UD デジタル 教科書体 NP-B" w:hint="eastAsia"/>
                                <w:sz w:val="28"/>
                                <w:szCs w:val="28"/>
                              </w:rPr>
                              <w:t>普及</w:t>
                            </w:r>
                          </w:p>
                          <w:p w:rsidR="00B63975" w:rsidRPr="00F12314" w:rsidRDefault="00CD054B" w:rsidP="00B63975">
                            <w:pPr>
                              <w:ind w:leftChars="135" w:left="283" w:firstLineChars="43" w:firstLine="95"/>
                              <w:rPr>
                                <w:rFonts w:ascii="BIZ UDゴシック" w:eastAsia="BIZ UDゴシック" w:hAnsi="BIZ UDゴシック"/>
                                <w:sz w:val="22"/>
                              </w:rPr>
                            </w:pPr>
                            <w:r w:rsidRPr="00F12314">
                              <w:rPr>
                                <w:rFonts w:ascii="BIZ UDゴシック" w:eastAsia="BIZ UDゴシック" w:hAnsi="BIZ UDゴシック" w:hint="eastAsia"/>
                                <w:sz w:val="22"/>
                              </w:rPr>
                              <w:t>市では、</w:t>
                            </w:r>
                            <w:r w:rsidR="00B63975" w:rsidRPr="00F12314">
                              <w:rPr>
                                <w:rFonts w:ascii="BIZ UDゴシック" w:eastAsia="BIZ UDゴシック" w:hAnsi="BIZ UDゴシック" w:hint="eastAsia"/>
                                <w:sz w:val="22"/>
                              </w:rPr>
                              <w:t>生ごみの堆肥化によるごみの資源化を進めています。</w:t>
                            </w:r>
                          </w:p>
                          <w:p w:rsidR="00B63975" w:rsidRPr="00F12314" w:rsidRDefault="00B63975" w:rsidP="00B63975">
                            <w:pPr>
                              <w:numPr>
                                <w:ilvl w:val="0"/>
                                <w:numId w:val="7"/>
                              </w:numPr>
                              <w:ind w:leftChars="-30" w:left="282" w:hangingChars="157" w:hanging="345"/>
                              <w:rPr>
                                <w:rFonts w:ascii="BIZ UDゴシック" w:eastAsia="BIZ UDゴシック" w:hAnsi="BIZ UDゴシック"/>
                                <w:sz w:val="22"/>
                              </w:rPr>
                            </w:pPr>
                            <w:r w:rsidRPr="00F12314">
                              <w:rPr>
                                <w:rFonts w:ascii="BIZ UDゴシック" w:eastAsia="BIZ UDゴシック" w:hAnsi="BIZ UDゴシック" w:hint="eastAsia"/>
                                <w:sz w:val="22"/>
                              </w:rPr>
                              <w:t>ぜひ</w:t>
                            </w:r>
                            <w:r w:rsidR="00CD054B" w:rsidRPr="00F12314">
                              <w:rPr>
                                <w:rFonts w:ascii="BIZ UDゴシック" w:eastAsia="BIZ UDゴシック" w:hAnsi="BIZ UDゴシック" w:hint="eastAsia"/>
                                <w:sz w:val="22"/>
                              </w:rPr>
                              <w:t>、</w:t>
                            </w:r>
                            <w:r w:rsidRPr="00F12314">
                              <w:rPr>
                                <w:rFonts w:ascii="BIZ UDゴシック" w:eastAsia="BIZ UDゴシック" w:hAnsi="BIZ UDゴシック" w:hint="eastAsia"/>
                                <w:sz w:val="22"/>
                              </w:rPr>
                              <w:t>ご参加ください。「ダンボールコンポスト使い方講習会」を</w:t>
                            </w:r>
                            <w:r w:rsidR="00CD054B" w:rsidRPr="00F12314">
                              <w:rPr>
                                <w:rFonts w:ascii="BIZ UDゴシック" w:eastAsia="BIZ UDゴシック" w:hAnsi="BIZ UDゴシック" w:hint="eastAsia"/>
                                <w:sz w:val="22"/>
                              </w:rPr>
                              <w:t>実施していますので、</w:t>
                            </w:r>
                            <w:r w:rsidRPr="00F12314">
                              <w:rPr>
                                <w:rFonts w:ascii="BIZ UDゴシック" w:eastAsia="BIZ UDゴシック" w:hAnsi="BIZ UDゴシック" w:hint="eastAsia"/>
                                <w:sz w:val="22"/>
                              </w:rPr>
                              <w:t>「広報ひの」、「エコー」等でご確認ください。</w:t>
                            </w:r>
                          </w:p>
                          <w:p w:rsidR="00B63975" w:rsidRPr="00F12314" w:rsidRDefault="00B63975" w:rsidP="00B63975">
                            <w:pPr>
                              <w:ind w:firstLineChars="200" w:firstLine="440"/>
                              <w:rPr>
                                <w:rFonts w:ascii="BIZ UDゴシック" w:eastAsia="BIZ UDゴシック" w:hAnsi="BIZ UDゴシック"/>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0" o:spid="_x0000_s1035" style="position:absolute;left:0;text-align:left;margin-left:.9pt;margin-top:41.9pt;width:451.85pt;height:101.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2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">
                <v:textbox inset="5.85pt,.7pt,5.85pt,.7pt">
                  <w:txbxContent>
                    <w:p w:rsidR="00B63975" w:rsidRPr="000E6935" w:rsidRDefault="00B63975" w:rsidP="00B63975">
                      <w:pPr>
                        <w:rPr>
                          <w:rFonts w:ascii="UD デジタル 教科書体 NP-B" w:eastAsia="UD デジタル 教科書体 NP-B"/>
                          <w:sz w:val="22"/>
                        </w:rPr>
                      </w:pPr>
                      <w:r w:rsidRPr="000E6935">
                        <w:rPr>
                          <w:rFonts w:ascii="UD デジタル 教科書体 NP-B" w:eastAsia="UD デジタル 教科書体 NP-B" w:hint="eastAsia"/>
                          <w:sz w:val="22"/>
                        </w:rPr>
                        <w:t>２．</w:t>
                      </w:r>
                      <w:r w:rsidRPr="00CD054B">
                        <w:rPr>
                          <w:rFonts w:ascii="UD デジタル 教科書体 NP-B" w:eastAsia="UD デジタル 教科書体 NP-B" w:hint="eastAsia"/>
                          <w:sz w:val="28"/>
                          <w:szCs w:val="28"/>
                        </w:rPr>
                        <w:t>「ダンボールコンポスト」（生ごみを堆肥化する容器）</w:t>
                      </w:r>
                      <w:r w:rsidRPr="000E6935">
                        <w:rPr>
                          <w:rFonts w:ascii="UD デジタル 教科書体 NP-B" w:eastAsia="UD デジタル 教科書体 NP-B" w:hint="eastAsia"/>
                          <w:sz w:val="22"/>
                        </w:rPr>
                        <w:t>の</w:t>
                      </w:r>
                      <w:r w:rsidRPr="00CD054B">
                        <w:rPr>
                          <w:rFonts w:ascii="UD デジタル 教科書体 NP-B" w:eastAsia="UD デジタル 教科書体 NP-B" w:hint="eastAsia"/>
                          <w:sz w:val="28"/>
                          <w:szCs w:val="28"/>
                        </w:rPr>
                        <w:t>普及</w:t>
                      </w:r>
                    </w:p>
                    <w:p w:rsidR="00B63975" w:rsidRPr="00F12314" w:rsidRDefault="00CD054B" w:rsidP="00B63975">
                      <w:pPr>
                        <w:ind w:leftChars="135" w:left="283" w:firstLineChars="43" w:firstLine="95"/>
                        <w:rPr>
                          <w:rFonts w:ascii="BIZ UDゴシック" w:eastAsia="BIZ UDゴシック" w:hAnsi="BIZ UDゴシック"/>
                          <w:sz w:val="22"/>
                        </w:rPr>
                      </w:pPr>
                      <w:r w:rsidRPr="00F12314">
                        <w:rPr>
                          <w:rFonts w:ascii="BIZ UDゴシック" w:eastAsia="BIZ UDゴシック" w:hAnsi="BIZ UDゴシック" w:hint="eastAsia"/>
                          <w:sz w:val="22"/>
                        </w:rPr>
                        <w:t>市では、</w:t>
                      </w:r>
                      <w:r w:rsidR="00B63975" w:rsidRPr="00F12314">
                        <w:rPr>
                          <w:rFonts w:ascii="BIZ UDゴシック" w:eastAsia="BIZ UDゴシック" w:hAnsi="BIZ UDゴシック" w:hint="eastAsia"/>
                          <w:sz w:val="22"/>
                        </w:rPr>
                        <w:t>生ごみの堆肥化によるごみの資源化を進めています。</w:t>
                      </w:r>
                    </w:p>
                    <w:p w:rsidR="00B63975" w:rsidRPr="00F12314" w:rsidRDefault="00B63975" w:rsidP="00B63975">
                      <w:pPr>
                        <w:numPr>
                          <w:ilvl w:val="0"/>
                          <w:numId w:val="7"/>
                        </w:numPr>
                        <w:ind w:leftChars="-30" w:left="282" w:hangingChars="157" w:hanging="345"/>
                        <w:rPr>
                          <w:rFonts w:ascii="BIZ UDゴシック" w:eastAsia="BIZ UDゴシック" w:hAnsi="BIZ UDゴシック"/>
                          <w:sz w:val="22"/>
                        </w:rPr>
                      </w:pPr>
                      <w:r w:rsidRPr="00F12314">
                        <w:rPr>
                          <w:rFonts w:ascii="BIZ UDゴシック" w:eastAsia="BIZ UDゴシック" w:hAnsi="BIZ UDゴシック" w:hint="eastAsia"/>
                          <w:sz w:val="22"/>
                        </w:rPr>
                        <w:t>ぜひ</w:t>
                      </w:r>
                      <w:r w:rsidR="00CD054B" w:rsidRPr="00F12314">
                        <w:rPr>
                          <w:rFonts w:ascii="BIZ UDゴシック" w:eastAsia="BIZ UDゴシック" w:hAnsi="BIZ UDゴシック" w:hint="eastAsia"/>
                          <w:sz w:val="22"/>
                        </w:rPr>
                        <w:t>、</w:t>
                      </w:r>
                      <w:r w:rsidRPr="00F12314">
                        <w:rPr>
                          <w:rFonts w:ascii="BIZ UDゴシック" w:eastAsia="BIZ UDゴシック" w:hAnsi="BIZ UDゴシック" w:hint="eastAsia"/>
                          <w:sz w:val="22"/>
                        </w:rPr>
                        <w:t>ご参加ください。「ダンボールコンポスト使い方講習会」を</w:t>
                      </w:r>
                      <w:r w:rsidR="00CD054B" w:rsidRPr="00F12314">
                        <w:rPr>
                          <w:rFonts w:ascii="BIZ UDゴシック" w:eastAsia="BIZ UDゴシック" w:hAnsi="BIZ UDゴシック" w:hint="eastAsia"/>
                          <w:sz w:val="22"/>
                        </w:rPr>
                        <w:t>実施していますので、</w:t>
                      </w:r>
                      <w:r w:rsidRPr="00F12314">
                        <w:rPr>
                          <w:rFonts w:ascii="BIZ UDゴシック" w:eastAsia="BIZ UDゴシック" w:hAnsi="BIZ UDゴシック" w:hint="eastAsia"/>
                          <w:sz w:val="22"/>
                        </w:rPr>
                        <w:t>「広報ひの」、「エコー」等でご確認ください。</w:t>
                      </w:r>
                    </w:p>
                    <w:p w:rsidR="00B63975" w:rsidRPr="00F12314" w:rsidRDefault="00B63975" w:rsidP="00B63975">
                      <w:pPr>
                        <w:ind w:firstLineChars="200" w:firstLine="440"/>
                        <w:rPr>
                          <w:rFonts w:ascii="BIZ UDゴシック" w:eastAsia="BIZ UDゴシック" w:hAnsi="BIZ UDゴシック"/>
                          <w:sz w:val="22"/>
                        </w:rPr>
                      </w:pPr>
                    </w:p>
                  </w:txbxContent>
                </v:textbox>
                <w10:wrap type="square"/>
              </v:roundrect>
            </w:pict>
          </mc:Fallback>
        </mc:AlternateContent>
      </w:r>
      <w:r w:rsidR="00F10BFE">
        <w:rPr>
          <w:rFonts w:ascii="UD デジタル 教科書体 NP-B" w:eastAsia="UD デジタル 教科書体 NP-B" w:hint="eastAsia"/>
          <w:sz w:val="32"/>
          <w:szCs w:val="32"/>
        </w:rPr>
        <w:t>〇　堆肥化</w:t>
      </w:r>
    </w:p>
    <w:p w:rsidR="00F12314" w:rsidRPr="00F12314" w:rsidRDefault="00F12314" w:rsidP="000240B7">
      <w:pPr>
        <w:ind w:leftChars="422" w:left="1152" w:hangingChars="121" w:hanging="266"/>
        <w:rPr>
          <w:rFonts w:ascii="UD デジタル 教科書体 NP-B" w:eastAsia="UD デジタル 教科書体 NP-B"/>
          <w:sz w:val="22"/>
        </w:rPr>
      </w:pPr>
    </w:p>
    <w:p w:rsidR="000240B7" w:rsidRPr="00F12314" w:rsidRDefault="000240B7" w:rsidP="000240B7">
      <w:pPr>
        <w:ind w:leftChars="422" w:left="1273" w:hangingChars="121" w:hanging="387"/>
        <w:rPr>
          <w:rFonts w:ascii="BIZ UDゴシック" w:eastAsia="BIZ UDゴシック" w:hAnsi="BIZ UDゴシック"/>
          <w:sz w:val="24"/>
          <w:szCs w:val="24"/>
        </w:rPr>
      </w:pPr>
      <w:r>
        <w:rPr>
          <w:rFonts w:ascii="UD デジタル 教科書体 NP-B" w:eastAsia="UD デジタル 教科書体 NP-B" w:hint="eastAsia"/>
          <w:sz w:val="32"/>
          <w:szCs w:val="32"/>
        </w:rPr>
        <w:t>・</w:t>
      </w:r>
      <w:r w:rsidR="00962FA2" w:rsidRPr="00F12314">
        <w:rPr>
          <w:rFonts w:ascii="BIZ UDゴシック" w:eastAsia="BIZ UDゴシック" w:hAnsi="BIZ UDゴシック" w:hint="eastAsia"/>
          <w:sz w:val="32"/>
          <w:szCs w:val="32"/>
        </w:rPr>
        <w:t>生ごみ処理器</w:t>
      </w:r>
      <w:r w:rsidR="00EA4FD6" w:rsidRPr="00F12314">
        <w:rPr>
          <w:rFonts w:ascii="BIZ UDゴシック" w:eastAsia="BIZ UDゴシック" w:hAnsi="BIZ UDゴシック" w:hint="eastAsia"/>
          <w:sz w:val="24"/>
          <w:szCs w:val="24"/>
        </w:rPr>
        <w:t>を</w:t>
      </w:r>
      <w:r w:rsidR="00962FA2" w:rsidRPr="00F12314">
        <w:rPr>
          <w:rFonts w:ascii="BIZ UDゴシック" w:eastAsia="BIZ UDゴシック" w:hAnsi="BIZ UDゴシック" w:hint="eastAsia"/>
          <w:sz w:val="24"/>
          <w:szCs w:val="24"/>
        </w:rPr>
        <w:t>購入</w:t>
      </w:r>
      <w:r w:rsidR="00EA4FD6" w:rsidRPr="00F12314">
        <w:rPr>
          <w:rFonts w:ascii="BIZ UDゴシック" w:eastAsia="BIZ UDゴシック" w:hAnsi="BIZ UDゴシック" w:hint="eastAsia"/>
          <w:sz w:val="24"/>
          <w:szCs w:val="24"/>
        </w:rPr>
        <w:t>する際に</w:t>
      </w:r>
      <w:r w:rsidR="00962FA2" w:rsidRPr="00F12314">
        <w:rPr>
          <w:rFonts w:ascii="BIZ UDゴシック" w:eastAsia="BIZ UDゴシック" w:hAnsi="BIZ UDゴシック" w:hint="eastAsia"/>
          <w:sz w:val="24"/>
          <w:szCs w:val="24"/>
        </w:rPr>
        <w:t>半額補助</w:t>
      </w:r>
      <w:r w:rsidR="00D9385E" w:rsidRPr="00F12314">
        <w:rPr>
          <w:rFonts w:ascii="BIZ UDゴシック" w:eastAsia="BIZ UDゴシック" w:hAnsi="BIZ UDゴシック" w:hint="eastAsia"/>
          <w:sz w:val="24"/>
          <w:szCs w:val="24"/>
        </w:rPr>
        <w:t>(上限額有・電気式不可・</w:t>
      </w:r>
      <w:r w:rsidR="00B845C3" w:rsidRPr="00F12314">
        <w:rPr>
          <w:rFonts w:ascii="BIZ UDゴシック" w:eastAsia="BIZ UDゴシック" w:hAnsi="BIZ UDゴシック" w:hint="eastAsia"/>
          <w:sz w:val="24"/>
          <w:szCs w:val="24"/>
        </w:rPr>
        <w:t>購入</w:t>
      </w:r>
      <w:r w:rsidR="00EA4FD6" w:rsidRPr="00F12314">
        <w:rPr>
          <w:rFonts w:ascii="BIZ UDゴシック" w:eastAsia="BIZ UDゴシック" w:hAnsi="BIZ UDゴシック" w:hint="eastAsia"/>
          <w:sz w:val="24"/>
          <w:szCs w:val="24"/>
        </w:rPr>
        <w:t>前にご</w:t>
      </w:r>
      <w:r w:rsidR="00D9385E" w:rsidRPr="00F12314">
        <w:rPr>
          <w:rFonts w:ascii="BIZ UDゴシック" w:eastAsia="BIZ UDゴシック" w:hAnsi="BIZ UDゴシック" w:hint="eastAsia"/>
          <w:sz w:val="24"/>
          <w:szCs w:val="24"/>
        </w:rPr>
        <w:t>相談</w:t>
      </w:r>
      <w:r w:rsidR="00EA4FD6" w:rsidRPr="00F12314">
        <w:rPr>
          <w:rFonts w:ascii="BIZ UDゴシック" w:eastAsia="BIZ UDゴシック" w:hAnsi="BIZ UDゴシック" w:hint="eastAsia"/>
          <w:sz w:val="24"/>
          <w:szCs w:val="24"/>
        </w:rPr>
        <w:t>下さい</w:t>
      </w:r>
      <w:r w:rsidR="00D9385E" w:rsidRPr="00F12314">
        <w:rPr>
          <w:rFonts w:ascii="BIZ UDゴシック" w:eastAsia="BIZ UDゴシック" w:hAnsi="BIZ UDゴシック" w:hint="eastAsia"/>
          <w:sz w:val="24"/>
          <w:szCs w:val="24"/>
        </w:rPr>
        <w:t>)</w:t>
      </w:r>
      <w:r w:rsidR="00962FA2" w:rsidRPr="00F12314">
        <w:rPr>
          <w:rFonts w:ascii="BIZ UDゴシック" w:eastAsia="BIZ UDゴシック" w:hAnsi="BIZ UDゴシック" w:hint="eastAsia"/>
          <w:sz w:val="24"/>
          <w:szCs w:val="24"/>
        </w:rPr>
        <w:t>を行っています。</w:t>
      </w:r>
    </w:p>
    <w:p w:rsidR="00FC5721" w:rsidRPr="00F12314" w:rsidRDefault="000240B7" w:rsidP="00515322">
      <w:pPr>
        <w:ind w:leftChars="270" w:left="567" w:firstLineChars="300" w:firstLine="840"/>
        <w:rPr>
          <w:rFonts w:ascii="BIZ UDゴシック" w:eastAsia="BIZ UDゴシック" w:hAnsi="BIZ UDゴシック"/>
          <w:sz w:val="24"/>
          <w:szCs w:val="24"/>
        </w:rPr>
      </w:pPr>
      <w:r w:rsidRPr="00F12314">
        <w:rPr>
          <w:rFonts w:ascii="BIZ UDゴシック" w:eastAsia="BIZ UDゴシック" w:hAnsi="BIZ UDゴシック" w:hint="eastAsia"/>
          <w:sz w:val="28"/>
          <w:szCs w:val="28"/>
        </w:rPr>
        <w:t>ごみゼロ推進課</w:t>
      </w:r>
      <w:r w:rsidRPr="00F12314">
        <w:rPr>
          <w:rFonts w:ascii="BIZ UDゴシック" w:eastAsia="BIZ UDゴシック" w:hAnsi="BIZ UDゴシック" w:hint="eastAsia"/>
          <w:sz w:val="32"/>
          <w:szCs w:val="32"/>
        </w:rPr>
        <w:t xml:space="preserve">　</w:t>
      </w:r>
      <w:r w:rsidR="00EA4FD6" w:rsidRPr="00F12314">
        <w:rPr>
          <w:rFonts w:ascii="BIZ UDゴシック" w:eastAsia="BIZ UDゴシック" w:hAnsi="BIZ UDゴシック" w:cs="Segoe UI Emoji" w:hint="eastAsia"/>
          <w:sz w:val="24"/>
          <w:szCs w:val="24"/>
        </w:rPr>
        <w:t>☎</w:t>
      </w:r>
      <w:r w:rsidR="00EA4FD6" w:rsidRPr="00F12314">
        <w:rPr>
          <w:rFonts w:ascii="BIZ UDゴシック" w:eastAsia="BIZ UDゴシック" w:hAnsi="BIZ UDゴシック" w:hint="eastAsia"/>
          <w:sz w:val="24"/>
          <w:szCs w:val="24"/>
        </w:rPr>
        <w:t xml:space="preserve">　</w:t>
      </w:r>
      <w:r w:rsidR="00EA4FD6" w:rsidRPr="00F12314">
        <w:rPr>
          <w:rFonts w:ascii="BIZ UDゴシック" w:eastAsia="BIZ UDゴシック" w:hAnsi="BIZ UDゴシック" w:hint="eastAsia"/>
          <w:sz w:val="28"/>
          <w:szCs w:val="28"/>
        </w:rPr>
        <w:t>042-581-0444</w:t>
      </w:r>
    </w:p>
    <w:p w:rsidR="0041282E" w:rsidRPr="00F12314" w:rsidRDefault="000240B7" w:rsidP="000240B7">
      <w:pPr>
        <w:ind w:leftChars="406" w:left="1272" w:hangingChars="131" w:hanging="419"/>
        <w:rPr>
          <w:rFonts w:ascii="BIZ UDゴシック" w:eastAsia="BIZ UDゴシック" w:hAnsi="BIZ UDゴシック"/>
          <w:sz w:val="24"/>
          <w:szCs w:val="24"/>
        </w:rPr>
      </w:pPr>
      <w:r w:rsidRPr="00F12314">
        <w:rPr>
          <w:rFonts w:ascii="BIZ UDゴシック" w:eastAsia="BIZ UDゴシック" w:hAnsi="BIZ UDゴシック" w:hint="eastAsia"/>
          <w:sz w:val="32"/>
          <w:szCs w:val="32"/>
        </w:rPr>
        <w:t>・</w:t>
      </w:r>
      <w:r w:rsidR="00EA4FD6" w:rsidRPr="00F12314">
        <w:rPr>
          <w:rFonts w:ascii="BIZ UDゴシック" w:eastAsia="BIZ UDゴシック" w:hAnsi="BIZ UDゴシック" w:hint="eastAsia"/>
          <w:sz w:val="32"/>
          <w:szCs w:val="32"/>
        </w:rPr>
        <w:t>“ダンボールコンポスト”（</w:t>
      </w:r>
      <w:r w:rsidR="00962FA2" w:rsidRPr="00F12314">
        <w:rPr>
          <w:rFonts w:ascii="BIZ UDゴシック" w:eastAsia="BIZ UDゴシック" w:hAnsi="BIZ UDゴシック" w:hint="eastAsia"/>
          <w:sz w:val="24"/>
          <w:szCs w:val="24"/>
        </w:rPr>
        <w:t>ベランダ</w:t>
      </w:r>
      <w:r w:rsidR="00D9385E" w:rsidRPr="00F12314">
        <w:rPr>
          <w:rFonts w:ascii="BIZ UDゴシック" w:eastAsia="BIZ UDゴシック" w:hAnsi="BIZ UDゴシック" w:hint="eastAsia"/>
          <w:sz w:val="24"/>
          <w:szCs w:val="24"/>
        </w:rPr>
        <w:t>等</w:t>
      </w:r>
      <w:r w:rsidR="00962FA2" w:rsidRPr="00F12314">
        <w:rPr>
          <w:rFonts w:ascii="BIZ UDゴシック" w:eastAsia="BIZ UDゴシック" w:hAnsi="BIZ UDゴシック" w:hint="eastAsia"/>
          <w:sz w:val="24"/>
          <w:szCs w:val="24"/>
        </w:rPr>
        <w:t>で簡単に</w:t>
      </w:r>
      <w:r w:rsidR="00D9385E" w:rsidRPr="00F12314">
        <w:rPr>
          <w:rFonts w:ascii="BIZ UDゴシック" w:eastAsia="BIZ UDゴシック" w:hAnsi="BIZ UDゴシック" w:hint="eastAsia"/>
          <w:sz w:val="24"/>
          <w:szCs w:val="24"/>
        </w:rPr>
        <w:t>生ごみの</w:t>
      </w:r>
      <w:r w:rsidR="00962FA2" w:rsidRPr="00F12314">
        <w:rPr>
          <w:rFonts w:ascii="BIZ UDゴシック" w:eastAsia="BIZ UDゴシック" w:hAnsi="BIZ UDゴシック" w:hint="eastAsia"/>
          <w:sz w:val="24"/>
          <w:szCs w:val="24"/>
        </w:rPr>
        <w:t>堆肥化</w:t>
      </w:r>
      <w:r w:rsidR="00D9385E" w:rsidRPr="00F12314">
        <w:rPr>
          <w:rFonts w:ascii="BIZ UDゴシック" w:eastAsia="BIZ UDゴシック" w:hAnsi="BIZ UDゴシック" w:hint="eastAsia"/>
          <w:sz w:val="24"/>
          <w:szCs w:val="24"/>
        </w:rPr>
        <w:t>が</w:t>
      </w:r>
      <w:r w:rsidR="00962FA2" w:rsidRPr="00F12314">
        <w:rPr>
          <w:rFonts w:ascii="BIZ UDゴシック" w:eastAsia="BIZ UDゴシック" w:hAnsi="BIZ UDゴシック" w:hint="eastAsia"/>
          <w:sz w:val="24"/>
          <w:szCs w:val="24"/>
        </w:rPr>
        <w:t>できる</w:t>
      </w:r>
      <w:r w:rsidR="00EA4FD6" w:rsidRPr="00F12314">
        <w:rPr>
          <w:rFonts w:ascii="BIZ UDゴシック" w:eastAsia="BIZ UDゴシック" w:hAnsi="BIZ UDゴシック" w:hint="eastAsia"/>
          <w:sz w:val="24"/>
          <w:szCs w:val="24"/>
        </w:rPr>
        <w:t>）</w:t>
      </w:r>
      <w:r w:rsidR="00962FA2" w:rsidRPr="00F12314">
        <w:rPr>
          <w:rFonts w:ascii="BIZ UDゴシック" w:eastAsia="BIZ UDゴシック" w:hAnsi="BIZ UDゴシック" w:hint="eastAsia"/>
          <w:sz w:val="24"/>
          <w:szCs w:val="24"/>
        </w:rPr>
        <w:t>も頒布</w:t>
      </w:r>
      <w:r w:rsidR="00D9385E" w:rsidRPr="00F12314">
        <w:rPr>
          <w:rFonts w:ascii="BIZ UDゴシック" w:eastAsia="BIZ UDゴシック" w:hAnsi="BIZ UDゴシック" w:hint="eastAsia"/>
          <w:sz w:val="24"/>
          <w:szCs w:val="24"/>
        </w:rPr>
        <w:t>(自己負担500円)</w:t>
      </w:r>
      <w:r w:rsidR="00962FA2" w:rsidRPr="00F12314">
        <w:rPr>
          <w:rFonts w:ascii="BIZ UDゴシック" w:eastAsia="BIZ UDゴシック" w:hAnsi="BIZ UDゴシック" w:hint="eastAsia"/>
          <w:sz w:val="24"/>
          <w:szCs w:val="24"/>
        </w:rPr>
        <w:t>しています。</w:t>
      </w:r>
    </w:p>
    <w:p w:rsidR="00962FA2" w:rsidRPr="00F12314" w:rsidRDefault="00002B92" w:rsidP="00515322">
      <w:pPr>
        <w:ind w:firstLineChars="500" w:firstLine="1400"/>
        <w:rPr>
          <w:rFonts w:ascii="BIZ UDゴシック" w:eastAsia="BIZ UDゴシック" w:hAnsi="BIZ UDゴシック"/>
          <w:sz w:val="28"/>
          <w:szCs w:val="28"/>
        </w:rPr>
      </w:pPr>
      <w:r w:rsidRPr="00F12314">
        <w:rPr>
          <w:rFonts w:ascii="BIZ UDゴシック" w:eastAsia="BIZ UDゴシック" w:hAnsi="BIZ UDゴシック" w:hint="eastAsia"/>
          <w:sz w:val="28"/>
          <w:szCs w:val="28"/>
        </w:rPr>
        <w:t>石田環境プラザ</w:t>
      </w:r>
      <w:r w:rsidRPr="00F12314">
        <w:rPr>
          <w:rFonts w:ascii="BIZ UDゴシック" w:eastAsia="BIZ UDゴシック" w:hAnsi="BIZ UDゴシック" w:hint="eastAsia"/>
          <w:sz w:val="24"/>
          <w:szCs w:val="24"/>
        </w:rPr>
        <w:t xml:space="preserve">　</w:t>
      </w:r>
      <w:r w:rsidRPr="00F12314">
        <w:rPr>
          <w:rFonts w:ascii="BIZ UDゴシック" w:eastAsia="BIZ UDゴシック" w:hAnsi="BIZ UDゴシック" w:cs="Segoe UI Emoji" w:hint="eastAsia"/>
          <w:sz w:val="24"/>
          <w:szCs w:val="24"/>
        </w:rPr>
        <w:t>☎</w:t>
      </w:r>
      <w:r w:rsidRPr="00F12314">
        <w:rPr>
          <w:rFonts w:ascii="BIZ UDゴシック" w:eastAsia="BIZ UDゴシック" w:hAnsi="BIZ UDゴシック" w:hint="eastAsia"/>
          <w:sz w:val="24"/>
          <w:szCs w:val="24"/>
        </w:rPr>
        <w:t xml:space="preserve">　</w:t>
      </w:r>
      <w:r w:rsidRPr="00F12314">
        <w:rPr>
          <w:rFonts w:ascii="BIZ UDゴシック" w:eastAsia="BIZ UDゴシック" w:hAnsi="BIZ UDゴシック" w:hint="eastAsia"/>
          <w:sz w:val="28"/>
          <w:szCs w:val="28"/>
        </w:rPr>
        <w:t>042-584-3317</w:t>
      </w:r>
    </w:p>
    <w:p w:rsidR="00E76D1E" w:rsidRPr="00F12314" w:rsidRDefault="00E76D1E" w:rsidP="00320B2E">
      <w:pPr>
        <w:ind w:firstLineChars="300" w:firstLine="660"/>
        <w:rPr>
          <w:rFonts w:ascii="BIZ UDゴシック" w:eastAsia="BIZ UDゴシック" w:hAnsi="BIZ UDゴシック"/>
          <w:sz w:val="22"/>
        </w:rPr>
      </w:pPr>
    </w:p>
    <w:p w:rsidR="00EA4FD6" w:rsidRPr="00F12314" w:rsidRDefault="00EA4FD6" w:rsidP="00F12314">
      <w:pPr>
        <w:numPr>
          <w:ilvl w:val="0"/>
          <w:numId w:val="11"/>
        </w:numPr>
        <w:rPr>
          <w:rFonts w:ascii="BIZ UDゴシック" w:eastAsia="BIZ UDゴシック" w:hAnsi="BIZ UDゴシック"/>
          <w:sz w:val="24"/>
          <w:szCs w:val="24"/>
        </w:rPr>
      </w:pPr>
      <w:r w:rsidRPr="00F12314">
        <w:rPr>
          <w:rFonts w:ascii="BIZ UDゴシック" w:eastAsia="BIZ UDゴシック" w:hAnsi="BIZ UDゴシック" w:hint="eastAsia"/>
          <w:sz w:val="28"/>
          <w:szCs w:val="28"/>
        </w:rPr>
        <w:t>雑誌</w:t>
      </w:r>
      <w:r w:rsidR="002B3DE8" w:rsidRPr="00F12314">
        <w:rPr>
          <w:rFonts w:ascii="BIZ UDゴシック" w:eastAsia="BIZ UDゴシック" w:hAnsi="BIZ UDゴシック" w:hint="eastAsia"/>
          <w:sz w:val="28"/>
          <w:szCs w:val="28"/>
        </w:rPr>
        <w:t>・</w:t>
      </w:r>
      <w:r w:rsidRPr="00F12314">
        <w:rPr>
          <w:rFonts w:ascii="BIZ UDゴシック" w:eastAsia="BIZ UDゴシック" w:hAnsi="BIZ UDゴシック" w:hint="eastAsia"/>
          <w:sz w:val="28"/>
          <w:szCs w:val="28"/>
        </w:rPr>
        <w:t>雑紙類</w:t>
      </w:r>
      <w:r w:rsidR="005A5D40" w:rsidRPr="00F12314">
        <w:rPr>
          <w:rFonts w:ascii="BIZ UDゴシック" w:eastAsia="BIZ UDゴシック" w:hAnsi="BIZ UDゴシック" w:hint="eastAsia"/>
          <w:sz w:val="24"/>
          <w:szCs w:val="24"/>
        </w:rPr>
        <w:t>（名刺サイズより大きな紙類）</w:t>
      </w:r>
    </w:p>
    <w:p w:rsidR="0041282E" w:rsidRPr="00F12314" w:rsidRDefault="005A5D40" w:rsidP="005A5D40">
      <w:pPr>
        <w:ind w:leftChars="282" w:left="592" w:firstLineChars="100" w:firstLine="240"/>
        <w:rPr>
          <w:rFonts w:ascii="BIZ UDゴシック" w:eastAsia="BIZ UDゴシック" w:hAnsi="BIZ UDゴシック"/>
          <w:sz w:val="24"/>
          <w:szCs w:val="24"/>
        </w:rPr>
      </w:pPr>
      <w:r w:rsidRPr="00F12314">
        <w:rPr>
          <w:rFonts w:ascii="BIZ UDゴシック" w:eastAsia="BIZ UDゴシック" w:hAnsi="BIZ UDゴシック" w:hint="eastAsia"/>
          <w:sz w:val="24"/>
          <w:szCs w:val="24"/>
        </w:rPr>
        <w:t>名刺サイズより大きな紙類</w:t>
      </w:r>
      <w:r w:rsidR="0041282E" w:rsidRPr="00F12314">
        <w:rPr>
          <w:rFonts w:ascii="BIZ UDゴシック" w:eastAsia="BIZ UDゴシック" w:hAnsi="BIZ UDゴシック" w:hint="eastAsia"/>
          <w:sz w:val="24"/>
          <w:szCs w:val="24"/>
        </w:rPr>
        <w:t>は資源になります。可燃ごみではなく、紙袋に集めて雑誌・雑紙類の日に出しましょう。</w:t>
      </w:r>
    </w:p>
    <w:p w:rsidR="00446854" w:rsidRDefault="00446854" w:rsidP="005A5D40">
      <w:pPr>
        <w:ind w:leftChars="282" w:left="592" w:firstLineChars="100" w:firstLine="240"/>
        <w:rPr>
          <w:rFonts w:ascii="UD デジタル 教科書体 NP-B" w:eastAsia="UD デジタル 教科書体 NP-B"/>
          <w:sz w:val="24"/>
          <w:szCs w:val="24"/>
        </w:rPr>
      </w:pPr>
      <w:r w:rsidRPr="00F12314">
        <w:rPr>
          <w:rFonts w:ascii="BIZ UDゴシック" w:eastAsia="BIZ UDゴシック" w:hAnsi="BIZ UDゴシック" w:hint="eastAsia"/>
          <w:sz w:val="24"/>
          <w:szCs w:val="24"/>
        </w:rPr>
        <w:t>本や広告、パンフレットなどは、まとめてひもで縛って排出してください。</w:t>
      </w:r>
    </w:p>
    <w:p w:rsidR="00F12314" w:rsidRPr="00F12314" w:rsidRDefault="00F12314" w:rsidP="00F12314">
      <w:pPr>
        <w:ind w:firstLineChars="200" w:firstLine="440"/>
        <w:rPr>
          <w:rFonts w:ascii="BIZ UDPゴシック" w:eastAsia="BIZ UDPゴシック" w:hAnsi="BIZ UDPゴシック"/>
          <w:b/>
          <w:sz w:val="22"/>
          <w:bdr w:val="single" w:sz="4" w:space="0" w:color="auto"/>
        </w:rPr>
      </w:pPr>
    </w:p>
    <w:p w:rsidR="0041282E" w:rsidRPr="00E76D1E" w:rsidRDefault="0041282E" w:rsidP="00F12314">
      <w:pPr>
        <w:ind w:firstLineChars="200" w:firstLine="560"/>
        <w:rPr>
          <w:rFonts w:ascii="BIZ UDPゴシック" w:eastAsia="BIZ UDPゴシック" w:hAnsi="BIZ UDPゴシック"/>
          <w:b/>
          <w:sz w:val="28"/>
          <w:szCs w:val="28"/>
        </w:rPr>
      </w:pPr>
      <w:r w:rsidRPr="00E76D1E">
        <w:rPr>
          <w:rFonts w:ascii="BIZ UDPゴシック" w:eastAsia="BIZ UDPゴシック" w:hAnsi="BIZ UDPゴシック" w:hint="eastAsia"/>
          <w:b/>
          <w:sz w:val="28"/>
          <w:szCs w:val="28"/>
          <w:bdr w:val="single" w:sz="4" w:space="0" w:color="auto"/>
        </w:rPr>
        <w:t>禁忌品</w:t>
      </w:r>
      <w:r w:rsidR="00320B2E" w:rsidRPr="00E76D1E">
        <w:rPr>
          <w:rFonts w:ascii="BIZ UDPゴシック" w:eastAsia="BIZ UDPゴシック" w:hAnsi="BIZ UDPゴシック" w:hint="eastAsia"/>
          <w:b/>
          <w:sz w:val="28"/>
          <w:szCs w:val="28"/>
          <w:bdr w:val="single" w:sz="4" w:space="0" w:color="auto"/>
        </w:rPr>
        <w:t>（リサイクルできない</w:t>
      </w:r>
      <w:r w:rsidR="00EA4FD6" w:rsidRPr="00E76D1E">
        <w:rPr>
          <w:rFonts w:ascii="BIZ UDPゴシック" w:eastAsia="BIZ UDPゴシック" w:hAnsi="BIZ UDPゴシック" w:hint="eastAsia"/>
          <w:b/>
          <w:sz w:val="28"/>
          <w:szCs w:val="28"/>
          <w:bdr w:val="single" w:sz="4" w:space="0" w:color="auto"/>
        </w:rPr>
        <w:t>紙類</w:t>
      </w:r>
      <w:r w:rsidR="00320B2E" w:rsidRPr="00E76D1E">
        <w:rPr>
          <w:rFonts w:ascii="BIZ UDPゴシック" w:eastAsia="BIZ UDPゴシック" w:hAnsi="BIZ UDPゴシック" w:hint="eastAsia"/>
          <w:b/>
          <w:sz w:val="28"/>
          <w:szCs w:val="28"/>
          <w:bdr w:val="single" w:sz="4" w:space="0" w:color="auto"/>
        </w:rPr>
        <w:t>）</w:t>
      </w:r>
    </w:p>
    <w:p w:rsidR="0041282E" w:rsidRDefault="005A5D40" w:rsidP="00446854">
      <w:pPr>
        <w:ind w:firstLineChars="100" w:firstLine="240"/>
        <w:rPr>
          <w:rFonts w:ascii="UD デジタル 教科書体 NP-B" w:eastAsia="UD デジタル 教科書体 NP-B"/>
          <w:sz w:val="24"/>
          <w:szCs w:val="24"/>
        </w:rPr>
      </w:pPr>
      <w:r>
        <w:rPr>
          <w:rFonts w:ascii="UD デジタル 教科書体 NP-B" w:eastAsia="UD デジタル 教科書体 NP-B" w:hint="eastAsia"/>
          <w:sz w:val="24"/>
          <w:szCs w:val="24"/>
        </w:rPr>
        <w:t>以下</w:t>
      </w:r>
      <w:r w:rsidR="0041282E" w:rsidRPr="00322159">
        <w:rPr>
          <w:rFonts w:ascii="UD デジタル 教科書体 NP-B" w:eastAsia="UD デジタル 教科書体 NP-B" w:hint="eastAsia"/>
          <w:sz w:val="24"/>
          <w:szCs w:val="24"/>
        </w:rPr>
        <w:t>のものは</w:t>
      </w:r>
      <w:r w:rsidR="0041282E" w:rsidRPr="00320B2E">
        <w:rPr>
          <w:rFonts w:ascii="UD デジタル 教科書体 NP-B" w:eastAsia="UD デジタル 教科書体 NP-B" w:hint="eastAsia"/>
          <w:sz w:val="24"/>
          <w:szCs w:val="24"/>
        </w:rPr>
        <w:t>リサイクルできない紙類</w:t>
      </w:r>
      <w:r w:rsidR="0041282E" w:rsidRPr="00322159">
        <w:rPr>
          <w:rFonts w:ascii="UD デジタル 教科書体 NP-B" w:eastAsia="UD デジタル 教科書体 NP-B" w:hint="eastAsia"/>
          <w:sz w:val="24"/>
          <w:szCs w:val="24"/>
        </w:rPr>
        <w:t>です。</w:t>
      </w:r>
      <w:r w:rsidR="0041282E" w:rsidRPr="00B845C3">
        <w:rPr>
          <w:rFonts w:ascii="BIZ UDゴシック" w:eastAsia="BIZ UDゴシック" w:hAnsi="BIZ UDゴシック" w:hint="eastAsia"/>
          <w:sz w:val="28"/>
          <w:szCs w:val="28"/>
        </w:rPr>
        <w:t>可燃ごみ</w:t>
      </w:r>
      <w:r w:rsidR="0041282E" w:rsidRPr="00322159">
        <w:rPr>
          <w:rFonts w:ascii="UD デジタル 教科書体 NP-B" w:eastAsia="UD デジタル 教科書体 NP-B" w:hint="eastAsia"/>
          <w:sz w:val="24"/>
          <w:szCs w:val="24"/>
        </w:rPr>
        <w:t>に出してください。</w:t>
      </w:r>
    </w:p>
    <w:p w:rsidR="0041282E" w:rsidRDefault="00B54DB1" w:rsidP="0041282E">
      <w:pPr>
        <w:rPr>
          <w:rFonts w:ascii="UD デジタル 教科書体 NP-B" w:eastAsia="UD デジタル 教科書体 NP-B"/>
          <w:sz w:val="24"/>
          <w:szCs w:val="24"/>
        </w:rPr>
      </w:pPr>
      <w:r>
        <w:rPr>
          <w:rFonts w:ascii="UD デジタル 教科書体 NP-B" w:eastAsia="UD デジタル 教科書体 NP-B"/>
          <w:noProof/>
          <w:sz w:val="24"/>
          <w:szCs w:val="24"/>
        </w:rPr>
        <mc:AlternateContent>
          <mc:Choice Requires="wps">
            <w:drawing>
              <wp:inline distT="0" distB="0" distL="0" distR="0">
                <wp:extent cx="5600700" cy="1313815"/>
                <wp:effectExtent l="10160" t="10795" r="8890" b="8890"/>
                <wp:docPr id="1"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313815"/>
                        </a:xfrm>
                        <a:prstGeom prst="roundRect">
                          <a:avLst>
                            <a:gd name="adj" fmla="val 4921"/>
                          </a:avLst>
                        </a:prstGeom>
                        <a:solidFill>
                          <a:srgbClr val="FFFFFF"/>
                        </a:solidFill>
                        <a:ln w="9525">
                          <a:solidFill>
                            <a:srgbClr val="000000"/>
                          </a:solidFill>
                          <a:round/>
                          <a:headEnd/>
                          <a:tailEnd/>
                        </a:ln>
                      </wps:spPr>
                      <wps:txbx>
                        <w:txbxContent>
                          <w:p w:rsidR="0041282E" w:rsidRPr="00EA4FD6" w:rsidRDefault="0041282E" w:rsidP="0041282E">
                            <w:pPr>
                              <w:jc w:val="left"/>
                              <w:rPr>
                                <w:rFonts w:ascii="UD デジタル 教科書体 NP-B" w:eastAsia="UD デジタル 教科書体 NP-B"/>
                                <w:sz w:val="22"/>
                              </w:rPr>
                            </w:pPr>
                            <w:r w:rsidRPr="00EA4FD6">
                              <w:rPr>
                                <w:rFonts w:ascii="UD デジタル 教科書体 NP-B" w:eastAsia="UD デジタル 教科書体 NP-B" w:hint="eastAsia"/>
                                <w:sz w:val="22"/>
                              </w:rPr>
                              <w:t>・臭いのついた紙類（石鹸箱、線香の箱など）、写真、和紙、半紙、ビニールコートされた紙、</w:t>
                            </w:r>
                            <w:r w:rsidRPr="00EA4FD6">
                              <w:rPr>
                                <w:rFonts w:ascii="UD デジタル 教科書体 NP-B" w:eastAsia="UD デジタル 教科書体 NP-B"/>
                                <w:sz w:val="22"/>
                              </w:rPr>
                              <w:ruby>
                                <w:rubyPr>
                                  <w:rubyAlign w:val="distributeSpace"/>
                                  <w:hps w:val="12"/>
                                  <w:hpsRaise w:val="22"/>
                                  <w:hpsBaseText w:val="22"/>
                                  <w:lid w:val="ja-JP"/>
                                </w:rubyPr>
                                <w:rt>
                                  <w:r w:rsidR="0041282E" w:rsidRPr="00EA4FD6">
                                    <w:rPr>
                                      <w:rFonts w:ascii="UD デジタル 教科書体 NP-B" w:eastAsia="UD デジタル 教科書体 NP-B" w:hint="eastAsia"/>
                                      <w:sz w:val="22"/>
                                    </w:rPr>
                                    <w:t>ろう</w:t>
                                  </w:r>
                                </w:rt>
                                <w:rubyBase>
                                  <w:r w:rsidR="0041282E" w:rsidRPr="00EA4FD6">
                                    <w:rPr>
                                      <w:rFonts w:ascii="UD デジタル 教科書体 NP-B" w:eastAsia="UD デジタル 教科書体 NP-B" w:hint="eastAsia"/>
                                      <w:sz w:val="22"/>
                                    </w:rPr>
                                    <w:t>蝋</w:t>
                                  </w:r>
                                </w:rubyBase>
                              </w:ruby>
                            </w:r>
                            <w:r w:rsidRPr="00EA4FD6">
                              <w:rPr>
                                <w:rFonts w:ascii="UD デジタル 教科書体 NP-B" w:eastAsia="UD デジタル 教科書体 NP-B" w:hint="eastAsia"/>
                                <w:sz w:val="22"/>
                              </w:rPr>
                              <w:t>加工された紙（紙コップなども）、金紙・銀紙・油紙、</w:t>
                            </w:r>
                            <w:r w:rsidRPr="00EA4FD6">
                              <w:rPr>
                                <w:rFonts w:ascii="UD デジタル 教科書体 NP-B" w:eastAsia="UD デジタル 教科書体 NP-B"/>
                                <w:sz w:val="22"/>
                              </w:rPr>
                              <w:ruby>
                                <w:rubyPr>
                                  <w:rubyAlign w:val="distributeSpace"/>
                                  <w:hps w:val="12"/>
                                  <w:hpsRaise w:val="22"/>
                                  <w:hpsBaseText w:val="22"/>
                                  <w:lid w:val="ja-JP"/>
                                </w:rubyPr>
                                <w:rt>
                                  <w:r w:rsidR="0041282E" w:rsidRPr="00EA4FD6">
                                    <w:rPr>
                                      <w:rFonts w:ascii="UD デジタル 教科書体 NP-B" w:eastAsia="UD デジタル 教科書体 NP-B" w:hint="eastAsia"/>
                                      <w:sz w:val="22"/>
                                    </w:rPr>
                                    <w:t>しょうか</w:t>
                                  </w:r>
                                </w:rt>
                                <w:rubyBase>
                                  <w:r w:rsidR="0041282E" w:rsidRPr="00EA4FD6">
                                    <w:rPr>
                                      <w:rFonts w:ascii="UD デジタル 教科書体 NP-B" w:eastAsia="UD デジタル 教科書体 NP-B" w:hint="eastAsia"/>
                                      <w:sz w:val="22"/>
                                    </w:rPr>
                                    <w:t>昇華</w:t>
                                  </w:r>
                                </w:rubyBase>
                              </w:ruby>
                            </w:r>
                            <w:r w:rsidRPr="00EA4FD6">
                              <w:rPr>
                                <w:rFonts w:ascii="UD デジタル 教科書体 NP-B" w:eastAsia="UD デジタル 教科書体 NP-B"/>
                                <w:sz w:val="22"/>
                              </w:rPr>
                              <w:ruby>
                                <w:rubyPr>
                                  <w:rubyAlign w:val="distributeSpace"/>
                                  <w:hps w:val="12"/>
                                  <w:hpsRaise w:val="22"/>
                                  <w:hpsBaseText w:val="22"/>
                                  <w:lid w:val="ja-JP"/>
                                </w:rubyPr>
                                <w:rt>
                                  <w:r w:rsidR="0041282E" w:rsidRPr="00EA4FD6">
                                    <w:rPr>
                                      <w:rFonts w:ascii="UD デジタル 教科書体 NP-B" w:eastAsia="UD デジタル 教科書体 NP-B" w:hint="eastAsia"/>
                                      <w:sz w:val="22"/>
                                    </w:rPr>
                                    <w:t>てんしゃ</w:t>
                                  </w:r>
                                </w:rt>
                                <w:rubyBase>
                                  <w:r w:rsidR="0041282E" w:rsidRPr="00EA4FD6">
                                    <w:rPr>
                                      <w:rFonts w:ascii="UD デジタル 教科書体 NP-B" w:eastAsia="UD デジタル 教科書体 NP-B" w:hint="eastAsia"/>
                                      <w:sz w:val="22"/>
                                    </w:rPr>
                                    <w:t>転写</w:t>
                                  </w:r>
                                </w:rubyBase>
                              </w:ruby>
                            </w:r>
                            <w:r w:rsidRPr="00EA4FD6">
                              <w:rPr>
                                <w:rFonts w:ascii="UD デジタル 教科書体 NP-B" w:eastAsia="UD デジタル 教科書体 NP-B" w:hint="eastAsia"/>
                                <w:sz w:val="22"/>
                              </w:rPr>
                              <w:t>紙（</w:t>
                            </w:r>
                            <w:r w:rsidRPr="00EA4FD6">
                              <w:rPr>
                                <w:rFonts w:ascii="UD デジタル 教科書体 NP-B" w:eastAsia="UD デジタル 教科書体 NP-B"/>
                                <w:sz w:val="22"/>
                              </w:rPr>
                              <w:ruby>
                                <w:rubyPr>
                                  <w:rubyAlign w:val="distributeSpace"/>
                                  <w:hps w:val="12"/>
                                  <w:hpsRaise w:val="22"/>
                                  <w:hpsBaseText w:val="22"/>
                                  <w:lid w:val="ja-JP"/>
                                </w:rubyPr>
                                <w:rt>
                                  <w:r w:rsidR="0041282E" w:rsidRPr="00EA4FD6">
                                    <w:rPr>
                                      <w:rFonts w:ascii="UD デジタル 教科書体 NP-B" w:eastAsia="UD デジタル 教科書体 NP-B" w:hint="eastAsia"/>
                                      <w:sz w:val="22"/>
                                    </w:rPr>
                                    <w:t>なっせん</w:t>
                                  </w:r>
                                </w:rt>
                                <w:rubyBase>
                                  <w:r w:rsidR="0041282E" w:rsidRPr="00EA4FD6">
                                    <w:rPr>
                                      <w:rFonts w:ascii="UD デジタル 教科書体 NP-B" w:eastAsia="UD デジタル 教科書体 NP-B" w:hint="eastAsia"/>
                                      <w:sz w:val="22"/>
                                    </w:rPr>
                                    <w:t>捺染</w:t>
                                  </w:r>
                                </w:rubyBase>
                              </w:ruby>
                            </w:r>
                            <w:r w:rsidRPr="00EA4FD6">
                              <w:rPr>
                                <w:rFonts w:ascii="UD デジタル 教科書体 NP-B" w:eastAsia="UD デジタル 教科書体 NP-B" w:hint="eastAsia"/>
                                <w:sz w:val="22"/>
                              </w:rPr>
                              <w:t>紙、アイロンプリント紙）、アルミコーティング紙、プラスチック紙、シュレッダーをかけた紙類　など</w:t>
                            </w:r>
                          </w:p>
                        </w:txbxContent>
                      </wps:txbx>
                      <wps:bodyPr rot="0" vert="horz" wrap="square" lIns="74295" tIns="8890" rIns="74295" bIns="8890" anchor="t" anchorCtr="0" upright="1">
                        <a:noAutofit/>
                      </wps:bodyPr>
                    </wps:wsp>
                  </a:graphicData>
                </a:graphic>
              </wp:inline>
            </w:drawing>
          </mc:Choice>
          <mc:Fallback>
            <w:pict>
              <v:roundrect id="AutoShape 56" o:spid="_x0000_s1036" style="width:441pt;height:103.45pt;visibility:visible;mso-wrap-style:square;mso-left-percent:-10001;mso-top-percent:-10001;mso-position-horizontal:absolute;mso-position-horizontal-relative:char;mso-position-vertical:absolute;mso-position-vertical-relative:line;mso-left-percent:-10001;mso-top-percent:-10001;v-text-anchor:top" arcsize="3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">
                <v:textbox inset="5.85pt,.7pt,5.85pt,.7pt">
                  <w:txbxContent>
                    <w:p w:rsidR="0041282E" w:rsidRPr="00EA4FD6" w:rsidRDefault="0041282E" w:rsidP="0041282E">
                      <w:pPr>
                        <w:jc w:val="left"/>
                        <w:rPr>
                          <w:rFonts w:ascii="UD デジタル 教科書体 NP-B" w:eastAsia="UD デジタル 教科書体 NP-B"/>
                          <w:sz w:val="22"/>
                        </w:rPr>
                      </w:pPr>
                      <w:r w:rsidRPr="00EA4FD6">
                        <w:rPr>
                          <w:rFonts w:ascii="UD デジタル 教科書体 NP-B" w:eastAsia="UD デジタル 教科書体 NP-B" w:hint="eastAsia"/>
                          <w:sz w:val="22"/>
                        </w:rPr>
                        <w:t>・臭いのついた紙類（石鹸箱、線香の箱など）、写真、和紙、半紙、ビニールコートされた紙、</w:t>
                      </w:r>
                      <w:r w:rsidRPr="00EA4FD6">
                        <w:rPr>
                          <w:rFonts w:ascii="UD デジタル 教科書体 NP-B" w:eastAsia="UD デジタル 教科書体 NP-B"/>
                          <w:sz w:val="22"/>
                        </w:rPr>
                        <w:ruby>
                          <w:rubyPr>
                            <w:rubyAlign w:val="distributeSpace"/>
                            <w:hps w:val="12"/>
                            <w:hpsRaise w:val="22"/>
                            <w:hpsBaseText w:val="22"/>
                            <w:lid w:val="ja-JP"/>
                          </w:rubyPr>
                          <w:rt>
                            <w:r w:rsidR="0041282E" w:rsidRPr="00EA4FD6">
                              <w:rPr>
                                <w:rFonts w:ascii="UD デジタル 教科書体 NP-B" w:eastAsia="UD デジタル 教科書体 NP-B" w:hint="eastAsia"/>
                                <w:sz w:val="22"/>
                              </w:rPr>
                              <w:t>ろう</w:t>
                            </w:r>
                          </w:rt>
                          <w:rubyBase>
                            <w:r w:rsidR="0041282E" w:rsidRPr="00EA4FD6">
                              <w:rPr>
                                <w:rFonts w:ascii="UD デジタル 教科書体 NP-B" w:eastAsia="UD デジタル 教科書体 NP-B" w:hint="eastAsia"/>
                                <w:sz w:val="22"/>
                              </w:rPr>
                              <w:t>蝋</w:t>
                            </w:r>
                          </w:rubyBase>
                        </w:ruby>
                      </w:r>
                      <w:r w:rsidRPr="00EA4FD6">
                        <w:rPr>
                          <w:rFonts w:ascii="UD デジタル 教科書体 NP-B" w:eastAsia="UD デジタル 教科書体 NP-B" w:hint="eastAsia"/>
                          <w:sz w:val="22"/>
                        </w:rPr>
                        <w:t>加工された紙（紙コップなども）、金紙・銀紙・油紙、</w:t>
                      </w:r>
                      <w:r w:rsidRPr="00EA4FD6">
                        <w:rPr>
                          <w:rFonts w:ascii="UD デジタル 教科書体 NP-B" w:eastAsia="UD デジタル 教科書体 NP-B"/>
                          <w:sz w:val="22"/>
                        </w:rPr>
                        <w:ruby>
                          <w:rubyPr>
                            <w:rubyAlign w:val="distributeSpace"/>
                            <w:hps w:val="12"/>
                            <w:hpsRaise w:val="22"/>
                            <w:hpsBaseText w:val="22"/>
                            <w:lid w:val="ja-JP"/>
                          </w:rubyPr>
                          <w:rt>
                            <w:r w:rsidR="0041282E" w:rsidRPr="00EA4FD6">
                              <w:rPr>
                                <w:rFonts w:ascii="UD デジタル 教科書体 NP-B" w:eastAsia="UD デジタル 教科書体 NP-B" w:hint="eastAsia"/>
                                <w:sz w:val="22"/>
                              </w:rPr>
                              <w:t>しょうか</w:t>
                            </w:r>
                          </w:rt>
                          <w:rubyBase>
                            <w:r w:rsidR="0041282E" w:rsidRPr="00EA4FD6">
                              <w:rPr>
                                <w:rFonts w:ascii="UD デジタル 教科書体 NP-B" w:eastAsia="UD デジタル 教科書体 NP-B" w:hint="eastAsia"/>
                                <w:sz w:val="22"/>
                              </w:rPr>
                              <w:t>昇華</w:t>
                            </w:r>
                          </w:rubyBase>
                        </w:ruby>
                      </w:r>
                      <w:r w:rsidRPr="00EA4FD6">
                        <w:rPr>
                          <w:rFonts w:ascii="UD デジタル 教科書体 NP-B" w:eastAsia="UD デジタル 教科書体 NP-B"/>
                          <w:sz w:val="22"/>
                        </w:rPr>
                        <w:ruby>
                          <w:rubyPr>
                            <w:rubyAlign w:val="distributeSpace"/>
                            <w:hps w:val="12"/>
                            <w:hpsRaise w:val="22"/>
                            <w:hpsBaseText w:val="22"/>
                            <w:lid w:val="ja-JP"/>
                          </w:rubyPr>
                          <w:rt>
                            <w:r w:rsidR="0041282E" w:rsidRPr="00EA4FD6">
                              <w:rPr>
                                <w:rFonts w:ascii="UD デジタル 教科書体 NP-B" w:eastAsia="UD デジタル 教科書体 NP-B" w:hint="eastAsia"/>
                                <w:sz w:val="22"/>
                              </w:rPr>
                              <w:t>てんしゃ</w:t>
                            </w:r>
                          </w:rt>
                          <w:rubyBase>
                            <w:r w:rsidR="0041282E" w:rsidRPr="00EA4FD6">
                              <w:rPr>
                                <w:rFonts w:ascii="UD デジタル 教科書体 NP-B" w:eastAsia="UD デジタル 教科書体 NP-B" w:hint="eastAsia"/>
                                <w:sz w:val="22"/>
                              </w:rPr>
                              <w:t>転写</w:t>
                            </w:r>
                          </w:rubyBase>
                        </w:ruby>
                      </w:r>
                      <w:r w:rsidRPr="00EA4FD6">
                        <w:rPr>
                          <w:rFonts w:ascii="UD デジタル 教科書体 NP-B" w:eastAsia="UD デジタル 教科書体 NP-B" w:hint="eastAsia"/>
                          <w:sz w:val="22"/>
                        </w:rPr>
                        <w:t>紙（</w:t>
                      </w:r>
                      <w:r w:rsidRPr="00EA4FD6">
                        <w:rPr>
                          <w:rFonts w:ascii="UD デジタル 教科書体 NP-B" w:eastAsia="UD デジタル 教科書体 NP-B"/>
                          <w:sz w:val="22"/>
                        </w:rPr>
                        <w:ruby>
                          <w:rubyPr>
                            <w:rubyAlign w:val="distributeSpace"/>
                            <w:hps w:val="12"/>
                            <w:hpsRaise w:val="22"/>
                            <w:hpsBaseText w:val="22"/>
                            <w:lid w:val="ja-JP"/>
                          </w:rubyPr>
                          <w:rt>
                            <w:r w:rsidR="0041282E" w:rsidRPr="00EA4FD6">
                              <w:rPr>
                                <w:rFonts w:ascii="UD デジタル 教科書体 NP-B" w:eastAsia="UD デジタル 教科書体 NP-B" w:hint="eastAsia"/>
                                <w:sz w:val="22"/>
                              </w:rPr>
                              <w:t>なっせん</w:t>
                            </w:r>
                          </w:rt>
                          <w:rubyBase>
                            <w:r w:rsidR="0041282E" w:rsidRPr="00EA4FD6">
                              <w:rPr>
                                <w:rFonts w:ascii="UD デジタル 教科書体 NP-B" w:eastAsia="UD デジタル 教科書体 NP-B" w:hint="eastAsia"/>
                                <w:sz w:val="22"/>
                              </w:rPr>
                              <w:t>捺染</w:t>
                            </w:r>
                          </w:rubyBase>
                        </w:ruby>
                      </w:r>
                      <w:r w:rsidRPr="00EA4FD6">
                        <w:rPr>
                          <w:rFonts w:ascii="UD デジタル 教科書体 NP-B" w:eastAsia="UD デジタル 教科書体 NP-B" w:hint="eastAsia"/>
                          <w:sz w:val="22"/>
                        </w:rPr>
                        <w:t>紙、アイロンプリント紙）、アルミコーティング紙、プラスチック紙、シュレッダーをかけた紙類　など</w:t>
                      </w:r>
                    </w:p>
                  </w:txbxContent>
                </v:textbox>
                <w10:anchorlock/>
              </v:roundrect>
            </w:pict>
          </mc:Fallback>
        </mc:AlternateContent>
      </w:r>
    </w:p>
    <w:p w:rsidR="004479D8" w:rsidRDefault="004479D8" w:rsidP="0041282E">
      <w:pPr>
        <w:rPr>
          <w:rFonts w:ascii="UD デジタル 教科書体 NP-B" w:eastAsia="UD デジタル 教科書体 NP-B"/>
          <w:sz w:val="24"/>
          <w:szCs w:val="24"/>
        </w:rPr>
      </w:pPr>
      <w:r>
        <w:rPr>
          <w:rFonts w:ascii="UD デジタル 教科書体 NP-B" w:eastAsia="UD デジタル 教科書体 NP-B" w:hint="eastAsia"/>
          <w:sz w:val="24"/>
          <w:szCs w:val="24"/>
        </w:rPr>
        <w:t xml:space="preserve">　禁忌品目の紙類は、紙</w:t>
      </w:r>
      <w:r w:rsidR="002B3DE8">
        <w:rPr>
          <w:rFonts w:ascii="UD デジタル 教科書体 NP-B" w:eastAsia="UD デジタル 教科書体 NP-B" w:hint="eastAsia"/>
          <w:sz w:val="24"/>
          <w:szCs w:val="24"/>
        </w:rPr>
        <w:t>として</w:t>
      </w:r>
      <w:r>
        <w:rPr>
          <w:rFonts w:ascii="UD デジタル 教科書体 NP-B" w:eastAsia="UD デジタル 教科書体 NP-B" w:hint="eastAsia"/>
          <w:sz w:val="24"/>
          <w:szCs w:val="24"/>
        </w:rPr>
        <w:t>再生</w:t>
      </w:r>
      <w:r w:rsidR="002B3DE8">
        <w:rPr>
          <w:rFonts w:ascii="UD デジタル 教科書体 NP-B" w:eastAsia="UD デジタル 教科書体 NP-B" w:hint="eastAsia"/>
          <w:sz w:val="24"/>
          <w:szCs w:val="24"/>
        </w:rPr>
        <w:t>出来ません。</w:t>
      </w:r>
      <w:r>
        <w:rPr>
          <w:rFonts w:ascii="UD デジタル 教科書体 NP-B" w:eastAsia="UD デジタル 教科書体 NP-B" w:hint="eastAsia"/>
          <w:sz w:val="24"/>
          <w:szCs w:val="24"/>
        </w:rPr>
        <w:t>匂い</w:t>
      </w:r>
      <w:r w:rsidR="002B3DE8">
        <w:rPr>
          <w:rFonts w:ascii="UD デジタル 教科書体 NP-B" w:eastAsia="UD デジタル 教科書体 NP-B" w:hint="eastAsia"/>
          <w:sz w:val="24"/>
          <w:szCs w:val="24"/>
        </w:rPr>
        <w:t>が着く</w:t>
      </w:r>
      <w:r>
        <w:rPr>
          <w:rFonts w:ascii="UD デジタル 教科書体 NP-B" w:eastAsia="UD デジタル 教科書体 NP-B" w:hint="eastAsia"/>
          <w:sz w:val="24"/>
          <w:szCs w:val="24"/>
        </w:rPr>
        <w:t>、色が染みだし</w:t>
      </w:r>
      <w:r w:rsidR="00BB290C">
        <w:rPr>
          <w:rFonts w:ascii="UD デジタル 教科書体 NP-B" w:eastAsia="UD デジタル 教科書体 NP-B" w:hint="eastAsia"/>
          <w:sz w:val="24"/>
          <w:szCs w:val="24"/>
        </w:rPr>
        <w:t>て</w:t>
      </w:r>
      <w:r>
        <w:rPr>
          <w:rFonts w:ascii="UD デジタル 教科書体 NP-B" w:eastAsia="UD デジタル 教科書体 NP-B" w:hint="eastAsia"/>
          <w:sz w:val="24"/>
          <w:szCs w:val="24"/>
        </w:rPr>
        <w:t>再生紙</w:t>
      </w:r>
      <w:r w:rsidR="00BB290C">
        <w:rPr>
          <w:rFonts w:ascii="UD デジタル 教科書体 NP-B" w:eastAsia="UD デジタル 教科書体 NP-B" w:hint="eastAsia"/>
          <w:sz w:val="24"/>
          <w:szCs w:val="24"/>
        </w:rPr>
        <w:t>とな</w:t>
      </w:r>
      <w:r w:rsidR="002B3DE8">
        <w:rPr>
          <w:rFonts w:ascii="UD デジタル 教科書体 NP-B" w:eastAsia="UD デジタル 教科書体 NP-B" w:hint="eastAsia"/>
          <w:sz w:val="24"/>
          <w:szCs w:val="24"/>
        </w:rPr>
        <w:t>りません</w:t>
      </w:r>
      <w:r>
        <w:rPr>
          <w:rFonts w:ascii="UD デジタル 教科書体 NP-B" w:eastAsia="UD デジタル 教科書体 NP-B" w:hint="eastAsia"/>
          <w:sz w:val="24"/>
          <w:szCs w:val="24"/>
        </w:rPr>
        <w:t>。必ず、</w:t>
      </w:r>
      <w:r w:rsidRPr="00B845C3">
        <w:rPr>
          <w:rFonts w:ascii="BIZ UDゴシック" w:eastAsia="BIZ UDゴシック" w:hAnsi="BIZ UDゴシック" w:hint="eastAsia"/>
          <w:sz w:val="28"/>
          <w:szCs w:val="28"/>
          <w:u w:val="double"/>
        </w:rPr>
        <w:t>可燃ごみ</w:t>
      </w:r>
      <w:r>
        <w:rPr>
          <w:rFonts w:ascii="UD デジタル 教科書体 NP-B" w:eastAsia="UD デジタル 教科書体 NP-B" w:hint="eastAsia"/>
          <w:sz w:val="24"/>
          <w:szCs w:val="24"/>
        </w:rPr>
        <w:t>で排出しましょう。</w:t>
      </w:r>
    </w:p>
    <w:p w:rsidR="004479D8" w:rsidRPr="00322159" w:rsidRDefault="004479D8" w:rsidP="0041282E">
      <w:pPr>
        <w:rPr>
          <w:rFonts w:ascii="UD デジタル 教科書体 NP-B" w:eastAsia="UD デジタル 教科書体 NP-B"/>
          <w:sz w:val="24"/>
          <w:szCs w:val="24"/>
        </w:rPr>
      </w:pPr>
    </w:p>
    <w:p w:rsidR="00002B92" w:rsidRDefault="00EA4FD6" w:rsidP="002B3DE8">
      <w:pPr>
        <w:numPr>
          <w:ilvl w:val="0"/>
          <w:numId w:val="11"/>
        </w:numPr>
        <w:rPr>
          <w:rFonts w:ascii="UD デジタル 教科書体 NP-B" w:eastAsia="UD デジタル 教科書体 NP-B"/>
          <w:sz w:val="24"/>
          <w:szCs w:val="24"/>
        </w:rPr>
      </w:pPr>
      <w:r w:rsidRPr="00EA4FD6">
        <w:rPr>
          <w:rFonts w:ascii="UD デジタル 教科書体 NP-B" w:eastAsia="UD デジタル 教科書体 NP-B" w:hint="eastAsia"/>
          <w:sz w:val="24"/>
          <w:szCs w:val="24"/>
        </w:rPr>
        <w:t xml:space="preserve">　</w:t>
      </w:r>
      <w:r w:rsidR="00002B92" w:rsidRPr="00B845C3">
        <w:rPr>
          <w:rFonts w:ascii="BIZ UDPゴシック" w:eastAsia="BIZ UDPゴシック" w:hAnsi="BIZ UDPゴシック" w:hint="eastAsia"/>
          <w:sz w:val="28"/>
          <w:szCs w:val="28"/>
        </w:rPr>
        <w:t>容器</w:t>
      </w:r>
      <w:r w:rsidR="00795C09" w:rsidRPr="00B845C3">
        <w:rPr>
          <w:rFonts w:ascii="BIZ UDPゴシック" w:eastAsia="BIZ UDPゴシック" w:hAnsi="BIZ UDPゴシック" w:hint="eastAsia"/>
          <w:sz w:val="28"/>
          <w:szCs w:val="28"/>
        </w:rPr>
        <w:t>包装</w:t>
      </w:r>
      <w:r w:rsidR="00002B92" w:rsidRPr="00B845C3">
        <w:rPr>
          <w:rFonts w:ascii="BIZ UDPゴシック" w:eastAsia="BIZ UDPゴシック" w:hAnsi="BIZ UDPゴシック" w:hint="eastAsia"/>
          <w:sz w:val="28"/>
          <w:szCs w:val="28"/>
        </w:rPr>
        <w:t>プラスチック類等</w:t>
      </w:r>
      <w:r w:rsidR="00B823AE" w:rsidRPr="00A356AC">
        <w:rPr>
          <w:rFonts w:ascii="UD デジタル 教科書体 NP-B" w:eastAsia="UD デジタル 教科書体 NP-B" w:hint="eastAsia"/>
          <w:sz w:val="24"/>
          <w:szCs w:val="24"/>
        </w:rPr>
        <w:t>（ペットボトル、トレー</w:t>
      </w:r>
      <w:r w:rsidR="00E9793F" w:rsidRPr="00A356AC">
        <w:rPr>
          <w:rFonts w:ascii="UD デジタル 教科書体 NP-B" w:eastAsia="UD デジタル 教科書体 NP-B" w:hint="eastAsia"/>
          <w:sz w:val="24"/>
          <w:szCs w:val="24"/>
        </w:rPr>
        <w:t>、</w:t>
      </w:r>
      <w:r w:rsidR="00D456A1">
        <w:rPr>
          <w:rFonts w:ascii="UD デジタル 教科書体 NP-B" w:eastAsia="UD デジタル 教科書体 NP-B" w:hint="eastAsia"/>
          <w:sz w:val="24"/>
          <w:szCs w:val="24"/>
        </w:rPr>
        <w:t>紙</w:t>
      </w:r>
      <w:r w:rsidR="00E9793F" w:rsidRPr="00A356AC">
        <w:rPr>
          <w:rFonts w:ascii="UD デジタル 教科書体 NP-B" w:eastAsia="UD デジタル 教科書体 NP-B" w:hint="eastAsia"/>
          <w:sz w:val="24"/>
          <w:szCs w:val="24"/>
        </w:rPr>
        <w:t>パック</w:t>
      </w:r>
      <w:r w:rsidR="00B823AE" w:rsidRPr="00A356AC">
        <w:rPr>
          <w:rFonts w:ascii="UD デジタル 教科書体 NP-B" w:eastAsia="UD デジタル 教科書体 NP-B" w:hint="eastAsia"/>
          <w:sz w:val="24"/>
          <w:szCs w:val="24"/>
        </w:rPr>
        <w:t>など）</w:t>
      </w:r>
    </w:p>
    <w:p w:rsidR="00EA4FD6" w:rsidRDefault="00002B92" w:rsidP="00002B92">
      <w:pPr>
        <w:ind w:leftChars="200" w:left="420" w:firstLineChars="100" w:firstLine="280"/>
        <w:rPr>
          <w:rFonts w:ascii="UD デジタル 教科書体 NP-B" w:eastAsia="UD デジタル 教科書体 NP-B"/>
          <w:sz w:val="24"/>
          <w:szCs w:val="24"/>
          <w:u w:val="double"/>
        </w:rPr>
      </w:pPr>
      <w:r w:rsidRPr="008D4622">
        <w:rPr>
          <w:rFonts w:ascii="BIZ UDゴシック" w:eastAsia="BIZ UDゴシック" w:hAnsi="BIZ UDゴシック" w:hint="eastAsia"/>
          <w:sz w:val="28"/>
          <w:szCs w:val="28"/>
        </w:rPr>
        <w:t>ペットボトル</w:t>
      </w:r>
      <w:r>
        <w:rPr>
          <w:rFonts w:ascii="UD デジタル 教科書体 NP-B" w:eastAsia="UD デジタル 教科書体 NP-B" w:hint="eastAsia"/>
          <w:sz w:val="24"/>
          <w:szCs w:val="24"/>
        </w:rPr>
        <w:t>や</w:t>
      </w:r>
      <w:r w:rsidRPr="008D4622">
        <w:rPr>
          <w:rFonts w:ascii="BIZ UDゴシック" w:eastAsia="BIZ UDゴシック" w:hAnsi="BIZ UDゴシック" w:hint="eastAsia"/>
          <w:sz w:val="28"/>
          <w:szCs w:val="28"/>
        </w:rPr>
        <w:t>トレー</w:t>
      </w:r>
      <w:r>
        <w:rPr>
          <w:rFonts w:ascii="UD デジタル 教科書体 NP-B" w:eastAsia="UD デジタル 教科書体 NP-B" w:hint="eastAsia"/>
          <w:sz w:val="24"/>
          <w:szCs w:val="24"/>
        </w:rPr>
        <w:t>、</w:t>
      </w:r>
      <w:r w:rsidRPr="008D4622">
        <w:rPr>
          <w:rFonts w:ascii="BIZ UDゴシック" w:eastAsia="BIZ UDゴシック" w:hAnsi="BIZ UDゴシック" w:hint="eastAsia"/>
          <w:sz w:val="28"/>
          <w:szCs w:val="28"/>
        </w:rPr>
        <w:t>紙パック</w:t>
      </w:r>
      <w:r>
        <w:rPr>
          <w:rFonts w:ascii="UD デジタル 教科書体 NP-B" w:eastAsia="UD デジタル 教科書体 NP-B" w:hint="eastAsia"/>
          <w:sz w:val="24"/>
          <w:szCs w:val="24"/>
        </w:rPr>
        <w:t>などの</w:t>
      </w:r>
      <w:r w:rsidRPr="00A356AC">
        <w:rPr>
          <w:rFonts w:ascii="UD デジタル 教科書体 NP-B" w:eastAsia="UD デジタル 教科書体 NP-B" w:hint="eastAsia"/>
          <w:sz w:val="24"/>
          <w:szCs w:val="24"/>
        </w:rPr>
        <w:t>資源</w:t>
      </w:r>
      <w:r>
        <w:rPr>
          <w:rFonts w:ascii="UD デジタル 教科書体 NP-B" w:eastAsia="UD デジタル 教科書体 NP-B" w:hint="eastAsia"/>
          <w:sz w:val="24"/>
          <w:szCs w:val="24"/>
        </w:rPr>
        <w:t>物は、</w:t>
      </w:r>
      <w:r w:rsidR="002B3DE8" w:rsidRPr="002B3DE8">
        <w:rPr>
          <w:rFonts w:ascii="BIZ UDゴシック" w:eastAsia="BIZ UDゴシック" w:hAnsi="BIZ UDゴシック" w:hint="eastAsia"/>
          <w:sz w:val="28"/>
          <w:szCs w:val="28"/>
        </w:rPr>
        <w:t>買ったお店</w:t>
      </w:r>
      <w:r w:rsidR="002B3DE8">
        <w:rPr>
          <w:rFonts w:ascii="UD デジタル 教科書体 NP-B" w:eastAsia="UD デジタル 教科書体 NP-B" w:hint="eastAsia"/>
          <w:sz w:val="24"/>
          <w:szCs w:val="24"/>
        </w:rPr>
        <w:t>の</w:t>
      </w:r>
      <w:r w:rsidR="00EA4FD6" w:rsidRPr="00B845C3">
        <w:rPr>
          <w:rFonts w:ascii="BIZ UDPゴシック" w:eastAsia="BIZ UDPゴシック" w:hAnsi="BIZ UDPゴシック" w:hint="eastAsia"/>
          <w:sz w:val="28"/>
          <w:szCs w:val="28"/>
          <w:u w:val="double"/>
        </w:rPr>
        <w:t>ルール</w:t>
      </w:r>
      <w:r w:rsidR="002B3DE8">
        <w:rPr>
          <w:rFonts w:ascii="BIZ UDPゴシック" w:eastAsia="BIZ UDPゴシック" w:hAnsi="BIZ UDPゴシック" w:hint="eastAsia"/>
          <w:sz w:val="28"/>
          <w:szCs w:val="28"/>
          <w:u w:val="double"/>
        </w:rPr>
        <w:t>を</w:t>
      </w:r>
      <w:r w:rsidR="00EA4FD6" w:rsidRPr="00B845C3">
        <w:rPr>
          <w:rFonts w:ascii="BIZ UDPゴシック" w:eastAsia="BIZ UDPゴシック" w:hAnsi="BIZ UDPゴシック" w:hint="eastAsia"/>
          <w:sz w:val="28"/>
          <w:szCs w:val="28"/>
          <w:u w:val="double"/>
        </w:rPr>
        <w:t>守って</w:t>
      </w:r>
      <w:r w:rsidR="00795C09" w:rsidRPr="00B845C3">
        <w:rPr>
          <w:rFonts w:ascii="BIZ UDゴシック" w:eastAsia="BIZ UDゴシック" w:hAnsi="BIZ UDゴシック" w:hint="eastAsia"/>
          <w:sz w:val="28"/>
          <w:szCs w:val="28"/>
          <w:u w:val="double"/>
        </w:rPr>
        <w:t>店頭回収</w:t>
      </w:r>
      <w:r w:rsidR="00962FA2" w:rsidRPr="00B845C3">
        <w:rPr>
          <w:rFonts w:ascii="BIZ UDゴシック" w:eastAsia="BIZ UDゴシック" w:hAnsi="BIZ UDゴシック" w:hint="eastAsia"/>
          <w:sz w:val="28"/>
          <w:szCs w:val="28"/>
          <w:u w:val="double"/>
        </w:rPr>
        <w:t>ボックス</w:t>
      </w:r>
      <w:r w:rsidR="00795C09" w:rsidRPr="00F10BFE">
        <w:rPr>
          <w:rFonts w:ascii="UD デジタル 教科書体 NP-B" w:eastAsia="UD デジタル 教科書体 NP-B" w:hint="eastAsia"/>
          <w:sz w:val="24"/>
          <w:szCs w:val="24"/>
        </w:rPr>
        <w:t>に</w:t>
      </w:r>
      <w:r w:rsidR="00962FA2" w:rsidRPr="00F10BFE">
        <w:rPr>
          <w:rFonts w:ascii="UD デジタル 教科書体 NP-B" w:eastAsia="UD デジタル 教科書体 NP-B" w:hint="eastAsia"/>
          <w:sz w:val="24"/>
          <w:szCs w:val="24"/>
        </w:rPr>
        <w:t>戻</w:t>
      </w:r>
      <w:r w:rsidR="00795C09" w:rsidRPr="00F10BFE">
        <w:rPr>
          <w:rFonts w:ascii="UD デジタル 教科書体 NP-B" w:eastAsia="UD デジタル 教科書体 NP-B" w:hint="eastAsia"/>
          <w:sz w:val="24"/>
          <w:szCs w:val="24"/>
        </w:rPr>
        <w:t>しましょう</w:t>
      </w:r>
      <w:r w:rsidR="00A02D84" w:rsidRPr="00F10BFE">
        <w:rPr>
          <w:rFonts w:ascii="UD デジタル 教科書体 NP-B" w:eastAsia="UD デジタル 教科書体 NP-B" w:hint="eastAsia"/>
          <w:sz w:val="24"/>
          <w:szCs w:val="24"/>
        </w:rPr>
        <w:t>。</w:t>
      </w:r>
    </w:p>
    <w:p w:rsidR="004F679F" w:rsidRPr="00A356AC" w:rsidRDefault="00795C09" w:rsidP="00002B92">
      <w:pPr>
        <w:ind w:leftChars="200" w:left="420" w:firstLineChars="100" w:firstLine="240"/>
        <w:rPr>
          <w:rFonts w:ascii="UD デジタル 教科書体 NP-B" w:eastAsia="UD デジタル 教科書体 NP-B"/>
          <w:sz w:val="24"/>
          <w:szCs w:val="24"/>
        </w:rPr>
      </w:pPr>
      <w:r w:rsidRPr="00A356AC">
        <w:rPr>
          <w:rFonts w:ascii="UD デジタル 教科書体 NP-B" w:eastAsia="UD デジタル 教科書体 NP-B" w:hint="eastAsia"/>
          <w:sz w:val="24"/>
          <w:szCs w:val="24"/>
        </w:rPr>
        <w:t>生産者側の責任で、回収・リサイクルしてもらいましょう。</w:t>
      </w:r>
    </w:p>
    <w:p w:rsidR="00037EDF" w:rsidRDefault="00795C09" w:rsidP="00D254B3">
      <w:pPr>
        <w:ind w:left="420" w:firstLineChars="100" w:firstLine="320"/>
        <w:rPr>
          <w:rFonts w:ascii="UD デジタル 教科書体 NP-B" w:eastAsia="UD デジタル 教科書体 NP-B"/>
          <w:sz w:val="24"/>
          <w:szCs w:val="24"/>
        </w:rPr>
      </w:pPr>
      <w:r w:rsidRPr="00B845C3">
        <w:rPr>
          <w:rFonts w:ascii="BIZ UDPゴシック" w:eastAsia="BIZ UDPゴシック" w:hAnsi="BIZ UDPゴシック" w:hint="eastAsia"/>
          <w:sz w:val="32"/>
          <w:szCs w:val="32"/>
        </w:rPr>
        <w:t>新聞</w:t>
      </w:r>
      <w:r w:rsidRPr="00A356AC">
        <w:rPr>
          <w:rFonts w:ascii="UD デジタル 教科書体 NP-B" w:eastAsia="UD デジタル 教科書体 NP-B" w:hint="eastAsia"/>
          <w:sz w:val="24"/>
          <w:szCs w:val="24"/>
        </w:rPr>
        <w:t>もできるだけ</w:t>
      </w:r>
      <w:r w:rsidR="00960A42" w:rsidRPr="00B845C3">
        <w:rPr>
          <w:rFonts w:ascii="BIZ UDゴシック" w:eastAsia="BIZ UDゴシック" w:hAnsi="BIZ UDゴシック" w:hint="eastAsia"/>
          <w:sz w:val="28"/>
          <w:szCs w:val="28"/>
        </w:rPr>
        <w:t>新聞</w:t>
      </w:r>
      <w:r w:rsidRPr="00B845C3">
        <w:rPr>
          <w:rFonts w:ascii="BIZ UDゴシック" w:eastAsia="BIZ UDゴシック" w:hAnsi="BIZ UDゴシック" w:hint="eastAsia"/>
          <w:sz w:val="28"/>
          <w:szCs w:val="28"/>
        </w:rPr>
        <w:t>販売店</w:t>
      </w:r>
      <w:r w:rsidR="00960A42" w:rsidRPr="00B845C3">
        <w:rPr>
          <w:rFonts w:ascii="BIZ UDゴシック" w:eastAsia="BIZ UDゴシック" w:hAnsi="BIZ UDゴシック" w:hint="eastAsia"/>
          <w:sz w:val="28"/>
          <w:szCs w:val="28"/>
        </w:rPr>
        <w:t>の</w:t>
      </w:r>
      <w:r w:rsidRPr="00B845C3">
        <w:rPr>
          <w:rFonts w:ascii="BIZ UDゴシック" w:eastAsia="BIZ UDゴシック" w:hAnsi="BIZ UDゴシック" w:hint="eastAsia"/>
          <w:sz w:val="28"/>
          <w:szCs w:val="28"/>
        </w:rPr>
        <w:t>回収</w:t>
      </w:r>
      <w:r w:rsidR="00E9793F" w:rsidRPr="00A356AC">
        <w:rPr>
          <w:rFonts w:ascii="UD デジタル 教科書体 NP-B" w:eastAsia="UD デジタル 教科書体 NP-B" w:hint="eastAsia"/>
          <w:sz w:val="24"/>
          <w:szCs w:val="24"/>
        </w:rPr>
        <w:t>や</w:t>
      </w:r>
      <w:r w:rsidR="00960A42" w:rsidRPr="00B845C3">
        <w:rPr>
          <w:rFonts w:ascii="BIZ UDPゴシック" w:eastAsia="BIZ UDPゴシック" w:hAnsi="BIZ UDPゴシック" w:hint="eastAsia"/>
          <w:sz w:val="28"/>
          <w:szCs w:val="28"/>
        </w:rPr>
        <w:t>地域で行う</w:t>
      </w:r>
      <w:r w:rsidR="006C6D05" w:rsidRPr="00B845C3">
        <w:rPr>
          <w:rFonts w:ascii="BIZ UDPゴシック" w:eastAsia="BIZ UDPゴシック" w:hAnsi="BIZ UDPゴシック" w:hint="eastAsia"/>
          <w:sz w:val="28"/>
          <w:szCs w:val="28"/>
        </w:rPr>
        <w:t>集団</w:t>
      </w:r>
      <w:r w:rsidR="00E9793F" w:rsidRPr="00B845C3">
        <w:rPr>
          <w:rFonts w:ascii="BIZ UDPゴシック" w:eastAsia="BIZ UDPゴシック" w:hAnsi="BIZ UDPゴシック" w:hint="eastAsia"/>
          <w:sz w:val="28"/>
          <w:szCs w:val="28"/>
        </w:rPr>
        <w:t>回収</w:t>
      </w:r>
      <w:r w:rsidRPr="00A356AC">
        <w:rPr>
          <w:rFonts w:ascii="UD デジタル 教科書体 NP-B" w:eastAsia="UD デジタル 教科書体 NP-B" w:hint="eastAsia"/>
          <w:sz w:val="24"/>
          <w:szCs w:val="24"/>
        </w:rPr>
        <w:t>に</w:t>
      </w:r>
      <w:r w:rsidR="00962FA2" w:rsidRPr="00A356AC">
        <w:rPr>
          <w:rFonts w:ascii="UD デジタル 教科書体 NP-B" w:eastAsia="UD デジタル 教科書体 NP-B" w:hint="eastAsia"/>
          <w:sz w:val="24"/>
          <w:szCs w:val="24"/>
        </w:rPr>
        <w:t>出</w:t>
      </w:r>
      <w:r w:rsidRPr="00A356AC">
        <w:rPr>
          <w:rFonts w:ascii="UD デジタル 教科書体 NP-B" w:eastAsia="UD デジタル 教科書体 NP-B" w:hint="eastAsia"/>
          <w:sz w:val="24"/>
          <w:szCs w:val="24"/>
        </w:rPr>
        <w:t>しましょう。</w:t>
      </w:r>
    </w:p>
    <w:p w:rsidR="00795C09" w:rsidRPr="00002B92" w:rsidRDefault="00795C09" w:rsidP="00DC44A5">
      <w:pPr>
        <w:ind w:leftChars="134" w:left="281" w:firstLineChars="56" w:firstLine="134"/>
        <w:rPr>
          <w:rFonts w:ascii="UD デジタル 教科書体 NP-B" w:eastAsia="UD デジタル 教科書体 NP-B"/>
          <w:sz w:val="24"/>
          <w:szCs w:val="24"/>
        </w:rPr>
      </w:pPr>
    </w:p>
    <w:p w:rsidR="006350CF" w:rsidRPr="00320B2E" w:rsidRDefault="00B54DB1" w:rsidP="00366A41">
      <w:pPr>
        <w:ind w:leftChars="342" w:left="1348" w:hangingChars="300" w:hanging="630"/>
        <w:rPr>
          <w:rFonts w:ascii="UD デジタル 教科書体 NP-B" w:eastAsia="UD デジタル 教科書体 NP-B"/>
          <w:sz w:val="24"/>
          <w:szCs w:val="24"/>
        </w:rPr>
      </w:pPr>
      <w:r>
        <w:rPr>
          <w:noProof/>
        </w:rPr>
        <w:drawing>
          <wp:anchor distT="0" distB="0" distL="114300" distR="114300" simplePos="0" relativeHeight="251656704" behindDoc="0" locked="0" layoutInCell="1" allowOverlap="1">
            <wp:simplePos x="0" y="0"/>
            <wp:positionH relativeFrom="column">
              <wp:posOffset>2644140</wp:posOffset>
            </wp:positionH>
            <wp:positionV relativeFrom="paragraph">
              <wp:posOffset>74930</wp:posOffset>
            </wp:positionV>
            <wp:extent cx="3106420" cy="1856740"/>
            <wp:effectExtent l="19050" t="19050" r="0" b="0"/>
            <wp:wrapSquare wrapText="bothSides"/>
            <wp:docPr id="22" name="図 22" descr="お返し大作戦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お返し大作戦イラスト"/>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3106420" cy="18567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915B2" w:rsidRDefault="005915B2" w:rsidP="00366A41">
      <w:pPr>
        <w:ind w:leftChars="342" w:left="1438" w:hangingChars="300" w:hanging="720"/>
        <w:rPr>
          <w:rFonts w:ascii="EPSON 丸ゴシック体Ｍ" w:eastAsia="EPSON 丸ゴシック体Ｍ"/>
          <w:sz w:val="24"/>
          <w:szCs w:val="24"/>
        </w:rPr>
      </w:pPr>
    </w:p>
    <w:p w:rsidR="005915B2" w:rsidRDefault="005915B2" w:rsidP="00795C09">
      <w:pPr>
        <w:ind w:leftChars="342" w:left="1438" w:hangingChars="300" w:hanging="720"/>
        <w:rPr>
          <w:rFonts w:ascii="EPSON 丸ゴシック体Ｍ" w:eastAsia="EPSON 丸ゴシック体Ｍ"/>
          <w:sz w:val="24"/>
          <w:szCs w:val="24"/>
        </w:rPr>
      </w:pPr>
    </w:p>
    <w:p w:rsidR="005915B2" w:rsidRDefault="005915B2" w:rsidP="00795C09">
      <w:pPr>
        <w:ind w:leftChars="342" w:left="1438" w:hangingChars="300" w:hanging="720"/>
        <w:rPr>
          <w:rFonts w:ascii="EPSON 丸ゴシック体Ｍ" w:eastAsia="EPSON 丸ゴシック体Ｍ"/>
          <w:sz w:val="24"/>
          <w:szCs w:val="24"/>
        </w:rPr>
      </w:pPr>
    </w:p>
    <w:sectPr w:rsidR="005915B2" w:rsidSect="00037EDF">
      <w:footerReference w:type="default" r:id="rId17"/>
      <w:pgSz w:w="11906" w:h="16838"/>
      <w:pgMar w:top="992" w:right="1418" w:bottom="1134" w:left="1418" w:header="851" w:footer="624" w:gutter="0"/>
      <w:pgNumType w:fmt="numberInDash"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68AB" w:rsidRDefault="00EB68AB" w:rsidP="00CA5E26">
      <w:r>
        <w:separator/>
      </w:r>
    </w:p>
  </w:endnote>
  <w:endnote w:type="continuationSeparator" w:id="0">
    <w:p w:rsidR="00EB68AB" w:rsidRDefault="00EB68AB" w:rsidP="00CA5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UD デジタル 教科書体 NP-B">
    <w:panose1 w:val="02020700000000000000"/>
    <w:charset w:val="80"/>
    <w:family w:val="roman"/>
    <w:pitch w:val="variable"/>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EPSON 丸ゴシック体Ｍ">
    <w:altName w:val="游ゴシック"/>
    <w:charset w:val="80"/>
    <w:family w:val="moder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EPSON 太丸ゴシック体Ｂ">
    <w:altName w:val="游ゴシック"/>
    <w:charset w:val="80"/>
    <w:family w:val="modern"/>
    <w:pitch w:val="fixed"/>
    <w:sig w:usb0="00000001" w:usb1="08070000"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Segoe UI Emoji">
    <w:panose1 w:val="020B0502040204020203"/>
    <w:charset w:val="00"/>
    <w:family w:val="swiss"/>
    <w:pitch w:val="variable"/>
    <w:sig w:usb0="00000003" w:usb1="02000000" w:usb2="00000000" w:usb3="00000000" w:csb0="00000001" w:csb1="00000000"/>
  </w:font>
  <w:font w:name="UD デジタル 教科書体 NK-B">
    <w:panose1 w:val="02020700000000000000"/>
    <w:charset w:val="80"/>
    <w:family w:val="roman"/>
    <w:pitch w:val="variable"/>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7EDF" w:rsidRPr="00037EDF" w:rsidRDefault="00037EDF">
    <w:pPr>
      <w:pStyle w:val="a5"/>
      <w:jc w:val="center"/>
      <w:rPr>
        <w:rFonts w:ascii="UD デジタル 教科書体 NK-B" w:eastAsia="UD デジタル 教科書体 NK-B"/>
        <w:sz w:val="22"/>
      </w:rPr>
    </w:pPr>
    <w:r w:rsidRPr="00037EDF">
      <w:rPr>
        <w:rFonts w:ascii="UD デジタル 教科書体 NK-B" w:eastAsia="UD デジタル 教科書体 NK-B" w:hint="eastAsia"/>
        <w:sz w:val="22"/>
      </w:rPr>
      <w:fldChar w:fldCharType="begin"/>
    </w:r>
    <w:r w:rsidRPr="00037EDF">
      <w:rPr>
        <w:rFonts w:ascii="UD デジタル 教科書体 NK-B" w:eastAsia="UD デジタル 教科書体 NK-B" w:hint="eastAsia"/>
        <w:sz w:val="22"/>
      </w:rPr>
      <w:instrText>PAGE   \* MERGEFORMAT</w:instrText>
    </w:r>
    <w:r w:rsidRPr="00037EDF">
      <w:rPr>
        <w:rFonts w:ascii="UD デジタル 教科書体 NK-B" w:eastAsia="UD デジタル 教科書体 NK-B" w:hint="eastAsia"/>
        <w:sz w:val="22"/>
      </w:rPr>
      <w:fldChar w:fldCharType="separate"/>
    </w:r>
    <w:r w:rsidRPr="00037EDF">
      <w:rPr>
        <w:rFonts w:ascii="UD デジタル 教科書体 NK-B" w:eastAsia="UD デジタル 教科書体 NK-B" w:hint="eastAsia"/>
        <w:sz w:val="22"/>
        <w:lang w:val="ja-JP"/>
      </w:rPr>
      <w:t>2</w:t>
    </w:r>
    <w:r w:rsidRPr="00037EDF">
      <w:rPr>
        <w:rFonts w:ascii="UD デジタル 教科書体 NK-B" w:eastAsia="UD デジタル 教科書体 NK-B" w:hint="eastAsia"/>
        <w:sz w:val="22"/>
      </w:rPr>
      <w:fldChar w:fldCharType="end"/>
    </w:r>
  </w:p>
  <w:p w:rsidR="00366A41" w:rsidRDefault="00366A4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68AB" w:rsidRDefault="00EB68AB" w:rsidP="00CA5E26">
      <w:r>
        <w:separator/>
      </w:r>
    </w:p>
  </w:footnote>
  <w:footnote w:type="continuationSeparator" w:id="0">
    <w:p w:rsidR="00EB68AB" w:rsidRDefault="00EB68AB" w:rsidP="00CA5E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D1FF7"/>
    <w:multiLevelType w:val="hybridMultilevel"/>
    <w:tmpl w:val="391A2D5E"/>
    <w:lvl w:ilvl="0" w:tplc="B894759A">
      <w:numFmt w:val="bullet"/>
      <w:lvlText w:val="・"/>
      <w:lvlJc w:val="left"/>
      <w:pPr>
        <w:ind w:left="1095" w:hanging="435"/>
      </w:pPr>
      <w:rPr>
        <w:rFonts w:ascii="UD デジタル 教科書体 NP-B" w:eastAsia="UD デジタル 教科書体 NP-B" w:hAnsi="Century" w:cs="Times New Roman" w:hint="eastAsia"/>
        <w:lang w:val="en-US"/>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1" w15:restartNumberingAfterBreak="0">
    <w:nsid w:val="0ED532CF"/>
    <w:multiLevelType w:val="hybridMultilevel"/>
    <w:tmpl w:val="1D84BD90"/>
    <w:lvl w:ilvl="0" w:tplc="DFEE29F6">
      <w:start w:val="9"/>
      <w:numFmt w:val="bullet"/>
      <w:lvlText w:val="※"/>
      <w:lvlJc w:val="left"/>
      <w:pPr>
        <w:ind w:left="580" w:hanging="360"/>
      </w:pPr>
      <w:rPr>
        <w:rFonts w:ascii="UD デジタル 教科書体 NP-B" w:eastAsia="UD デジタル 教科書体 NP-B" w:hAnsi="Century"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 w15:restartNumberingAfterBreak="0">
    <w:nsid w:val="21F617C9"/>
    <w:multiLevelType w:val="hybridMultilevel"/>
    <w:tmpl w:val="E6D06652"/>
    <w:lvl w:ilvl="0" w:tplc="5B08BC42">
      <w:start w:val="1"/>
      <w:numFmt w:val="decimalEnclosedCircle"/>
      <w:lvlText w:val="%1"/>
      <w:lvlJc w:val="left"/>
      <w:pPr>
        <w:ind w:left="600" w:hanging="36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273B2AA1"/>
    <w:multiLevelType w:val="hybridMultilevel"/>
    <w:tmpl w:val="FB208604"/>
    <w:lvl w:ilvl="0" w:tplc="F1447766">
      <w:numFmt w:val="bullet"/>
      <w:lvlText w:val="※"/>
      <w:lvlJc w:val="left"/>
      <w:pPr>
        <w:ind w:left="1080" w:hanging="360"/>
      </w:pPr>
      <w:rPr>
        <w:rFonts w:ascii="ＭＳ 明朝" w:eastAsia="ＭＳ 明朝" w:hAnsi="ＭＳ 明朝" w:cs="ＭＳ 明朝"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4" w15:restartNumberingAfterBreak="0">
    <w:nsid w:val="275F14F2"/>
    <w:multiLevelType w:val="hybridMultilevel"/>
    <w:tmpl w:val="3A9A7588"/>
    <w:lvl w:ilvl="0" w:tplc="2F82E98C">
      <w:start w:val="2"/>
      <w:numFmt w:val="bullet"/>
      <w:lvlText w:val="※"/>
      <w:lvlJc w:val="left"/>
      <w:pPr>
        <w:ind w:left="738" w:hanging="360"/>
      </w:pPr>
      <w:rPr>
        <w:rFonts w:ascii="ＭＳ 明朝" w:eastAsia="ＭＳ 明朝" w:hAnsi="ＭＳ 明朝" w:cs="ＭＳ 明朝" w:hint="eastAsia"/>
      </w:rPr>
    </w:lvl>
    <w:lvl w:ilvl="1" w:tplc="0409000B" w:tentative="1">
      <w:start w:val="1"/>
      <w:numFmt w:val="bullet"/>
      <w:lvlText w:val=""/>
      <w:lvlJc w:val="left"/>
      <w:pPr>
        <w:ind w:left="1218" w:hanging="420"/>
      </w:pPr>
      <w:rPr>
        <w:rFonts w:ascii="Wingdings" w:hAnsi="Wingdings" w:hint="default"/>
      </w:rPr>
    </w:lvl>
    <w:lvl w:ilvl="2" w:tplc="0409000D" w:tentative="1">
      <w:start w:val="1"/>
      <w:numFmt w:val="bullet"/>
      <w:lvlText w:val=""/>
      <w:lvlJc w:val="left"/>
      <w:pPr>
        <w:ind w:left="1638" w:hanging="420"/>
      </w:pPr>
      <w:rPr>
        <w:rFonts w:ascii="Wingdings" w:hAnsi="Wingdings" w:hint="default"/>
      </w:rPr>
    </w:lvl>
    <w:lvl w:ilvl="3" w:tplc="04090001" w:tentative="1">
      <w:start w:val="1"/>
      <w:numFmt w:val="bullet"/>
      <w:lvlText w:val=""/>
      <w:lvlJc w:val="left"/>
      <w:pPr>
        <w:ind w:left="2058" w:hanging="420"/>
      </w:pPr>
      <w:rPr>
        <w:rFonts w:ascii="Wingdings" w:hAnsi="Wingdings" w:hint="default"/>
      </w:rPr>
    </w:lvl>
    <w:lvl w:ilvl="4" w:tplc="0409000B" w:tentative="1">
      <w:start w:val="1"/>
      <w:numFmt w:val="bullet"/>
      <w:lvlText w:val=""/>
      <w:lvlJc w:val="left"/>
      <w:pPr>
        <w:ind w:left="2478" w:hanging="420"/>
      </w:pPr>
      <w:rPr>
        <w:rFonts w:ascii="Wingdings" w:hAnsi="Wingdings" w:hint="default"/>
      </w:rPr>
    </w:lvl>
    <w:lvl w:ilvl="5" w:tplc="0409000D" w:tentative="1">
      <w:start w:val="1"/>
      <w:numFmt w:val="bullet"/>
      <w:lvlText w:val=""/>
      <w:lvlJc w:val="left"/>
      <w:pPr>
        <w:ind w:left="2898" w:hanging="420"/>
      </w:pPr>
      <w:rPr>
        <w:rFonts w:ascii="Wingdings" w:hAnsi="Wingdings" w:hint="default"/>
      </w:rPr>
    </w:lvl>
    <w:lvl w:ilvl="6" w:tplc="04090001" w:tentative="1">
      <w:start w:val="1"/>
      <w:numFmt w:val="bullet"/>
      <w:lvlText w:val=""/>
      <w:lvlJc w:val="left"/>
      <w:pPr>
        <w:ind w:left="3318" w:hanging="420"/>
      </w:pPr>
      <w:rPr>
        <w:rFonts w:ascii="Wingdings" w:hAnsi="Wingdings" w:hint="default"/>
      </w:rPr>
    </w:lvl>
    <w:lvl w:ilvl="7" w:tplc="0409000B" w:tentative="1">
      <w:start w:val="1"/>
      <w:numFmt w:val="bullet"/>
      <w:lvlText w:val=""/>
      <w:lvlJc w:val="left"/>
      <w:pPr>
        <w:ind w:left="3738" w:hanging="420"/>
      </w:pPr>
      <w:rPr>
        <w:rFonts w:ascii="Wingdings" w:hAnsi="Wingdings" w:hint="default"/>
      </w:rPr>
    </w:lvl>
    <w:lvl w:ilvl="8" w:tplc="0409000D" w:tentative="1">
      <w:start w:val="1"/>
      <w:numFmt w:val="bullet"/>
      <w:lvlText w:val=""/>
      <w:lvlJc w:val="left"/>
      <w:pPr>
        <w:ind w:left="4158" w:hanging="420"/>
      </w:pPr>
      <w:rPr>
        <w:rFonts w:ascii="Wingdings" w:hAnsi="Wingdings" w:hint="default"/>
      </w:rPr>
    </w:lvl>
  </w:abstractNum>
  <w:abstractNum w:abstractNumId="5" w15:restartNumberingAfterBreak="0">
    <w:nsid w:val="2C672166"/>
    <w:multiLevelType w:val="hybridMultilevel"/>
    <w:tmpl w:val="E3FE3488"/>
    <w:lvl w:ilvl="0" w:tplc="3E6C3AC4">
      <w:start w:val="4"/>
      <w:numFmt w:val="bullet"/>
      <w:lvlText w:val="※"/>
      <w:lvlJc w:val="left"/>
      <w:pPr>
        <w:ind w:left="958" w:hanging="360"/>
      </w:pPr>
      <w:rPr>
        <w:rFonts w:ascii="UD デジタル 教科書体 NP-B" w:eastAsia="UD デジタル 教科書体 NP-B" w:hAnsi="Century" w:cs="Times New Roman" w:hint="eastAsia"/>
        <w:b/>
      </w:rPr>
    </w:lvl>
    <w:lvl w:ilvl="1" w:tplc="0409000B" w:tentative="1">
      <w:start w:val="1"/>
      <w:numFmt w:val="bullet"/>
      <w:lvlText w:val=""/>
      <w:lvlJc w:val="left"/>
      <w:pPr>
        <w:ind w:left="1438" w:hanging="420"/>
      </w:pPr>
      <w:rPr>
        <w:rFonts w:ascii="Wingdings" w:hAnsi="Wingdings" w:hint="default"/>
      </w:rPr>
    </w:lvl>
    <w:lvl w:ilvl="2" w:tplc="0409000D" w:tentative="1">
      <w:start w:val="1"/>
      <w:numFmt w:val="bullet"/>
      <w:lvlText w:val=""/>
      <w:lvlJc w:val="left"/>
      <w:pPr>
        <w:ind w:left="1858" w:hanging="420"/>
      </w:pPr>
      <w:rPr>
        <w:rFonts w:ascii="Wingdings" w:hAnsi="Wingdings" w:hint="default"/>
      </w:rPr>
    </w:lvl>
    <w:lvl w:ilvl="3" w:tplc="04090001" w:tentative="1">
      <w:start w:val="1"/>
      <w:numFmt w:val="bullet"/>
      <w:lvlText w:val=""/>
      <w:lvlJc w:val="left"/>
      <w:pPr>
        <w:ind w:left="2278" w:hanging="420"/>
      </w:pPr>
      <w:rPr>
        <w:rFonts w:ascii="Wingdings" w:hAnsi="Wingdings" w:hint="default"/>
      </w:rPr>
    </w:lvl>
    <w:lvl w:ilvl="4" w:tplc="0409000B" w:tentative="1">
      <w:start w:val="1"/>
      <w:numFmt w:val="bullet"/>
      <w:lvlText w:val=""/>
      <w:lvlJc w:val="left"/>
      <w:pPr>
        <w:ind w:left="2698" w:hanging="420"/>
      </w:pPr>
      <w:rPr>
        <w:rFonts w:ascii="Wingdings" w:hAnsi="Wingdings" w:hint="default"/>
      </w:rPr>
    </w:lvl>
    <w:lvl w:ilvl="5" w:tplc="0409000D" w:tentative="1">
      <w:start w:val="1"/>
      <w:numFmt w:val="bullet"/>
      <w:lvlText w:val=""/>
      <w:lvlJc w:val="left"/>
      <w:pPr>
        <w:ind w:left="3118" w:hanging="420"/>
      </w:pPr>
      <w:rPr>
        <w:rFonts w:ascii="Wingdings" w:hAnsi="Wingdings" w:hint="default"/>
      </w:rPr>
    </w:lvl>
    <w:lvl w:ilvl="6" w:tplc="04090001" w:tentative="1">
      <w:start w:val="1"/>
      <w:numFmt w:val="bullet"/>
      <w:lvlText w:val=""/>
      <w:lvlJc w:val="left"/>
      <w:pPr>
        <w:ind w:left="3538" w:hanging="420"/>
      </w:pPr>
      <w:rPr>
        <w:rFonts w:ascii="Wingdings" w:hAnsi="Wingdings" w:hint="default"/>
      </w:rPr>
    </w:lvl>
    <w:lvl w:ilvl="7" w:tplc="0409000B" w:tentative="1">
      <w:start w:val="1"/>
      <w:numFmt w:val="bullet"/>
      <w:lvlText w:val=""/>
      <w:lvlJc w:val="left"/>
      <w:pPr>
        <w:ind w:left="3958" w:hanging="420"/>
      </w:pPr>
      <w:rPr>
        <w:rFonts w:ascii="Wingdings" w:hAnsi="Wingdings" w:hint="default"/>
      </w:rPr>
    </w:lvl>
    <w:lvl w:ilvl="8" w:tplc="0409000D" w:tentative="1">
      <w:start w:val="1"/>
      <w:numFmt w:val="bullet"/>
      <w:lvlText w:val=""/>
      <w:lvlJc w:val="left"/>
      <w:pPr>
        <w:ind w:left="4378" w:hanging="420"/>
      </w:pPr>
      <w:rPr>
        <w:rFonts w:ascii="Wingdings" w:hAnsi="Wingdings" w:hint="default"/>
      </w:rPr>
    </w:lvl>
  </w:abstractNum>
  <w:abstractNum w:abstractNumId="6" w15:restartNumberingAfterBreak="0">
    <w:nsid w:val="456E43EA"/>
    <w:multiLevelType w:val="hybridMultilevel"/>
    <w:tmpl w:val="73D2C0FC"/>
    <w:lvl w:ilvl="0" w:tplc="04090001">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7" w15:restartNumberingAfterBreak="0">
    <w:nsid w:val="4BE43CD3"/>
    <w:multiLevelType w:val="hybridMultilevel"/>
    <w:tmpl w:val="AAB0D1CC"/>
    <w:lvl w:ilvl="0" w:tplc="684E0186">
      <w:start w:val="3"/>
      <w:numFmt w:val="bullet"/>
      <w:lvlText w:val="※"/>
      <w:lvlJc w:val="left"/>
      <w:pPr>
        <w:ind w:left="780" w:hanging="360"/>
      </w:pPr>
      <w:rPr>
        <w:rFonts w:ascii="EPSON 丸ゴシック体Ｍ" w:eastAsia="EPSON 丸ゴシック体Ｍ" w:hAnsi="Century"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 w15:restartNumberingAfterBreak="0">
    <w:nsid w:val="4E862675"/>
    <w:multiLevelType w:val="hybridMultilevel"/>
    <w:tmpl w:val="F57A125C"/>
    <w:lvl w:ilvl="0" w:tplc="04090011">
      <w:start w:val="1"/>
      <w:numFmt w:val="decimalEnclosedCircle"/>
      <w:lvlText w:val="%1"/>
      <w:lvlJc w:val="left"/>
      <w:pPr>
        <w:ind w:left="1380" w:hanging="420"/>
      </w:p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9" w15:restartNumberingAfterBreak="0">
    <w:nsid w:val="54F505FC"/>
    <w:multiLevelType w:val="hybridMultilevel"/>
    <w:tmpl w:val="5978EB1C"/>
    <w:lvl w:ilvl="0" w:tplc="0409000F">
      <w:start w:val="1"/>
      <w:numFmt w:val="decimal"/>
      <w:lvlText w:val="%1."/>
      <w:lvlJc w:val="left"/>
      <w:pPr>
        <w:ind w:left="420" w:hanging="420"/>
      </w:pPr>
    </w:lvl>
    <w:lvl w:ilvl="1" w:tplc="4B7C20D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6E07371"/>
    <w:multiLevelType w:val="hybridMultilevel"/>
    <w:tmpl w:val="4546E9FA"/>
    <w:lvl w:ilvl="0" w:tplc="574A462E">
      <w:start w:val="1"/>
      <w:numFmt w:val="decimalEnclosedCircle"/>
      <w:lvlText w:val="%1"/>
      <w:lvlJc w:val="left"/>
      <w:pPr>
        <w:ind w:left="138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8"/>
  </w:num>
  <w:num w:numId="3">
    <w:abstractNumId w:val="10"/>
  </w:num>
  <w:num w:numId="4">
    <w:abstractNumId w:val="7"/>
  </w:num>
  <w:num w:numId="5">
    <w:abstractNumId w:val="5"/>
  </w:num>
  <w:num w:numId="6">
    <w:abstractNumId w:val="3"/>
  </w:num>
  <w:num w:numId="7">
    <w:abstractNumId w:val="4"/>
  </w:num>
  <w:num w:numId="8">
    <w:abstractNumId w:val="6"/>
  </w:num>
  <w:num w:numId="9">
    <w:abstractNumId w:val="0"/>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94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E26"/>
    <w:rsid w:val="00002B92"/>
    <w:rsid w:val="00014761"/>
    <w:rsid w:val="000211C8"/>
    <w:rsid w:val="00021D17"/>
    <w:rsid w:val="000240B7"/>
    <w:rsid w:val="000316C5"/>
    <w:rsid w:val="00037EDF"/>
    <w:rsid w:val="000607A7"/>
    <w:rsid w:val="0007244B"/>
    <w:rsid w:val="00077F2C"/>
    <w:rsid w:val="00086CD1"/>
    <w:rsid w:val="00092BC3"/>
    <w:rsid w:val="000A492C"/>
    <w:rsid w:val="000B338E"/>
    <w:rsid w:val="000B39D4"/>
    <w:rsid w:val="000D17AC"/>
    <w:rsid w:val="000D2189"/>
    <w:rsid w:val="000E2278"/>
    <w:rsid w:val="000E5EB1"/>
    <w:rsid w:val="000E6935"/>
    <w:rsid w:val="001057D0"/>
    <w:rsid w:val="00111BB4"/>
    <w:rsid w:val="0013077D"/>
    <w:rsid w:val="00133752"/>
    <w:rsid w:val="00151964"/>
    <w:rsid w:val="00185E7D"/>
    <w:rsid w:val="001A193D"/>
    <w:rsid w:val="001C105D"/>
    <w:rsid w:val="001C698F"/>
    <w:rsid w:val="001E4D1B"/>
    <w:rsid w:val="00204DBA"/>
    <w:rsid w:val="00227C4E"/>
    <w:rsid w:val="002641D9"/>
    <w:rsid w:val="00276DBD"/>
    <w:rsid w:val="002772EB"/>
    <w:rsid w:val="00291D87"/>
    <w:rsid w:val="002B3DE8"/>
    <w:rsid w:val="002C23FB"/>
    <w:rsid w:val="002C78F5"/>
    <w:rsid w:val="002C7D77"/>
    <w:rsid w:val="002D081C"/>
    <w:rsid w:val="002F3ADB"/>
    <w:rsid w:val="003066B1"/>
    <w:rsid w:val="003066F6"/>
    <w:rsid w:val="00320B2E"/>
    <w:rsid w:val="00322159"/>
    <w:rsid w:val="00343279"/>
    <w:rsid w:val="00345929"/>
    <w:rsid w:val="0034707A"/>
    <w:rsid w:val="00352640"/>
    <w:rsid w:val="00352A6A"/>
    <w:rsid w:val="00365D2F"/>
    <w:rsid w:val="00366A41"/>
    <w:rsid w:val="003714DE"/>
    <w:rsid w:val="00390B0B"/>
    <w:rsid w:val="003F1657"/>
    <w:rsid w:val="003F768E"/>
    <w:rsid w:val="0041282E"/>
    <w:rsid w:val="00417ED0"/>
    <w:rsid w:val="0043378F"/>
    <w:rsid w:val="00446854"/>
    <w:rsid w:val="004479D8"/>
    <w:rsid w:val="00450A32"/>
    <w:rsid w:val="004A5DE8"/>
    <w:rsid w:val="004B44E9"/>
    <w:rsid w:val="004C0696"/>
    <w:rsid w:val="004E011F"/>
    <w:rsid w:val="004E0D2B"/>
    <w:rsid w:val="004F1D4A"/>
    <w:rsid w:val="004F511F"/>
    <w:rsid w:val="004F679F"/>
    <w:rsid w:val="005131CA"/>
    <w:rsid w:val="00513C8A"/>
    <w:rsid w:val="00515322"/>
    <w:rsid w:val="00515E91"/>
    <w:rsid w:val="00525A8A"/>
    <w:rsid w:val="0054688A"/>
    <w:rsid w:val="00553D79"/>
    <w:rsid w:val="00563902"/>
    <w:rsid w:val="005666AA"/>
    <w:rsid w:val="005915B2"/>
    <w:rsid w:val="005A5D40"/>
    <w:rsid w:val="005B09C5"/>
    <w:rsid w:val="005D37E4"/>
    <w:rsid w:val="005E422D"/>
    <w:rsid w:val="00624898"/>
    <w:rsid w:val="006350CF"/>
    <w:rsid w:val="00674BF4"/>
    <w:rsid w:val="006A2488"/>
    <w:rsid w:val="006C1AFF"/>
    <w:rsid w:val="006C6D05"/>
    <w:rsid w:val="006D0074"/>
    <w:rsid w:val="006F035C"/>
    <w:rsid w:val="00723C85"/>
    <w:rsid w:val="007454C4"/>
    <w:rsid w:val="0076620C"/>
    <w:rsid w:val="00774E9B"/>
    <w:rsid w:val="007754D8"/>
    <w:rsid w:val="00776109"/>
    <w:rsid w:val="00794886"/>
    <w:rsid w:val="00795C09"/>
    <w:rsid w:val="007B231F"/>
    <w:rsid w:val="007B62FA"/>
    <w:rsid w:val="007B73E4"/>
    <w:rsid w:val="007C2AA6"/>
    <w:rsid w:val="007E4918"/>
    <w:rsid w:val="007F077C"/>
    <w:rsid w:val="00816BB6"/>
    <w:rsid w:val="00826098"/>
    <w:rsid w:val="0083373B"/>
    <w:rsid w:val="00842C89"/>
    <w:rsid w:val="00843369"/>
    <w:rsid w:val="00843C6E"/>
    <w:rsid w:val="00850EE7"/>
    <w:rsid w:val="00855428"/>
    <w:rsid w:val="00855E2B"/>
    <w:rsid w:val="00857F51"/>
    <w:rsid w:val="008645CD"/>
    <w:rsid w:val="00865157"/>
    <w:rsid w:val="00871398"/>
    <w:rsid w:val="00876DC4"/>
    <w:rsid w:val="008775D3"/>
    <w:rsid w:val="00880328"/>
    <w:rsid w:val="008871C2"/>
    <w:rsid w:val="00891172"/>
    <w:rsid w:val="00896ABB"/>
    <w:rsid w:val="0089754F"/>
    <w:rsid w:val="008A362D"/>
    <w:rsid w:val="008A4540"/>
    <w:rsid w:val="008B0B36"/>
    <w:rsid w:val="008D4622"/>
    <w:rsid w:val="008E2976"/>
    <w:rsid w:val="008F72B0"/>
    <w:rsid w:val="009100D5"/>
    <w:rsid w:val="009169C0"/>
    <w:rsid w:val="00920C85"/>
    <w:rsid w:val="0095739D"/>
    <w:rsid w:val="00960A42"/>
    <w:rsid w:val="00962FA2"/>
    <w:rsid w:val="0096438B"/>
    <w:rsid w:val="0096489F"/>
    <w:rsid w:val="009728CB"/>
    <w:rsid w:val="00972DB5"/>
    <w:rsid w:val="00987992"/>
    <w:rsid w:val="00994D93"/>
    <w:rsid w:val="009A0008"/>
    <w:rsid w:val="009A6831"/>
    <w:rsid w:val="009B00B1"/>
    <w:rsid w:val="009B3725"/>
    <w:rsid w:val="009B3F71"/>
    <w:rsid w:val="009C3AF5"/>
    <w:rsid w:val="009D05B1"/>
    <w:rsid w:val="009D1154"/>
    <w:rsid w:val="009D46D5"/>
    <w:rsid w:val="009E2DC9"/>
    <w:rsid w:val="009E3E68"/>
    <w:rsid w:val="009E541A"/>
    <w:rsid w:val="009F7FEE"/>
    <w:rsid w:val="00A02D84"/>
    <w:rsid w:val="00A14A1C"/>
    <w:rsid w:val="00A356AC"/>
    <w:rsid w:val="00A36629"/>
    <w:rsid w:val="00A525E8"/>
    <w:rsid w:val="00A73DD1"/>
    <w:rsid w:val="00A94AF7"/>
    <w:rsid w:val="00AA2988"/>
    <w:rsid w:val="00AC0F96"/>
    <w:rsid w:val="00AC1139"/>
    <w:rsid w:val="00AD5F2D"/>
    <w:rsid w:val="00AF52AB"/>
    <w:rsid w:val="00AF6E55"/>
    <w:rsid w:val="00B13061"/>
    <w:rsid w:val="00B2387E"/>
    <w:rsid w:val="00B24153"/>
    <w:rsid w:val="00B373BD"/>
    <w:rsid w:val="00B4665D"/>
    <w:rsid w:val="00B54DB1"/>
    <w:rsid w:val="00B63975"/>
    <w:rsid w:val="00B715AB"/>
    <w:rsid w:val="00B74E9B"/>
    <w:rsid w:val="00B823AE"/>
    <w:rsid w:val="00B845C3"/>
    <w:rsid w:val="00BB19D0"/>
    <w:rsid w:val="00BB290C"/>
    <w:rsid w:val="00BB2982"/>
    <w:rsid w:val="00BB356E"/>
    <w:rsid w:val="00BB5646"/>
    <w:rsid w:val="00BC1644"/>
    <w:rsid w:val="00BD227F"/>
    <w:rsid w:val="00C0338B"/>
    <w:rsid w:val="00C132CC"/>
    <w:rsid w:val="00C1784F"/>
    <w:rsid w:val="00C42F07"/>
    <w:rsid w:val="00C4329B"/>
    <w:rsid w:val="00C51AF5"/>
    <w:rsid w:val="00C80682"/>
    <w:rsid w:val="00C94044"/>
    <w:rsid w:val="00CA4885"/>
    <w:rsid w:val="00CA5E26"/>
    <w:rsid w:val="00CB5DD3"/>
    <w:rsid w:val="00CB7D4A"/>
    <w:rsid w:val="00CD054B"/>
    <w:rsid w:val="00CE12FF"/>
    <w:rsid w:val="00D15A35"/>
    <w:rsid w:val="00D23B68"/>
    <w:rsid w:val="00D254B3"/>
    <w:rsid w:val="00D30E83"/>
    <w:rsid w:val="00D32F74"/>
    <w:rsid w:val="00D36DBE"/>
    <w:rsid w:val="00D456A1"/>
    <w:rsid w:val="00D61C6F"/>
    <w:rsid w:val="00D701C0"/>
    <w:rsid w:val="00D9385E"/>
    <w:rsid w:val="00DA39F5"/>
    <w:rsid w:val="00DB057D"/>
    <w:rsid w:val="00DB3254"/>
    <w:rsid w:val="00DC2141"/>
    <w:rsid w:val="00DC249A"/>
    <w:rsid w:val="00DC44A5"/>
    <w:rsid w:val="00DF46A7"/>
    <w:rsid w:val="00DF7B88"/>
    <w:rsid w:val="00E202CD"/>
    <w:rsid w:val="00E25F11"/>
    <w:rsid w:val="00E558CA"/>
    <w:rsid w:val="00E5609D"/>
    <w:rsid w:val="00E76D1E"/>
    <w:rsid w:val="00E9793F"/>
    <w:rsid w:val="00EA02D3"/>
    <w:rsid w:val="00EA4FD6"/>
    <w:rsid w:val="00EB1A93"/>
    <w:rsid w:val="00EB5B2A"/>
    <w:rsid w:val="00EB68AB"/>
    <w:rsid w:val="00ED029F"/>
    <w:rsid w:val="00ED3690"/>
    <w:rsid w:val="00EE0308"/>
    <w:rsid w:val="00EF20DA"/>
    <w:rsid w:val="00EF20EA"/>
    <w:rsid w:val="00EF351E"/>
    <w:rsid w:val="00F02CFC"/>
    <w:rsid w:val="00F0731F"/>
    <w:rsid w:val="00F10BFE"/>
    <w:rsid w:val="00F12314"/>
    <w:rsid w:val="00F15303"/>
    <w:rsid w:val="00F30C6C"/>
    <w:rsid w:val="00F434E9"/>
    <w:rsid w:val="00F53061"/>
    <w:rsid w:val="00F744A3"/>
    <w:rsid w:val="00F8349E"/>
    <w:rsid w:val="00F87A3D"/>
    <w:rsid w:val="00FA200F"/>
    <w:rsid w:val="00FC5721"/>
    <w:rsid w:val="00FC7CCC"/>
    <w:rsid w:val="00FF1D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9457">
      <v:textbox inset="5.85pt,.7pt,5.85pt,.7pt"/>
    </o:shapedefaults>
    <o:shapelayout v:ext="edit">
      <o:idmap v:ext="edit" data="1"/>
    </o:shapelayout>
  </w:shapeDefaults>
  <w:decimalSymbol w:val="."/>
  <w:listSeparator w:val=","/>
  <w14:docId w14:val="4E497119"/>
  <w15:chartTrackingRefBased/>
  <w15:docId w15:val="{5B68949B-E1C1-48AA-8F32-0CB9C2F1E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F1D3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A5E26"/>
    <w:pPr>
      <w:tabs>
        <w:tab w:val="center" w:pos="4252"/>
        <w:tab w:val="right" w:pos="8504"/>
      </w:tabs>
      <w:snapToGrid w:val="0"/>
    </w:pPr>
  </w:style>
  <w:style w:type="character" w:customStyle="1" w:styleId="a4">
    <w:name w:val="ヘッダー (文字)"/>
    <w:basedOn w:val="a0"/>
    <w:link w:val="a3"/>
    <w:uiPriority w:val="99"/>
    <w:rsid w:val="00CA5E26"/>
  </w:style>
  <w:style w:type="paragraph" w:styleId="a5">
    <w:name w:val="footer"/>
    <w:basedOn w:val="a"/>
    <w:link w:val="a6"/>
    <w:uiPriority w:val="99"/>
    <w:unhideWhenUsed/>
    <w:rsid w:val="00CA5E26"/>
    <w:pPr>
      <w:tabs>
        <w:tab w:val="center" w:pos="4252"/>
        <w:tab w:val="right" w:pos="8504"/>
      </w:tabs>
      <w:snapToGrid w:val="0"/>
    </w:pPr>
  </w:style>
  <w:style w:type="character" w:customStyle="1" w:styleId="a6">
    <w:name w:val="フッター (文字)"/>
    <w:basedOn w:val="a0"/>
    <w:link w:val="a5"/>
    <w:uiPriority w:val="99"/>
    <w:rsid w:val="00CA5E26"/>
  </w:style>
  <w:style w:type="table" w:styleId="a7">
    <w:name w:val="Table Grid"/>
    <w:basedOn w:val="a1"/>
    <w:uiPriority w:val="59"/>
    <w:rsid w:val="00896AB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Balloon Text"/>
    <w:basedOn w:val="a"/>
    <w:link w:val="a9"/>
    <w:uiPriority w:val="99"/>
    <w:semiHidden/>
    <w:unhideWhenUsed/>
    <w:rsid w:val="00843C6E"/>
    <w:rPr>
      <w:rFonts w:ascii="Arial" w:eastAsia="ＭＳ ゴシック" w:hAnsi="Arial"/>
      <w:sz w:val="18"/>
      <w:szCs w:val="18"/>
      <w:lang w:val="x-none" w:eastAsia="x-none"/>
    </w:rPr>
  </w:style>
  <w:style w:type="character" w:customStyle="1" w:styleId="a9">
    <w:name w:val="吹き出し (文字)"/>
    <w:link w:val="a8"/>
    <w:uiPriority w:val="99"/>
    <w:semiHidden/>
    <w:rsid w:val="00843C6E"/>
    <w:rPr>
      <w:rFonts w:ascii="Arial" w:eastAsia="ＭＳ ゴシック" w:hAnsi="Arial" w:cs="Times New Roman"/>
      <w:kern w:val="2"/>
      <w:sz w:val="18"/>
      <w:szCs w:val="18"/>
    </w:rPr>
  </w:style>
  <w:style w:type="paragraph" w:styleId="aa">
    <w:name w:val="Date"/>
    <w:basedOn w:val="a"/>
    <w:next w:val="a"/>
    <w:link w:val="ab"/>
    <w:uiPriority w:val="99"/>
    <w:semiHidden/>
    <w:unhideWhenUsed/>
    <w:rsid w:val="009B3725"/>
  </w:style>
  <w:style w:type="character" w:customStyle="1" w:styleId="ab">
    <w:name w:val="日付 (文字)"/>
    <w:link w:val="aa"/>
    <w:uiPriority w:val="99"/>
    <w:semiHidden/>
    <w:rsid w:val="009B3725"/>
    <w:rPr>
      <w:kern w:val="2"/>
      <w:sz w:val="21"/>
      <w:szCs w:val="22"/>
    </w:rPr>
  </w:style>
  <w:style w:type="paragraph" w:styleId="Web">
    <w:name w:val="Normal (Web)"/>
    <w:basedOn w:val="a"/>
    <w:uiPriority w:val="99"/>
    <w:semiHidden/>
    <w:unhideWhenUsed/>
    <w:rsid w:val="00B54DB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60D36-477F-46DB-AED5-E41359D78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6</Pages>
  <Words>274</Words>
  <Characters>1567</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21369</dc:creator>
  <cp:keywords/>
  <dc:description/>
  <cp:lastModifiedBy>Administrator</cp:lastModifiedBy>
  <cp:revision>4</cp:revision>
  <cp:lastPrinted>2024-02-29T07:20:00Z</cp:lastPrinted>
  <dcterms:created xsi:type="dcterms:W3CDTF">2024-02-28T06:25:00Z</dcterms:created>
  <dcterms:modified xsi:type="dcterms:W3CDTF">2024-02-29T07:22:00Z</dcterms:modified>
</cp:coreProperties>
</file>