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55" w:rsidRPr="00E967F6" w:rsidRDefault="00722B55" w:rsidP="00722B55">
      <w:pPr>
        <w:pStyle w:val="a3"/>
        <w:jc w:val="center"/>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w:t>
      </w:r>
      <w:r w:rsidRPr="00E967F6">
        <w:rPr>
          <w:rFonts w:ascii="ＭＳ ゴシック" w:eastAsia="ＭＳ ゴシック" w:hAnsi="ＭＳ ゴシック" w:cs="ＭＳ ゴシック" w:hint="eastAsia"/>
        </w:rPr>
        <w:t>国登録有形文化財“桑ハウス”を活用した地域創生拠点づくりに向けた</w:t>
      </w:r>
    </w:p>
    <w:p w:rsidR="00722B55" w:rsidRPr="0053446F" w:rsidRDefault="00722B55" w:rsidP="00722B55">
      <w:pPr>
        <w:pStyle w:val="a3"/>
        <w:jc w:val="center"/>
        <w:rPr>
          <w:rFonts w:ascii="ＭＳ ゴシック" w:eastAsia="ＭＳ ゴシック" w:hAnsi="ＭＳ ゴシック" w:cs="ＭＳ ゴシック"/>
        </w:rPr>
      </w:pPr>
      <w:r w:rsidRPr="00E967F6">
        <w:rPr>
          <w:rFonts w:ascii="ＭＳ ゴシック" w:eastAsia="ＭＳ ゴシック" w:hAnsi="ＭＳ ゴシック" w:cs="ＭＳ ゴシック" w:hint="eastAsia"/>
        </w:rPr>
        <w:t>民間事業者</w:t>
      </w:r>
      <w:r>
        <w:rPr>
          <w:rFonts w:ascii="ＭＳ ゴシック" w:eastAsia="ＭＳ ゴシック" w:hAnsi="ＭＳ ゴシック" w:cs="ＭＳ ゴシック" w:hint="eastAsia"/>
        </w:rPr>
        <w:t>意向調査」</w:t>
      </w:r>
      <w:r w:rsidRPr="0053446F">
        <w:rPr>
          <w:rFonts w:ascii="ＭＳ ゴシック" w:eastAsia="ＭＳ ゴシック" w:hAnsi="ＭＳ ゴシック" w:cs="ＭＳ ゴシック" w:hint="eastAsia"/>
        </w:rPr>
        <w:t>の実施要領</w:t>
      </w:r>
    </w:p>
    <w:p w:rsidR="005E2B32" w:rsidRPr="0053446F" w:rsidRDefault="005E2B32" w:rsidP="005E2B32">
      <w:pPr>
        <w:pStyle w:val="a3"/>
        <w:rPr>
          <w:rFonts w:ascii="ＭＳ ゴシック" w:eastAsia="ＭＳ ゴシック" w:hAnsi="ＭＳ ゴシック" w:cs="ＭＳ ゴシック"/>
        </w:rPr>
      </w:pPr>
    </w:p>
    <w:p w:rsidR="004B2F18" w:rsidRPr="0053446F" w:rsidRDefault="005E2B32" w:rsidP="00071F20">
      <w:pPr>
        <w:pStyle w:val="a3"/>
        <w:numPr>
          <w:ilvl w:val="0"/>
          <w:numId w:val="3"/>
        </w:numPr>
        <w:rPr>
          <w:rFonts w:ascii="ＭＳ ゴシック" w:eastAsia="ＭＳ ゴシック" w:hAnsi="ＭＳ ゴシック" w:cs="ＭＳ ゴシック"/>
        </w:rPr>
      </w:pPr>
      <w:r w:rsidRPr="0053446F">
        <w:rPr>
          <w:rFonts w:ascii="ＭＳ ゴシック" w:eastAsia="ＭＳ ゴシック" w:hAnsi="ＭＳ ゴシック" w:cs="ＭＳ ゴシック" w:hint="eastAsia"/>
        </w:rPr>
        <w:t xml:space="preserve">調査の名称 </w:t>
      </w:r>
    </w:p>
    <w:p w:rsidR="00722B55" w:rsidRPr="00E967F6" w:rsidRDefault="00722B55" w:rsidP="00722B55">
      <w:pPr>
        <w:pStyle w:val="a3"/>
        <w:ind w:left="420"/>
        <w:rPr>
          <w:rFonts w:ascii="ＭＳ ゴシック" w:eastAsia="ＭＳ ゴシック" w:hAnsi="ＭＳ ゴシック" w:cs="ＭＳ ゴシック" w:hint="eastAsia"/>
        </w:rPr>
      </w:pPr>
      <w:r w:rsidRPr="0053446F">
        <w:rPr>
          <w:rFonts w:ascii="ＭＳ ゴシック" w:eastAsia="ＭＳ ゴシック" w:hAnsi="ＭＳ ゴシック" w:cs="ＭＳ ゴシック" w:hint="eastAsia"/>
        </w:rPr>
        <w:t>「</w:t>
      </w:r>
      <w:r w:rsidRPr="00E967F6">
        <w:rPr>
          <w:rFonts w:ascii="ＭＳ ゴシック" w:eastAsia="ＭＳ ゴシック" w:hAnsi="ＭＳ ゴシック" w:cs="ＭＳ ゴシック" w:hint="eastAsia"/>
        </w:rPr>
        <w:t>国登録有形文化財“桑ハウス”を活用した地域創生拠点づくりに向けた</w:t>
      </w:r>
    </w:p>
    <w:p w:rsidR="005E2B32" w:rsidRPr="0053446F" w:rsidRDefault="00722B55" w:rsidP="00722B55">
      <w:pPr>
        <w:pStyle w:val="a3"/>
        <w:ind w:left="420"/>
        <w:rPr>
          <w:rFonts w:ascii="ＭＳ ゴシック" w:eastAsia="ＭＳ ゴシック" w:hAnsi="ＭＳ ゴシック" w:cs="ＭＳ ゴシック"/>
        </w:rPr>
      </w:pPr>
      <w:r w:rsidRPr="00E967F6">
        <w:rPr>
          <w:rFonts w:ascii="ＭＳ ゴシック" w:eastAsia="ＭＳ ゴシック" w:hAnsi="ＭＳ ゴシック" w:cs="ＭＳ ゴシック" w:hint="eastAsia"/>
        </w:rPr>
        <w:t>民間事業者意向調査</w:t>
      </w:r>
      <w:r w:rsidRPr="0053446F">
        <w:rPr>
          <w:rFonts w:ascii="ＭＳ ゴシック" w:eastAsia="ＭＳ ゴシック" w:hAnsi="ＭＳ ゴシック" w:cs="ＭＳ ゴシック" w:hint="eastAsia"/>
        </w:rPr>
        <w:t>」</w:t>
      </w:r>
    </w:p>
    <w:p w:rsidR="005E2B32" w:rsidRPr="005E2B32" w:rsidRDefault="005E2B32" w:rsidP="004B2F18">
      <w:pPr>
        <w:pStyle w:val="a3"/>
        <w:ind w:leftChars="135" w:left="283" w:firstLineChars="67" w:firstLine="141"/>
        <w:rPr>
          <w:rFonts w:ascii="ＭＳ ゴシック" w:eastAsia="ＭＳ ゴシック" w:hAnsi="ＭＳ ゴシック" w:cs="ＭＳ ゴシック"/>
        </w:rPr>
      </w:pPr>
      <w:r w:rsidRPr="0053446F">
        <w:rPr>
          <w:rFonts w:ascii="ＭＳ ゴシック" w:eastAsia="ＭＳ ゴシック" w:hAnsi="ＭＳ ゴシック" w:cs="ＭＳ ゴシック" w:hint="eastAsia"/>
        </w:rPr>
        <w:t>※</w:t>
      </w:r>
      <w:r w:rsidR="00722B55">
        <w:rPr>
          <w:rFonts w:ascii="ＭＳ ゴシック" w:eastAsia="ＭＳ ゴシック" w:hAnsi="ＭＳ ゴシック" w:cs="ＭＳ ゴシック" w:hint="eastAsia"/>
        </w:rPr>
        <w:t>この意向調査は</w:t>
      </w:r>
      <w:r w:rsidRPr="0053446F">
        <w:rPr>
          <w:rFonts w:ascii="ＭＳ ゴシック" w:eastAsia="ＭＳ ゴシック" w:hAnsi="ＭＳ ゴシック" w:cs="ＭＳ ゴシック" w:hint="eastAsia"/>
        </w:rPr>
        <w:t>、市有地等の有効活用に向けた検討にあたって、その活用方法について民間事業者</w:t>
      </w:r>
      <w:r w:rsidR="00722B55">
        <w:rPr>
          <w:rFonts w:ascii="ＭＳ ゴシック" w:eastAsia="ＭＳ ゴシック" w:hAnsi="ＭＳ ゴシック" w:cs="ＭＳ ゴシック" w:hint="eastAsia"/>
        </w:rPr>
        <w:t>から広く意見、提案を求め、対話を通じて市場性を検討するもの</w:t>
      </w:r>
      <w:r w:rsidRPr="0053446F">
        <w:rPr>
          <w:rFonts w:ascii="ＭＳ ゴシック" w:eastAsia="ＭＳ ゴシック" w:hAnsi="ＭＳ ゴシック" w:cs="ＭＳ ゴシック" w:hint="eastAsia"/>
        </w:rPr>
        <w:t>です。</w:t>
      </w:r>
      <w:r w:rsidRPr="005E2B32">
        <w:rPr>
          <w:rFonts w:ascii="ＭＳ ゴシック" w:eastAsia="ＭＳ ゴシック" w:hAnsi="ＭＳ ゴシック" w:cs="ＭＳ ゴシック" w:hint="eastAsia"/>
        </w:rPr>
        <w:t xml:space="preserve"> </w:t>
      </w:r>
      <w:r w:rsidR="00722B55">
        <w:rPr>
          <w:rFonts w:ascii="ＭＳ ゴシック" w:eastAsia="ＭＳ ゴシック" w:hAnsi="ＭＳ ゴシック" w:cs="ＭＳ ゴシック" w:hint="eastAsia"/>
        </w:rPr>
        <w:t>サウンディング型市場調査とも言われています。</w:t>
      </w:r>
    </w:p>
    <w:p w:rsidR="005E2B32" w:rsidRPr="005E2B32" w:rsidRDefault="005E2B32" w:rsidP="005E2B32">
      <w:pPr>
        <w:pStyle w:val="a3"/>
        <w:rPr>
          <w:rFonts w:ascii="ＭＳ ゴシック" w:eastAsia="ＭＳ ゴシック" w:hAnsi="ＭＳ ゴシック" w:cs="ＭＳ ゴシック"/>
        </w:rPr>
      </w:pPr>
    </w:p>
    <w:p w:rsidR="005E2B32" w:rsidRDefault="005E2B32" w:rsidP="00071F20">
      <w:pPr>
        <w:pStyle w:val="a3"/>
        <w:numPr>
          <w:ilvl w:val="0"/>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 xml:space="preserve"> 調査の対象</w:t>
      </w:r>
      <w:r w:rsidR="00484CEE">
        <w:rPr>
          <w:rFonts w:ascii="ＭＳ ゴシック" w:eastAsia="ＭＳ ゴシック" w:hAnsi="ＭＳ ゴシック" w:cs="ＭＳ ゴシック" w:hint="eastAsia"/>
        </w:rPr>
        <w:t xml:space="preserve">　</w:t>
      </w:r>
      <w:r w:rsidR="00752E31">
        <w:rPr>
          <w:rFonts w:ascii="ＭＳ ゴシック" w:eastAsia="ＭＳ ゴシック" w:hAnsi="ＭＳ ゴシック" w:cs="ＭＳ ゴシック" w:hint="eastAsia"/>
        </w:rPr>
        <w:t>旧農林省蚕糸試験場日野桑園第一蚕室及び仲田の森蚕糸公園</w:t>
      </w:r>
    </w:p>
    <w:p w:rsidR="00E73936" w:rsidRPr="005E2B32" w:rsidRDefault="00E73936" w:rsidP="00382072">
      <w:pPr>
        <w:pStyle w:val="a3"/>
        <w:ind w:leftChars="742" w:left="1701" w:hangingChars="68" w:hanging="143"/>
        <w:rPr>
          <w:rFonts w:ascii="ＭＳ ゴシック" w:eastAsia="ＭＳ ゴシック" w:hAnsi="ＭＳ ゴシック" w:cs="ＭＳ ゴシック"/>
        </w:rPr>
      </w:pPr>
      <w:r>
        <w:rPr>
          <w:rFonts w:ascii="ＭＳ ゴシック" w:eastAsia="ＭＳ ゴシック" w:hAnsi="ＭＳ ゴシック" w:cs="ＭＳ ゴシック" w:hint="eastAsia"/>
        </w:rPr>
        <w:t>（旧農林省蚕糸試験場日野桑園第一蚕室保存活用計画書</w:t>
      </w:r>
      <w:r w:rsidR="00FE2926">
        <w:rPr>
          <w:rFonts w:ascii="ＭＳ ゴシック" w:eastAsia="ＭＳ ゴシック" w:hAnsi="ＭＳ ゴシック" w:cs="ＭＳ ゴシック" w:hint="eastAsia"/>
        </w:rPr>
        <w:t>（以下、保存活用計画）</w:t>
      </w:r>
      <w:r>
        <w:rPr>
          <w:rFonts w:ascii="ＭＳ ゴシック" w:eastAsia="ＭＳ ゴシック" w:hAnsi="ＭＳ ゴシック" w:cs="ＭＳ ゴシック" w:hint="eastAsia"/>
        </w:rPr>
        <w:t>P34計画区域内）</w:t>
      </w:r>
    </w:p>
    <w:p w:rsidR="005E2B32" w:rsidRPr="001722DC" w:rsidRDefault="005E2B32" w:rsidP="005E2B32">
      <w:pPr>
        <w:pStyle w:val="a3"/>
        <w:rPr>
          <w:rFonts w:ascii="ＭＳ ゴシック" w:eastAsia="ＭＳ ゴシック" w:hAnsi="ＭＳ ゴシック" w:cs="ＭＳ ゴシック"/>
        </w:rPr>
      </w:pPr>
    </w:p>
    <w:p w:rsidR="005E2B32" w:rsidRPr="005E2B32" w:rsidRDefault="005E2B32" w:rsidP="00071F20">
      <w:pPr>
        <w:pStyle w:val="a3"/>
        <w:numPr>
          <w:ilvl w:val="0"/>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 xml:space="preserve"> 調査の目的等 </w:t>
      </w:r>
      <w:bookmarkStart w:id="0" w:name="_GoBack"/>
      <w:bookmarkEnd w:id="0"/>
    </w:p>
    <w:p w:rsidR="005E2B32" w:rsidRPr="005E2B32" w:rsidRDefault="00722B55" w:rsidP="00BE0977">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w:t>
      </w:r>
      <w:r w:rsidR="005E2B32" w:rsidRPr="005E2B32">
        <w:rPr>
          <w:rFonts w:ascii="ＭＳ ゴシック" w:eastAsia="ＭＳ ゴシック" w:hAnsi="ＭＳ ゴシック" w:cs="ＭＳ ゴシック" w:hint="eastAsia"/>
        </w:rPr>
        <w:t>調査を実施する背景</w:t>
      </w:r>
    </w:p>
    <w:p w:rsidR="005E2B32" w:rsidRPr="005E2B32" w:rsidRDefault="008F736F" w:rsidP="00BE0977">
      <w:pPr>
        <w:pStyle w:val="a3"/>
        <w:ind w:leftChars="337" w:left="708"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旧農林省蚕糸試験場日野桑園第一蚕室</w:t>
      </w:r>
      <w:r w:rsidR="00342DEE">
        <w:rPr>
          <w:rFonts w:ascii="ＭＳ ゴシック" w:eastAsia="ＭＳ ゴシック" w:hAnsi="ＭＳ ゴシック" w:cs="ＭＳ ゴシック" w:hint="eastAsia"/>
        </w:rPr>
        <w:t>（以下、桑ハウス（通称））</w:t>
      </w:r>
      <w:r>
        <w:rPr>
          <w:rFonts w:ascii="ＭＳ ゴシック" w:eastAsia="ＭＳ ゴシック" w:hAnsi="ＭＳ ゴシック" w:cs="ＭＳ ゴシック" w:hint="eastAsia"/>
        </w:rPr>
        <w:t>は、仲田の森蚕糸公園内にあり、水と緑の絶好の自然環境と市民の森ふれあいホールに隣接した高い利便性を併せ持っています。また、様々な市民活動団体が絹や桑の歴史を伝える活動や子ども子育て支援などの場として活用しています。市では、旧蚕糸試験場第一蚕室（桑ハウス）保存・活用検討協議会を立ち上げ、こうした市民活動団体や地域の皆様と検討を重ね、平成29年3月、保存活用計画を取りまとめました。</w:t>
      </w:r>
      <w:r w:rsidR="00A63AE3">
        <w:rPr>
          <w:rFonts w:ascii="ＭＳ ゴシック" w:eastAsia="ＭＳ ゴシック" w:hAnsi="ＭＳ ゴシック" w:cs="ＭＳ ゴシック" w:hint="eastAsia"/>
        </w:rPr>
        <w:t>保存活用計画では、桑ハウスは水と緑に囲まれた絶好のロケーションもあり様々な可能性を秘めていることから具体的な活用を示しておりません。平成２９年６月２８日、登録有形文化財になったことを契機に、桑ハウスの具体的な活用に向け</w:t>
      </w:r>
      <w:r w:rsidR="00722B55">
        <w:rPr>
          <w:rFonts w:ascii="ＭＳ ゴシック" w:eastAsia="ＭＳ ゴシック" w:hAnsi="ＭＳ ゴシック" w:cs="ＭＳ ゴシック" w:hint="eastAsia"/>
        </w:rPr>
        <w:t>意向</w:t>
      </w:r>
      <w:r w:rsidR="00A63AE3" w:rsidRPr="005E2B32">
        <w:rPr>
          <w:rFonts w:ascii="ＭＳ ゴシック" w:eastAsia="ＭＳ ゴシック" w:hAnsi="ＭＳ ゴシック" w:cs="ＭＳ ゴシック" w:hint="eastAsia"/>
        </w:rPr>
        <w:t>調査を実施</w:t>
      </w:r>
      <w:r w:rsidR="00A63AE3">
        <w:rPr>
          <w:rFonts w:ascii="ＭＳ ゴシック" w:eastAsia="ＭＳ ゴシック" w:hAnsi="ＭＳ ゴシック" w:cs="ＭＳ ゴシック" w:hint="eastAsia"/>
        </w:rPr>
        <w:t>するものです。</w:t>
      </w:r>
    </w:p>
    <w:p w:rsidR="005E2B32" w:rsidRPr="00F822CF" w:rsidRDefault="005E2B32" w:rsidP="005E2B32">
      <w:pPr>
        <w:pStyle w:val="a3"/>
        <w:rPr>
          <w:rFonts w:ascii="ＭＳ ゴシック" w:eastAsia="ＭＳ ゴシック" w:hAnsi="ＭＳ ゴシック" w:cs="ＭＳ ゴシック"/>
        </w:rPr>
      </w:pPr>
    </w:p>
    <w:p w:rsidR="005E2B32" w:rsidRPr="005E2B32" w:rsidRDefault="00552F7C" w:rsidP="00BE0977">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調査の目的</w:t>
      </w:r>
    </w:p>
    <w:p w:rsidR="00A63AE3" w:rsidRDefault="000D4E62" w:rsidP="00BE0977">
      <w:pPr>
        <w:pStyle w:val="a3"/>
        <w:ind w:leftChars="337" w:left="708"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市では、平成２９年６</w:t>
      </w:r>
      <w:r w:rsidR="005E2B32" w:rsidRPr="005E2B32">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２８日の登録有形文化財となった旧農林省蚕糸試験場日野桑園第一蚕室</w:t>
      </w:r>
      <w:r w:rsidR="005E2B32" w:rsidRPr="005E2B32">
        <w:rPr>
          <w:rFonts w:ascii="ＭＳ ゴシック" w:eastAsia="ＭＳ ゴシック" w:hAnsi="ＭＳ ゴシック" w:cs="ＭＳ ゴシック" w:hint="eastAsia"/>
        </w:rPr>
        <w:t>について、</w:t>
      </w:r>
      <w:r>
        <w:rPr>
          <w:rFonts w:ascii="ＭＳ ゴシック" w:eastAsia="ＭＳ ゴシック" w:hAnsi="ＭＳ ゴシック" w:cs="ＭＳ ゴシック" w:hint="eastAsia"/>
        </w:rPr>
        <w:t>登録有形文化財として保存しつつ、絹遺産観光資源や地域の活動拠として、官民連携により積極的な活用を図ることを目指しています。</w:t>
      </w:r>
    </w:p>
    <w:p w:rsidR="005E2B32" w:rsidRPr="005E2B32" w:rsidRDefault="00A63AE3" w:rsidP="00BE0977">
      <w:pPr>
        <w:pStyle w:val="a3"/>
        <w:ind w:leftChars="337" w:left="708"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官民連携による活用を図るため、</w:t>
      </w:r>
      <w:r w:rsidR="005E2B32" w:rsidRPr="005E2B32">
        <w:rPr>
          <w:rFonts w:ascii="ＭＳ ゴシック" w:eastAsia="ＭＳ ゴシック" w:hAnsi="ＭＳ ゴシック" w:cs="ＭＳ ゴシック" w:hint="eastAsia"/>
        </w:rPr>
        <w:t>その市場性の有無や公募事業の成立の可否について</w:t>
      </w:r>
      <w:r w:rsidR="004B2F18">
        <w:rPr>
          <w:rFonts w:ascii="ＭＳ ゴシック" w:eastAsia="ＭＳ ゴシック" w:hAnsi="ＭＳ ゴシック" w:cs="ＭＳ ゴシック" w:hint="eastAsia"/>
        </w:rPr>
        <w:t>検討し民間事業者の</w:t>
      </w:r>
      <w:r w:rsidR="000A5DA6">
        <w:rPr>
          <w:rFonts w:ascii="ＭＳ ゴシック" w:eastAsia="ＭＳ ゴシック" w:hAnsi="ＭＳ ゴシック" w:cs="ＭＳ ゴシック" w:hint="eastAsia"/>
        </w:rPr>
        <w:t>アイデ</w:t>
      </w:r>
      <w:r w:rsidR="008345E7">
        <w:rPr>
          <w:rFonts w:ascii="ＭＳ ゴシック" w:eastAsia="ＭＳ ゴシック" w:hAnsi="ＭＳ ゴシック" w:cs="ＭＳ ゴシック" w:hint="eastAsia"/>
        </w:rPr>
        <w:t>アやノウハウを活かした</w:t>
      </w:r>
      <w:r w:rsidR="00552F7C">
        <w:rPr>
          <w:rFonts w:ascii="ＭＳ ゴシック" w:eastAsia="ＭＳ ゴシック" w:hAnsi="ＭＳ ゴシック" w:cs="ＭＳ ゴシック" w:hint="eastAsia"/>
        </w:rPr>
        <w:t>事業展開を図るため</w:t>
      </w:r>
      <w:r w:rsidR="005E2B32" w:rsidRPr="005E2B32">
        <w:rPr>
          <w:rFonts w:ascii="ＭＳ ゴシック" w:eastAsia="ＭＳ ゴシック" w:hAnsi="ＭＳ ゴシック" w:cs="ＭＳ ゴシック" w:hint="eastAsia"/>
        </w:rPr>
        <w:t>、様々な可能性を調査・把握する必要があると考えています。</w:t>
      </w:r>
    </w:p>
    <w:p w:rsidR="00074C51" w:rsidRPr="005E2B32" w:rsidRDefault="00552F7C" w:rsidP="00A362D0">
      <w:pPr>
        <w:pStyle w:val="a3"/>
        <w:ind w:leftChars="337" w:left="708"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そこで、市が民間事業者との“対話”を通じて、桑ハウス</w:t>
      </w:r>
      <w:r w:rsidR="005E2B32" w:rsidRPr="005E2B32">
        <w:rPr>
          <w:rFonts w:ascii="ＭＳ ゴシック" w:eastAsia="ＭＳ ゴシック" w:hAnsi="ＭＳ ゴシック" w:cs="ＭＳ ゴシック" w:hint="eastAsia"/>
        </w:rPr>
        <w:t>の活用のアイデアを調査する「</w:t>
      </w:r>
      <w:r w:rsidR="00722B55" w:rsidRPr="00E967F6">
        <w:rPr>
          <w:rFonts w:ascii="ＭＳ ゴシック" w:eastAsia="ＭＳ ゴシック" w:hAnsi="ＭＳ ゴシック" w:cs="ＭＳ ゴシック" w:hint="eastAsia"/>
        </w:rPr>
        <w:t>地域創生拠点づくりに向けた民間事業者意向調査</w:t>
      </w:r>
      <w:r w:rsidR="005E2B32" w:rsidRPr="005E2B32">
        <w:rPr>
          <w:rFonts w:ascii="ＭＳ ゴシック" w:eastAsia="ＭＳ ゴシック" w:hAnsi="ＭＳ ゴシック" w:cs="ＭＳ ゴシック" w:hint="eastAsia"/>
        </w:rPr>
        <w:t>」を実施します。</w:t>
      </w:r>
    </w:p>
    <w:p w:rsidR="005E2B32" w:rsidRPr="005E2B32" w:rsidRDefault="00CD0719" w:rsidP="00BE0977">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調査の予定</w:t>
      </w:r>
    </w:p>
    <w:p w:rsidR="00CD0719" w:rsidRDefault="00CD0719" w:rsidP="00BE0977">
      <w:pPr>
        <w:pStyle w:val="a3"/>
        <w:ind w:leftChars="337" w:left="708"/>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平成２９年</w:t>
      </w:r>
    </w:p>
    <w:p w:rsidR="00A362D0" w:rsidRDefault="00DB29BC"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１０月２日（月）　</w:t>
      </w:r>
      <w:r w:rsidR="00722B55">
        <w:rPr>
          <w:rFonts w:ascii="ＭＳ ゴシック" w:eastAsia="ＭＳ ゴシック" w:hAnsi="ＭＳ ゴシック" w:cs="ＭＳ ゴシック" w:hint="eastAsia"/>
        </w:rPr>
        <w:t>意向</w:t>
      </w:r>
      <w:r>
        <w:rPr>
          <w:rFonts w:ascii="ＭＳ ゴシック" w:eastAsia="ＭＳ ゴシック" w:hAnsi="ＭＳ ゴシック" w:cs="ＭＳ ゴシック" w:hint="eastAsia"/>
        </w:rPr>
        <w:t>調査について公表</w:t>
      </w:r>
    </w:p>
    <w:p w:rsidR="005E2B32" w:rsidRDefault="00A362D0" w:rsidP="00A362D0">
      <w:pPr>
        <w:pStyle w:val="a3"/>
        <w:ind w:leftChars="877" w:left="1842"/>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（記者発表、市ホームページ掲載）</w:t>
      </w:r>
    </w:p>
    <w:p w:rsidR="00DB29BC" w:rsidRPr="00DB29BC" w:rsidRDefault="00DB29BC" w:rsidP="00DB29BC">
      <w:pPr>
        <w:pStyle w:val="a3"/>
        <w:ind w:leftChars="877" w:left="1842"/>
        <w:rPr>
          <w:rFonts w:ascii="ＭＳ ゴシック" w:eastAsia="ＭＳ ゴシック" w:hAnsi="ＭＳ ゴシック" w:cs="ＭＳ ゴシック"/>
        </w:rPr>
      </w:pPr>
      <w:r>
        <w:rPr>
          <w:rFonts w:ascii="ＭＳ ゴシック" w:eastAsia="ＭＳ ゴシック" w:hAnsi="ＭＳ ゴシック" w:cs="ＭＳ ゴシック" w:hint="eastAsia"/>
        </w:rPr>
        <w:t>（日野市から旧農林省蚕糸試験場日野桑園第一蚕室保存活用計画書等の情報や</w:t>
      </w:r>
      <w:r w:rsidR="00722B55">
        <w:rPr>
          <w:rFonts w:ascii="ＭＳ ゴシック" w:eastAsia="ＭＳ ゴシック" w:hAnsi="ＭＳ ゴシック" w:cs="ＭＳ ゴシック" w:hint="eastAsia"/>
        </w:rPr>
        <w:t>意向調査</w:t>
      </w:r>
      <w:r>
        <w:rPr>
          <w:rFonts w:ascii="ＭＳ ゴシック" w:eastAsia="ＭＳ ゴシック" w:hAnsi="ＭＳ ゴシック" w:cs="ＭＳ ゴシック" w:hint="eastAsia"/>
        </w:rPr>
        <w:t>の流れを提示）</w:t>
      </w:r>
    </w:p>
    <w:p w:rsidR="00DB29BC" w:rsidRDefault="00440625" w:rsidP="00BE0977">
      <w:pPr>
        <w:pStyle w:val="a3"/>
        <w:ind w:leftChars="405" w:left="850"/>
        <w:rPr>
          <w:rFonts w:ascii="ＭＳ ゴシック" w:eastAsia="ＭＳ ゴシック" w:hAnsi="ＭＳ ゴシック" w:cs="ＭＳ ゴシック"/>
        </w:rPr>
      </w:pPr>
      <w:r w:rsidRPr="006277D1">
        <w:rPr>
          <w:rFonts w:ascii="ＭＳ ゴシック" w:eastAsia="ＭＳ ゴシック" w:hAnsi="ＭＳ ゴシック" w:cs="ＭＳ ゴシック" w:hint="eastAsia"/>
        </w:rPr>
        <w:t>１０月３０日（月）</w:t>
      </w:r>
      <w:r w:rsidR="00DB29BC">
        <w:rPr>
          <w:rFonts w:ascii="ＭＳ ゴシック" w:eastAsia="ＭＳ ゴシック" w:hAnsi="ＭＳ ゴシック" w:cs="ＭＳ ゴシック" w:hint="eastAsia"/>
        </w:rPr>
        <w:t xml:space="preserve">　説明会</w:t>
      </w:r>
    </w:p>
    <w:p w:rsidR="00DB171E" w:rsidRDefault="00DB171E"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１１月１１日</w:t>
      </w:r>
      <w:r w:rsidR="00DB29BC">
        <w:rPr>
          <w:rFonts w:ascii="ＭＳ ゴシック" w:eastAsia="ＭＳ ゴシック" w:hAnsi="ＭＳ ゴシック" w:cs="ＭＳ ゴシック" w:hint="eastAsia"/>
        </w:rPr>
        <w:t>（土）</w:t>
      </w:r>
      <w:r>
        <w:rPr>
          <w:rFonts w:ascii="ＭＳ ゴシック" w:eastAsia="ＭＳ ゴシック" w:hAnsi="ＭＳ ゴシック" w:cs="ＭＳ ゴシック" w:hint="eastAsia"/>
        </w:rPr>
        <w:t>、１２日</w:t>
      </w:r>
      <w:r w:rsidR="00DB29B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 xml:space="preserve">　現地見学会</w:t>
      </w:r>
    </w:p>
    <w:p w:rsidR="00DB29BC" w:rsidRDefault="00DB29BC" w:rsidP="00CD0719">
      <w:pPr>
        <w:pStyle w:val="a3"/>
        <w:ind w:leftChars="877" w:left="1842"/>
        <w:rPr>
          <w:rFonts w:ascii="ＭＳ ゴシック" w:eastAsia="ＭＳ ゴシック" w:hAnsi="ＭＳ ゴシック" w:cs="ＭＳ ゴシック"/>
        </w:rPr>
      </w:pPr>
      <w:r>
        <w:rPr>
          <w:rFonts w:ascii="ＭＳ ゴシック" w:eastAsia="ＭＳ ゴシック" w:hAnsi="ＭＳ ゴシック" w:cs="ＭＳ ゴシック" w:hint="eastAsia"/>
        </w:rPr>
        <w:t>（第５１回日野市産業まつりでの</w:t>
      </w:r>
      <w:r w:rsidR="00FE2926">
        <w:rPr>
          <w:rFonts w:ascii="ＭＳ ゴシック" w:eastAsia="ＭＳ ゴシック" w:hAnsi="ＭＳ ゴシック" w:cs="ＭＳ ゴシック" w:hint="eastAsia"/>
        </w:rPr>
        <w:t>桑ハウス</w:t>
      </w:r>
      <w:r w:rsidR="00CD0719">
        <w:rPr>
          <w:rFonts w:ascii="ＭＳ ゴシック" w:eastAsia="ＭＳ ゴシック" w:hAnsi="ＭＳ ゴシック" w:cs="ＭＳ ゴシック" w:hint="eastAsia"/>
        </w:rPr>
        <w:t>公開に併せて見学会を実施）</w:t>
      </w:r>
    </w:p>
    <w:p w:rsidR="00A362D0" w:rsidRDefault="00CD0719"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１１月１３日（月）～１２月８日（金）　</w:t>
      </w:r>
      <w:r w:rsidR="00722B55">
        <w:rPr>
          <w:rFonts w:ascii="ＭＳ ゴシック" w:eastAsia="ＭＳ ゴシック" w:hAnsi="ＭＳ ゴシック" w:cs="ＭＳ ゴシック" w:hint="eastAsia"/>
        </w:rPr>
        <w:t>意向調査</w:t>
      </w:r>
      <w:r>
        <w:rPr>
          <w:rFonts w:ascii="ＭＳ ゴシック" w:eastAsia="ＭＳ ゴシック" w:hAnsi="ＭＳ ゴシック" w:cs="ＭＳ ゴシック" w:hint="eastAsia"/>
        </w:rPr>
        <w:t>の参加受付</w:t>
      </w:r>
    </w:p>
    <w:p w:rsidR="006876A3" w:rsidRDefault="00A362D0" w:rsidP="00A362D0">
      <w:pPr>
        <w:pStyle w:val="a3"/>
        <w:ind w:leftChars="877" w:left="1842"/>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（事業者によるエントリーシート提出）</w:t>
      </w:r>
    </w:p>
    <w:p w:rsidR="00DB171E" w:rsidRPr="00CD0719" w:rsidRDefault="006876A3" w:rsidP="006876A3">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～１２月１１日（月）　</w:t>
      </w:r>
      <w:r w:rsidR="00722B55">
        <w:rPr>
          <w:rFonts w:ascii="ＭＳ ゴシック" w:eastAsia="ＭＳ ゴシック" w:hAnsi="ＭＳ ゴシック" w:cs="ＭＳ ゴシック" w:hint="eastAsia"/>
        </w:rPr>
        <w:t>意向調査</w:t>
      </w:r>
      <w:r w:rsidRPr="005E2B32">
        <w:rPr>
          <w:rFonts w:ascii="ＭＳ ゴシック" w:eastAsia="ＭＳ ゴシック" w:hAnsi="ＭＳ ゴシック" w:cs="ＭＳ ゴシック" w:hint="eastAsia"/>
        </w:rPr>
        <w:t>の実施日時及び場所の連絡</w:t>
      </w:r>
    </w:p>
    <w:p w:rsidR="005E2B32" w:rsidRDefault="00CD0719"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１２月１８</w:t>
      </w:r>
      <w:r w:rsidR="00DB171E">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（月）～１２月２２</w:t>
      </w:r>
      <w:r w:rsidR="005E2B32" w:rsidRPr="005E2B32">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00722B55">
        <w:rPr>
          <w:rFonts w:ascii="ＭＳ ゴシック" w:eastAsia="ＭＳ ゴシック" w:hAnsi="ＭＳ ゴシック" w:cs="ＭＳ ゴシック" w:hint="eastAsia"/>
        </w:rPr>
        <w:t>意向調査</w:t>
      </w:r>
      <w:r>
        <w:rPr>
          <w:rFonts w:ascii="ＭＳ ゴシック" w:eastAsia="ＭＳ ゴシック" w:hAnsi="ＭＳ ゴシック" w:cs="ＭＳ ゴシック" w:hint="eastAsia"/>
        </w:rPr>
        <w:t>の実施</w:t>
      </w:r>
    </w:p>
    <w:p w:rsidR="00CD0719" w:rsidRDefault="000A5DA6" w:rsidP="00CD0719">
      <w:pPr>
        <w:pStyle w:val="a3"/>
        <w:ind w:leftChars="877" w:left="1842"/>
        <w:rPr>
          <w:rFonts w:ascii="ＭＳ ゴシック" w:eastAsia="ＭＳ ゴシック" w:hAnsi="ＭＳ ゴシック" w:cs="ＭＳ ゴシック"/>
        </w:rPr>
      </w:pPr>
      <w:r>
        <w:rPr>
          <w:rFonts w:ascii="ＭＳ ゴシック" w:eastAsia="ＭＳ ゴシック" w:hAnsi="ＭＳ ゴシック" w:cs="ＭＳ ゴシック" w:hint="eastAsia"/>
        </w:rPr>
        <w:t>（活用意向・アイデ</w:t>
      </w:r>
      <w:r w:rsidR="00CD0719">
        <w:rPr>
          <w:rFonts w:ascii="ＭＳ ゴシック" w:eastAsia="ＭＳ ゴシック" w:hAnsi="ＭＳ ゴシック" w:cs="ＭＳ ゴシック" w:hint="eastAsia"/>
        </w:rPr>
        <w:t>アのある民間事業者との対話）</w:t>
      </w:r>
    </w:p>
    <w:p w:rsidR="00CD0719" w:rsidRDefault="00CD0719" w:rsidP="004B2F18">
      <w:pPr>
        <w:pStyle w:val="a3"/>
        <w:ind w:leftChars="270" w:left="567"/>
        <w:rPr>
          <w:rFonts w:ascii="ＭＳ ゴシック" w:eastAsia="ＭＳ ゴシック" w:hAnsi="ＭＳ ゴシック" w:cs="ＭＳ ゴシック"/>
        </w:rPr>
      </w:pPr>
      <w:r>
        <w:rPr>
          <w:rFonts w:ascii="ＭＳ ゴシック" w:eastAsia="ＭＳ ゴシック" w:hAnsi="ＭＳ ゴシック" w:cs="ＭＳ ゴシック" w:hint="eastAsia"/>
        </w:rPr>
        <w:t>平成３０年</w:t>
      </w:r>
    </w:p>
    <w:p w:rsidR="00CD0719" w:rsidRDefault="00CD0719"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１月～２月　</w:t>
      </w:r>
      <w:r w:rsidR="00FE2926">
        <w:rPr>
          <w:rFonts w:ascii="ＭＳ ゴシック" w:eastAsia="ＭＳ ゴシック" w:hAnsi="ＭＳ ゴシック" w:cs="ＭＳ ゴシック" w:hint="eastAsia"/>
        </w:rPr>
        <w:t>調査で把握した活用の可能性等を踏まえた活用案の検討</w:t>
      </w:r>
    </w:p>
    <w:p w:rsidR="00FE2926" w:rsidRPr="005E2B32" w:rsidRDefault="00FE2926" w:rsidP="00BE0977">
      <w:pPr>
        <w:pStyle w:val="a3"/>
        <w:ind w:leftChars="405" w:left="850"/>
        <w:rPr>
          <w:rFonts w:ascii="ＭＳ ゴシック" w:eastAsia="ＭＳ ゴシック" w:hAnsi="ＭＳ ゴシック" w:cs="ＭＳ ゴシック"/>
        </w:rPr>
      </w:pPr>
      <w:r>
        <w:rPr>
          <w:rFonts w:ascii="ＭＳ ゴシック" w:eastAsia="ＭＳ ゴシック" w:hAnsi="ＭＳ ゴシック" w:cs="ＭＳ ゴシック" w:hint="eastAsia"/>
        </w:rPr>
        <w:t>２月下旬　　実施結果概要と活用案の公表</w:t>
      </w:r>
    </w:p>
    <w:p w:rsidR="005E2B32" w:rsidRDefault="004B2F18" w:rsidP="00FE2926">
      <w:pPr>
        <w:pStyle w:val="a3"/>
        <w:numPr>
          <w:ilvl w:val="0"/>
          <w:numId w:val="2"/>
        </w:numPr>
        <w:rPr>
          <w:rFonts w:ascii="ＭＳ ゴシック" w:eastAsia="ＭＳ ゴシック" w:hAnsi="ＭＳ ゴシック" w:cs="ＭＳ ゴシック"/>
        </w:rPr>
      </w:pPr>
      <w:r>
        <w:rPr>
          <w:rFonts w:ascii="ＭＳ ゴシック" w:eastAsia="ＭＳ ゴシック" w:hAnsi="ＭＳ ゴシック" w:cs="ＭＳ ゴシック" w:hint="eastAsia"/>
        </w:rPr>
        <w:t>この調査で把握した</w:t>
      </w:r>
      <w:r w:rsidR="00FE2926">
        <w:rPr>
          <w:rFonts w:ascii="ＭＳ ゴシック" w:eastAsia="ＭＳ ゴシック" w:hAnsi="ＭＳ ゴシック" w:cs="ＭＳ ゴシック" w:hint="eastAsia"/>
        </w:rPr>
        <w:t>民間事業者による</w:t>
      </w:r>
      <w:r w:rsidR="005E2B32" w:rsidRPr="005E2B32">
        <w:rPr>
          <w:rFonts w:ascii="ＭＳ ゴシック" w:eastAsia="ＭＳ ゴシック" w:hAnsi="ＭＳ ゴシック" w:cs="ＭＳ ゴシック" w:hint="eastAsia"/>
        </w:rPr>
        <w:t>活用の可能性は、今後の検討に役立ててい</w:t>
      </w:r>
      <w:r>
        <w:rPr>
          <w:rFonts w:ascii="ＭＳ ゴシック" w:eastAsia="ＭＳ ゴシック" w:hAnsi="ＭＳ ゴシック" w:cs="ＭＳ ゴシック" w:hint="eastAsia"/>
        </w:rPr>
        <w:t>きます。</w:t>
      </w:r>
      <w:r w:rsidR="005E2B32" w:rsidRPr="005E2B32">
        <w:rPr>
          <w:rFonts w:ascii="ＭＳ ゴシック" w:eastAsia="ＭＳ ゴシック" w:hAnsi="ＭＳ ゴシック" w:cs="ＭＳ ゴシック" w:hint="eastAsia"/>
        </w:rPr>
        <w:t xml:space="preserve"> </w:t>
      </w:r>
      <w:r w:rsidR="00FE2926">
        <w:rPr>
          <w:rFonts w:ascii="ＭＳ ゴシック" w:eastAsia="ＭＳ ゴシック" w:hAnsi="ＭＳ ゴシック" w:cs="ＭＳ ゴシック" w:hint="eastAsia"/>
        </w:rPr>
        <w:t>なお、民間事業者による活用が期待できない調査結果となった場合は、公共利用などの検討を行う場合があります。</w:t>
      </w:r>
    </w:p>
    <w:p w:rsidR="00FE2926" w:rsidRPr="005E2B32" w:rsidRDefault="00FE2926" w:rsidP="004B2F18">
      <w:pPr>
        <w:pStyle w:val="a3"/>
        <w:ind w:leftChars="270" w:left="567"/>
        <w:rPr>
          <w:rFonts w:ascii="ＭＳ ゴシック" w:eastAsia="ＭＳ ゴシック" w:hAnsi="ＭＳ ゴシック" w:cs="ＭＳ ゴシック"/>
        </w:rPr>
      </w:pPr>
    </w:p>
    <w:p w:rsidR="005E2B32" w:rsidRPr="005E2B32" w:rsidRDefault="005E2B32" w:rsidP="00071F20">
      <w:pPr>
        <w:pStyle w:val="a3"/>
        <w:numPr>
          <w:ilvl w:val="0"/>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対象土地・建物の情報</w:t>
      </w:r>
    </w:p>
    <w:p w:rsidR="005E2B32" w:rsidRPr="005E2B32" w:rsidRDefault="005E2B32" w:rsidP="004B2F18">
      <w:pPr>
        <w:pStyle w:val="a3"/>
        <w:ind w:leftChars="270" w:left="567"/>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所</w:t>
      </w:r>
      <w:r w:rsidR="008345E7">
        <w:rPr>
          <w:rFonts w:ascii="ＭＳ ゴシック" w:eastAsia="ＭＳ ゴシック" w:hAnsi="ＭＳ ゴシック" w:cs="ＭＳ ゴシック" w:hint="eastAsia"/>
        </w:rPr>
        <w:t xml:space="preserve"> </w:t>
      </w:r>
      <w:r w:rsidRPr="005E2B32">
        <w:rPr>
          <w:rFonts w:ascii="ＭＳ ゴシック" w:eastAsia="ＭＳ ゴシック" w:hAnsi="ＭＳ ゴシック" w:cs="ＭＳ ゴシック" w:hint="eastAsia"/>
        </w:rPr>
        <w:t>在</w:t>
      </w:r>
      <w:r w:rsidR="008345E7">
        <w:rPr>
          <w:rFonts w:ascii="ＭＳ ゴシック" w:eastAsia="ＭＳ ゴシック" w:hAnsi="ＭＳ ゴシック" w:cs="ＭＳ ゴシック" w:hint="eastAsia"/>
        </w:rPr>
        <w:t xml:space="preserve"> </w:t>
      </w:r>
      <w:r w:rsidRPr="005E2B32">
        <w:rPr>
          <w:rFonts w:ascii="ＭＳ ゴシック" w:eastAsia="ＭＳ ゴシック" w:hAnsi="ＭＳ ゴシック" w:cs="ＭＳ ゴシック" w:hint="eastAsia"/>
        </w:rPr>
        <w:t>地</w:t>
      </w:r>
      <w:r w:rsidR="008345E7">
        <w:rPr>
          <w:rFonts w:ascii="ＭＳ ゴシック" w:eastAsia="ＭＳ ゴシック" w:hAnsi="ＭＳ ゴシック" w:cs="ＭＳ ゴシック" w:hint="eastAsia"/>
        </w:rPr>
        <w:t xml:space="preserve">　</w:t>
      </w:r>
      <w:r w:rsidR="004B2F18">
        <w:rPr>
          <w:rFonts w:ascii="ＭＳ ゴシック" w:eastAsia="ＭＳ ゴシック" w:hAnsi="ＭＳ ゴシック" w:cs="ＭＳ ゴシック" w:hint="eastAsia"/>
        </w:rPr>
        <w:t>日野市日野本町六丁目1番87他</w:t>
      </w:r>
    </w:p>
    <w:p w:rsidR="005E2B32" w:rsidRPr="005E2B32" w:rsidRDefault="005E2B32" w:rsidP="004B2F18">
      <w:pPr>
        <w:pStyle w:val="a3"/>
        <w:ind w:leftChars="270" w:left="567"/>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建物等概要</w:t>
      </w:r>
      <w:r w:rsidR="00FE2926">
        <w:rPr>
          <w:rFonts w:ascii="ＭＳ ゴシック" w:eastAsia="ＭＳ ゴシック" w:hAnsi="ＭＳ ゴシック" w:cs="ＭＳ ゴシック" w:hint="eastAsia"/>
        </w:rPr>
        <w:t>等</w:t>
      </w:r>
    </w:p>
    <w:p w:rsidR="00FE2926" w:rsidRDefault="002B4ED3" w:rsidP="00E45FB6">
      <w:pPr>
        <w:pStyle w:val="a3"/>
        <w:ind w:leftChars="270" w:left="567"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建築年：</w:t>
      </w:r>
      <w:r w:rsidR="00FE2926">
        <w:rPr>
          <w:rFonts w:ascii="ＭＳ ゴシック" w:eastAsia="ＭＳ ゴシック" w:hAnsi="ＭＳ ゴシック" w:cs="ＭＳ ゴシック" w:hint="eastAsia"/>
        </w:rPr>
        <w:t>昭和７年</w:t>
      </w:r>
      <w:r w:rsidR="00E45FB6">
        <w:rPr>
          <w:rFonts w:ascii="ＭＳ ゴシック" w:eastAsia="ＭＳ ゴシック" w:hAnsi="ＭＳ ゴシック" w:cs="ＭＳ ゴシック" w:hint="eastAsia"/>
        </w:rPr>
        <w:t xml:space="preserve">　</w:t>
      </w:r>
      <w:r w:rsidR="00071F20">
        <w:rPr>
          <w:rFonts w:ascii="ＭＳ ゴシック" w:eastAsia="ＭＳ ゴシック" w:hAnsi="ＭＳ ゴシック" w:cs="ＭＳ ゴシック" w:hint="eastAsia"/>
        </w:rPr>
        <w:t xml:space="preserve">　</w:t>
      </w:r>
      <w:r w:rsidR="00FE2926">
        <w:rPr>
          <w:rFonts w:ascii="ＭＳ ゴシック" w:eastAsia="ＭＳ ゴシック" w:hAnsi="ＭＳ ゴシック" w:cs="ＭＳ ゴシック" w:hint="eastAsia"/>
        </w:rPr>
        <w:t>用途</w:t>
      </w:r>
      <w:r>
        <w:rPr>
          <w:rFonts w:ascii="ＭＳ ゴシック" w:eastAsia="ＭＳ ゴシック" w:hAnsi="ＭＳ ゴシック" w:cs="ＭＳ ゴシック" w:hint="eastAsia"/>
        </w:rPr>
        <w:t>：試験場</w:t>
      </w:r>
    </w:p>
    <w:p w:rsidR="002B4ED3" w:rsidRDefault="002B4ED3" w:rsidP="00E45FB6">
      <w:pPr>
        <w:pStyle w:val="a3"/>
        <w:ind w:leftChars="270" w:left="567"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構造・階数：</w:t>
      </w:r>
      <w:r w:rsidR="00DD68BB">
        <w:rPr>
          <w:rFonts w:ascii="ＭＳ ゴシック" w:eastAsia="ＭＳ ゴシック" w:hAnsi="ＭＳ ゴシック" w:cs="ＭＳ ゴシック" w:hint="eastAsia"/>
        </w:rPr>
        <w:t>鉄筋コンクリート造（1</w:t>
      </w:r>
      <w:r>
        <w:rPr>
          <w:rFonts w:ascii="ＭＳ ゴシック" w:eastAsia="ＭＳ ゴシック" w:hAnsi="ＭＳ ゴシック" w:cs="ＭＳ ゴシック" w:hint="eastAsia"/>
        </w:rPr>
        <w:t>階）</w:t>
      </w:r>
      <w:r w:rsidR="00DD68BB">
        <w:rPr>
          <w:rFonts w:ascii="ＭＳ ゴシック" w:eastAsia="ＭＳ ゴシック" w:hAnsi="ＭＳ ゴシック" w:cs="ＭＳ ゴシック" w:hint="eastAsia"/>
        </w:rPr>
        <w:t>2階：木造（2階）</w:t>
      </w:r>
      <w:r>
        <w:rPr>
          <w:rFonts w:ascii="ＭＳ ゴシック" w:eastAsia="ＭＳ ゴシック" w:hAnsi="ＭＳ ゴシック" w:cs="ＭＳ ゴシック" w:hint="eastAsia"/>
        </w:rPr>
        <w:t>の混構造</w:t>
      </w:r>
    </w:p>
    <w:p w:rsidR="00DD68BB" w:rsidRDefault="002B4ED3" w:rsidP="00E45FB6">
      <w:pPr>
        <w:pStyle w:val="a3"/>
        <w:ind w:leftChars="270" w:left="567"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高さ：</w:t>
      </w:r>
      <w:r w:rsidR="00E45FB6">
        <w:rPr>
          <w:rFonts w:ascii="ＭＳ ゴシック" w:eastAsia="ＭＳ ゴシック" w:hAnsi="ＭＳ ゴシック" w:cs="ＭＳ ゴシック" w:hint="eastAsia"/>
        </w:rPr>
        <w:t>8.86ｍ</w:t>
      </w:r>
    </w:p>
    <w:p w:rsidR="00FE2926" w:rsidRPr="005E2B32" w:rsidRDefault="00FE2926" w:rsidP="00440625">
      <w:pPr>
        <w:pStyle w:val="a3"/>
        <w:tabs>
          <w:tab w:val="left" w:pos="709"/>
        </w:tabs>
        <w:ind w:leftChars="270" w:left="567"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建築面積　338.8㎡　延べ面積　553.6㎡（1階：338.77㎡　2階：214.83㎡）</w:t>
      </w:r>
    </w:p>
    <w:p w:rsidR="005E2B32" w:rsidRPr="005E2B32" w:rsidRDefault="005E2B32" w:rsidP="004B2F18">
      <w:pPr>
        <w:pStyle w:val="a3"/>
        <w:ind w:leftChars="270" w:left="567"/>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都市計画</w:t>
      </w:r>
      <w:r w:rsidR="00B55E6A">
        <w:rPr>
          <w:rFonts w:ascii="ＭＳ ゴシック" w:eastAsia="ＭＳ ゴシック" w:hAnsi="ＭＳ ゴシック" w:cs="ＭＳ ゴシック" w:hint="eastAsia"/>
        </w:rPr>
        <w:t>区域等</w:t>
      </w:r>
    </w:p>
    <w:p w:rsidR="00E45FB6" w:rsidRDefault="00071F20" w:rsidP="00B55E6A">
      <w:pPr>
        <w:pStyle w:val="a3"/>
        <w:ind w:leftChars="366" w:left="769"/>
        <w:rPr>
          <w:rFonts w:ascii="ＭＳ ゴシック" w:eastAsia="ＭＳ ゴシック" w:hAnsi="ＭＳ ゴシック" w:cs="ＭＳ ゴシック"/>
        </w:rPr>
      </w:pPr>
      <w:r>
        <w:rPr>
          <w:rFonts w:ascii="ＭＳ ゴシック" w:eastAsia="ＭＳ ゴシック" w:hAnsi="ＭＳ ゴシック" w:cs="ＭＳ ゴシック" w:hint="eastAsia"/>
        </w:rPr>
        <w:t>都市計画区域</w:t>
      </w:r>
      <w:r w:rsidR="00B55E6A">
        <w:rPr>
          <w:rFonts w:ascii="ＭＳ ゴシック" w:eastAsia="ＭＳ ゴシック" w:hAnsi="ＭＳ ゴシック" w:cs="ＭＳ ゴシック" w:hint="eastAsia"/>
        </w:rPr>
        <w:t xml:space="preserve">　市街化区域　</w:t>
      </w:r>
      <w:r w:rsidR="00E45FB6">
        <w:rPr>
          <w:rFonts w:ascii="ＭＳ ゴシック" w:eastAsia="ＭＳ ゴシック" w:hAnsi="ＭＳ ゴシック" w:cs="ＭＳ ゴシック" w:hint="eastAsia"/>
        </w:rPr>
        <w:t xml:space="preserve">準防火地域　</w:t>
      </w:r>
    </w:p>
    <w:p w:rsidR="00E45FB6" w:rsidRDefault="00E45FB6" w:rsidP="00B55E6A">
      <w:pPr>
        <w:pStyle w:val="a3"/>
        <w:ind w:leftChars="366" w:left="769"/>
        <w:rPr>
          <w:rFonts w:ascii="ＭＳ ゴシック" w:eastAsia="ＭＳ ゴシック" w:hAnsi="ＭＳ ゴシック" w:cs="ＭＳ ゴシック"/>
        </w:rPr>
      </w:pPr>
      <w:r>
        <w:rPr>
          <w:rFonts w:ascii="ＭＳ ゴシック" w:eastAsia="ＭＳ ゴシック" w:hAnsi="ＭＳ ゴシック" w:cs="ＭＳ ゴシック" w:hint="eastAsia"/>
        </w:rPr>
        <w:t>第２種中高層住居専用地域（</w:t>
      </w:r>
      <w:r w:rsidRPr="005E2B32">
        <w:rPr>
          <w:rFonts w:ascii="ＭＳ ゴシック" w:eastAsia="ＭＳ ゴシック" w:hAnsi="ＭＳ ゴシック" w:cs="ＭＳ ゴシック" w:hint="eastAsia"/>
        </w:rPr>
        <w:t>建ぺい／容積率</w:t>
      </w:r>
      <w:r>
        <w:rPr>
          <w:rFonts w:ascii="ＭＳ ゴシック" w:eastAsia="ＭＳ ゴシック" w:hAnsi="ＭＳ ゴシック" w:cs="ＭＳ ゴシック" w:hint="eastAsia"/>
        </w:rPr>
        <w:t xml:space="preserve"> 60％</w:t>
      </w:r>
      <w:r w:rsidRPr="005E2B32">
        <w:rPr>
          <w:rFonts w:ascii="ＭＳ ゴシック" w:eastAsia="ＭＳ ゴシック" w:hAnsi="ＭＳ ゴシック" w:cs="ＭＳ ゴシック" w:hint="eastAsia"/>
        </w:rPr>
        <w:t>／200％</w:t>
      </w:r>
      <w:r>
        <w:rPr>
          <w:rFonts w:ascii="ＭＳ ゴシック" w:eastAsia="ＭＳ ゴシック" w:hAnsi="ＭＳ ゴシック" w:cs="ＭＳ ゴシック" w:hint="eastAsia"/>
        </w:rPr>
        <w:t xml:space="preserve">　第2種高度地区）</w:t>
      </w:r>
    </w:p>
    <w:p w:rsidR="005E2B32" w:rsidRDefault="00E45FB6" w:rsidP="00E45FB6">
      <w:pPr>
        <w:pStyle w:val="a3"/>
        <w:ind w:leftChars="366" w:left="769"/>
        <w:rPr>
          <w:rFonts w:ascii="ＭＳ ゴシック" w:eastAsia="ＭＳ ゴシック" w:hAnsi="ＭＳ ゴシック" w:cs="ＭＳ ゴシック"/>
        </w:rPr>
      </w:pPr>
      <w:r>
        <w:rPr>
          <w:rFonts w:ascii="ＭＳ ゴシック" w:eastAsia="ＭＳ ゴシック" w:hAnsi="ＭＳ ゴシック" w:cs="ＭＳ ゴシック" w:hint="eastAsia"/>
        </w:rPr>
        <w:t>東町地区地区計画（文化・レクリエーション地区）　東町土地区画整理事業</w:t>
      </w:r>
      <w:r w:rsidR="00071F20">
        <w:rPr>
          <w:rFonts w:ascii="ＭＳ ゴシック" w:eastAsia="ＭＳ ゴシック" w:hAnsi="ＭＳ ゴシック" w:cs="ＭＳ ゴシック" w:hint="eastAsia"/>
        </w:rPr>
        <w:t>区域</w:t>
      </w:r>
    </w:p>
    <w:p w:rsidR="00E45FB6" w:rsidRPr="00E45FB6" w:rsidRDefault="00E45FB6" w:rsidP="00763D5C">
      <w:pPr>
        <w:pStyle w:val="a3"/>
        <w:rPr>
          <w:rFonts w:ascii="ＭＳ ゴシック" w:eastAsia="ＭＳ ゴシック" w:hAnsi="ＭＳ ゴシック" w:cs="ＭＳ ゴシック"/>
        </w:rPr>
      </w:pPr>
    </w:p>
    <w:p w:rsidR="004B2F18" w:rsidRDefault="00071F20" w:rsidP="00FE2926">
      <w:pPr>
        <w:pStyle w:val="a3"/>
        <w:numPr>
          <w:ilvl w:val="0"/>
          <w:numId w:val="2"/>
        </w:numPr>
        <w:rPr>
          <w:rFonts w:ascii="ＭＳ ゴシック" w:eastAsia="ＭＳ ゴシック" w:hAnsi="ＭＳ ゴシック" w:cs="ＭＳ ゴシック"/>
        </w:rPr>
      </w:pPr>
      <w:r>
        <w:rPr>
          <w:rFonts w:ascii="ＭＳ ゴシック" w:eastAsia="ＭＳ ゴシック" w:hAnsi="ＭＳ ゴシック" w:cs="ＭＳ ゴシック" w:hint="eastAsia"/>
        </w:rPr>
        <w:t>その他建物</w:t>
      </w:r>
      <w:r w:rsidR="00FE2926">
        <w:rPr>
          <w:rFonts w:ascii="ＭＳ ゴシック" w:eastAsia="ＭＳ ゴシック" w:hAnsi="ＭＳ ゴシック" w:cs="ＭＳ ゴシック" w:hint="eastAsia"/>
        </w:rPr>
        <w:t>詳細は、保存活用計画書を参照してください。</w:t>
      </w:r>
    </w:p>
    <w:p w:rsidR="00E45FB6" w:rsidRPr="00071F20" w:rsidRDefault="00E45FB6" w:rsidP="00E45FB6">
      <w:pPr>
        <w:pStyle w:val="a3"/>
        <w:ind w:left="927"/>
        <w:rPr>
          <w:rFonts w:ascii="ＭＳ ゴシック" w:eastAsia="ＭＳ ゴシック" w:hAnsi="ＭＳ ゴシック" w:cs="ＭＳ ゴシック"/>
        </w:rPr>
      </w:pPr>
    </w:p>
    <w:p w:rsidR="00642D9A" w:rsidRDefault="00642D9A">
      <w:pPr>
        <w:widowControl/>
        <w:jc w:val="left"/>
        <w:rPr>
          <w:rFonts w:ascii="ＭＳ ゴシック" w:eastAsia="ＭＳ ゴシック" w:hAnsi="ＭＳ ゴシック" w:cs="ＭＳ ゴシック"/>
          <w:szCs w:val="21"/>
        </w:rPr>
      </w:pPr>
      <w:r>
        <w:rPr>
          <w:rFonts w:ascii="ＭＳ ゴシック" w:eastAsia="ＭＳ ゴシック" w:hAnsi="ＭＳ ゴシック" w:cs="ＭＳ ゴシック"/>
        </w:rPr>
        <w:br w:type="page"/>
      </w:r>
    </w:p>
    <w:p w:rsidR="005E2B32" w:rsidRPr="005E2B32" w:rsidRDefault="005E02AF" w:rsidP="00071F20">
      <w:pPr>
        <w:pStyle w:val="a3"/>
        <w:numPr>
          <w:ilvl w:val="0"/>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活用の方向性</w:t>
      </w:r>
    </w:p>
    <w:p w:rsidR="0088437A" w:rsidRDefault="0088437A" w:rsidP="00F31D8C">
      <w:pPr>
        <w:pStyle w:val="a3"/>
        <w:ind w:leftChars="202" w:left="424" w:firstLineChars="68" w:firstLine="143"/>
        <w:rPr>
          <w:rFonts w:ascii="ＭＳ ゴシック" w:eastAsia="ＭＳ ゴシック" w:hAnsi="ＭＳ ゴシック" w:cs="ＭＳ ゴシック"/>
        </w:rPr>
      </w:pPr>
      <w:r>
        <w:rPr>
          <w:rFonts w:ascii="ＭＳ ゴシック" w:eastAsia="ＭＳ ゴシック" w:hAnsi="ＭＳ ゴシック" w:cs="ＭＳ ゴシック" w:hint="eastAsia"/>
        </w:rPr>
        <w:t>市</w:t>
      </w:r>
      <w:r w:rsidR="00F31D8C">
        <w:rPr>
          <w:rFonts w:ascii="ＭＳ ゴシック" w:eastAsia="ＭＳ ゴシック" w:hAnsi="ＭＳ ゴシック" w:cs="ＭＳ ゴシック" w:hint="eastAsia"/>
        </w:rPr>
        <w:t>では、保存活用計画で提案されている活用案（P18</w:t>
      </w:r>
      <w:r w:rsidR="00290F11">
        <w:rPr>
          <w:rFonts w:ascii="ＭＳ ゴシック" w:eastAsia="ＭＳ ゴシック" w:hAnsi="ＭＳ ゴシック" w:cs="ＭＳ ゴシック" w:hint="eastAsia"/>
        </w:rPr>
        <w:t>）を発展させ地域創生のモデルとなる地域交流の拠点とすることとして</w:t>
      </w:r>
      <w:r w:rsidR="00F31D8C">
        <w:rPr>
          <w:rFonts w:ascii="ＭＳ ゴシック" w:eastAsia="ＭＳ ゴシック" w:hAnsi="ＭＳ ゴシック" w:cs="ＭＳ ゴシック" w:hint="eastAsia"/>
        </w:rPr>
        <w:t>います。保存活用計画をベースに、以下の方向性で</w:t>
      </w:r>
      <w:r>
        <w:rPr>
          <w:rFonts w:ascii="ＭＳ ゴシック" w:eastAsia="ＭＳ ゴシック" w:hAnsi="ＭＳ ゴシック" w:cs="ＭＳ ゴシック" w:hint="eastAsia"/>
        </w:rPr>
        <w:t>の活用</w:t>
      </w:r>
      <w:r w:rsidR="00F31D8C">
        <w:rPr>
          <w:rFonts w:ascii="ＭＳ ゴシック" w:eastAsia="ＭＳ ゴシック" w:hAnsi="ＭＳ ゴシック" w:cs="ＭＳ ゴシック" w:hint="eastAsia"/>
        </w:rPr>
        <w:t>を目指しています。</w:t>
      </w:r>
    </w:p>
    <w:p w:rsidR="00071F20" w:rsidRDefault="00BE0977" w:rsidP="00BE0977">
      <w:pPr>
        <w:pStyle w:val="a3"/>
        <w:numPr>
          <w:ilvl w:val="2"/>
          <w:numId w:val="3"/>
        </w:numPr>
        <w:rPr>
          <w:rFonts w:ascii="ＭＳ ゴシック" w:eastAsia="ＭＳ ゴシック" w:hAnsi="ＭＳ ゴシック" w:cs="ＭＳ ゴシック"/>
        </w:rPr>
      </w:pPr>
      <w:r w:rsidRPr="00BE0977">
        <w:rPr>
          <w:rFonts w:ascii="ＭＳ ゴシック" w:eastAsia="ＭＳ ゴシック" w:hAnsi="ＭＳ ゴシック" w:cs="ＭＳ ゴシック" w:hint="eastAsia"/>
        </w:rPr>
        <w:t>地域活動を育てる</w:t>
      </w:r>
      <w:r w:rsidR="00E815D7">
        <w:rPr>
          <w:rFonts w:ascii="ＭＳ ゴシック" w:eastAsia="ＭＳ ゴシック" w:hAnsi="ＭＳ ゴシック" w:cs="ＭＳ ゴシック" w:hint="eastAsia"/>
        </w:rPr>
        <w:t>拠点として、</w:t>
      </w:r>
      <w:r w:rsidR="00E815D7" w:rsidRPr="00BE0977">
        <w:rPr>
          <w:rFonts w:ascii="ＭＳ ゴシック" w:eastAsia="ＭＳ ゴシック" w:hAnsi="ＭＳ ゴシック" w:cs="ＭＳ ゴシック" w:hint="eastAsia"/>
        </w:rPr>
        <w:t>市民が主役の施設運営</w:t>
      </w:r>
      <w:r w:rsidR="00E815D7">
        <w:rPr>
          <w:rFonts w:ascii="ＭＳ ゴシック" w:eastAsia="ＭＳ ゴシック" w:hAnsi="ＭＳ ゴシック" w:cs="ＭＳ ゴシック" w:hint="eastAsia"/>
        </w:rPr>
        <w:t>を行い、持続・発展し続ける場所とするために、収益施設を含めた積極的な活用を</w:t>
      </w:r>
      <w:r w:rsidR="00A362D0">
        <w:rPr>
          <w:rFonts w:ascii="ＭＳ ゴシック" w:eastAsia="ＭＳ ゴシック" w:hAnsi="ＭＳ ゴシック" w:cs="ＭＳ ゴシック" w:hint="eastAsia"/>
        </w:rPr>
        <w:t>目指しています</w:t>
      </w:r>
      <w:r w:rsidR="00DC68D5">
        <w:rPr>
          <w:rFonts w:ascii="ＭＳ ゴシック" w:eastAsia="ＭＳ ゴシック" w:hAnsi="ＭＳ ゴシック" w:cs="ＭＳ ゴシック" w:hint="eastAsia"/>
        </w:rPr>
        <w:t>。</w:t>
      </w:r>
    </w:p>
    <w:p w:rsidR="00DC68D5" w:rsidRDefault="00BE0977" w:rsidP="00DC68D5">
      <w:pPr>
        <w:pStyle w:val="a3"/>
        <w:numPr>
          <w:ilvl w:val="2"/>
          <w:numId w:val="3"/>
        </w:numPr>
        <w:rPr>
          <w:rFonts w:ascii="ＭＳ ゴシック" w:eastAsia="ＭＳ ゴシック" w:hAnsi="ＭＳ ゴシック" w:cs="ＭＳ ゴシック"/>
        </w:rPr>
      </w:pPr>
      <w:r w:rsidRPr="00BE0977">
        <w:rPr>
          <w:rFonts w:ascii="ＭＳ ゴシック" w:eastAsia="ＭＳ ゴシック" w:hAnsi="ＭＳ ゴシック" w:cs="ＭＳ ゴシック" w:hint="eastAsia"/>
        </w:rPr>
        <w:t>仲田の森蚕糸公園全体</w:t>
      </w:r>
      <w:r>
        <w:rPr>
          <w:rFonts w:ascii="ＭＳ ゴシック" w:eastAsia="ＭＳ ゴシック" w:hAnsi="ＭＳ ゴシック" w:cs="ＭＳ ゴシック" w:hint="eastAsia"/>
        </w:rPr>
        <w:t>（</w:t>
      </w:r>
      <w:r w:rsidR="00F31D8C">
        <w:rPr>
          <w:rFonts w:ascii="ＭＳ ゴシック" w:eastAsia="ＭＳ ゴシック" w:hAnsi="ＭＳ ゴシック" w:cs="ＭＳ ゴシック" w:hint="eastAsia"/>
        </w:rPr>
        <w:t>保存活用計画書P34の計画区域内）での活用を図り、緑と水の絶好</w:t>
      </w:r>
      <w:r w:rsidR="00E815D7">
        <w:rPr>
          <w:rFonts w:ascii="ＭＳ ゴシック" w:eastAsia="ＭＳ ゴシック" w:hAnsi="ＭＳ ゴシック" w:cs="ＭＳ ゴシック" w:hint="eastAsia"/>
        </w:rPr>
        <w:t>のロケーションを活かし</w:t>
      </w:r>
      <w:r w:rsidR="00A362D0">
        <w:rPr>
          <w:rFonts w:ascii="ＭＳ ゴシック" w:eastAsia="ＭＳ ゴシック" w:hAnsi="ＭＳ ゴシック" w:cs="ＭＳ ゴシック" w:hint="eastAsia"/>
        </w:rPr>
        <w:t>、非日常、質の高い空間を生み出し、人が集う場とすることを目指しています</w:t>
      </w:r>
      <w:r w:rsidR="00DC68D5">
        <w:rPr>
          <w:rFonts w:ascii="ＭＳ ゴシック" w:eastAsia="ＭＳ ゴシック" w:hAnsi="ＭＳ ゴシック" w:cs="ＭＳ ゴシック" w:hint="eastAsia"/>
        </w:rPr>
        <w:t>。</w:t>
      </w:r>
    </w:p>
    <w:p w:rsidR="00DC68D5" w:rsidRDefault="00E815D7" w:rsidP="00DC68D5">
      <w:pPr>
        <w:pStyle w:val="a3"/>
        <w:numPr>
          <w:ilvl w:val="2"/>
          <w:numId w:val="3"/>
        </w:numPr>
        <w:rPr>
          <w:rFonts w:ascii="ＭＳ ゴシック" w:eastAsia="ＭＳ ゴシック" w:hAnsi="ＭＳ ゴシック" w:cs="ＭＳ ゴシック"/>
        </w:rPr>
      </w:pPr>
      <w:r w:rsidRPr="00DC68D5">
        <w:rPr>
          <w:rFonts w:ascii="ＭＳ ゴシック" w:eastAsia="ＭＳ ゴシック" w:hAnsi="ＭＳ ゴシック" w:cs="ＭＳ ゴシック" w:hint="eastAsia"/>
        </w:rPr>
        <w:t>通年でオープンし、平日昼はママ</w:t>
      </w:r>
      <w:r w:rsidR="00FE21D3">
        <w:rPr>
          <w:rFonts w:ascii="ＭＳ ゴシック" w:eastAsia="ＭＳ ゴシック" w:hAnsi="ＭＳ ゴシック" w:cs="ＭＳ ゴシック" w:hint="eastAsia"/>
        </w:rPr>
        <w:t>・パパ</w:t>
      </w:r>
      <w:r w:rsidRPr="00DC68D5">
        <w:rPr>
          <w:rFonts w:ascii="ＭＳ ゴシック" w:eastAsia="ＭＳ ゴシック" w:hAnsi="ＭＳ ゴシック" w:cs="ＭＳ ゴシック" w:hint="eastAsia"/>
        </w:rPr>
        <w:t>・こども・おじいちゃん・おばあちゃん、夜は大人な空間、休日は家族、地域、友達、イベント</w:t>
      </w:r>
      <w:r w:rsidR="00DC68D5" w:rsidRPr="00DC68D5">
        <w:rPr>
          <w:rFonts w:ascii="ＭＳ ゴシック" w:eastAsia="ＭＳ ゴシック" w:hAnsi="ＭＳ ゴシック" w:cs="ＭＳ ゴシック" w:hint="eastAsia"/>
        </w:rPr>
        <w:t>など、世代を越えて交流・協力する地域活性化の拠点を目指</w:t>
      </w:r>
      <w:r w:rsidR="00A362D0">
        <w:rPr>
          <w:rFonts w:ascii="ＭＳ ゴシック" w:eastAsia="ＭＳ ゴシック" w:hAnsi="ＭＳ ゴシック" w:cs="ＭＳ ゴシック" w:hint="eastAsia"/>
        </w:rPr>
        <w:t>しています</w:t>
      </w:r>
      <w:r w:rsidR="00DC68D5" w:rsidRPr="00DC68D5">
        <w:rPr>
          <w:rFonts w:ascii="ＭＳ ゴシック" w:eastAsia="ＭＳ ゴシック" w:hAnsi="ＭＳ ゴシック" w:cs="ＭＳ ゴシック" w:hint="eastAsia"/>
        </w:rPr>
        <w:t>。</w:t>
      </w:r>
    </w:p>
    <w:p w:rsidR="00DC68D5" w:rsidRDefault="00DC68D5" w:rsidP="00DC68D5">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旧農林省蚕糸試験場</w:t>
      </w:r>
      <w:r w:rsidR="00290F11">
        <w:rPr>
          <w:rFonts w:ascii="ＭＳ ゴシック" w:eastAsia="ＭＳ ゴシック" w:hAnsi="ＭＳ ゴシック" w:cs="ＭＳ ゴシック" w:hint="eastAsia"/>
        </w:rPr>
        <w:t>日野桑園の歴史と国登録有形文化財となった桑ハウスの価値を広く、永く伝える場所とすることを目指</w:t>
      </w:r>
      <w:r w:rsidR="00A362D0">
        <w:rPr>
          <w:rFonts w:ascii="ＭＳ ゴシック" w:eastAsia="ＭＳ ゴシック" w:hAnsi="ＭＳ ゴシック" w:cs="ＭＳ ゴシック" w:hint="eastAsia"/>
        </w:rPr>
        <w:t>していま</w:t>
      </w:r>
      <w:r w:rsidR="00290F11">
        <w:rPr>
          <w:rFonts w:ascii="ＭＳ ゴシック" w:eastAsia="ＭＳ ゴシック" w:hAnsi="ＭＳ ゴシック" w:cs="ＭＳ ゴシック" w:hint="eastAsia"/>
        </w:rPr>
        <w:t>す。</w:t>
      </w:r>
    </w:p>
    <w:p w:rsidR="00290F11" w:rsidRDefault="00290F11" w:rsidP="00DC68D5">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隣接する市民の森</w:t>
      </w:r>
      <w:r w:rsidRPr="00BE0977">
        <w:rPr>
          <w:rFonts w:ascii="ＭＳ ゴシック" w:eastAsia="ＭＳ ゴシック" w:hAnsi="ＭＳ ゴシック" w:cs="ＭＳ ゴシック" w:hint="eastAsia"/>
        </w:rPr>
        <w:t>ふれあいホールの集客力、機能</w:t>
      </w:r>
      <w:r>
        <w:rPr>
          <w:rFonts w:ascii="ＭＳ ゴシック" w:eastAsia="ＭＳ ゴシック" w:hAnsi="ＭＳ ゴシック" w:cs="ＭＳ ゴシック" w:hint="eastAsia"/>
        </w:rPr>
        <w:t>（</w:t>
      </w:r>
      <w:r w:rsidRPr="00BE0977">
        <w:rPr>
          <w:rFonts w:ascii="ＭＳ ゴシック" w:eastAsia="ＭＳ ゴシック" w:hAnsi="ＭＳ ゴシック" w:cs="ＭＳ ゴシック" w:hint="eastAsia"/>
        </w:rPr>
        <w:t>集会室、調理室、練習室、駐車場</w:t>
      </w:r>
      <w:r>
        <w:rPr>
          <w:rFonts w:ascii="ＭＳ ゴシック" w:eastAsia="ＭＳ ゴシック" w:hAnsi="ＭＳ ゴシック" w:cs="ＭＳ ゴシック" w:hint="eastAsia"/>
        </w:rPr>
        <w:t>など）</w:t>
      </w:r>
      <w:r w:rsidRPr="00BE0977">
        <w:rPr>
          <w:rFonts w:ascii="ＭＳ ゴシック" w:eastAsia="ＭＳ ゴシック" w:hAnsi="ＭＳ ゴシック" w:cs="ＭＳ ゴシック" w:hint="eastAsia"/>
        </w:rPr>
        <w:t>と連携</w:t>
      </w:r>
      <w:r>
        <w:rPr>
          <w:rFonts w:ascii="ＭＳ ゴシック" w:eastAsia="ＭＳ ゴシック" w:hAnsi="ＭＳ ゴシック" w:cs="ＭＳ ゴシック" w:hint="eastAsia"/>
        </w:rPr>
        <w:t>し相互発展</w:t>
      </w:r>
      <w:r w:rsidRPr="00BE0977">
        <w:rPr>
          <w:rFonts w:ascii="ＭＳ ゴシック" w:eastAsia="ＭＳ ゴシック" w:hAnsi="ＭＳ ゴシック" w:cs="ＭＳ ゴシック" w:hint="eastAsia"/>
        </w:rPr>
        <w:t>する</w:t>
      </w:r>
      <w:r>
        <w:rPr>
          <w:rFonts w:ascii="ＭＳ ゴシック" w:eastAsia="ＭＳ ゴシック" w:hAnsi="ＭＳ ゴシック" w:cs="ＭＳ ゴシック" w:hint="eastAsia"/>
        </w:rPr>
        <w:t>事業展開を目指</w:t>
      </w:r>
      <w:r w:rsidR="00A362D0">
        <w:rPr>
          <w:rFonts w:ascii="ＭＳ ゴシック" w:eastAsia="ＭＳ ゴシック" w:hAnsi="ＭＳ ゴシック" w:cs="ＭＳ ゴシック" w:hint="eastAsia"/>
        </w:rPr>
        <w:t>していま</w:t>
      </w:r>
      <w:r>
        <w:rPr>
          <w:rFonts w:ascii="ＭＳ ゴシック" w:eastAsia="ＭＳ ゴシック" w:hAnsi="ＭＳ ゴシック" w:cs="ＭＳ ゴシック" w:hint="eastAsia"/>
        </w:rPr>
        <w:t>す。</w:t>
      </w:r>
    </w:p>
    <w:p w:rsidR="00DC68D5" w:rsidRDefault="00290F11" w:rsidP="00290F11">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国登録有形文化財として、建物をしっかりと</w:t>
      </w:r>
      <w:r w:rsidRPr="00BE0977">
        <w:rPr>
          <w:rFonts w:ascii="ＭＳ ゴシック" w:eastAsia="ＭＳ ゴシック" w:hAnsi="ＭＳ ゴシック" w:cs="ＭＳ ゴシック" w:hint="eastAsia"/>
        </w:rPr>
        <w:t>修復、保存</w:t>
      </w:r>
      <w:r>
        <w:rPr>
          <w:rFonts w:ascii="ＭＳ ゴシック" w:eastAsia="ＭＳ ゴシック" w:hAnsi="ＭＳ ゴシック" w:cs="ＭＳ ゴシック" w:hint="eastAsia"/>
        </w:rPr>
        <w:t>し次の世代に語り継ぐ</w:t>
      </w:r>
      <w:r w:rsidR="00A362D0">
        <w:rPr>
          <w:rFonts w:ascii="ＭＳ ゴシック" w:eastAsia="ＭＳ ゴシック" w:hAnsi="ＭＳ ゴシック" w:cs="ＭＳ ゴシック" w:hint="eastAsia"/>
        </w:rPr>
        <w:t>ことを目指しています。</w:t>
      </w:r>
    </w:p>
    <w:p w:rsidR="00290F11" w:rsidRPr="00DC68D5" w:rsidRDefault="00290F11" w:rsidP="00290F11">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地域活動の拠</w:t>
      </w:r>
      <w:r w:rsidR="00B324DA">
        <w:rPr>
          <w:rFonts w:ascii="ＭＳ ゴシック" w:eastAsia="ＭＳ ゴシック" w:hAnsi="ＭＳ ゴシック" w:cs="ＭＳ ゴシック" w:hint="eastAsia"/>
        </w:rPr>
        <w:t>点として活用を図りながら、全国にある絹遺産観光資源の一つとして発展させて</w:t>
      </w:r>
      <w:r>
        <w:rPr>
          <w:rFonts w:ascii="ＭＳ ゴシック" w:eastAsia="ＭＳ ゴシック" w:hAnsi="ＭＳ ゴシック" w:cs="ＭＳ ゴシック" w:hint="eastAsia"/>
        </w:rPr>
        <w:t>いくことを目指</w:t>
      </w:r>
      <w:r w:rsidR="00A362D0">
        <w:rPr>
          <w:rFonts w:ascii="ＭＳ ゴシック" w:eastAsia="ＭＳ ゴシック" w:hAnsi="ＭＳ ゴシック" w:cs="ＭＳ ゴシック" w:hint="eastAsia"/>
        </w:rPr>
        <w:t>していま</w:t>
      </w:r>
      <w:r>
        <w:rPr>
          <w:rFonts w:ascii="ＭＳ ゴシック" w:eastAsia="ＭＳ ゴシック" w:hAnsi="ＭＳ ゴシック" w:cs="ＭＳ ゴシック" w:hint="eastAsia"/>
        </w:rPr>
        <w:t>す。</w:t>
      </w:r>
    </w:p>
    <w:p w:rsidR="005E2B32" w:rsidRPr="001B051F" w:rsidRDefault="005E2B32" w:rsidP="005E2B32">
      <w:pPr>
        <w:pStyle w:val="a3"/>
        <w:rPr>
          <w:rFonts w:ascii="ＭＳ ゴシック" w:eastAsia="ＭＳ ゴシック" w:hAnsi="ＭＳ ゴシック" w:cs="ＭＳ ゴシック"/>
        </w:rPr>
      </w:pPr>
    </w:p>
    <w:p w:rsidR="005E2B32" w:rsidRPr="005E2B32" w:rsidRDefault="00722B55" w:rsidP="00071F20">
      <w:pPr>
        <w:pStyle w:val="a3"/>
        <w:numPr>
          <w:ilvl w:val="0"/>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5E2B32">
        <w:rPr>
          <w:rFonts w:ascii="ＭＳ ゴシック" w:eastAsia="ＭＳ ゴシック" w:hAnsi="ＭＳ ゴシック" w:cs="ＭＳ ゴシック" w:hint="eastAsia"/>
        </w:rPr>
        <w:t xml:space="preserve">での対話内容 </w:t>
      </w:r>
    </w:p>
    <w:p w:rsidR="005E2B32" w:rsidRPr="005E2B32" w:rsidRDefault="00A362D0" w:rsidP="00071F20">
      <w:pPr>
        <w:pStyle w:val="a3"/>
        <w:ind w:leftChars="135" w:left="283" w:firstLineChars="68" w:firstLine="143"/>
        <w:rPr>
          <w:rFonts w:ascii="ＭＳ ゴシック" w:eastAsia="ＭＳ ゴシック" w:hAnsi="ＭＳ ゴシック" w:cs="ＭＳ ゴシック"/>
        </w:rPr>
      </w:pPr>
      <w:r>
        <w:rPr>
          <w:rFonts w:ascii="ＭＳ ゴシック" w:eastAsia="ＭＳ ゴシック" w:hAnsi="ＭＳ ゴシック" w:cs="ＭＳ ゴシック" w:hint="eastAsia"/>
        </w:rPr>
        <w:t>既に市民活動の場として、日野市の養蚕の歴史を伝える教育の場として活用されている桑ハウスと仲田の森蚕糸公園を、保存活用計画で提案されている活用案（P18）を発展させ地域創生のモデルとなる地域交流の拠点とするため</w:t>
      </w:r>
      <w:r w:rsidR="005E2B32" w:rsidRPr="005E2B32">
        <w:rPr>
          <w:rFonts w:ascii="ＭＳ ゴシック" w:eastAsia="ＭＳ ゴシック" w:hAnsi="ＭＳ ゴシック" w:cs="ＭＳ ゴシック" w:hint="eastAsia"/>
        </w:rPr>
        <w:t xml:space="preserve">、有効活用を図るとともに、周辺の環境との調和に配慮し、地域に貢献できる活用のアイデアを求めています。 </w:t>
      </w:r>
    </w:p>
    <w:p w:rsidR="005E2B32" w:rsidRPr="005E2B32" w:rsidRDefault="00A362D0" w:rsidP="00A362D0">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桑ハウス及び仲田の森蚕糸公園</w:t>
      </w:r>
      <w:r w:rsidR="005E2B32" w:rsidRPr="005E2B32">
        <w:rPr>
          <w:rFonts w:ascii="ＭＳ ゴシック" w:eastAsia="ＭＳ ゴシック" w:hAnsi="ＭＳ ゴシック" w:cs="ＭＳ ゴシック" w:hint="eastAsia"/>
        </w:rPr>
        <w:t xml:space="preserve">を活用して展開できる事業アイデアをお聞かせください。 </w:t>
      </w:r>
    </w:p>
    <w:p w:rsidR="006876A3" w:rsidRDefault="005E2B32" w:rsidP="00A362D0">
      <w:pPr>
        <w:pStyle w:val="a3"/>
        <w:ind w:leftChars="405" w:left="850" w:firstLineChars="67" w:firstLine="141"/>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なお、事業方式（所有形態、管理・運営方法等）はあらかじめ定めていませんので、自由に提案してください。</w:t>
      </w:r>
    </w:p>
    <w:p w:rsidR="006876A3" w:rsidRPr="006876A3" w:rsidRDefault="005E2B32" w:rsidP="006876A3">
      <w:pPr>
        <w:pStyle w:val="a3"/>
        <w:numPr>
          <w:ilvl w:val="1"/>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 xml:space="preserve"> </w:t>
      </w:r>
      <w:r w:rsidR="006876A3">
        <w:rPr>
          <w:rFonts w:ascii="ＭＳ ゴシック" w:eastAsia="ＭＳ ゴシック" w:hAnsi="ＭＳ ゴシック" w:cs="ＭＳ ゴシック" w:hint="eastAsia"/>
        </w:rPr>
        <w:t>建物の修復・保存について、STEP1保存・耐震対策事業及びSTEP2公開活用(1)・防災設備整備事業（保存活用計画書P43参照）は、市が実施し、STEP3公開活用(2)・便益施設整備事業は、活用事業者が実施することを想定しています。</w:t>
      </w:r>
      <w:r w:rsidR="00E05526">
        <w:rPr>
          <w:rFonts w:ascii="ＭＳ ゴシック" w:eastAsia="ＭＳ ゴシック" w:hAnsi="ＭＳ ゴシック" w:cs="ＭＳ ゴシック" w:hint="eastAsia"/>
        </w:rPr>
        <w:t>活</w:t>
      </w:r>
      <w:r w:rsidR="000A5DA6">
        <w:rPr>
          <w:rFonts w:ascii="ＭＳ ゴシック" w:eastAsia="ＭＳ ゴシック" w:hAnsi="ＭＳ ゴシック" w:cs="ＭＳ ゴシック" w:hint="eastAsia"/>
        </w:rPr>
        <w:t>用の方向性を実現するために必要となるハード整備についてもアイデ</w:t>
      </w:r>
      <w:r w:rsidR="00E05526">
        <w:rPr>
          <w:rFonts w:ascii="ＭＳ ゴシック" w:eastAsia="ＭＳ ゴシック" w:hAnsi="ＭＳ ゴシック" w:cs="ＭＳ ゴシック" w:hint="eastAsia"/>
        </w:rPr>
        <w:t>アをお聞かせください。</w:t>
      </w:r>
    </w:p>
    <w:p w:rsidR="005E2B32" w:rsidRPr="006876A3" w:rsidRDefault="005E2B32" w:rsidP="006876A3">
      <w:pPr>
        <w:pStyle w:val="a3"/>
        <w:numPr>
          <w:ilvl w:val="1"/>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当該地やその周辺環境にふさわしいと考える、地域貢献の取組み等のアイデアが</w:t>
      </w:r>
      <w:r w:rsidRPr="005E2B32">
        <w:rPr>
          <w:rFonts w:ascii="ＭＳ ゴシック" w:eastAsia="ＭＳ ゴシック" w:hAnsi="ＭＳ ゴシック" w:cs="ＭＳ ゴシック" w:hint="eastAsia"/>
        </w:rPr>
        <w:lastRenderedPageBreak/>
        <w:t xml:space="preserve">あればお聞かせください。 </w:t>
      </w:r>
    </w:p>
    <w:p w:rsidR="005E2B32" w:rsidRPr="005E2B32" w:rsidRDefault="005E2B32" w:rsidP="006876A3">
      <w:pPr>
        <w:pStyle w:val="a3"/>
        <w:numPr>
          <w:ilvl w:val="1"/>
          <w:numId w:val="3"/>
        </w:numPr>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t xml:space="preserve">対話実施後、活用案の検討にあたり、必要に応じて追加対話（文書照会含む）を行うことがあります。その際にはご協力をお願いします。 </w:t>
      </w:r>
    </w:p>
    <w:p w:rsidR="001B051F" w:rsidRPr="006876A3" w:rsidRDefault="006876A3" w:rsidP="005E2B32">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対話にあたり、</w:t>
      </w:r>
      <w:r w:rsidR="005E2B32" w:rsidRPr="006876A3">
        <w:rPr>
          <w:rFonts w:ascii="ＭＳ ゴシック" w:eastAsia="ＭＳ ゴシック" w:hAnsi="ＭＳ ゴシック" w:cs="ＭＳ ゴシック" w:hint="eastAsia"/>
        </w:rPr>
        <w:t>説明のため</w:t>
      </w:r>
      <w:r>
        <w:rPr>
          <w:rFonts w:ascii="ＭＳ ゴシック" w:eastAsia="ＭＳ ゴシック" w:hAnsi="ＭＳ ゴシック" w:cs="ＭＳ ゴシック" w:hint="eastAsia"/>
        </w:rPr>
        <w:t>の資料のご用意がある場合は、</w:t>
      </w:r>
      <w:r w:rsidR="005E2B32" w:rsidRPr="006876A3">
        <w:rPr>
          <w:rFonts w:ascii="ＭＳ ゴシック" w:eastAsia="ＭＳ ゴシック" w:hAnsi="ＭＳ ゴシック" w:cs="ＭＳ ゴシック" w:hint="eastAsia"/>
        </w:rPr>
        <w:t>市提出分として１０部当日ご持参願います。</w:t>
      </w:r>
    </w:p>
    <w:p w:rsidR="001B051F" w:rsidRPr="006876A3" w:rsidRDefault="001B051F" w:rsidP="005E2B32">
      <w:pPr>
        <w:pStyle w:val="a3"/>
        <w:rPr>
          <w:rFonts w:ascii="ＭＳ ゴシック" w:eastAsia="ＭＳ ゴシック" w:hAnsi="ＭＳ ゴシック" w:cs="ＭＳ ゴシック"/>
        </w:rPr>
      </w:pPr>
    </w:p>
    <w:p w:rsidR="005E2B32" w:rsidRPr="005E2B32" w:rsidRDefault="00722B55" w:rsidP="00071F20">
      <w:pPr>
        <w:pStyle w:val="a3"/>
        <w:numPr>
          <w:ilvl w:val="0"/>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5E2B32">
        <w:rPr>
          <w:rFonts w:ascii="ＭＳ ゴシック" w:eastAsia="ＭＳ ゴシック" w:hAnsi="ＭＳ ゴシック" w:cs="ＭＳ ゴシック" w:hint="eastAsia"/>
        </w:rPr>
        <w:t xml:space="preserve">実施について </w:t>
      </w:r>
    </w:p>
    <w:p w:rsidR="005E2B32" w:rsidRPr="005E2B32" w:rsidRDefault="00722B55" w:rsidP="00E05526">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5E2B32">
        <w:rPr>
          <w:rFonts w:ascii="ＭＳ ゴシック" w:eastAsia="ＭＳ ゴシック" w:hAnsi="ＭＳ ゴシック" w:cs="ＭＳ ゴシック" w:hint="eastAsia"/>
        </w:rPr>
        <w:t xml:space="preserve">の対象者 </w:t>
      </w:r>
    </w:p>
    <w:p w:rsidR="005E2B32" w:rsidRPr="001B051F" w:rsidRDefault="00722B55" w:rsidP="00E05526">
      <w:pPr>
        <w:pStyle w:val="a3"/>
        <w:ind w:leftChars="337" w:left="708"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A362D0">
        <w:rPr>
          <w:rFonts w:ascii="ＭＳ ゴシック" w:eastAsia="ＭＳ ゴシック" w:hAnsi="ＭＳ ゴシック" w:cs="ＭＳ ゴシック" w:hint="eastAsia"/>
        </w:rPr>
        <w:t>に参加することができる事業者は、桑ハウス及び仲田の森蚕糸公園の</w:t>
      </w:r>
      <w:r w:rsidR="005E2B32" w:rsidRPr="005E2B32">
        <w:rPr>
          <w:rFonts w:ascii="ＭＳ ゴシック" w:eastAsia="ＭＳ ゴシック" w:hAnsi="ＭＳ ゴシック" w:cs="ＭＳ ゴシック" w:hint="eastAsia"/>
        </w:rPr>
        <w:t>活用の実施主体となりうる法人又は法人のグループ</w:t>
      </w:r>
      <w:r w:rsidR="006277D1">
        <w:rPr>
          <w:rFonts w:ascii="ＭＳ ゴシック" w:eastAsia="ＭＳ ゴシック" w:hAnsi="ＭＳ ゴシック" w:cs="ＭＳ ゴシック" w:hint="eastAsia"/>
        </w:rPr>
        <w:t>・団体等</w:t>
      </w:r>
      <w:r w:rsidR="005E2B32" w:rsidRPr="005E2B32">
        <w:rPr>
          <w:rFonts w:ascii="ＭＳ ゴシック" w:eastAsia="ＭＳ ゴシック" w:hAnsi="ＭＳ ゴシック" w:cs="ＭＳ ゴシック" w:hint="eastAsia"/>
        </w:rPr>
        <w:t>とします。</w:t>
      </w:r>
    </w:p>
    <w:p w:rsidR="005E2B32" w:rsidRPr="005E2B32" w:rsidRDefault="00722B55" w:rsidP="00E05526">
      <w:pPr>
        <w:pStyle w:val="a3"/>
        <w:numPr>
          <w:ilvl w:val="1"/>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5E2B32">
        <w:rPr>
          <w:rFonts w:ascii="ＭＳ ゴシック" w:eastAsia="ＭＳ ゴシック" w:hAnsi="ＭＳ ゴシック" w:cs="ＭＳ ゴシック" w:hint="eastAsia"/>
        </w:rPr>
        <w:t>の流れ</w:t>
      </w:r>
    </w:p>
    <w:p w:rsidR="005E2B32" w:rsidRPr="005E2B32" w:rsidRDefault="00722B55" w:rsidP="00E05526">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5E2B32">
        <w:rPr>
          <w:rFonts w:ascii="ＭＳ ゴシック" w:eastAsia="ＭＳ ゴシック" w:hAnsi="ＭＳ ゴシック" w:cs="ＭＳ ゴシック" w:hint="eastAsia"/>
        </w:rPr>
        <w:t xml:space="preserve">の実施について公表 </w:t>
      </w:r>
    </w:p>
    <w:p w:rsidR="005E2B32" w:rsidRPr="00FE21D3" w:rsidRDefault="005E2B32" w:rsidP="00E05526">
      <w:pPr>
        <w:pStyle w:val="a3"/>
        <w:ind w:leftChars="472" w:left="991" w:firstLineChars="67" w:firstLine="141"/>
        <w:jc w:val="left"/>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実施要領等を</w:t>
      </w:r>
      <w:r w:rsidR="00382072" w:rsidRPr="00FE21D3">
        <w:rPr>
          <w:rFonts w:ascii="ＭＳ ゴシック" w:eastAsia="ＭＳ ゴシック" w:hAnsi="ＭＳ ゴシック" w:cs="ＭＳ ゴシック" w:hint="eastAsia"/>
        </w:rPr>
        <w:t>日野</w:t>
      </w:r>
      <w:r w:rsidRPr="00FE21D3">
        <w:rPr>
          <w:rFonts w:ascii="ＭＳ ゴシック" w:eastAsia="ＭＳ ゴシック" w:hAnsi="ＭＳ ゴシック" w:cs="ＭＳ ゴシック" w:hint="eastAsia"/>
        </w:rPr>
        <w:t>市ホームページにて公表し、</w:t>
      </w:r>
      <w:r w:rsidR="00722B55">
        <w:rPr>
          <w:rFonts w:ascii="ＭＳ ゴシック" w:eastAsia="ＭＳ ゴシック" w:hAnsi="ＭＳ ゴシック" w:cs="ＭＳ ゴシック" w:hint="eastAsia"/>
        </w:rPr>
        <w:t>意向調査</w:t>
      </w:r>
      <w:r w:rsidR="00722B55">
        <w:rPr>
          <w:rFonts w:ascii="ＭＳ ゴシック" w:eastAsia="ＭＳ ゴシック" w:hAnsi="ＭＳ ゴシック" w:cs="ＭＳ ゴシック" w:hint="eastAsia"/>
        </w:rPr>
        <w:t>へ</w:t>
      </w:r>
      <w:r w:rsidRPr="00FE21D3">
        <w:rPr>
          <w:rFonts w:ascii="ＭＳ ゴシック" w:eastAsia="ＭＳ ゴシック" w:hAnsi="ＭＳ ゴシック" w:cs="ＭＳ ゴシック" w:hint="eastAsia"/>
        </w:rPr>
        <w:t>の参加事業者を募集します。（</w:t>
      </w:r>
      <w:r w:rsidR="00A83F75" w:rsidRPr="00A83F75">
        <w:rPr>
          <w:rFonts w:ascii="ＭＳ ゴシック" w:eastAsia="ＭＳ ゴシック" w:hAnsi="ＭＳ ゴシック" w:cs="ＭＳ ゴシック" w:hint="eastAsia"/>
        </w:rPr>
        <w:t>http://www.city.hino</w:t>
      </w:r>
      <w:r w:rsidR="00A83F75">
        <w:rPr>
          <w:rFonts w:ascii="ＭＳ ゴシック" w:eastAsia="ＭＳ ゴシック" w:hAnsi="ＭＳ ゴシック" w:cs="ＭＳ ゴシック" w:hint="eastAsia"/>
        </w:rPr>
        <w:t>.lg.jp</w:t>
      </w:r>
      <w:r w:rsidRPr="00FE21D3">
        <w:rPr>
          <w:rFonts w:ascii="ＭＳ ゴシック" w:eastAsia="ＭＳ ゴシック" w:hAnsi="ＭＳ ゴシック" w:cs="ＭＳ ゴシック" w:hint="eastAsia"/>
        </w:rPr>
        <w:t xml:space="preserve">） </w:t>
      </w:r>
    </w:p>
    <w:p w:rsidR="005E2B32" w:rsidRPr="00FE21D3" w:rsidRDefault="005E2B32" w:rsidP="00E05526">
      <w:pPr>
        <w:pStyle w:val="a3"/>
        <w:numPr>
          <w:ilvl w:val="2"/>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参加事業者説明会及び現地見学会の開催 </w:t>
      </w:r>
    </w:p>
    <w:p w:rsidR="005E2B32" w:rsidRPr="00FE21D3" w:rsidRDefault="00722B55" w:rsidP="00E05526">
      <w:pPr>
        <w:pStyle w:val="a3"/>
        <w:ind w:leftChars="472" w:left="991" w:firstLineChars="67" w:firstLine="141"/>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の実施方法について、</w:t>
      </w: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への参加を希望する事業者向けの説明会及び現地見学会を実施します。希望者は下記により事前申込みください。 </w:t>
      </w:r>
    </w:p>
    <w:p w:rsidR="005E2B32" w:rsidRPr="00FE21D3" w:rsidRDefault="005E2B32" w:rsidP="00E05526">
      <w:pPr>
        <w:pStyle w:val="a3"/>
        <w:ind w:leftChars="472" w:left="991"/>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◆説明会</w:t>
      </w:r>
    </w:p>
    <w:p w:rsidR="005E2B32" w:rsidRPr="00FE21D3" w:rsidRDefault="005E2B32" w:rsidP="00E05526">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日 </w:t>
      </w:r>
      <w:r w:rsidR="00440625" w:rsidRPr="00FE21D3">
        <w:rPr>
          <w:rFonts w:ascii="ＭＳ ゴシック" w:eastAsia="ＭＳ ゴシック" w:hAnsi="ＭＳ ゴシック" w:cs="ＭＳ ゴシック" w:hint="eastAsia"/>
        </w:rPr>
        <w:t>時：平成２９年１０</w:t>
      </w:r>
      <w:r w:rsidR="00BA313B" w:rsidRPr="00FE21D3">
        <w:rPr>
          <w:rFonts w:ascii="ＭＳ ゴシック" w:eastAsia="ＭＳ ゴシック" w:hAnsi="ＭＳ ゴシック" w:cs="ＭＳ ゴシック" w:hint="eastAsia"/>
        </w:rPr>
        <w:t>月</w:t>
      </w:r>
      <w:r w:rsidR="00440625" w:rsidRPr="00FE21D3">
        <w:rPr>
          <w:rFonts w:ascii="ＭＳ ゴシック" w:eastAsia="ＭＳ ゴシック" w:hAnsi="ＭＳ ゴシック" w:cs="ＭＳ ゴシック" w:hint="eastAsia"/>
        </w:rPr>
        <w:t>３０</w:t>
      </w:r>
      <w:r w:rsidRPr="00FE21D3">
        <w:rPr>
          <w:rFonts w:ascii="ＭＳ ゴシック" w:eastAsia="ＭＳ ゴシック" w:hAnsi="ＭＳ ゴシック" w:cs="ＭＳ ゴシック" w:hint="eastAsia"/>
        </w:rPr>
        <w:t>日（</w:t>
      </w:r>
      <w:r w:rsidR="00440625" w:rsidRPr="00FE21D3">
        <w:rPr>
          <w:rFonts w:ascii="ＭＳ ゴシック" w:eastAsia="ＭＳ ゴシック" w:hAnsi="ＭＳ ゴシック" w:cs="ＭＳ ゴシック" w:hint="eastAsia"/>
        </w:rPr>
        <w:t>月</w:t>
      </w:r>
      <w:r w:rsidRPr="00FE21D3">
        <w:rPr>
          <w:rFonts w:ascii="ＭＳ ゴシック" w:eastAsia="ＭＳ ゴシック" w:hAnsi="ＭＳ ゴシック" w:cs="ＭＳ ゴシック" w:hint="eastAsia"/>
        </w:rPr>
        <w:t xml:space="preserve">）午前１０：００開始 </w:t>
      </w:r>
    </w:p>
    <w:p w:rsidR="005E2B32" w:rsidRPr="00FE21D3" w:rsidRDefault="005E2B32" w:rsidP="00E05526">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会 場：</w:t>
      </w:r>
      <w:r w:rsidR="00E05526" w:rsidRPr="00FE21D3">
        <w:rPr>
          <w:rFonts w:ascii="ＭＳ ゴシック" w:eastAsia="ＭＳ ゴシック" w:hAnsi="ＭＳ ゴシック" w:cs="ＭＳ ゴシック" w:hint="eastAsia"/>
        </w:rPr>
        <w:t>日野市役所５階</w:t>
      </w:r>
      <w:r w:rsidR="0053446F" w:rsidRPr="00FE21D3">
        <w:rPr>
          <w:rFonts w:ascii="ＭＳ ゴシック" w:eastAsia="ＭＳ ゴシック" w:hAnsi="ＭＳ ゴシック" w:cs="ＭＳ ゴシック" w:hint="eastAsia"/>
        </w:rPr>
        <w:t>５０</w:t>
      </w:r>
      <w:r w:rsidR="00440625" w:rsidRPr="00FE21D3">
        <w:rPr>
          <w:rFonts w:ascii="ＭＳ ゴシック" w:eastAsia="ＭＳ ゴシック" w:hAnsi="ＭＳ ゴシック" w:cs="ＭＳ ゴシック" w:hint="eastAsia"/>
        </w:rPr>
        <w:t>１</w:t>
      </w:r>
      <w:r w:rsidRPr="00FE21D3">
        <w:rPr>
          <w:rFonts w:ascii="ＭＳ ゴシック" w:eastAsia="ＭＳ ゴシック" w:hAnsi="ＭＳ ゴシック" w:cs="ＭＳ ゴシック" w:hint="eastAsia"/>
        </w:rPr>
        <w:t>会議室（</w:t>
      </w:r>
      <w:r w:rsidR="00E05526" w:rsidRPr="00FE21D3">
        <w:rPr>
          <w:rFonts w:ascii="ＭＳ ゴシック" w:eastAsia="ＭＳ ゴシック" w:hAnsi="ＭＳ ゴシック" w:cs="ＭＳ ゴシック" w:hint="eastAsia"/>
        </w:rPr>
        <w:t>日野市神明一丁目１２番地の１）</w:t>
      </w:r>
      <w:r w:rsidRPr="00FE21D3">
        <w:rPr>
          <w:rFonts w:ascii="ＭＳ ゴシック" w:eastAsia="ＭＳ ゴシック" w:hAnsi="ＭＳ ゴシック" w:cs="ＭＳ ゴシック" w:hint="eastAsia"/>
        </w:rPr>
        <w:t xml:space="preserve"> </w:t>
      </w:r>
    </w:p>
    <w:p w:rsidR="005E2B32" w:rsidRPr="00FE21D3" w:rsidRDefault="005E2B32" w:rsidP="00E05526">
      <w:pPr>
        <w:pStyle w:val="a3"/>
        <w:ind w:leftChars="472" w:left="991"/>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◆現地見学会</w:t>
      </w:r>
    </w:p>
    <w:p w:rsidR="00E05526" w:rsidRPr="00FE21D3" w:rsidRDefault="005E2B32" w:rsidP="00E05526">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日 </w:t>
      </w:r>
      <w:r w:rsidR="00E05526" w:rsidRPr="00FE21D3">
        <w:rPr>
          <w:rFonts w:ascii="ＭＳ ゴシック" w:eastAsia="ＭＳ ゴシック" w:hAnsi="ＭＳ ゴシック" w:cs="ＭＳ ゴシック" w:hint="eastAsia"/>
        </w:rPr>
        <w:t>時：平成２９年１１月１１日（土</w:t>
      </w:r>
      <w:r w:rsidRPr="00FE21D3">
        <w:rPr>
          <w:rFonts w:ascii="ＭＳ ゴシック" w:eastAsia="ＭＳ ゴシック" w:hAnsi="ＭＳ ゴシック" w:cs="ＭＳ ゴシック" w:hint="eastAsia"/>
        </w:rPr>
        <w:t>）</w:t>
      </w:r>
      <w:r w:rsidR="00E05526" w:rsidRPr="00FE21D3">
        <w:rPr>
          <w:rFonts w:ascii="ＭＳ ゴシック" w:eastAsia="ＭＳ ゴシック" w:hAnsi="ＭＳ ゴシック" w:cs="ＭＳ ゴシック" w:hint="eastAsia"/>
        </w:rPr>
        <w:t>午後１</w:t>
      </w:r>
      <w:r w:rsidRPr="00FE21D3">
        <w:rPr>
          <w:rFonts w:ascii="ＭＳ ゴシック" w:eastAsia="ＭＳ ゴシック" w:hAnsi="ＭＳ ゴシック" w:cs="ＭＳ ゴシック" w:hint="eastAsia"/>
        </w:rPr>
        <w:t>：００</w:t>
      </w:r>
      <w:r w:rsidR="00E05526" w:rsidRPr="00FE21D3">
        <w:rPr>
          <w:rFonts w:ascii="ＭＳ ゴシック" w:eastAsia="ＭＳ ゴシック" w:hAnsi="ＭＳ ゴシック" w:cs="ＭＳ ゴシック" w:hint="eastAsia"/>
        </w:rPr>
        <w:t>～３：００</w:t>
      </w:r>
    </w:p>
    <w:p w:rsidR="005E2B32" w:rsidRPr="00FE21D3" w:rsidRDefault="00E05526" w:rsidP="007B5D9E">
      <w:pPr>
        <w:pStyle w:val="a3"/>
        <w:ind w:leftChars="1417" w:left="2976"/>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１１月１２日（日）</w:t>
      </w:r>
      <w:r w:rsidR="00382072" w:rsidRPr="00FE21D3">
        <w:rPr>
          <w:rFonts w:ascii="ＭＳ ゴシック" w:eastAsia="ＭＳ ゴシック" w:hAnsi="ＭＳ ゴシック" w:cs="ＭＳ ゴシック" w:hint="eastAsia"/>
        </w:rPr>
        <w:t>午後１：００</w:t>
      </w:r>
      <w:r w:rsidR="007B5D9E" w:rsidRPr="00FE21D3">
        <w:rPr>
          <w:rFonts w:ascii="ＭＳ ゴシック" w:eastAsia="ＭＳ ゴシック" w:hAnsi="ＭＳ ゴシック" w:cs="ＭＳ ゴシック" w:hint="eastAsia"/>
        </w:rPr>
        <w:t>～</w:t>
      </w:r>
      <w:r w:rsidR="00382072" w:rsidRPr="00FE21D3">
        <w:rPr>
          <w:rFonts w:ascii="ＭＳ ゴシック" w:eastAsia="ＭＳ ゴシック" w:hAnsi="ＭＳ ゴシック" w:cs="ＭＳ ゴシック" w:hint="eastAsia"/>
        </w:rPr>
        <w:t>３：００</w:t>
      </w:r>
    </w:p>
    <w:p w:rsidR="005E2B32" w:rsidRPr="00FE21D3" w:rsidRDefault="005E2B32" w:rsidP="00E05526">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会 </w:t>
      </w:r>
      <w:r w:rsidR="007B5D9E" w:rsidRPr="00FE21D3">
        <w:rPr>
          <w:rFonts w:ascii="ＭＳ ゴシック" w:eastAsia="ＭＳ ゴシック" w:hAnsi="ＭＳ ゴシック" w:cs="ＭＳ ゴシック" w:hint="eastAsia"/>
        </w:rPr>
        <w:t>場：</w:t>
      </w:r>
      <w:r w:rsidR="00BA313B" w:rsidRPr="00FE21D3">
        <w:rPr>
          <w:rFonts w:ascii="ＭＳ ゴシック" w:eastAsia="ＭＳ ゴシック" w:hAnsi="ＭＳ ゴシック" w:cs="ＭＳ ゴシック" w:hint="eastAsia"/>
        </w:rPr>
        <w:t>桑ハウス</w:t>
      </w:r>
      <w:r w:rsidRPr="00FE21D3">
        <w:rPr>
          <w:rFonts w:ascii="ＭＳ ゴシック" w:eastAsia="ＭＳ ゴシック" w:hAnsi="ＭＳ ゴシック" w:cs="ＭＳ ゴシック" w:hint="eastAsia"/>
        </w:rPr>
        <w:t>（</w:t>
      </w:r>
      <w:r w:rsidR="007B5D9E" w:rsidRPr="00FE21D3">
        <w:rPr>
          <w:rFonts w:ascii="ＭＳ ゴシック" w:eastAsia="ＭＳ ゴシック" w:hAnsi="ＭＳ ゴシック" w:cs="ＭＳ ゴシック" w:hint="eastAsia"/>
        </w:rPr>
        <w:t>日野市日野本町六丁目1番87他</w:t>
      </w:r>
      <w:r w:rsidRPr="00FE21D3">
        <w:rPr>
          <w:rFonts w:ascii="ＭＳ ゴシック" w:eastAsia="ＭＳ ゴシック" w:hAnsi="ＭＳ ゴシック" w:cs="ＭＳ ゴシック" w:hint="eastAsia"/>
        </w:rPr>
        <w:t>）</w:t>
      </w:r>
    </w:p>
    <w:p w:rsidR="005E2B32" w:rsidRPr="00FE21D3" w:rsidRDefault="005E2B32" w:rsidP="0053127C">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・上記説明会及び現地見学会への参加は事前申込</w:t>
      </w:r>
      <w:r w:rsidR="00BA313B" w:rsidRPr="00FE21D3">
        <w:rPr>
          <w:rFonts w:ascii="ＭＳ ゴシック" w:eastAsia="ＭＳ ゴシック" w:hAnsi="ＭＳ ゴシック" w:cs="ＭＳ ゴシック" w:hint="eastAsia"/>
        </w:rPr>
        <w:t>制とします。参加を希望する場合は</w:t>
      </w:r>
      <w:r w:rsidR="005B39A7" w:rsidRPr="00FE21D3">
        <w:rPr>
          <w:rFonts w:ascii="ＭＳ ゴシック" w:eastAsia="ＭＳ ゴシック" w:hAnsi="ＭＳ ゴシック" w:cs="ＭＳ ゴシック" w:hint="eastAsia"/>
        </w:rPr>
        <w:t>１０月</w:t>
      </w:r>
      <w:r w:rsidR="0053127C" w:rsidRPr="00FE21D3">
        <w:rPr>
          <w:rFonts w:ascii="ＭＳ ゴシック" w:eastAsia="ＭＳ ゴシック" w:hAnsi="ＭＳ ゴシック" w:cs="ＭＳ ゴシック" w:hint="eastAsia"/>
        </w:rPr>
        <w:t>２４日（火）</w:t>
      </w:r>
      <w:r w:rsidRPr="00FE21D3">
        <w:rPr>
          <w:rFonts w:ascii="ＭＳ ゴシック" w:eastAsia="ＭＳ ゴシック" w:hAnsi="ＭＳ ゴシック" w:cs="ＭＳ ゴシック" w:hint="eastAsia"/>
        </w:rPr>
        <w:t xml:space="preserve">午後５時までに参加者の氏名、所属企業部署名、Ｅメールアドレス、電話番号を明記の上、参加希望の旨を連絡先Ｅメールアドレス宛てに送付してください。件名は【説明会参加申込】としてください。 </w:t>
      </w:r>
    </w:p>
    <w:p w:rsidR="005E2B32" w:rsidRPr="00FE21D3" w:rsidRDefault="005E2B32" w:rsidP="00BA313B">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・説明会の内容は主に</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 xml:space="preserve">の実施方法に関するものを、現地説明会の内容は 主に現地の土地・建物等の状況確認に関することを予定しています。 </w:t>
      </w:r>
    </w:p>
    <w:p w:rsidR="005E2B32" w:rsidRPr="00FE21D3" w:rsidRDefault="00722B55" w:rsidP="00BA313B">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の参加受付（事業者によるエントリーシート提出） </w:t>
      </w:r>
    </w:p>
    <w:p w:rsidR="005E2B32" w:rsidRPr="00FE21D3" w:rsidRDefault="005E2B32" w:rsidP="00BA313B">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・参加を希望する場合は、別紙のエントリーシートに必要事項を記入し</w:t>
      </w:r>
      <w:r w:rsidR="00BA313B" w:rsidRPr="00FE21D3">
        <w:rPr>
          <w:rFonts w:ascii="ＭＳ ゴシック" w:eastAsia="ＭＳ ゴシック" w:hAnsi="ＭＳ ゴシック" w:cs="ＭＳ ゴシック" w:hint="eastAsia"/>
        </w:rPr>
        <w:t>、平成２９</w:t>
      </w:r>
      <w:r w:rsidRPr="00FE21D3">
        <w:rPr>
          <w:rFonts w:ascii="ＭＳ ゴシック" w:eastAsia="ＭＳ ゴシック" w:hAnsi="ＭＳ ゴシック" w:cs="ＭＳ ゴシック" w:hint="eastAsia"/>
        </w:rPr>
        <w:t>年</w:t>
      </w:r>
      <w:r w:rsidR="00BA313B" w:rsidRPr="00FE21D3">
        <w:rPr>
          <w:rFonts w:ascii="ＭＳ ゴシック" w:eastAsia="ＭＳ ゴシック" w:hAnsi="ＭＳ ゴシック" w:cs="ＭＳ ゴシック" w:hint="eastAsia"/>
        </w:rPr>
        <w:t>１１月１３日（月）</w:t>
      </w:r>
      <w:r w:rsidRPr="00FE21D3">
        <w:rPr>
          <w:rFonts w:ascii="ＭＳ ゴシック" w:eastAsia="ＭＳ ゴシック" w:hAnsi="ＭＳ ゴシック" w:cs="ＭＳ ゴシック" w:hint="eastAsia"/>
        </w:rPr>
        <w:t>から</w:t>
      </w:r>
      <w:r w:rsidR="00BA313B" w:rsidRPr="00FE21D3">
        <w:rPr>
          <w:rFonts w:ascii="ＭＳ ゴシック" w:eastAsia="ＭＳ ゴシック" w:hAnsi="ＭＳ ゴシック" w:cs="ＭＳ ゴシック" w:hint="eastAsia"/>
        </w:rPr>
        <w:t>１２月８日（金）</w:t>
      </w:r>
      <w:r w:rsidRPr="00FE21D3">
        <w:rPr>
          <w:rFonts w:ascii="ＭＳ ゴシック" w:eastAsia="ＭＳ ゴシック" w:hAnsi="ＭＳ ゴシック" w:cs="ＭＳ ゴシック" w:hint="eastAsia"/>
        </w:rPr>
        <w:t>までに連絡先Ｅメールアドレス宛てに参加申込を行ってください。件名は【</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 xml:space="preserve">参加申込】としてください。 </w:t>
      </w:r>
    </w:p>
    <w:p w:rsidR="005E2B32" w:rsidRPr="00FE21D3" w:rsidRDefault="00EF4F26" w:rsidP="004126CF">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の実施期間は、平成２９</w:t>
      </w:r>
      <w:r w:rsidR="005E2B32" w:rsidRPr="00FE21D3">
        <w:rPr>
          <w:rFonts w:ascii="ＭＳ ゴシック" w:eastAsia="ＭＳ ゴシック" w:hAnsi="ＭＳ ゴシック" w:cs="ＭＳ ゴシック" w:hint="eastAsia"/>
        </w:rPr>
        <w:t>年</w:t>
      </w:r>
      <w:r w:rsidRPr="00FE21D3">
        <w:rPr>
          <w:rFonts w:ascii="ＭＳ ゴシック" w:eastAsia="ＭＳ ゴシック" w:hAnsi="ＭＳ ゴシック" w:cs="ＭＳ ゴシック" w:hint="eastAsia"/>
        </w:rPr>
        <w:t>１２月１８日（月）から１２月２２日（金）</w:t>
      </w:r>
      <w:r w:rsidR="005E2B32" w:rsidRPr="00FE21D3">
        <w:rPr>
          <w:rFonts w:ascii="ＭＳ ゴシック" w:eastAsia="ＭＳ ゴシック" w:hAnsi="ＭＳ ゴシック" w:cs="ＭＳ ゴシック" w:hint="eastAsia"/>
        </w:rPr>
        <w:lastRenderedPageBreak/>
        <w:t xml:space="preserve">午前９時～午後５時とします。参加希望日を実施期間内で３ヶ所記入してください。 </w:t>
      </w:r>
    </w:p>
    <w:p w:rsidR="005E2B32" w:rsidRPr="00FE21D3" w:rsidRDefault="005E2B32" w:rsidP="004126CF">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 xml:space="preserve">に出席する人数は１グループにつき５名以内としてください。 </w:t>
      </w:r>
    </w:p>
    <w:p w:rsidR="005E2B32" w:rsidRPr="00FE21D3" w:rsidRDefault="00722B55" w:rsidP="004126CF">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の実施日時及び場所の連絡 </w:t>
      </w:r>
    </w:p>
    <w:p w:rsidR="005E2B32" w:rsidRPr="00FE21D3" w:rsidRDefault="005E2B32" w:rsidP="004126CF">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エントリーシート受領後、調整の上、実施日時及び場所をＥメールにて連絡します。</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（都合により希望に添えない場合もありますので、あらかじめご了承ください。） </w:t>
      </w:r>
    </w:p>
    <w:p w:rsidR="005E2B32" w:rsidRPr="00FE21D3" w:rsidRDefault="00722B55" w:rsidP="009074E9">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の実施</w:t>
      </w:r>
    </w:p>
    <w:p w:rsidR="005E2B32" w:rsidRPr="00FE21D3" w:rsidRDefault="005E2B32" w:rsidP="009074E9">
      <w:pPr>
        <w:pStyle w:val="a3"/>
        <w:ind w:leftChars="540" w:left="1134" w:firstLineChars="67" w:firstLine="141"/>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事前申込のあった民間事業者との間で、１グループ３０～６０分を目安に対話を実施します。</w:t>
      </w:r>
      <w:r w:rsidR="009074E9" w:rsidRPr="00FE21D3">
        <w:rPr>
          <w:rFonts w:ascii="ＭＳ ゴシック" w:eastAsia="ＭＳ ゴシック" w:hAnsi="ＭＳ ゴシック" w:cs="ＭＳ ゴシック" w:hint="eastAsia"/>
        </w:rPr>
        <w:t>説明のための資料のご用意がある場合は、市提出分として１０部当日ご持参願います。</w:t>
      </w:r>
      <w:r w:rsidRPr="00FE21D3">
        <w:rPr>
          <w:rFonts w:ascii="ＭＳ ゴシック" w:eastAsia="ＭＳ ゴシック" w:hAnsi="ＭＳ ゴシック" w:cs="ＭＳ ゴシック" w:hint="eastAsia"/>
        </w:rPr>
        <w:t xml:space="preserve"> </w:t>
      </w:r>
    </w:p>
    <w:p w:rsidR="005E2B32" w:rsidRPr="00FE21D3" w:rsidRDefault="00722B55" w:rsidP="009074E9">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の実施結果概要の公表 </w:t>
      </w:r>
    </w:p>
    <w:p w:rsidR="005E2B32" w:rsidRPr="00FE21D3" w:rsidRDefault="00722B55" w:rsidP="009074E9">
      <w:pPr>
        <w:pStyle w:val="a3"/>
        <w:ind w:leftChars="540" w:left="1134"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の実施結果については、概要を公表します。公表方法等の詳細は、以下</w:t>
      </w:r>
      <w:r w:rsidR="009074E9" w:rsidRPr="00FE21D3">
        <w:rPr>
          <w:rFonts w:ascii="ＭＳ ゴシック" w:eastAsia="ＭＳ ゴシック" w:hAnsi="ＭＳ ゴシック" w:cs="ＭＳ ゴシック" w:hint="eastAsia"/>
        </w:rPr>
        <w:t>(ウ</w:t>
      </w:r>
      <w:r w:rsidR="005E2B32" w:rsidRPr="00FE21D3">
        <w:rPr>
          <w:rFonts w:ascii="ＭＳ ゴシック" w:eastAsia="ＭＳ ゴシック" w:hAnsi="ＭＳ ゴシック" w:cs="ＭＳ ゴシック" w:hint="eastAsia"/>
        </w:rPr>
        <w:t xml:space="preserve">)④により行います。 </w:t>
      </w:r>
    </w:p>
    <w:p w:rsidR="005E2B32" w:rsidRPr="00FE21D3" w:rsidRDefault="005E2B32" w:rsidP="009074E9">
      <w:pPr>
        <w:pStyle w:val="a3"/>
        <w:numPr>
          <w:ilvl w:val="1"/>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その他 </w:t>
      </w:r>
    </w:p>
    <w:p w:rsidR="005E2B32" w:rsidRPr="00FE21D3" w:rsidRDefault="005E2B32" w:rsidP="009074E9">
      <w:pPr>
        <w:pStyle w:val="a3"/>
        <w:numPr>
          <w:ilvl w:val="2"/>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参加事業者の扱い </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 xml:space="preserve">は参加事業者のアイデア及びノウハウの保護のため個別に行います。 </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・当該土地・建物等に関する事業者公募が実施される場合、</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 xml:space="preserve">への参加実績が優位性を持つものではありません。 </w:t>
      </w:r>
    </w:p>
    <w:p w:rsidR="005E2B32" w:rsidRPr="00FE21D3" w:rsidRDefault="00722B55" w:rsidP="009074E9">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に関する費用 </w:t>
      </w:r>
    </w:p>
    <w:p w:rsidR="005E2B32" w:rsidRPr="00FE21D3" w:rsidRDefault="00722B55" w:rsidP="009074E9">
      <w:pPr>
        <w:pStyle w:val="a3"/>
        <w:ind w:leftChars="540" w:left="1134" w:firstLineChars="67" w:firstLine="141"/>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5E2B32" w:rsidRPr="00FE21D3">
        <w:rPr>
          <w:rFonts w:ascii="ＭＳ ゴシック" w:eastAsia="ＭＳ ゴシック" w:hAnsi="ＭＳ ゴシック" w:cs="ＭＳ ゴシック" w:hint="eastAsia"/>
        </w:rPr>
        <w:t xml:space="preserve">の参加に要する費用（書類作成、説明会・現地見学会・対話への参加費用等）は参加事業者の負担とします。ご了承ください。 </w:t>
      </w:r>
    </w:p>
    <w:p w:rsidR="005E2B32" w:rsidRPr="00FE21D3" w:rsidRDefault="005E2B32" w:rsidP="009074E9">
      <w:pPr>
        <w:pStyle w:val="a3"/>
        <w:numPr>
          <w:ilvl w:val="2"/>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追加対話への協力  </w:t>
      </w:r>
    </w:p>
    <w:p w:rsidR="005E2B32" w:rsidRPr="00FE21D3" w:rsidRDefault="005E2B32" w:rsidP="009074E9">
      <w:pPr>
        <w:pStyle w:val="a3"/>
        <w:ind w:leftChars="540" w:left="1134" w:firstLineChars="67" w:firstLine="141"/>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必要に応じて追加対話（文書照会含む）を行うことがあります。その際はご協力をお願いします。 </w:t>
      </w:r>
    </w:p>
    <w:p w:rsidR="005E2B32" w:rsidRPr="00FE21D3" w:rsidRDefault="005E2B32" w:rsidP="009074E9">
      <w:pPr>
        <w:pStyle w:val="a3"/>
        <w:numPr>
          <w:ilvl w:val="2"/>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実施結果の公表  </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・対話の実施結果については、概要を本市ホームページで公表します。 </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・公表にあたっては、事業者ノウハウ保護等を考慮しますが、事前に参加事業者に内容の確認を行います。 </w:t>
      </w:r>
    </w:p>
    <w:p w:rsidR="005E2B32" w:rsidRPr="00FE21D3" w:rsidRDefault="005E2B32" w:rsidP="009074E9">
      <w:pPr>
        <w:pStyle w:val="a3"/>
        <w:ind w:leftChars="540" w:left="1134"/>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・参加事業者の名称は公表しません。 </w:t>
      </w:r>
    </w:p>
    <w:p w:rsidR="005E2B32" w:rsidRPr="00FE21D3" w:rsidRDefault="00722B55" w:rsidP="009074E9">
      <w:pPr>
        <w:pStyle w:val="a3"/>
        <w:numPr>
          <w:ilvl w:val="2"/>
          <w:numId w:val="3"/>
        </w:numP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9074E9" w:rsidRPr="00FE21D3">
        <w:rPr>
          <w:rFonts w:ascii="ＭＳ ゴシック" w:eastAsia="ＭＳ ゴシック" w:hAnsi="ＭＳ ゴシック" w:cs="ＭＳ ゴシック" w:hint="eastAsia"/>
        </w:rPr>
        <w:t>の日野市の実施体制及び参加部署</w:t>
      </w:r>
    </w:p>
    <w:p w:rsidR="009074E9" w:rsidRPr="00FE21D3" w:rsidRDefault="002B4ED3" w:rsidP="009074E9">
      <w:pPr>
        <w:pStyle w:val="a3"/>
        <w:ind w:leftChars="599" w:left="2690" w:hangingChars="682" w:hanging="1432"/>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環境共生部緑と清流課（</w:t>
      </w:r>
      <w:r w:rsidR="00722B55">
        <w:rPr>
          <w:rFonts w:ascii="ＭＳ ゴシック" w:eastAsia="ＭＳ ゴシック" w:hAnsi="ＭＳ ゴシック" w:cs="ＭＳ ゴシック" w:hint="eastAsia"/>
        </w:rPr>
        <w:t>意向調査</w:t>
      </w:r>
      <w:r w:rsidRPr="00FE21D3">
        <w:rPr>
          <w:rFonts w:ascii="ＭＳ ゴシック" w:eastAsia="ＭＳ ゴシック" w:hAnsi="ＭＳ ゴシック" w:cs="ＭＳ ゴシック" w:hint="eastAsia"/>
        </w:rPr>
        <w:t>総括・事務局）</w:t>
      </w:r>
    </w:p>
    <w:p w:rsidR="005E2B32" w:rsidRPr="00FE21D3" w:rsidRDefault="009074E9" w:rsidP="002B4ED3">
      <w:pPr>
        <w:pStyle w:val="a3"/>
        <w:ind w:leftChars="599" w:left="2690" w:hangingChars="682" w:hanging="1432"/>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教</w:t>
      </w:r>
      <w:r w:rsidR="002B4ED3" w:rsidRPr="00FE21D3">
        <w:rPr>
          <w:rFonts w:ascii="ＭＳ ゴシック" w:eastAsia="ＭＳ ゴシック" w:hAnsi="ＭＳ ゴシック" w:cs="ＭＳ ゴシック" w:hint="eastAsia"/>
        </w:rPr>
        <w:t>育部生涯学習課、</w:t>
      </w:r>
      <w:r w:rsidRPr="00FE21D3">
        <w:rPr>
          <w:rFonts w:ascii="ＭＳ ゴシック" w:eastAsia="ＭＳ ゴシック" w:hAnsi="ＭＳ ゴシック" w:cs="ＭＳ ゴシック" w:hint="eastAsia"/>
        </w:rPr>
        <w:t>総務部建築営繕課</w:t>
      </w:r>
      <w:r w:rsidR="002B4ED3" w:rsidRPr="00FE21D3">
        <w:rPr>
          <w:rFonts w:ascii="ＭＳ ゴシック" w:eastAsia="ＭＳ ゴシック" w:hAnsi="ＭＳ ゴシック" w:cs="ＭＳ ゴシック" w:hint="eastAsia"/>
        </w:rPr>
        <w:t>、地域戦略室</w:t>
      </w:r>
    </w:p>
    <w:p w:rsidR="005E2B32" w:rsidRPr="00FE21D3" w:rsidRDefault="005E2B32" w:rsidP="009074E9">
      <w:pPr>
        <w:pStyle w:val="a3"/>
        <w:numPr>
          <w:ilvl w:val="2"/>
          <w:numId w:val="3"/>
        </w:numPr>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連絡先</w:t>
      </w:r>
      <w:r w:rsidR="002B4ED3" w:rsidRPr="00FE21D3">
        <w:rPr>
          <w:rFonts w:ascii="ＭＳ ゴシック" w:eastAsia="ＭＳ ゴシック" w:hAnsi="ＭＳ ゴシック" w:cs="ＭＳ ゴシック" w:hint="eastAsia"/>
        </w:rPr>
        <w:t xml:space="preserve"> </w:t>
      </w:r>
    </w:p>
    <w:p w:rsidR="005E2B32" w:rsidRPr="00FE21D3" w:rsidRDefault="002B4ED3" w:rsidP="002B4ED3">
      <w:pPr>
        <w:pStyle w:val="a3"/>
        <w:ind w:leftChars="607" w:left="1275"/>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日野</w:t>
      </w:r>
      <w:r w:rsidR="005E2B32" w:rsidRPr="00FE21D3">
        <w:rPr>
          <w:rFonts w:ascii="ＭＳ ゴシック" w:eastAsia="ＭＳ ゴシック" w:hAnsi="ＭＳ ゴシック" w:cs="ＭＳ ゴシック" w:hint="eastAsia"/>
        </w:rPr>
        <w:t>市</w:t>
      </w:r>
      <w:r w:rsidRPr="00FE21D3">
        <w:rPr>
          <w:rFonts w:ascii="ＭＳ ゴシック" w:eastAsia="ＭＳ ゴシック" w:hAnsi="ＭＳ ゴシック" w:cs="ＭＳ ゴシック" w:hint="eastAsia"/>
        </w:rPr>
        <w:t>環境共生部緑と清流課公園緑政係</w:t>
      </w:r>
    </w:p>
    <w:p w:rsidR="005E2B32" w:rsidRPr="00FE21D3" w:rsidRDefault="005E2B32" w:rsidP="002B4ED3">
      <w:pPr>
        <w:pStyle w:val="a3"/>
        <w:ind w:leftChars="675" w:left="1418"/>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lastRenderedPageBreak/>
        <w:t xml:space="preserve">担当 </w:t>
      </w:r>
      <w:r w:rsidR="002B4ED3" w:rsidRPr="00FE21D3">
        <w:rPr>
          <w:rFonts w:ascii="ＭＳ ゴシック" w:eastAsia="ＭＳ ゴシック" w:hAnsi="ＭＳ ゴシック" w:cs="ＭＳ ゴシック" w:hint="eastAsia"/>
        </w:rPr>
        <w:t>中村、原田</w:t>
      </w:r>
      <w:r w:rsidRPr="00FE21D3">
        <w:rPr>
          <w:rFonts w:ascii="ＭＳ ゴシック" w:eastAsia="ＭＳ ゴシック" w:hAnsi="ＭＳ ゴシック" w:cs="ＭＳ ゴシック" w:hint="eastAsia"/>
        </w:rPr>
        <w:t xml:space="preserve"> </w:t>
      </w:r>
      <w:r w:rsidR="002B4ED3" w:rsidRPr="00FE21D3">
        <w:rPr>
          <w:rFonts w:ascii="ＭＳ ゴシック" w:eastAsia="ＭＳ ゴシック" w:hAnsi="ＭＳ ゴシック" w:cs="ＭＳ ゴシック" w:hint="eastAsia"/>
        </w:rPr>
        <w:t xml:space="preserve">　TEL：042-514-8307</w:t>
      </w:r>
    </w:p>
    <w:p w:rsidR="005E2B32" w:rsidRPr="00FE21D3" w:rsidRDefault="005E2B32" w:rsidP="002B4ED3">
      <w:pPr>
        <w:pStyle w:val="a3"/>
        <w:ind w:leftChars="675" w:left="1418"/>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 xml:space="preserve">連絡先Ｅメールアドレス </w:t>
      </w:r>
      <w:r w:rsidR="002B4ED3" w:rsidRPr="00FE21D3">
        <w:rPr>
          <w:rFonts w:ascii="ＭＳ ゴシック" w:eastAsia="ＭＳ ゴシック" w:hAnsi="ＭＳ ゴシック" w:cs="ＭＳ ゴシック" w:hint="eastAsia"/>
        </w:rPr>
        <w:t>kouen@city.hino.lg.jp</w:t>
      </w:r>
    </w:p>
    <w:p w:rsidR="005E2B32" w:rsidRPr="00FE21D3" w:rsidRDefault="005E2B32" w:rsidP="002B4ED3">
      <w:pPr>
        <w:pStyle w:val="a3"/>
        <w:ind w:leftChars="675" w:left="1418"/>
        <w:rPr>
          <w:rFonts w:ascii="ＭＳ ゴシック" w:eastAsia="ＭＳ ゴシック" w:hAnsi="ＭＳ ゴシック" w:cs="ＭＳ ゴシック"/>
        </w:rPr>
      </w:pPr>
      <w:r w:rsidRPr="00FE21D3">
        <w:rPr>
          <w:rFonts w:ascii="ＭＳ ゴシック" w:eastAsia="ＭＳ ゴシック" w:hAnsi="ＭＳ ゴシック" w:cs="ＭＳ ゴシック" w:hint="eastAsia"/>
        </w:rPr>
        <w:t>〒</w:t>
      </w:r>
      <w:r w:rsidR="002B4ED3" w:rsidRPr="00FE21D3">
        <w:rPr>
          <w:rFonts w:ascii="ＭＳ ゴシック" w:eastAsia="ＭＳ ゴシック" w:hAnsi="ＭＳ ゴシック" w:cs="ＭＳ ゴシック" w:hint="eastAsia"/>
        </w:rPr>
        <w:t>191-8686</w:t>
      </w:r>
      <w:r w:rsidRPr="00FE21D3">
        <w:rPr>
          <w:rFonts w:ascii="ＭＳ ゴシック" w:eastAsia="ＭＳ ゴシック" w:hAnsi="ＭＳ ゴシック" w:cs="ＭＳ ゴシック" w:hint="eastAsia"/>
        </w:rPr>
        <w:t xml:space="preserve"> </w:t>
      </w:r>
      <w:r w:rsidR="002B4ED3" w:rsidRPr="00FE21D3">
        <w:rPr>
          <w:rFonts w:ascii="ＭＳ ゴシック" w:eastAsia="ＭＳ ゴシック" w:hAnsi="ＭＳ ゴシック" w:cs="ＭＳ ゴシック" w:hint="eastAsia"/>
        </w:rPr>
        <w:t>日野市神明一丁目１２番地の１</w:t>
      </w:r>
    </w:p>
    <w:p w:rsidR="00BE0977" w:rsidRPr="00FE21D3" w:rsidRDefault="00BE0977">
      <w:pPr>
        <w:widowControl/>
        <w:jc w:val="left"/>
        <w:rPr>
          <w:rFonts w:ascii="ＭＳ ゴシック" w:eastAsia="ＭＳ ゴシック" w:hAnsi="ＭＳ ゴシック" w:cs="ＭＳ ゴシック"/>
          <w:szCs w:val="21"/>
        </w:rPr>
      </w:pPr>
    </w:p>
    <w:p w:rsidR="0000780A" w:rsidRPr="00FE21D3" w:rsidRDefault="0000780A">
      <w:pPr>
        <w:widowControl/>
        <w:jc w:val="left"/>
        <w:rPr>
          <w:rFonts w:ascii="ＭＳ ゴシック" w:eastAsia="ＭＳ ゴシック" w:hAnsi="ＭＳ ゴシック" w:cs="ＭＳ ゴシック"/>
          <w:szCs w:val="21"/>
        </w:rPr>
      </w:pPr>
      <w:r w:rsidRPr="00FE21D3">
        <w:rPr>
          <w:rFonts w:ascii="ＭＳ ゴシック" w:eastAsia="ＭＳ ゴシック" w:hAnsi="ＭＳ ゴシック" w:cs="ＭＳ ゴシック"/>
        </w:rPr>
        <w:br w:type="page"/>
      </w:r>
    </w:p>
    <w:p w:rsidR="005E2B32" w:rsidRPr="005E2B32" w:rsidRDefault="005E2B32" w:rsidP="0000780A">
      <w:pPr>
        <w:pStyle w:val="a3"/>
        <w:jc w:val="right"/>
        <w:rPr>
          <w:rFonts w:ascii="ＭＳ ゴシック" w:eastAsia="ＭＳ ゴシック" w:hAnsi="ＭＳ ゴシック" w:cs="ＭＳ ゴシック"/>
        </w:rPr>
      </w:pPr>
      <w:r w:rsidRPr="005E2B32">
        <w:rPr>
          <w:rFonts w:ascii="ＭＳ ゴシック" w:eastAsia="ＭＳ ゴシック" w:hAnsi="ＭＳ ゴシック" w:cs="ＭＳ ゴシック" w:hint="eastAsia"/>
        </w:rPr>
        <w:lastRenderedPageBreak/>
        <w:t xml:space="preserve">（別紙） </w:t>
      </w:r>
    </w:p>
    <w:p w:rsidR="00642D9A" w:rsidRPr="0000780A" w:rsidRDefault="005E2B32" w:rsidP="00642D9A">
      <w:pPr>
        <w:pStyle w:val="a3"/>
        <w:jc w:val="center"/>
        <w:rPr>
          <w:rFonts w:ascii="ＭＳ ゴシック" w:eastAsia="ＭＳ ゴシック" w:hAnsi="ＭＳ ゴシック" w:cs="ＭＳ ゴシック"/>
          <w:sz w:val="32"/>
        </w:rPr>
      </w:pPr>
      <w:r w:rsidRPr="0000780A">
        <w:rPr>
          <w:rFonts w:ascii="ＭＳ ゴシック" w:eastAsia="ＭＳ ゴシック" w:hAnsi="ＭＳ ゴシック" w:cs="ＭＳ ゴシック" w:hint="eastAsia"/>
          <w:sz w:val="32"/>
        </w:rPr>
        <w:t>エントリーシート</w:t>
      </w:r>
    </w:p>
    <w:p w:rsidR="00722B55" w:rsidRPr="00E967F6" w:rsidRDefault="005E2B32" w:rsidP="00722B55">
      <w:pPr>
        <w:pStyle w:val="a3"/>
        <w:jc w:val="center"/>
        <w:rPr>
          <w:rFonts w:ascii="ＭＳ ゴシック" w:eastAsia="ＭＳ ゴシック" w:hAnsi="ＭＳ ゴシック" w:cs="ＭＳ ゴシック" w:hint="eastAsia"/>
        </w:rPr>
      </w:pPr>
      <w:r w:rsidRPr="00642D9A">
        <w:rPr>
          <w:rFonts w:ascii="ＭＳ ゴシック" w:eastAsia="ＭＳ ゴシック" w:hAnsi="ＭＳ ゴシック" w:cs="ＭＳ ゴシック" w:hint="eastAsia"/>
          <w:sz w:val="24"/>
        </w:rPr>
        <w:t>＜</w:t>
      </w:r>
      <w:r w:rsidR="00722B55" w:rsidRPr="00E967F6">
        <w:rPr>
          <w:rFonts w:ascii="ＭＳ ゴシック" w:eastAsia="ＭＳ ゴシック" w:hAnsi="ＭＳ ゴシック" w:cs="ＭＳ ゴシック" w:hint="eastAsia"/>
        </w:rPr>
        <w:t>国登録有形文化財“桑ハウス”を活用した地域創生拠点づくりに向けた</w:t>
      </w:r>
    </w:p>
    <w:p w:rsidR="005E2B32" w:rsidRDefault="00722B55" w:rsidP="00722B55">
      <w:pPr>
        <w:pStyle w:val="a3"/>
        <w:ind w:leftChars="472" w:left="991" w:rightChars="354" w:right="743"/>
        <w:jc w:val="center"/>
        <w:rPr>
          <w:rFonts w:ascii="ＭＳ ゴシック" w:eastAsia="ＭＳ ゴシック" w:hAnsi="ＭＳ ゴシック" w:cs="ＭＳ ゴシック"/>
          <w:sz w:val="24"/>
        </w:rPr>
      </w:pPr>
      <w:r w:rsidRPr="00E967F6">
        <w:rPr>
          <w:rFonts w:ascii="ＭＳ ゴシック" w:eastAsia="ＭＳ ゴシック" w:hAnsi="ＭＳ ゴシック" w:cs="ＭＳ ゴシック" w:hint="eastAsia"/>
        </w:rPr>
        <w:t>民間事業者</w:t>
      </w:r>
      <w:r>
        <w:rPr>
          <w:rFonts w:ascii="ＭＳ ゴシック" w:eastAsia="ＭＳ ゴシック" w:hAnsi="ＭＳ ゴシック" w:cs="ＭＳ ゴシック" w:hint="eastAsia"/>
        </w:rPr>
        <w:t>意向調査</w:t>
      </w:r>
      <w:r w:rsidR="005E2B32" w:rsidRPr="00642D9A">
        <w:rPr>
          <w:rFonts w:ascii="ＭＳ ゴシック" w:eastAsia="ＭＳ ゴシック" w:hAnsi="ＭＳ ゴシック" w:cs="ＭＳ ゴシック" w:hint="eastAsia"/>
          <w:sz w:val="24"/>
        </w:rPr>
        <w:t>＞</w:t>
      </w:r>
    </w:p>
    <w:p w:rsidR="00642D9A" w:rsidRPr="00642D9A" w:rsidRDefault="00642D9A" w:rsidP="0000780A">
      <w:pPr>
        <w:pStyle w:val="a3"/>
        <w:ind w:leftChars="472" w:left="991" w:rightChars="354" w:right="743"/>
        <w:jc w:val="center"/>
        <w:rPr>
          <w:rFonts w:ascii="ＭＳ ゴシック" w:eastAsia="ＭＳ ゴシック" w:hAnsi="ＭＳ ゴシック" w:cs="ＭＳ ゴシック"/>
          <w:sz w:val="24"/>
        </w:rPr>
      </w:pPr>
    </w:p>
    <w:tbl>
      <w:tblPr>
        <w:tblStyle w:val="aa"/>
        <w:tblW w:w="0" w:type="auto"/>
        <w:tblLook w:val="04A0" w:firstRow="1" w:lastRow="0" w:firstColumn="1" w:lastColumn="0" w:noHBand="0" w:noVBand="1"/>
      </w:tblPr>
      <w:tblGrid>
        <w:gridCol w:w="741"/>
        <w:gridCol w:w="1210"/>
        <w:gridCol w:w="314"/>
        <w:gridCol w:w="846"/>
        <w:gridCol w:w="420"/>
        <w:gridCol w:w="550"/>
        <w:gridCol w:w="1413"/>
        <w:gridCol w:w="1274"/>
        <w:gridCol w:w="1848"/>
      </w:tblGrid>
      <w:tr w:rsidR="0000780A" w:rsidRPr="0000780A" w:rsidTr="00642D9A">
        <w:trPr>
          <w:trHeight w:val="611"/>
        </w:trPr>
        <w:tc>
          <w:tcPr>
            <w:tcW w:w="741" w:type="dxa"/>
            <w:vMerge w:val="restart"/>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１</w:t>
            </w:r>
          </w:p>
        </w:tc>
        <w:tc>
          <w:tcPr>
            <w:tcW w:w="1524" w:type="dxa"/>
            <w:gridSpan w:val="2"/>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法人名</w:t>
            </w:r>
          </w:p>
        </w:tc>
        <w:tc>
          <w:tcPr>
            <w:tcW w:w="6351" w:type="dxa"/>
            <w:gridSpan w:val="6"/>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48"/>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524" w:type="dxa"/>
            <w:gridSpan w:val="2"/>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法人所在地</w:t>
            </w:r>
          </w:p>
        </w:tc>
        <w:tc>
          <w:tcPr>
            <w:tcW w:w="6351" w:type="dxa"/>
            <w:gridSpan w:val="6"/>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524" w:type="dxa"/>
            <w:gridSpan w:val="2"/>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グループの場合の構成法人名</w:t>
            </w:r>
          </w:p>
        </w:tc>
        <w:tc>
          <w:tcPr>
            <w:tcW w:w="6351" w:type="dxa"/>
            <w:gridSpan w:val="6"/>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375"/>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524" w:type="dxa"/>
            <w:gridSpan w:val="2"/>
            <w:vMerge w:val="restart"/>
            <w:vAlign w:val="center"/>
          </w:tcPr>
          <w:p w:rsidR="0000780A" w:rsidRPr="0000780A" w:rsidRDefault="00722B55" w:rsidP="00642D9A">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00780A" w:rsidRPr="0000780A">
              <w:rPr>
                <w:rFonts w:ascii="ＭＳ ゴシック" w:eastAsia="ＭＳ ゴシック" w:hAnsi="ＭＳ ゴシック" w:cs="ＭＳ ゴシック" w:hint="eastAsia"/>
              </w:rPr>
              <w:t>の担当者</w:t>
            </w:r>
          </w:p>
        </w:tc>
        <w:tc>
          <w:tcPr>
            <w:tcW w:w="846" w:type="dxa"/>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氏名</w:t>
            </w:r>
          </w:p>
        </w:tc>
        <w:tc>
          <w:tcPr>
            <w:tcW w:w="2383" w:type="dxa"/>
            <w:gridSpan w:val="3"/>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274" w:type="dxa"/>
            <w:vAlign w:val="center"/>
          </w:tcPr>
          <w:p w:rsid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所属法人名</w:t>
            </w:r>
          </w:p>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部署</w:t>
            </w:r>
          </w:p>
        </w:tc>
        <w:tc>
          <w:tcPr>
            <w:tcW w:w="1848" w:type="dxa"/>
            <w:vAlign w:val="center"/>
          </w:tcPr>
          <w:p w:rsidR="0000780A" w:rsidRDefault="0000780A" w:rsidP="00642D9A">
            <w:pPr>
              <w:widowControl/>
              <w:jc w:val="center"/>
              <w:rPr>
                <w:rFonts w:ascii="ＭＳ ゴシック" w:eastAsia="ＭＳ ゴシック" w:hAnsi="ＭＳ ゴシック" w:cs="ＭＳ ゴシック"/>
                <w:szCs w:val="21"/>
              </w:rPr>
            </w:pPr>
          </w:p>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82"/>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524" w:type="dxa"/>
            <w:gridSpan w:val="2"/>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846" w:type="dxa"/>
            <w:vAlign w:val="center"/>
          </w:tcPr>
          <w:p w:rsidR="0000780A" w:rsidRPr="0000780A" w:rsidRDefault="0000780A" w:rsidP="00642D9A">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E</w:t>
            </w:r>
            <w:r w:rsidRPr="0000780A">
              <w:rPr>
                <w:rFonts w:ascii="ＭＳ ゴシック" w:eastAsia="ＭＳ ゴシック" w:hAnsi="ＭＳ ゴシック" w:cs="ＭＳ ゴシック" w:hint="eastAsia"/>
              </w:rPr>
              <w:t>-mail</w:t>
            </w:r>
          </w:p>
        </w:tc>
        <w:tc>
          <w:tcPr>
            <w:tcW w:w="5505" w:type="dxa"/>
            <w:gridSpan w:val="5"/>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691"/>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524" w:type="dxa"/>
            <w:gridSpan w:val="2"/>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846" w:type="dxa"/>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TEL</w:t>
            </w:r>
          </w:p>
        </w:tc>
        <w:tc>
          <w:tcPr>
            <w:tcW w:w="5505" w:type="dxa"/>
            <w:gridSpan w:val="5"/>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856"/>
        </w:trPr>
        <w:tc>
          <w:tcPr>
            <w:tcW w:w="741" w:type="dxa"/>
            <w:vMerge w:val="restart"/>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２</w:t>
            </w:r>
          </w:p>
        </w:tc>
        <w:tc>
          <w:tcPr>
            <w:tcW w:w="7875" w:type="dxa"/>
            <w:gridSpan w:val="8"/>
            <w:vAlign w:val="center"/>
          </w:tcPr>
          <w:p w:rsidR="0000780A" w:rsidRDefault="00722B55" w:rsidP="00642D9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意向調査</w:t>
            </w:r>
            <w:r w:rsidR="0000780A" w:rsidRPr="0000780A">
              <w:rPr>
                <w:rFonts w:ascii="ＭＳ ゴシック" w:eastAsia="ＭＳ ゴシック" w:hAnsi="ＭＳ ゴシック" w:cs="ＭＳ ゴシック" w:hint="eastAsia"/>
              </w:rPr>
              <w:t>における対話の希望日を記入し、時間帯をチェックしてください。</w:t>
            </w:r>
          </w:p>
          <w:p w:rsidR="0000780A" w:rsidRPr="0000780A" w:rsidRDefault="0000780A" w:rsidP="00642D9A">
            <w:pPr>
              <w:pStyle w:val="a3"/>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（第1希望日から第３希望日まで記入ください。）</w:t>
            </w:r>
          </w:p>
        </w:tc>
      </w:tr>
      <w:tr w:rsidR="0000780A" w:rsidRPr="0000780A" w:rsidTr="00642D9A">
        <w:trPr>
          <w:trHeight w:val="542"/>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210" w:type="dxa"/>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第１希望</w:t>
            </w:r>
          </w:p>
        </w:tc>
        <w:tc>
          <w:tcPr>
            <w:tcW w:w="213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Pr="0000780A">
              <w:rPr>
                <w:rFonts w:ascii="ＭＳ ゴシック" w:eastAsia="ＭＳ ゴシック" w:hAnsi="ＭＳ ゴシック" w:cs="ＭＳ ゴシック" w:hint="eastAsia"/>
              </w:rPr>
              <w:t xml:space="preserve">月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w:t>
            </w:r>
          </w:p>
        </w:tc>
        <w:tc>
          <w:tcPr>
            <w:tcW w:w="4535" w:type="dxa"/>
            <w:gridSpan w:val="3"/>
            <w:vAlign w:val="center"/>
          </w:tcPr>
          <w:p w:rsidR="0000780A" w:rsidRPr="0000780A" w:rsidRDefault="0000780A" w:rsidP="00642D9A">
            <w:pPr>
              <w:pStyle w:val="a3"/>
              <w:ind w:left="81"/>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 午前</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 午後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どちらでもよい</w:t>
            </w:r>
          </w:p>
        </w:tc>
      </w:tr>
      <w:tr w:rsidR="0000780A" w:rsidRPr="0000780A" w:rsidTr="00642D9A">
        <w:trPr>
          <w:trHeight w:val="564"/>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210" w:type="dxa"/>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第２希望</w:t>
            </w:r>
          </w:p>
        </w:tc>
        <w:tc>
          <w:tcPr>
            <w:tcW w:w="213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Pr="0000780A">
              <w:rPr>
                <w:rFonts w:ascii="ＭＳ ゴシック" w:eastAsia="ＭＳ ゴシック" w:hAnsi="ＭＳ ゴシック" w:cs="ＭＳ ゴシック" w:hint="eastAsia"/>
              </w:rPr>
              <w:t xml:space="preserve">月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w:t>
            </w:r>
          </w:p>
        </w:tc>
        <w:tc>
          <w:tcPr>
            <w:tcW w:w="4535" w:type="dxa"/>
            <w:gridSpan w:val="3"/>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 午前</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 午後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どちらでもよい</w:t>
            </w:r>
          </w:p>
        </w:tc>
      </w:tr>
      <w:tr w:rsidR="0000780A" w:rsidRPr="0000780A" w:rsidTr="00642D9A">
        <w:trPr>
          <w:trHeight w:val="558"/>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1210" w:type="dxa"/>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第３希望</w:t>
            </w:r>
          </w:p>
        </w:tc>
        <w:tc>
          <w:tcPr>
            <w:tcW w:w="213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Pr="0000780A">
              <w:rPr>
                <w:rFonts w:ascii="ＭＳ ゴシック" w:eastAsia="ＭＳ ゴシック" w:hAnsi="ＭＳ ゴシック" w:cs="ＭＳ ゴシック" w:hint="eastAsia"/>
              </w:rPr>
              <w:t xml:space="preserve">月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w:t>
            </w:r>
          </w:p>
        </w:tc>
        <w:tc>
          <w:tcPr>
            <w:tcW w:w="4535" w:type="dxa"/>
            <w:gridSpan w:val="3"/>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 午前</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xml:space="preserve"> □ 午後 </w:t>
            </w:r>
            <w:r>
              <w:rPr>
                <w:rFonts w:ascii="ＭＳ ゴシック" w:eastAsia="ＭＳ ゴシック" w:hAnsi="ＭＳ ゴシック" w:cs="ＭＳ ゴシック" w:hint="eastAsia"/>
              </w:rPr>
              <w:t xml:space="preserve">　</w:t>
            </w:r>
            <w:r w:rsidRPr="0000780A">
              <w:rPr>
                <w:rFonts w:ascii="ＭＳ ゴシック" w:eastAsia="ＭＳ ゴシック" w:hAnsi="ＭＳ ゴシック" w:cs="ＭＳ ゴシック" w:hint="eastAsia"/>
              </w:rPr>
              <w:t>□ どちらでもよい</w:t>
            </w:r>
          </w:p>
        </w:tc>
      </w:tr>
      <w:tr w:rsidR="0000780A" w:rsidRPr="0000780A" w:rsidTr="00642D9A">
        <w:trPr>
          <w:trHeight w:val="552"/>
        </w:trPr>
        <w:tc>
          <w:tcPr>
            <w:tcW w:w="741" w:type="dxa"/>
            <w:vMerge w:val="restart"/>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３</w:t>
            </w: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対話参加予定者氏名</w:t>
            </w: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r w:rsidRPr="0000780A">
              <w:rPr>
                <w:rFonts w:ascii="ＭＳ ゴシック" w:eastAsia="ＭＳ ゴシック" w:hAnsi="ＭＳ ゴシック" w:cs="ＭＳ ゴシック" w:hint="eastAsia"/>
              </w:rPr>
              <w:t>所属法人名・部署・役職</w:t>
            </w:r>
          </w:p>
        </w:tc>
      </w:tr>
      <w:tr w:rsidR="0000780A" w:rsidRPr="0000780A" w:rsidTr="00642D9A">
        <w:trPr>
          <w:trHeight w:val="546"/>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68"/>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62"/>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56"/>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r>
      <w:tr w:rsidR="0000780A" w:rsidRPr="0000780A" w:rsidTr="00642D9A">
        <w:trPr>
          <w:trHeight w:val="550"/>
        </w:trPr>
        <w:tc>
          <w:tcPr>
            <w:tcW w:w="741" w:type="dxa"/>
            <w:vMerge/>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2790"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c>
          <w:tcPr>
            <w:tcW w:w="5085" w:type="dxa"/>
            <w:gridSpan w:val="4"/>
            <w:vAlign w:val="center"/>
          </w:tcPr>
          <w:p w:rsidR="0000780A" w:rsidRPr="0000780A" w:rsidRDefault="0000780A" w:rsidP="00642D9A">
            <w:pPr>
              <w:pStyle w:val="a3"/>
              <w:jc w:val="center"/>
              <w:rPr>
                <w:rFonts w:ascii="ＭＳ ゴシック" w:eastAsia="ＭＳ ゴシック" w:hAnsi="ＭＳ ゴシック" w:cs="ＭＳ ゴシック"/>
              </w:rPr>
            </w:pPr>
          </w:p>
        </w:tc>
      </w:tr>
    </w:tbl>
    <w:p w:rsidR="005E2B32" w:rsidRDefault="005E2B32" w:rsidP="0000780A">
      <w:pPr>
        <w:pStyle w:val="a3"/>
        <w:rPr>
          <w:rFonts w:ascii="ＭＳ ゴシック" w:eastAsia="ＭＳ ゴシック" w:hAnsi="ＭＳ ゴシック" w:cs="ＭＳ ゴシック"/>
        </w:rPr>
      </w:pPr>
    </w:p>
    <w:sectPr w:rsidR="005E2B32" w:rsidSect="001B051F">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F75" w:rsidRDefault="00A83F75" w:rsidP="00484CEE">
      <w:r>
        <w:separator/>
      </w:r>
    </w:p>
  </w:endnote>
  <w:endnote w:type="continuationSeparator" w:id="0">
    <w:p w:rsidR="00A83F75" w:rsidRDefault="00A83F75" w:rsidP="0048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F75" w:rsidRDefault="00A83F75" w:rsidP="00484CEE">
      <w:r>
        <w:separator/>
      </w:r>
    </w:p>
  </w:footnote>
  <w:footnote w:type="continuationSeparator" w:id="0">
    <w:p w:rsidR="00A83F75" w:rsidRDefault="00A83F75" w:rsidP="00484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5575"/>
    <w:multiLevelType w:val="hybridMultilevel"/>
    <w:tmpl w:val="6C7C5E8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nsid w:val="22A012AD"/>
    <w:multiLevelType w:val="hybridMultilevel"/>
    <w:tmpl w:val="A670B2DE"/>
    <w:lvl w:ilvl="0" w:tplc="57E45656">
      <w:start w:val="3"/>
      <w:numFmt w:val="bullet"/>
      <w:lvlText w:val="※"/>
      <w:lvlJc w:val="left"/>
      <w:pPr>
        <w:ind w:left="927" w:hanging="360"/>
      </w:pPr>
      <w:rPr>
        <w:rFonts w:ascii="ＭＳ ゴシック" w:eastAsia="ＭＳ ゴシック" w:hAnsi="ＭＳ ゴシック" w:cs="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nsid w:val="34573186"/>
    <w:multiLevelType w:val="hybridMultilevel"/>
    <w:tmpl w:val="3AB0ED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EF3509"/>
    <w:multiLevelType w:val="hybridMultilevel"/>
    <w:tmpl w:val="C24A3A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6287284C"/>
    <w:multiLevelType w:val="hybridMultilevel"/>
    <w:tmpl w:val="FFEA782C"/>
    <w:lvl w:ilvl="0" w:tplc="A798E746">
      <w:start w:val="2"/>
      <w:numFmt w:val="bullet"/>
      <w:lvlText w:val="○"/>
      <w:lvlJc w:val="left"/>
      <w:pPr>
        <w:ind w:left="643" w:hanging="360"/>
      </w:pPr>
      <w:rPr>
        <w:rFonts w:ascii="ＭＳ ゴシック" w:eastAsia="ＭＳ ゴシック" w:hAnsi="ＭＳ ゴシック" w:cs="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65"/>
    <w:rsid w:val="0000780A"/>
    <w:rsid w:val="00067A0C"/>
    <w:rsid w:val="00071F20"/>
    <w:rsid w:val="00074C51"/>
    <w:rsid w:val="000A5DA6"/>
    <w:rsid w:val="000D4E62"/>
    <w:rsid w:val="001722DC"/>
    <w:rsid w:val="001B051F"/>
    <w:rsid w:val="001C15CD"/>
    <w:rsid w:val="0025253D"/>
    <w:rsid w:val="00290F11"/>
    <w:rsid w:val="002B4ED3"/>
    <w:rsid w:val="00342DEE"/>
    <w:rsid w:val="00382072"/>
    <w:rsid w:val="004126CF"/>
    <w:rsid w:val="00414316"/>
    <w:rsid w:val="00440625"/>
    <w:rsid w:val="00484CEE"/>
    <w:rsid w:val="004B2F18"/>
    <w:rsid w:val="0053127C"/>
    <w:rsid w:val="0053446F"/>
    <w:rsid w:val="00552F7C"/>
    <w:rsid w:val="005B2C12"/>
    <w:rsid w:val="005B39A7"/>
    <w:rsid w:val="005E02AF"/>
    <w:rsid w:val="005E2B32"/>
    <w:rsid w:val="006277D1"/>
    <w:rsid w:val="00642D9A"/>
    <w:rsid w:val="006608B0"/>
    <w:rsid w:val="006876A3"/>
    <w:rsid w:val="006B2CC2"/>
    <w:rsid w:val="006B6665"/>
    <w:rsid w:val="00722B55"/>
    <w:rsid w:val="00752E31"/>
    <w:rsid w:val="00763D5C"/>
    <w:rsid w:val="007A6898"/>
    <w:rsid w:val="007B5D9E"/>
    <w:rsid w:val="007B717D"/>
    <w:rsid w:val="008345E7"/>
    <w:rsid w:val="0088437A"/>
    <w:rsid w:val="0089223A"/>
    <w:rsid w:val="008F736F"/>
    <w:rsid w:val="009074E9"/>
    <w:rsid w:val="00A362D0"/>
    <w:rsid w:val="00A63AE3"/>
    <w:rsid w:val="00A83F75"/>
    <w:rsid w:val="00B324DA"/>
    <w:rsid w:val="00B55E6A"/>
    <w:rsid w:val="00BA313B"/>
    <w:rsid w:val="00BE0977"/>
    <w:rsid w:val="00C90121"/>
    <w:rsid w:val="00CD0719"/>
    <w:rsid w:val="00D8130F"/>
    <w:rsid w:val="00DA1602"/>
    <w:rsid w:val="00DB171E"/>
    <w:rsid w:val="00DB29BC"/>
    <w:rsid w:val="00DC68D5"/>
    <w:rsid w:val="00DD5359"/>
    <w:rsid w:val="00DD68BB"/>
    <w:rsid w:val="00E05526"/>
    <w:rsid w:val="00E45FB6"/>
    <w:rsid w:val="00E73936"/>
    <w:rsid w:val="00E815D7"/>
    <w:rsid w:val="00EF4F26"/>
    <w:rsid w:val="00F31D8C"/>
    <w:rsid w:val="00F822CF"/>
    <w:rsid w:val="00FE21D3"/>
    <w:rsid w:val="00FE2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9077F"/>
    <w:rPr>
      <w:rFonts w:ascii="ＭＳ 明朝" w:eastAsia="ＭＳ 明朝" w:hAnsi="Courier New" w:cs="Courier New"/>
      <w:szCs w:val="21"/>
    </w:rPr>
  </w:style>
  <w:style w:type="character" w:customStyle="1" w:styleId="a4">
    <w:name w:val="書式なし (文字)"/>
    <w:basedOn w:val="a0"/>
    <w:link w:val="a3"/>
    <w:uiPriority w:val="99"/>
    <w:rsid w:val="0029077F"/>
    <w:rPr>
      <w:rFonts w:ascii="ＭＳ 明朝" w:eastAsia="ＭＳ 明朝" w:hAnsi="Courier New" w:cs="Courier New"/>
      <w:szCs w:val="21"/>
    </w:rPr>
  </w:style>
  <w:style w:type="paragraph" w:styleId="a5">
    <w:name w:val="header"/>
    <w:basedOn w:val="a"/>
    <w:link w:val="a6"/>
    <w:uiPriority w:val="99"/>
    <w:unhideWhenUsed/>
    <w:rsid w:val="00484CEE"/>
    <w:pPr>
      <w:tabs>
        <w:tab w:val="center" w:pos="4252"/>
        <w:tab w:val="right" w:pos="8504"/>
      </w:tabs>
      <w:snapToGrid w:val="0"/>
    </w:pPr>
  </w:style>
  <w:style w:type="character" w:customStyle="1" w:styleId="a6">
    <w:name w:val="ヘッダー (文字)"/>
    <w:basedOn w:val="a0"/>
    <w:link w:val="a5"/>
    <w:uiPriority w:val="99"/>
    <w:rsid w:val="00484CEE"/>
  </w:style>
  <w:style w:type="paragraph" w:styleId="a7">
    <w:name w:val="footer"/>
    <w:basedOn w:val="a"/>
    <w:link w:val="a8"/>
    <w:uiPriority w:val="99"/>
    <w:unhideWhenUsed/>
    <w:rsid w:val="00484CEE"/>
    <w:pPr>
      <w:tabs>
        <w:tab w:val="center" w:pos="4252"/>
        <w:tab w:val="right" w:pos="8504"/>
      </w:tabs>
      <w:snapToGrid w:val="0"/>
    </w:pPr>
  </w:style>
  <w:style w:type="character" w:customStyle="1" w:styleId="a8">
    <w:name w:val="フッター (文字)"/>
    <w:basedOn w:val="a0"/>
    <w:link w:val="a7"/>
    <w:uiPriority w:val="99"/>
    <w:rsid w:val="00484CEE"/>
  </w:style>
  <w:style w:type="paragraph" w:styleId="a9">
    <w:name w:val="List Paragraph"/>
    <w:basedOn w:val="a"/>
    <w:uiPriority w:val="34"/>
    <w:qFormat/>
    <w:rsid w:val="00BE0977"/>
    <w:pPr>
      <w:ind w:leftChars="400" w:left="840"/>
    </w:pPr>
  </w:style>
  <w:style w:type="table" w:styleId="aa">
    <w:name w:val="Table Grid"/>
    <w:basedOn w:val="a1"/>
    <w:uiPriority w:val="59"/>
    <w:rsid w:val="0000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83F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9077F"/>
    <w:rPr>
      <w:rFonts w:ascii="ＭＳ 明朝" w:eastAsia="ＭＳ 明朝" w:hAnsi="Courier New" w:cs="Courier New"/>
      <w:szCs w:val="21"/>
    </w:rPr>
  </w:style>
  <w:style w:type="character" w:customStyle="1" w:styleId="a4">
    <w:name w:val="書式なし (文字)"/>
    <w:basedOn w:val="a0"/>
    <w:link w:val="a3"/>
    <w:uiPriority w:val="99"/>
    <w:rsid w:val="0029077F"/>
    <w:rPr>
      <w:rFonts w:ascii="ＭＳ 明朝" w:eastAsia="ＭＳ 明朝" w:hAnsi="Courier New" w:cs="Courier New"/>
      <w:szCs w:val="21"/>
    </w:rPr>
  </w:style>
  <w:style w:type="paragraph" w:styleId="a5">
    <w:name w:val="header"/>
    <w:basedOn w:val="a"/>
    <w:link w:val="a6"/>
    <w:uiPriority w:val="99"/>
    <w:unhideWhenUsed/>
    <w:rsid w:val="00484CEE"/>
    <w:pPr>
      <w:tabs>
        <w:tab w:val="center" w:pos="4252"/>
        <w:tab w:val="right" w:pos="8504"/>
      </w:tabs>
      <w:snapToGrid w:val="0"/>
    </w:pPr>
  </w:style>
  <w:style w:type="character" w:customStyle="1" w:styleId="a6">
    <w:name w:val="ヘッダー (文字)"/>
    <w:basedOn w:val="a0"/>
    <w:link w:val="a5"/>
    <w:uiPriority w:val="99"/>
    <w:rsid w:val="00484CEE"/>
  </w:style>
  <w:style w:type="paragraph" w:styleId="a7">
    <w:name w:val="footer"/>
    <w:basedOn w:val="a"/>
    <w:link w:val="a8"/>
    <w:uiPriority w:val="99"/>
    <w:unhideWhenUsed/>
    <w:rsid w:val="00484CEE"/>
    <w:pPr>
      <w:tabs>
        <w:tab w:val="center" w:pos="4252"/>
        <w:tab w:val="right" w:pos="8504"/>
      </w:tabs>
      <w:snapToGrid w:val="0"/>
    </w:pPr>
  </w:style>
  <w:style w:type="character" w:customStyle="1" w:styleId="a8">
    <w:name w:val="フッター (文字)"/>
    <w:basedOn w:val="a0"/>
    <w:link w:val="a7"/>
    <w:uiPriority w:val="99"/>
    <w:rsid w:val="00484CEE"/>
  </w:style>
  <w:style w:type="paragraph" w:styleId="a9">
    <w:name w:val="List Paragraph"/>
    <w:basedOn w:val="a"/>
    <w:uiPriority w:val="34"/>
    <w:qFormat/>
    <w:rsid w:val="00BE0977"/>
    <w:pPr>
      <w:ind w:leftChars="400" w:left="840"/>
    </w:pPr>
  </w:style>
  <w:style w:type="table" w:styleId="aa">
    <w:name w:val="Table Grid"/>
    <w:basedOn w:val="a1"/>
    <w:uiPriority w:val="59"/>
    <w:rsid w:val="0000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83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728</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川本泉</dc:creator>
  <cp:lastModifiedBy>原田 絵梨</cp:lastModifiedBy>
  <cp:revision>6</cp:revision>
  <dcterms:created xsi:type="dcterms:W3CDTF">2017-09-21T09:23:00Z</dcterms:created>
  <dcterms:modified xsi:type="dcterms:W3CDTF">2017-09-26T09:22:00Z</dcterms:modified>
</cp:coreProperties>
</file>