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A2F8" w14:textId="15190BE0" w:rsidR="00024654" w:rsidRPr="003D6521" w:rsidRDefault="00024654" w:rsidP="00024654">
      <w:pPr>
        <w:rPr>
          <w:sz w:val="18"/>
        </w:rPr>
      </w:pPr>
      <w:r w:rsidRPr="003D6521">
        <w:rPr>
          <w:rFonts w:hint="eastAsia"/>
          <w:sz w:val="18"/>
        </w:rPr>
        <w:t>様式</w:t>
      </w:r>
      <w:r w:rsidR="00964786" w:rsidRPr="003D6521">
        <w:rPr>
          <w:rFonts w:hint="eastAsia"/>
          <w:sz w:val="18"/>
        </w:rPr>
        <w:t>３</w:t>
      </w:r>
    </w:p>
    <w:tbl>
      <w:tblPr>
        <w:tblW w:w="111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9"/>
        <w:gridCol w:w="10676"/>
        <w:gridCol w:w="218"/>
      </w:tblGrid>
      <w:tr w:rsidR="00024654" w:rsidRPr="003D6521" w14:paraId="2EEB2FE5" w14:textId="77777777" w:rsidTr="001A704A">
        <w:tc>
          <w:tcPr>
            <w:tcW w:w="11123" w:type="dxa"/>
            <w:gridSpan w:val="3"/>
          </w:tcPr>
          <w:p w14:paraId="5316DB62" w14:textId="19C638F5" w:rsidR="00024654" w:rsidRPr="003D6521" w:rsidRDefault="00024654" w:rsidP="00CC04D5">
            <w:pPr>
              <w:rPr>
                <w:sz w:val="17"/>
                <w:szCs w:val="17"/>
              </w:rPr>
            </w:pPr>
            <w:r w:rsidRPr="003D6521">
              <w:rPr>
                <w:rFonts w:hint="eastAsia"/>
                <w:sz w:val="17"/>
                <w:szCs w:val="17"/>
              </w:rPr>
              <w:t xml:space="preserve">　</w:t>
            </w:r>
          </w:p>
        </w:tc>
      </w:tr>
      <w:tr w:rsidR="00024654" w:rsidRPr="003D6521" w14:paraId="7E600C72" w14:textId="77777777" w:rsidTr="001A704A">
        <w:trPr>
          <w:cantSplit/>
        </w:trPr>
        <w:tc>
          <w:tcPr>
            <w:tcW w:w="229" w:type="dxa"/>
            <w:vMerge w:val="restart"/>
            <w:tcBorders>
              <w:right w:val="single" w:sz="4" w:space="0" w:color="auto"/>
            </w:tcBorders>
            <w:vAlign w:val="center"/>
          </w:tcPr>
          <w:p w14:paraId="0F99303F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A261" w14:textId="3BABB4E3" w:rsidR="00024654" w:rsidRPr="003D6521" w:rsidRDefault="005A23E6" w:rsidP="005A23E6">
            <w:pPr>
              <w:jc w:val="center"/>
              <w:rPr>
                <w:sz w:val="17"/>
                <w:szCs w:val="17"/>
              </w:rPr>
            </w:pPr>
            <w:r w:rsidRPr="003D6521">
              <w:rPr>
                <w:rFonts w:hint="eastAsia"/>
                <w:spacing w:val="155"/>
                <w:kern w:val="0"/>
                <w:sz w:val="17"/>
                <w:szCs w:val="17"/>
                <w:fitText w:val="4014" w:id="-1002305024"/>
              </w:rPr>
              <w:t>工事監理状況報告</w:t>
            </w:r>
            <w:r w:rsidRPr="003D6521">
              <w:rPr>
                <w:rFonts w:hint="eastAsia"/>
                <w:spacing w:val="2"/>
                <w:kern w:val="0"/>
                <w:sz w:val="17"/>
                <w:szCs w:val="17"/>
                <w:fitText w:val="4014" w:id="-1002305024"/>
              </w:rPr>
              <w:t>書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654E0D45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1573743F" w14:textId="77777777" w:rsidTr="001A704A">
        <w:trPr>
          <w:cantSplit/>
          <w:trHeight w:val="334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45CA7656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A414" w14:textId="2F5704EE" w:rsidR="00024654" w:rsidRPr="003D6521" w:rsidRDefault="00024654" w:rsidP="00CC04D5">
            <w:pPr>
              <w:jc w:val="right"/>
              <w:rPr>
                <w:sz w:val="17"/>
                <w:szCs w:val="17"/>
              </w:rPr>
            </w:pPr>
            <w:r w:rsidRPr="003D6521">
              <w:rPr>
                <w:rFonts w:hint="eastAsia"/>
                <w:sz w:val="17"/>
                <w:szCs w:val="17"/>
              </w:rPr>
              <w:t>工事監理者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　　</w:t>
            </w:r>
            <w:r w:rsidRPr="003D6521">
              <w:rPr>
                <w:rFonts w:hint="eastAsia"/>
                <w:sz w:val="17"/>
                <w:szCs w:val="17"/>
              </w:rPr>
              <w:t>資格番号：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　　</w:t>
            </w:r>
            <w:r w:rsidRPr="003D6521">
              <w:rPr>
                <w:rFonts w:hint="eastAsia"/>
                <w:sz w:val="17"/>
                <w:szCs w:val="17"/>
              </w:rPr>
              <w:t>級建築士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</w:t>
            </w:r>
            <w:r w:rsidRPr="003D6521">
              <w:rPr>
                <w:rFonts w:hint="eastAsia"/>
                <w:sz w:val="17"/>
                <w:szCs w:val="17"/>
              </w:rPr>
              <w:t>第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　　　　</w:t>
            </w:r>
            <w:r w:rsidRPr="003D6521">
              <w:rPr>
                <w:rFonts w:hint="eastAsia"/>
                <w:sz w:val="17"/>
                <w:szCs w:val="17"/>
              </w:rPr>
              <w:t>号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　</w:t>
            </w:r>
            <w:r w:rsidRPr="003D6521">
              <w:rPr>
                <w:rFonts w:hint="eastAsia"/>
                <w:sz w:val="17"/>
                <w:szCs w:val="17"/>
              </w:rPr>
              <w:t>氏名：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　　　　　　　　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5E536C9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0D247E15" w14:textId="77777777" w:rsidTr="001A704A">
        <w:trPr>
          <w:cantSplit/>
          <w:trHeight w:val="411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093F5A59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CA6B" w14:textId="3CE338F5" w:rsidR="00024654" w:rsidRPr="003D6521" w:rsidRDefault="00024654" w:rsidP="00CC04D5">
            <w:pPr>
              <w:rPr>
                <w:sz w:val="17"/>
                <w:szCs w:val="17"/>
              </w:rPr>
            </w:pPr>
            <w:r w:rsidRPr="003D6521">
              <w:rPr>
                <w:rFonts w:hint="eastAsia"/>
                <w:sz w:val="17"/>
                <w:szCs w:val="17"/>
              </w:rPr>
              <w:t>工事監理組織（各担当分野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</w:t>
            </w:r>
            <w:r w:rsidRPr="003D6521">
              <w:rPr>
                <w:rFonts w:hint="eastAsia"/>
                <w:sz w:val="17"/>
                <w:szCs w:val="17"/>
              </w:rPr>
              <w:t>及び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</w:t>
            </w:r>
            <w:r w:rsidRPr="003D6521">
              <w:rPr>
                <w:rFonts w:hint="eastAsia"/>
                <w:sz w:val="17"/>
                <w:szCs w:val="17"/>
              </w:rPr>
              <w:t>担当者名）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1574CA8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34DEFBDD" w14:textId="77777777" w:rsidTr="001A704A">
        <w:trPr>
          <w:cantSplit/>
          <w:trHeight w:val="197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4C05B62F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0427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74B0A83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2A99B232" w14:textId="77777777" w:rsidTr="001A704A">
        <w:trPr>
          <w:cantSplit/>
          <w:trHeight w:val="36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9711092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8F3A" w14:textId="77777777" w:rsidR="00024654" w:rsidRPr="003D6521" w:rsidRDefault="00024654" w:rsidP="00CC04D5">
            <w:pPr>
              <w:rPr>
                <w:sz w:val="17"/>
                <w:szCs w:val="17"/>
              </w:rPr>
            </w:pPr>
            <w:r w:rsidRPr="003D6521">
              <w:rPr>
                <w:rFonts w:hint="eastAsia"/>
                <w:sz w:val="17"/>
                <w:szCs w:val="17"/>
              </w:rPr>
              <w:t>工事監理に関する重点項目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1A463E9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0D564FE5" w14:textId="77777777" w:rsidTr="001A704A">
        <w:trPr>
          <w:cantSplit/>
          <w:trHeight w:val="357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555E5C1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59550" w14:textId="570074F2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86DF4D4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0AD962B3" w14:textId="77777777" w:rsidTr="001A704A">
        <w:trPr>
          <w:cantSplit/>
          <w:trHeight w:val="406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4343C6BA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2CD" w14:textId="6FF1DB81" w:rsidR="00024654" w:rsidRPr="003D6521" w:rsidRDefault="00024654" w:rsidP="00CC04D5">
            <w:pPr>
              <w:rPr>
                <w:sz w:val="17"/>
                <w:szCs w:val="17"/>
              </w:rPr>
            </w:pPr>
            <w:r w:rsidRPr="003D6521">
              <w:rPr>
                <w:rFonts w:hint="eastAsia"/>
                <w:sz w:val="17"/>
                <w:szCs w:val="17"/>
              </w:rPr>
              <w:t>検査等における工事監理者からの主な指示・指摘事項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</w:t>
            </w:r>
            <w:r w:rsidRPr="003D6521">
              <w:rPr>
                <w:rFonts w:hint="eastAsia"/>
                <w:sz w:val="17"/>
                <w:szCs w:val="17"/>
              </w:rPr>
              <w:t>及び</w:t>
            </w:r>
            <w:r w:rsidR="00312B94" w:rsidRPr="003D6521">
              <w:rPr>
                <w:rFonts w:hint="eastAsia"/>
                <w:sz w:val="17"/>
                <w:szCs w:val="17"/>
              </w:rPr>
              <w:t xml:space="preserve">　</w:t>
            </w:r>
            <w:r w:rsidRPr="003D6521">
              <w:rPr>
                <w:rFonts w:hint="eastAsia"/>
                <w:sz w:val="17"/>
                <w:szCs w:val="17"/>
              </w:rPr>
              <w:t>それらの対応方法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9772529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76E456BB" w14:textId="77777777" w:rsidTr="001A704A">
        <w:trPr>
          <w:cantSplit/>
          <w:trHeight w:val="3399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50AC2779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D1E3" w14:textId="5F764C0D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21FBEB7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7646F5D2" w14:textId="77777777" w:rsidTr="001A704A">
        <w:trPr>
          <w:cantSplit/>
          <w:trHeight w:val="33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30E0457C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8223" w14:textId="77777777" w:rsidR="00024654" w:rsidRPr="003D6521" w:rsidRDefault="00024654" w:rsidP="00CC04D5">
            <w:pPr>
              <w:rPr>
                <w:sz w:val="17"/>
                <w:szCs w:val="17"/>
              </w:rPr>
            </w:pPr>
            <w:r w:rsidRPr="003D6521">
              <w:rPr>
                <w:rFonts w:hint="eastAsia"/>
                <w:sz w:val="17"/>
                <w:szCs w:val="17"/>
              </w:rPr>
              <w:t>監理者総合所見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E4B3543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2DBD4F75" w14:textId="77777777" w:rsidTr="001A704A">
        <w:trPr>
          <w:cantSplit/>
          <w:trHeight w:val="3607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1B51791F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512" w14:textId="725E982B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7297D6C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3D6521" w14:paraId="4E7F68BC" w14:textId="77777777" w:rsidTr="001A704A">
        <w:trPr>
          <w:cantSplit/>
          <w:trHeight w:val="58"/>
        </w:trPr>
        <w:tc>
          <w:tcPr>
            <w:tcW w:w="229" w:type="dxa"/>
            <w:vMerge/>
            <w:tcBorders>
              <w:bottom w:val="single" w:sz="4" w:space="0" w:color="auto"/>
              <w:right w:val="nil"/>
            </w:tcBorders>
          </w:tcPr>
          <w:p w14:paraId="529E1052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50B4F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</w:tcBorders>
          </w:tcPr>
          <w:p w14:paraId="31EF904B" w14:textId="77777777" w:rsidR="00024654" w:rsidRPr="003D6521" w:rsidRDefault="00024654" w:rsidP="00CC04D5">
            <w:pPr>
              <w:rPr>
                <w:sz w:val="17"/>
                <w:szCs w:val="17"/>
              </w:rPr>
            </w:pPr>
          </w:p>
        </w:tc>
      </w:tr>
    </w:tbl>
    <w:p w14:paraId="5580C1E2" w14:textId="62CF8D6A" w:rsidR="002650C7" w:rsidRPr="003D6521" w:rsidRDefault="002650C7" w:rsidP="00024654">
      <w:pPr>
        <w:overflowPunct/>
        <w:ind w:left="113" w:right="57"/>
        <w:jc w:val="right"/>
        <w:rPr>
          <w:sz w:val="18"/>
        </w:rPr>
      </w:pPr>
    </w:p>
    <w:sectPr w:rsidR="002650C7" w:rsidRPr="003D6521" w:rsidSect="006B16AA"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6BA3" w14:textId="77777777" w:rsidR="00594753" w:rsidRDefault="00594753">
      <w:r>
        <w:separator/>
      </w:r>
    </w:p>
  </w:endnote>
  <w:endnote w:type="continuationSeparator" w:id="0">
    <w:p w14:paraId="65591627" w14:textId="77777777" w:rsidR="00594753" w:rsidRDefault="0059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02F0" w14:textId="77777777" w:rsidR="00594753" w:rsidRDefault="00594753">
      <w:r>
        <w:separator/>
      </w:r>
    </w:p>
  </w:footnote>
  <w:footnote w:type="continuationSeparator" w:id="0">
    <w:p w14:paraId="736C499C" w14:textId="77777777" w:rsidR="00594753" w:rsidRDefault="0059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37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5A"/>
    <w:rsid w:val="00002DCE"/>
    <w:rsid w:val="0001114F"/>
    <w:rsid w:val="00012F36"/>
    <w:rsid w:val="00024654"/>
    <w:rsid w:val="00035BF8"/>
    <w:rsid w:val="00065C3C"/>
    <w:rsid w:val="00065E34"/>
    <w:rsid w:val="00082D3B"/>
    <w:rsid w:val="000B38B0"/>
    <w:rsid w:val="000D2319"/>
    <w:rsid w:val="000E2A9A"/>
    <w:rsid w:val="000E6CEA"/>
    <w:rsid w:val="000F6103"/>
    <w:rsid w:val="00100570"/>
    <w:rsid w:val="001014C8"/>
    <w:rsid w:val="00113391"/>
    <w:rsid w:val="001273FC"/>
    <w:rsid w:val="0013442A"/>
    <w:rsid w:val="00155104"/>
    <w:rsid w:val="0016768A"/>
    <w:rsid w:val="00175DD7"/>
    <w:rsid w:val="001A704A"/>
    <w:rsid w:val="001B7D64"/>
    <w:rsid w:val="001D53B3"/>
    <w:rsid w:val="002650C7"/>
    <w:rsid w:val="002736A9"/>
    <w:rsid w:val="002853FC"/>
    <w:rsid w:val="002A0C2D"/>
    <w:rsid w:val="002A1725"/>
    <w:rsid w:val="002C04D7"/>
    <w:rsid w:val="002F3902"/>
    <w:rsid w:val="00312B94"/>
    <w:rsid w:val="00350A4D"/>
    <w:rsid w:val="00355EA3"/>
    <w:rsid w:val="00361650"/>
    <w:rsid w:val="00365C7F"/>
    <w:rsid w:val="00374951"/>
    <w:rsid w:val="00380C97"/>
    <w:rsid w:val="00394E9D"/>
    <w:rsid w:val="003C0330"/>
    <w:rsid w:val="003C2D7C"/>
    <w:rsid w:val="003C446B"/>
    <w:rsid w:val="003D1BED"/>
    <w:rsid w:val="003D6521"/>
    <w:rsid w:val="004001FD"/>
    <w:rsid w:val="00415DF3"/>
    <w:rsid w:val="0042767C"/>
    <w:rsid w:val="00441D49"/>
    <w:rsid w:val="0047135F"/>
    <w:rsid w:val="004717C0"/>
    <w:rsid w:val="0049646D"/>
    <w:rsid w:val="004B5012"/>
    <w:rsid w:val="004F3169"/>
    <w:rsid w:val="00500946"/>
    <w:rsid w:val="005070DC"/>
    <w:rsid w:val="0055251F"/>
    <w:rsid w:val="0056438C"/>
    <w:rsid w:val="00585531"/>
    <w:rsid w:val="00594753"/>
    <w:rsid w:val="005A026B"/>
    <w:rsid w:val="005A1E53"/>
    <w:rsid w:val="005A23E6"/>
    <w:rsid w:val="005A491C"/>
    <w:rsid w:val="005A6ACB"/>
    <w:rsid w:val="005A6CEA"/>
    <w:rsid w:val="005B178E"/>
    <w:rsid w:val="005D0350"/>
    <w:rsid w:val="005D5EB9"/>
    <w:rsid w:val="005E3C6C"/>
    <w:rsid w:val="005F4793"/>
    <w:rsid w:val="005F772D"/>
    <w:rsid w:val="005F7D0A"/>
    <w:rsid w:val="006211B0"/>
    <w:rsid w:val="006222EB"/>
    <w:rsid w:val="00647683"/>
    <w:rsid w:val="00651A53"/>
    <w:rsid w:val="00655144"/>
    <w:rsid w:val="00664B25"/>
    <w:rsid w:val="00665080"/>
    <w:rsid w:val="0066576A"/>
    <w:rsid w:val="00666686"/>
    <w:rsid w:val="00683478"/>
    <w:rsid w:val="00683C82"/>
    <w:rsid w:val="006907C2"/>
    <w:rsid w:val="006A5C44"/>
    <w:rsid w:val="006B16AA"/>
    <w:rsid w:val="006C58B0"/>
    <w:rsid w:val="006E6B41"/>
    <w:rsid w:val="006F0EC2"/>
    <w:rsid w:val="006F2544"/>
    <w:rsid w:val="0073240E"/>
    <w:rsid w:val="007527E2"/>
    <w:rsid w:val="007540B8"/>
    <w:rsid w:val="00763702"/>
    <w:rsid w:val="00777783"/>
    <w:rsid w:val="00781537"/>
    <w:rsid w:val="00782007"/>
    <w:rsid w:val="007D16BC"/>
    <w:rsid w:val="007E3103"/>
    <w:rsid w:val="00841BF4"/>
    <w:rsid w:val="008814FF"/>
    <w:rsid w:val="008848FE"/>
    <w:rsid w:val="008854AA"/>
    <w:rsid w:val="008914CA"/>
    <w:rsid w:val="008924CD"/>
    <w:rsid w:val="00894BA2"/>
    <w:rsid w:val="008A144E"/>
    <w:rsid w:val="008B371D"/>
    <w:rsid w:val="008B3EAD"/>
    <w:rsid w:val="008B488C"/>
    <w:rsid w:val="009028BA"/>
    <w:rsid w:val="009069A9"/>
    <w:rsid w:val="00930FF6"/>
    <w:rsid w:val="0094475F"/>
    <w:rsid w:val="00964786"/>
    <w:rsid w:val="00967A98"/>
    <w:rsid w:val="00970BFA"/>
    <w:rsid w:val="009813DC"/>
    <w:rsid w:val="009B3EE7"/>
    <w:rsid w:val="009C54A7"/>
    <w:rsid w:val="009C5C9D"/>
    <w:rsid w:val="009C6150"/>
    <w:rsid w:val="009D3E05"/>
    <w:rsid w:val="009E35D6"/>
    <w:rsid w:val="00A17C21"/>
    <w:rsid w:val="00A7512C"/>
    <w:rsid w:val="00A7735A"/>
    <w:rsid w:val="00A95F4C"/>
    <w:rsid w:val="00AF426F"/>
    <w:rsid w:val="00B02D87"/>
    <w:rsid w:val="00B06E76"/>
    <w:rsid w:val="00B21169"/>
    <w:rsid w:val="00B241EF"/>
    <w:rsid w:val="00B26725"/>
    <w:rsid w:val="00B37D1D"/>
    <w:rsid w:val="00B67061"/>
    <w:rsid w:val="00B70685"/>
    <w:rsid w:val="00B8152D"/>
    <w:rsid w:val="00BB5EC2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C7658"/>
    <w:rsid w:val="00CE7D6D"/>
    <w:rsid w:val="00CF1967"/>
    <w:rsid w:val="00CF782B"/>
    <w:rsid w:val="00D00DA7"/>
    <w:rsid w:val="00D042F5"/>
    <w:rsid w:val="00D34AAD"/>
    <w:rsid w:val="00D61F2D"/>
    <w:rsid w:val="00D65D2C"/>
    <w:rsid w:val="00D80E09"/>
    <w:rsid w:val="00D83974"/>
    <w:rsid w:val="00DB2119"/>
    <w:rsid w:val="00DD6955"/>
    <w:rsid w:val="00E1075F"/>
    <w:rsid w:val="00E13441"/>
    <w:rsid w:val="00E2543C"/>
    <w:rsid w:val="00E3150F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1560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103</Words>
  <Characters>77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2025-05-30T08:07:00Z</dcterms:created>
  <dcterms:modified xsi:type="dcterms:W3CDTF">2025-05-30T08:08:00Z</dcterms:modified>
</cp:coreProperties>
</file>