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2.xml" ContentType="application/vnd.openxmlformats-officedocument.drawingml.chartshapes+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3.xml" ContentType="application/vnd.openxmlformats-officedocument.drawingml.chartshapes+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3.xml" ContentType="application/vnd.openxmlformats-officedocument.drawingml.chart+xml"/>
  <Override PartName="/word/theme/themeOverride1.xml" ContentType="application/vnd.openxmlformats-officedocument.themeOverrid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0.xml" ContentType="application/vnd.openxmlformats-officedocument.drawingml.chart+xml"/>
  <Override PartName="/word/theme/themeOverride2.xml" ContentType="application/vnd.openxmlformats-officedocument.themeOverride+xml"/>
  <Override PartName="/word/charts/chart21.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2.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3.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4.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5.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6.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7.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8.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9.xml" ContentType="application/vnd.openxmlformats-officedocument.drawingml.chart+xml"/>
  <Override PartName="/word/charts/style24.xml" ContentType="application/vnd.ms-office.chartstyle+xml"/>
  <Override PartName="/word/charts/colors24.xml" ContentType="application/vnd.ms-office.chartcolorstyle+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B5AA8B" w14:textId="611724A7" w:rsidR="00F17041" w:rsidRPr="004F7A94" w:rsidRDefault="00F17041" w:rsidP="00B44B9D">
      <w:pPr>
        <w:widowControl/>
        <w:snapToGrid w:val="0"/>
        <w:spacing w:afterLines="50" w:after="180" w:line="276" w:lineRule="auto"/>
        <w:jc w:val="left"/>
        <w:rPr>
          <w:rFonts w:ascii="BIZ UDゴシック" w:eastAsia="BIZ UDゴシック" w:hAnsi="BIZ UDゴシック"/>
          <w:color w:val="1A1A1A"/>
          <w:spacing w:val="10"/>
        </w:rPr>
      </w:pPr>
    </w:p>
    <w:p w14:paraId="170F22CF" w14:textId="7B1A1B2E" w:rsidR="001A58F5" w:rsidRPr="004F7A94" w:rsidRDefault="001A58F5" w:rsidP="00B44B9D">
      <w:pPr>
        <w:widowControl/>
        <w:snapToGrid w:val="0"/>
        <w:spacing w:afterLines="50" w:after="180" w:line="276" w:lineRule="auto"/>
        <w:jc w:val="center"/>
        <w:rPr>
          <w:rFonts w:ascii="BIZ UDゴシック" w:eastAsia="BIZ UDゴシック" w:hAnsi="BIZ UDゴシック"/>
          <w:color w:val="1A1A1A"/>
          <w:spacing w:val="10"/>
          <w:sz w:val="96"/>
        </w:rPr>
        <w:sectPr w:rsidR="001A58F5" w:rsidRPr="004F7A94" w:rsidSect="001A58F5">
          <w:headerReference w:type="default" r:id="rId8"/>
          <w:footerReference w:type="default" r:id="rId9"/>
          <w:pgSz w:w="11906" w:h="16838"/>
          <w:pgMar w:top="1134" w:right="1418" w:bottom="1134" w:left="1418" w:header="851" w:footer="992" w:gutter="0"/>
          <w:pgNumType w:start="0"/>
          <w:cols w:space="425"/>
          <w:titlePg/>
          <w:docGrid w:type="lines" w:linePitch="360"/>
        </w:sectPr>
      </w:pPr>
    </w:p>
    <w:p w14:paraId="06FB94ED" w14:textId="0DEB343F" w:rsidR="008553D3" w:rsidRPr="004F7A94" w:rsidRDefault="008553D3" w:rsidP="00B44B9D">
      <w:pPr>
        <w:widowControl/>
        <w:snapToGrid w:val="0"/>
        <w:spacing w:afterLines="50" w:after="180" w:line="276" w:lineRule="auto"/>
        <w:jc w:val="center"/>
        <w:rPr>
          <w:rFonts w:ascii="BIZ UDゴシック" w:eastAsia="BIZ UDゴシック" w:hAnsi="BIZ UDゴシック"/>
          <w:color w:val="1A1A1A"/>
          <w:spacing w:val="10"/>
          <w:sz w:val="96"/>
        </w:rPr>
      </w:pPr>
    </w:p>
    <w:p w14:paraId="4551A275" w14:textId="2606DB18" w:rsidR="008553D3" w:rsidRPr="004F7A94" w:rsidRDefault="00AE0F82">
      <w:pPr>
        <w:widowControl/>
        <w:jc w:val="left"/>
        <w:rPr>
          <w:rFonts w:ascii="BIZ UDゴシック" w:eastAsia="BIZ UDゴシック" w:hAnsi="BIZ UDゴシック"/>
          <w:color w:val="1A1A1A"/>
          <w:spacing w:val="10"/>
          <w:sz w:val="96"/>
        </w:rPr>
      </w:pPr>
      <w:r w:rsidRPr="004F7A94">
        <w:rPr>
          <w:rFonts w:ascii="BIZ UDゴシック" w:eastAsia="BIZ UDゴシック" w:hAnsi="BIZ UDゴシック"/>
          <w:noProof/>
          <w:color w:val="1A1A1A"/>
          <w:spacing w:val="10"/>
          <w:sz w:val="96"/>
        </w:rPr>
        <mc:AlternateContent>
          <mc:Choice Requires="wps">
            <w:drawing>
              <wp:anchor distT="0" distB="0" distL="114300" distR="114300" simplePos="0" relativeHeight="251967488" behindDoc="0" locked="0" layoutInCell="1" allowOverlap="1" wp14:anchorId="1812EDF8" wp14:editId="433C8915">
                <wp:simplePos x="0" y="0"/>
                <wp:positionH relativeFrom="column">
                  <wp:posOffset>2194560</wp:posOffset>
                </wp:positionH>
                <wp:positionV relativeFrom="paragraph">
                  <wp:posOffset>5681980</wp:posOffset>
                </wp:positionV>
                <wp:extent cx="914400" cy="914400"/>
                <wp:effectExtent l="0" t="0" r="0" b="0"/>
                <wp:wrapNone/>
                <wp:docPr id="465" name="テキスト ボックス 46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16D52A8" w14:textId="1D91ED7C" w:rsidR="00AD27BE" w:rsidRPr="004F7A94" w:rsidRDefault="00AD27BE" w:rsidP="008553D3">
                            <w:pPr>
                              <w:snapToGrid w:val="0"/>
                              <w:jc w:val="center"/>
                              <w:rPr>
                                <w:rFonts w:ascii="BIZ UDゴシック" w:eastAsia="BIZ UDゴシック" w:hAnsi="BIZ UDゴシック"/>
                                <w:color w:val="1A1A1A"/>
                                <w:spacing w:val="20"/>
                                <w:sz w:val="40"/>
                                <w:szCs w:val="40"/>
                              </w:rPr>
                            </w:pPr>
                            <w:r w:rsidRPr="004F7A94">
                              <w:rPr>
                                <w:rFonts w:ascii="BIZ UDゴシック" w:eastAsia="BIZ UDゴシック" w:hAnsi="BIZ UDゴシック" w:hint="eastAsia"/>
                                <w:color w:val="1A1A1A"/>
                                <w:spacing w:val="20"/>
                                <w:sz w:val="40"/>
                                <w:szCs w:val="40"/>
                              </w:rPr>
                              <w:t>令和８年●月</w:t>
                            </w:r>
                          </w:p>
                          <w:p w14:paraId="4A08BB71" w14:textId="77777777" w:rsidR="00AD27BE" w:rsidRPr="004F7A94" w:rsidRDefault="00AD27BE" w:rsidP="008553D3">
                            <w:pPr>
                              <w:snapToGrid w:val="0"/>
                              <w:jc w:val="center"/>
                              <w:rPr>
                                <w:rFonts w:ascii="BIZ UDゴシック" w:eastAsia="BIZ UDゴシック" w:hAnsi="BIZ UDゴシック"/>
                                <w:color w:val="1A1A1A"/>
                                <w:sz w:val="40"/>
                                <w:szCs w:val="40"/>
                              </w:rPr>
                            </w:pPr>
                            <w:r w:rsidRPr="004F7A94">
                              <w:rPr>
                                <w:rFonts w:ascii="BIZ UDゴシック" w:eastAsia="BIZ UDゴシック" w:hAnsi="BIZ UDゴシック" w:hint="eastAsia"/>
                                <w:color w:val="1A1A1A"/>
                                <w:sz w:val="40"/>
                                <w:szCs w:val="40"/>
                              </w:rPr>
                              <w:t>日野市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12EDF8" id="_x0000_t202" coordsize="21600,21600" o:spt="202" path="m,l,21600r21600,l21600,xe">
                <v:stroke joinstyle="miter"/>
                <v:path gradientshapeok="t" o:connecttype="rect"/>
              </v:shapetype>
              <v:shape id="テキスト ボックス 465" o:spid="_x0000_s1026" type="#_x0000_t202" style="position:absolute;margin-left:172.8pt;margin-top:447.4pt;width:1in;height:1in;z-index:251967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" filled="f" stroked="f" strokeweight=".5pt">
                <v:textbox>
                  <w:txbxContent>
                    <w:p w14:paraId="316D52A8" w14:textId="1D91ED7C" w:rsidR="00AD27BE" w:rsidRPr="004F7A94" w:rsidRDefault="00AD27BE" w:rsidP="008553D3">
                      <w:pPr>
                        <w:snapToGrid w:val="0"/>
                        <w:jc w:val="center"/>
                        <w:rPr>
                          <w:rFonts w:ascii="BIZ UDゴシック" w:eastAsia="BIZ UDゴシック" w:hAnsi="BIZ UDゴシック"/>
                          <w:color w:val="1A1A1A"/>
                          <w:spacing w:val="20"/>
                          <w:sz w:val="40"/>
                          <w:szCs w:val="40"/>
                        </w:rPr>
                      </w:pPr>
                      <w:r w:rsidRPr="004F7A94">
                        <w:rPr>
                          <w:rFonts w:ascii="BIZ UDゴシック" w:eastAsia="BIZ UDゴシック" w:hAnsi="BIZ UDゴシック" w:hint="eastAsia"/>
                          <w:color w:val="1A1A1A"/>
                          <w:spacing w:val="20"/>
                          <w:sz w:val="40"/>
                          <w:szCs w:val="40"/>
                        </w:rPr>
                        <w:t>令和８年●月</w:t>
                      </w:r>
                    </w:p>
                    <w:p w14:paraId="4A08BB71" w14:textId="77777777" w:rsidR="00AD27BE" w:rsidRPr="004F7A94" w:rsidRDefault="00AD27BE" w:rsidP="008553D3">
                      <w:pPr>
                        <w:snapToGrid w:val="0"/>
                        <w:jc w:val="center"/>
                        <w:rPr>
                          <w:rFonts w:ascii="BIZ UDゴシック" w:eastAsia="BIZ UDゴシック" w:hAnsi="BIZ UDゴシック"/>
                          <w:color w:val="1A1A1A"/>
                          <w:sz w:val="40"/>
                          <w:szCs w:val="40"/>
                        </w:rPr>
                      </w:pPr>
                      <w:r w:rsidRPr="004F7A94">
                        <w:rPr>
                          <w:rFonts w:ascii="BIZ UDゴシック" w:eastAsia="BIZ UDゴシック" w:hAnsi="BIZ UDゴシック" w:hint="eastAsia"/>
                          <w:color w:val="1A1A1A"/>
                          <w:sz w:val="40"/>
                          <w:szCs w:val="40"/>
                        </w:rPr>
                        <w:t>日野市</w:t>
                      </w:r>
                    </w:p>
                  </w:txbxContent>
                </v:textbox>
              </v:shape>
            </w:pict>
          </mc:Fallback>
        </mc:AlternateContent>
      </w:r>
      <w:r w:rsidRPr="004F7A94">
        <w:rPr>
          <w:rFonts w:ascii="BIZ UDゴシック" w:eastAsia="BIZ UDゴシック" w:hAnsi="BIZ UDゴシック"/>
          <w:noProof/>
          <w:color w:val="1A1A1A"/>
          <w:spacing w:val="10"/>
          <w:sz w:val="96"/>
        </w:rPr>
        <mc:AlternateContent>
          <mc:Choice Requires="wps">
            <w:drawing>
              <wp:anchor distT="0" distB="0" distL="114300" distR="114300" simplePos="0" relativeHeight="252137472" behindDoc="0" locked="0" layoutInCell="1" allowOverlap="1" wp14:anchorId="122143F6" wp14:editId="717BDD4F">
                <wp:simplePos x="0" y="0"/>
                <wp:positionH relativeFrom="column">
                  <wp:posOffset>2115820</wp:posOffset>
                </wp:positionH>
                <wp:positionV relativeFrom="paragraph">
                  <wp:posOffset>4457065</wp:posOffset>
                </wp:positionV>
                <wp:extent cx="914400" cy="914400"/>
                <wp:effectExtent l="0" t="0" r="0" b="0"/>
                <wp:wrapNone/>
                <wp:docPr id="334480895" name="テキスト ボックス 33448089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90F0BBE" w14:textId="72597FA5" w:rsidR="00AE0F82" w:rsidRPr="00AE0F82" w:rsidRDefault="00AE0F82" w:rsidP="00AE0F82">
                            <w:pPr>
                              <w:snapToGrid w:val="0"/>
                              <w:jc w:val="center"/>
                              <w:rPr>
                                <w:rFonts w:ascii="BIZ UDゴシック" w:eastAsia="BIZ UDゴシック" w:hAnsi="BIZ UDゴシック" w:hint="eastAsia"/>
                                <w:color w:val="1A1A1A"/>
                                <w:spacing w:val="20"/>
                                <w:sz w:val="72"/>
                                <w:szCs w:val="40"/>
                              </w:rPr>
                            </w:pPr>
                            <w:r w:rsidRPr="00AE0F82">
                              <w:rPr>
                                <w:rFonts w:ascii="BIZ UDゴシック" w:eastAsia="BIZ UDゴシック" w:hAnsi="BIZ UDゴシック" w:hint="eastAsia"/>
                                <w:color w:val="1A1A1A"/>
                                <w:spacing w:val="20"/>
                                <w:sz w:val="72"/>
                                <w:szCs w:val="40"/>
                              </w:rPr>
                              <w:t>（素案）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2143F6" id="テキスト ボックス 334480895" o:spid="_x0000_s1027" type="#_x0000_t202" style="position:absolute;margin-left:166.6pt;margin-top:350.95pt;width:1in;height:1in;z-index:252137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" filled="f" stroked="f" strokeweight=".5pt">
                <v:textbox>
                  <w:txbxContent>
                    <w:p w14:paraId="190F0BBE" w14:textId="72597FA5" w:rsidR="00AE0F82" w:rsidRPr="00AE0F82" w:rsidRDefault="00AE0F82" w:rsidP="00AE0F82">
                      <w:pPr>
                        <w:snapToGrid w:val="0"/>
                        <w:jc w:val="center"/>
                        <w:rPr>
                          <w:rFonts w:ascii="BIZ UDゴシック" w:eastAsia="BIZ UDゴシック" w:hAnsi="BIZ UDゴシック" w:hint="eastAsia"/>
                          <w:color w:val="1A1A1A"/>
                          <w:spacing w:val="20"/>
                          <w:sz w:val="72"/>
                          <w:szCs w:val="40"/>
                        </w:rPr>
                      </w:pPr>
                      <w:r w:rsidRPr="00AE0F82">
                        <w:rPr>
                          <w:rFonts w:ascii="BIZ UDゴシック" w:eastAsia="BIZ UDゴシック" w:hAnsi="BIZ UDゴシック" w:hint="eastAsia"/>
                          <w:color w:val="1A1A1A"/>
                          <w:spacing w:val="20"/>
                          <w:sz w:val="72"/>
                          <w:szCs w:val="40"/>
                        </w:rPr>
                        <w:t>（素案）</w:t>
                      </w:r>
                    </w:p>
                  </w:txbxContent>
                </v:textbox>
              </v:shape>
            </w:pict>
          </mc:Fallback>
        </mc:AlternateContent>
      </w:r>
      <w:r w:rsidRPr="004F7A94">
        <w:rPr>
          <w:rFonts w:ascii="BIZ UDゴシック" w:eastAsia="BIZ UDゴシック" w:hAnsi="BIZ UDゴシック"/>
          <w:noProof/>
          <w:color w:val="1A1A1A"/>
          <w:spacing w:val="10"/>
          <w:sz w:val="72"/>
        </w:rPr>
        <mc:AlternateContent>
          <mc:Choice Requires="wps">
            <w:drawing>
              <wp:anchor distT="0" distB="0" distL="114300" distR="114300" simplePos="0" relativeHeight="251965440" behindDoc="0" locked="0" layoutInCell="1" allowOverlap="1" wp14:anchorId="647ACCC4" wp14:editId="2DE73690">
                <wp:simplePos x="0" y="0"/>
                <wp:positionH relativeFrom="column">
                  <wp:posOffset>-319405</wp:posOffset>
                </wp:positionH>
                <wp:positionV relativeFrom="paragraph">
                  <wp:posOffset>1398270</wp:posOffset>
                </wp:positionV>
                <wp:extent cx="6886575" cy="2876550"/>
                <wp:effectExtent l="0" t="0" r="0" b="0"/>
                <wp:wrapNone/>
                <wp:docPr id="464" name="テキスト ボックス 464"/>
                <wp:cNvGraphicFramePr/>
                <a:graphic xmlns:a="http://schemas.openxmlformats.org/drawingml/2006/main">
                  <a:graphicData uri="http://schemas.microsoft.com/office/word/2010/wordprocessingShape">
                    <wps:wsp>
                      <wps:cNvSpPr txBox="1"/>
                      <wps:spPr>
                        <a:xfrm>
                          <a:off x="0" y="0"/>
                          <a:ext cx="6886575" cy="2876550"/>
                        </a:xfrm>
                        <a:prstGeom prst="rect">
                          <a:avLst/>
                        </a:prstGeom>
                        <a:noFill/>
                        <a:ln w="6350">
                          <a:noFill/>
                        </a:ln>
                      </wps:spPr>
                      <wps:txbx>
                        <w:txbxContent>
                          <w:p w14:paraId="40E791C3" w14:textId="2043CF92" w:rsidR="00AD27BE" w:rsidRPr="0099510D" w:rsidRDefault="00AD27BE" w:rsidP="008553D3">
                            <w:pPr>
                              <w:snapToGrid w:val="0"/>
                              <w:jc w:val="center"/>
                              <w:rPr>
                                <w:rFonts w:ascii="BIZ UDゴシック" w:eastAsia="BIZ UDゴシック" w:hAnsi="BIZ UDゴシック"/>
                                <w:b/>
                                <w:color w:val="DF8124" w:themeColor="accent2" w:themeShade="BF"/>
                                <w:sz w:val="144"/>
                                <w:szCs w:val="80"/>
                                <w14:glow w14:rad="139700">
                                  <w14:schemeClr w14:val="accent1">
                                    <w14:alpha w14:val="60000"/>
                                    <w14:satMod w14:val="175000"/>
                                  </w14:schemeClr>
                                </w14:glow>
                                <w14:textOutline w14:w="9525" w14:cap="flat" w14:cmpd="sng" w14:algn="ctr">
                                  <w14:solidFill>
                                    <w14:schemeClr w14:val="accent2">
                                      <w14:lumMod w14:val="50000"/>
                                    </w14:schemeClr>
                                  </w14:solidFill>
                                  <w14:prstDash w14:val="solid"/>
                                  <w14:round/>
                                </w14:textOutline>
                              </w:rPr>
                            </w:pPr>
                            <w:r w:rsidRPr="0099510D">
                              <w:rPr>
                                <w:rFonts w:ascii="BIZ UDゴシック" w:eastAsia="BIZ UDゴシック" w:hAnsi="BIZ UDゴシック" w:hint="eastAsia"/>
                                <w:b/>
                                <w:color w:val="DF8124" w:themeColor="accent2" w:themeShade="BF"/>
                                <w:sz w:val="144"/>
                                <w:szCs w:val="80"/>
                                <w14:glow w14:rad="139700">
                                  <w14:schemeClr w14:val="accent1">
                                    <w14:alpha w14:val="60000"/>
                                    <w14:satMod w14:val="175000"/>
                                  </w14:schemeClr>
                                </w14:glow>
                                <w14:textOutline w14:w="9525" w14:cap="flat" w14:cmpd="sng" w14:algn="ctr">
                                  <w14:solidFill>
                                    <w14:schemeClr w14:val="accent2">
                                      <w14:lumMod w14:val="50000"/>
                                    </w14:schemeClr>
                                  </w14:solidFill>
                                  <w14:prstDash w14:val="solid"/>
                                  <w14:round/>
                                </w14:textOutline>
                              </w:rPr>
                              <w:t>日野人げんき！</w:t>
                            </w:r>
                          </w:p>
                          <w:p w14:paraId="0ECFACCD" w14:textId="77777777" w:rsidR="00AD27BE" w:rsidRPr="0099510D" w:rsidRDefault="00AD27BE" w:rsidP="008553D3">
                            <w:pPr>
                              <w:snapToGrid w:val="0"/>
                              <w:jc w:val="center"/>
                              <w:rPr>
                                <w:rFonts w:ascii="BIZ UDゴシック" w:eastAsia="BIZ UDゴシック" w:hAnsi="BIZ UDゴシック"/>
                                <w:b/>
                                <w:color w:val="DF8124" w:themeColor="accent2" w:themeShade="BF"/>
                                <w:sz w:val="144"/>
                                <w:szCs w:val="80"/>
                                <w14:glow w14:rad="139700">
                                  <w14:schemeClr w14:val="accent1">
                                    <w14:alpha w14:val="60000"/>
                                    <w14:satMod w14:val="175000"/>
                                  </w14:schemeClr>
                                </w14:glow>
                                <w14:textOutline w14:w="9525" w14:cap="flat" w14:cmpd="sng" w14:algn="ctr">
                                  <w14:solidFill>
                                    <w14:schemeClr w14:val="accent2">
                                      <w14:lumMod w14:val="50000"/>
                                    </w14:schemeClr>
                                  </w14:solidFill>
                                  <w14:prstDash w14:val="solid"/>
                                  <w14:round/>
                                </w14:textOutline>
                              </w:rPr>
                            </w:pPr>
                            <w:r w:rsidRPr="0099510D">
                              <w:rPr>
                                <w:rFonts w:ascii="BIZ UDゴシック" w:eastAsia="BIZ UDゴシック" w:hAnsi="BIZ UDゴシック" w:hint="eastAsia"/>
                                <w:b/>
                                <w:color w:val="DF8124" w:themeColor="accent2" w:themeShade="BF"/>
                                <w:sz w:val="144"/>
                                <w:szCs w:val="80"/>
                                <w14:glow w14:rad="139700">
                                  <w14:schemeClr w14:val="accent1">
                                    <w14:alpha w14:val="60000"/>
                                    <w14:satMod w14:val="175000"/>
                                  </w14:schemeClr>
                                </w14:glow>
                                <w14:textOutline w14:w="9525" w14:cap="flat" w14:cmpd="sng" w14:algn="ctr">
                                  <w14:solidFill>
                                    <w14:schemeClr w14:val="accent2">
                                      <w14:lumMod w14:val="50000"/>
                                    </w14:schemeClr>
                                  </w14:solidFill>
                                  <w14:prstDash w14:val="solid"/>
                                  <w14:round/>
                                </w14:textOutline>
                              </w:rPr>
                              <w:t>プラン</w:t>
                            </w:r>
                          </w:p>
                          <w:p w14:paraId="5024E879" w14:textId="1037832A" w:rsidR="00AD27BE" w:rsidRPr="0099510D" w:rsidRDefault="00AD27BE" w:rsidP="008553D3">
                            <w:pPr>
                              <w:snapToGrid w:val="0"/>
                              <w:jc w:val="center"/>
                              <w:rPr>
                                <w:rFonts w:ascii="BIZ UDゴシック" w:eastAsia="BIZ UDゴシック" w:hAnsi="BIZ UDゴシック" w:hint="eastAsia"/>
                                <w:b/>
                                <w:color w:val="DF8124" w:themeColor="accent2" w:themeShade="BF"/>
                                <w:sz w:val="144"/>
                                <w:szCs w:val="80"/>
                                <w14:glow w14:rad="139700">
                                  <w14:schemeClr w14:val="accent1">
                                    <w14:alpha w14:val="60000"/>
                                    <w14:satMod w14:val="175000"/>
                                  </w14:schemeClr>
                                </w14:glow>
                                <w14:textOutline w14:w="9525" w14:cap="flat" w14:cmpd="sng" w14:algn="ctr">
                                  <w14:solidFill>
                                    <w14:schemeClr w14:val="accent2">
                                      <w14:lumMod w14:val="5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ACCC4" id="テキスト ボックス 464" o:spid="_x0000_s1028" type="#_x0000_t202" style="position:absolute;margin-left:-25.15pt;margin-top:110.1pt;width:542.25pt;height:226.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" filled="f" stroked="f" strokeweight=".5pt">
                <v:textbox>
                  <w:txbxContent>
                    <w:p w14:paraId="40E791C3" w14:textId="2043CF92" w:rsidR="00AD27BE" w:rsidRPr="0099510D" w:rsidRDefault="00AD27BE" w:rsidP="008553D3">
                      <w:pPr>
                        <w:snapToGrid w:val="0"/>
                        <w:jc w:val="center"/>
                        <w:rPr>
                          <w:rFonts w:ascii="BIZ UDゴシック" w:eastAsia="BIZ UDゴシック" w:hAnsi="BIZ UDゴシック"/>
                          <w:b/>
                          <w:color w:val="DF8124" w:themeColor="accent2" w:themeShade="BF"/>
                          <w:sz w:val="144"/>
                          <w:szCs w:val="80"/>
                          <w14:glow w14:rad="139700">
                            <w14:schemeClr w14:val="accent1">
                              <w14:alpha w14:val="60000"/>
                              <w14:satMod w14:val="175000"/>
                            </w14:schemeClr>
                          </w14:glow>
                          <w14:textOutline w14:w="9525" w14:cap="flat" w14:cmpd="sng" w14:algn="ctr">
                            <w14:solidFill>
                              <w14:schemeClr w14:val="accent2">
                                <w14:lumMod w14:val="50000"/>
                              </w14:schemeClr>
                            </w14:solidFill>
                            <w14:prstDash w14:val="solid"/>
                            <w14:round/>
                          </w14:textOutline>
                        </w:rPr>
                      </w:pPr>
                      <w:r w:rsidRPr="0099510D">
                        <w:rPr>
                          <w:rFonts w:ascii="BIZ UDゴシック" w:eastAsia="BIZ UDゴシック" w:hAnsi="BIZ UDゴシック" w:hint="eastAsia"/>
                          <w:b/>
                          <w:color w:val="DF8124" w:themeColor="accent2" w:themeShade="BF"/>
                          <w:sz w:val="144"/>
                          <w:szCs w:val="80"/>
                          <w14:glow w14:rad="139700">
                            <w14:schemeClr w14:val="accent1">
                              <w14:alpha w14:val="60000"/>
                              <w14:satMod w14:val="175000"/>
                            </w14:schemeClr>
                          </w14:glow>
                          <w14:textOutline w14:w="9525" w14:cap="flat" w14:cmpd="sng" w14:algn="ctr">
                            <w14:solidFill>
                              <w14:schemeClr w14:val="accent2">
                                <w14:lumMod w14:val="50000"/>
                              </w14:schemeClr>
                            </w14:solidFill>
                            <w14:prstDash w14:val="solid"/>
                            <w14:round/>
                          </w14:textOutline>
                        </w:rPr>
                        <w:t>日野人げんき！</w:t>
                      </w:r>
                    </w:p>
                    <w:p w14:paraId="0ECFACCD" w14:textId="77777777" w:rsidR="00AD27BE" w:rsidRPr="0099510D" w:rsidRDefault="00AD27BE" w:rsidP="008553D3">
                      <w:pPr>
                        <w:snapToGrid w:val="0"/>
                        <w:jc w:val="center"/>
                        <w:rPr>
                          <w:rFonts w:ascii="BIZ UDゴシック" w:eastAsia="BIZ UDゴシック" w:hAnsi="BIZ UDゴシック"/>
                          <w:b/>
                          <w:color w:val="DF8124" w:themeColor="accent2" w:themeShade="BF"/>
                          <w:sz w:val="144"/>
                          <w:szCs w:val="80"/>
                          <w14:glow w14:rad="139700">
                            <w14:schemeClr w14:val="accent1">
                              <w14:alpha w14:val="60000"/>
                              <w14:satMod w14:val="175000"/>
                            </w14:schemeClr>
                          </w14:glow>
                          <w14:textOutline w14:w="9525" w14:cap="flat" w14:cmpd="sng" w14:algn="ctr">
                            <w14:solidFill>
                              <w14:schemeClr w14:val="accent2">
                                <w14:lumMod w14:val="50000"/>
                              </w14:schemeClr>
                            </w14:solidFill>
                            <w14:prstDash w14:val="solid"/>
                            <w14:round/>
                          </w14:textOutline>
                        </w:rPr>
                      </w:pPr>
                      <w:r w:rsidRPr="0099510D">
                        <w:rPr>
                          <w:rFonts w:ascii="BIZ UDゴシック" w:eastAsia="BIZ UDゴシック" w:hAnsi="BIZ UDゴシック" w:hint="eastAsia"/>
                          <w:b/>
                          <w:color w:val="DF8124" w:themeColor="accent2" w:themeShade="BF"/>
                          <w:sz w:val="144"/>
                          <w:szCs w:val="80"/>
                          <w14:glow w14:rad="139700">
                            <w14:schemeClr w14:val="accent1">
                              <w14:alpha w14:val="60000"/>
                              <w14:satMod w14:val="175000"/>
                            </w14:schemeClr>
                          </w14:glow>
                          <w14:textOutline w14:w="9525" w14:cap="flat" w14:cmpd="sng" w14:algn="ctr">
                            <w14:solidFill>
                              <w14:schemeClr w14:val="accent2">
                                <w14:lumMod w14:val="50000"/>
                              </w14:schemeClr>
                            </w14:solidFill>
                            <w14:prstDash w14:val="solid"/>
                            <w14:round/>
                          </w14:textOutline>
                        </w:rPr>
                        <w:t>プラン</w:t>
                      </w:r>
                    </w:p>
                    <w:p w14:paraId="5024E879" w14:textId="1037832A" w:rsidR="00AD27BE" w:rsidRPr="0099510D" w:rsidRDefault="00AD27BE" w:rsidP="008553D3">
                      <w:pPr>
                        <w:snapToGrid w:val="0"/>
                        <w:jc w:val="center"/>
                        <w:rPr>
                          <w:rFonts w:ascii="BIZ UDゴシック" w:eastAsia="BIZ UDゴシック" w:hAnsi="BIZ UDゴシック" w:hint="eastAsia"/>
                          <w:b/>
                          <w:color w:val="DF8124" w:themeColor="accent2" w:themeShade="BF"/>
                          <w:sz w:val="144"/>
                          <w:szCs w:val="80"/>
                          <w14:glow w14:rad="139700">
                            <w14:schemeClr w14:val="accent1">
                              <w14:alpha w14:val="60000"/>
                              <w14:satMod w14:val="175000"/>
                            </w14:schemeClr>
                          </w14:glow>
                          <w14:textOutline w14:w="9525" w14:cap="flat" w14:cmpd="sng" w14:algn="ctr">
                            <w14:solidFill>
                              <w14:schemeClr w14:val="accent2">
                                <w14:lumMod w14:val="50000"/>
                              </w14:schemeClr>
                            </w14:solidFill>
                            <w14:prstDash w14:val="solid"/>
                            <w14:round/>
                          </w14:textOutline>
                        </w:rPr>
                      </w:pPr>
                    </w:p>
                  </w:txbxContent>
                </v:textbox>
              </v:shape>
            </w:pict>
          </mc:Fallback>
        </mc:AlternateContent>
      </w:r>
      <w:r w:rsidR="0074477A" w:rsidRPr="004F7A94">
        <w:rPr>
          <w:rFonts w:ascii="BIZ UDゴシック" w:eastAsia="BIZ UDゴシック" w:hAnsi="BIZ UDゴシック"/>
          <w:noProof/>
          <w:color w:val="1A1A1A"/>
          <w:spacing w:val="10"/>
          <w:sz w:val="96"/>
        </w:rPr>
        <mc:AlternateContent>
          <mc:Choice Requires="wps">
            <w:drawing>
              <wp:anchor distT="0" distB="0" distL="114300" distR="114300" simplePos="0" relativeHeight="252059648" behindDoc="0" locked="0" layoutInCell="1" allowOverlap="1" wp14:anchorId="7B1E2A1D" wp14:editId="3E3C162B">
                <wp:simplePos x="0" y="0"/>
                <wp:positionH relativeFrom="column">
                  <wp:posOffset>1934845</wp:posOffset>
                </wp:positionH>
                <wp:positionV relativeFrom="paragraph">
                  <wp:posOffset>1186701</wp:posOffset>
                </wp:positionV>
                <wp:extent cx="760288" cy="410966"/>
                <wp:effectExtent l="0" t="0" r="0" b="0"/>
                <wp:wrapNone/>
                <wp:docPr id="485" name="テキスト ボックス 485"/>
                <wp:cNvGraphicFramePr/>
                <a:graphic xmlns:a="http://schemas.openxmlformats.org/drawingml/2006/main">
                  <a:graphicData uri="http://schemas.microsoft.com/office/word/2010/wordprocessingShape">
                    <wps:wsp>
                      <wps:cNvSpPr txBox="1"/>
                      <wps:spPr>
                        <a:xfrm>
                          <a:off x="0" y="0"/>
                          <a:ext cx="760288" cy="410966"/>
                        </a:xfrm>
                        <a:prstGeom prst="rect">
                          <a:avLst/>
                        </a:prstGeom>
                        <a:noFill/>
                        <a:ln w="6350">
                          <a:noFill/>
                        </a:ln>
                      </wps:spPr>
                      <wps:txbx>
                        <w:txbxContent>
                          <w:p w14:paraId="61BA6575" w14:textId="41D6AAF9" w:rsidR="00AD27BE" w:rsidRPr="0074477A" w:rsidRDefault="00AD27BE" w:rsidP="0074477A">
                            <w:pPr>
                              <w:rPr>
                                <w:color w:val="222A35" w:themeColor="text2" w:themeShade="80"/>
                                <w:sz w:val="28"/>
                              </w:rPr>
                            </w:pPr>
                            <w:r>
                              <w:rPr>
                                <w:rFonts w:hint="eastAsia"/>
                                <w:color w:val="222A35" w:themeColor="text2" w:themeShade="80"/>
                                <w:sz w:val="28"/>
                              </w:rPr>
                              <w:t>びと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1E2A1D" id="テキスト ボックス 485" o:spid="_x0000_s1029" type="#_x0000_t202" style="position:absolute;margin-left:152.35pt;margin-top:93.45pt;width:59.85pt;height:32.35pt;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" filled="f" stroked="f" strokeweight=".5pt">
                <v:textbox>
                  <w:txbxContent>
                    <w:p w14:paraId="61BA6575" w14:textId="41D6AAF9" w:rsidR="00AD27BE" w:rsidRPr="0074477A" w:rsidRDefault="00AD27BE" w:rsidP="0074477A">
                      <w:pPr>
                        <w:rPr>
                          <w:color w:val="222A35" w:themeColor="text2" w:themeShade="80"/>
                          <w:sz w:val="28"/>
                        </w:rPr>
                      </w:pPr>
                      <w:r>
                        <w:rPr>
                          <w:rFonts w:hint="eastAsia"/>
                          <w:color w:val="222A35" w:themeColor="text2" w:themeShade="80"/>
                          <w:sz w:val="28"/>
                        </w:rPr>
                        <w:t>びと</w:t>
                      </w:r>
                    </w:p>
                  </w:txbxContent>
                </v:textbox>
              </v:shape>
            </w:pict>
          </mc:Fallback>
        </mc:AlternateContent>
      </w:r>
      <w:r w:rsidR="0074477A" w:rsidRPr="004F7A94">
        <w:rPr>
          <w:rFonts w:ascii="BIZ UDゴシック" w:eastAsia="BIZ UDゴシック" w:hAnsi="BIZ UDゴシック"/>
          <w:noProof/>
          <w:color w:val="1A1A1A"/>
          <w:spacing w:val="10"/>
          <w:sz w:val="96"/>
        </w:rPr>
        <mc:AlternateContent>
          <mc:Choice Requires="wps">
            <w:drawing>
              <wp:anchor distT="0" distB="0" distL="114300" distR="114300" simplePos="0" relativeHeight="252057600" behindDoc="0" locked="0" layoutInCell="1" allowOverlap="1" wp14:anchorId="06AE510B" wp14:editId="3AFFB10B">
                <wp:simplePos x="0" y="0"/>
                <wp:positionH relativeFrom="column">
                  <wp:posOffset>1059665</wp:posOffset>
                </wp:positionH>
                <wp:positionV relativeFrom="paragraph">
                  <wp:posOffset>1185103</wp:posOffset>
                </wp:positionV>
                <wp:extent cx="503434" cy="410966"/>
                <wp:effectExtent l="0" t="0" r="0" b="0"/>
                <wp:wrapNone/>
                <wp:docPr id="474" name="テキスト ボックス 474"/>
                <wp:cNvGraphicFramePr/>
                <a:graphic xmlns:a="http://schemas.openxmlformats.org/drawingml/2006/main">
                  <a:graphicData uri="http://schemas.microsoft.com/office/word/2010/wordprocessingShape">
                    <wps:wsp>
                      <wps:cNvSpPr txBox="1"/>
                      <wps:spPr>
                        <a:xfrm>
                          <a:off x="0" y="0"/>
                          <a:ext cx="503434" cy="410966"/>
                        </a:xfrm>
                        <a:prstGeom prst="rect">
                          <a:avLst/>
                        </a:prstGeom>
                        <a:noFill/>
                        <a:ln w="6350">
                          <a:noFill/>
                        </a:ln>
                      </wps:spPr>
                      <wps:txbx>
                        <w:txbxContent>
                          <w:p w14:paraId="5A7DF93C" w14:textId="7B3157ED" w:rsidR="00AD27BE" w:rsidRPr="0074477A" w:rsidRDefault="00AD27BE" w:rsidP="0074477A">
                            <w:pPr>
                              <w:rPr>
                                <w:color w:val="222A35" w:themeColor="text2" w:themeShade="80"/>
                                <w:sz w:val="28"/>
                              </w:rPr>
                            </w:pPr>
                            <w:r>
                              <w:rPr>
                                <w:rFonts w:hint="eastAsia"/>
                                <w:color w:val="222A35" w:themeColor="text2" w:themeShade="80"/>
                                <w:sz w:val="28"/>
                              </w:rPr>
                              <w:t>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AE510B" id="テキスト ボックス 474" o:spid="_x0000_s1030" type="#_x0000_t202" style="position:absolute;margin-left:83.45pt;margin-top:93.3pt;width:39.65pt;height:32.35pt;z-index:25205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" filled="f" stroked="f" strokeweight=".5pt">
                <v:textbox>
                  <w:txbxContent>
                    <w:p w14:paraId="5A7DF93C" w14:textId="7B3157ED" w:rsidR="00AD27BE" w:rsidRPr="0074477A" w:rsidRDefault="00AD27BE" w:rsidP="0074477A">
                      <w:pPr>
                        <w:rPr>
                          <w:color w:val="222A35" w:themeColor="text2" w:themeShade="80"/>
                          <w:sz w:val="28"/>
                        </w:rPr>
                      </w:pPr>
                      <w:r>
                        <w:rPr>
                          <w:rFonts w:hint="eastAsia"/>
                          <w:color w:val="222A35" w:themeColor="text2" w:themeShade="80"/>
                          <w:sz w:val="28"/>
                        </w:rPr>
                        <w:t>の</w:t>
                      </w:r>
                    </w:p>
                  </w:txbxContent>
                </v:textbox>
              </v:shape>
            </w:pict>
          </mc:Fallback>
        </mc:AlternateContent>
      </w:r>
      <w:r w:rsidR="0074477A" w:rsidRPr="004F7A94">
        <w:rPr>
          <w:rFonts w:ascii="BIZ UDゴシック" w:eastAsia="BIZ UDゴシック" w:hAnsi="BIZ UDゴシック"/>
          <w:noProof/>
          <w:color w:val="1A1A1A"/>
          <w:spacing w:val="10"/>
          <w:sz w:val="96"/>
        </w:rPr>
        <mc:AlternateContent>
          <mc:Choice Requires="wps">
            <w:drawing>
              <wp:anchor distT="0" distB="0" distL="114300" distR="114300" simplePos="0" relativeHeight="252055552" behindDoc="0" locked="0" layoutInCell="1" allowOverlap="1" wp14:anchorId="7E8FD589" wp14:editId="7DE1EAC5">
                <wp:simplePos x="0" y="0"/>
                <wp:positionH relativeFrom="column">
                  <wp:posOffset>177964</wp:posOffset>
                </wp:positionH>
                <wp:positionV relativeFrom="paragraph">
                  <wp:posOffset>1186815</wp:posOffset>
                </wp:positionV>
                <wp:extent cx="503434" cy="410966"/>
                <wp:effectExtent l="0" t="0" r="0" b="0"/>
                <wp:wrapNone/>
                <wp:docPr id="471" name="テキスト ボックス 471"/>
                <wp:cNvGraphicFramePr/>
                <a:graphic xmlns:a="http://schemas.openxmlformats.org/drawingml/2006/main">
                  <a:graphicData uri="http://schemas.microsoft.com/office/word/2010/wordprocessingShape">
                    <wps:wsp>
                      <wps:cNvSpPr txBox="1"/>
                      <wps:spPr>
                        <a:xfrm>
                          <a:off x="0" y="0"/>
                          <a:ext cx="503434" cy="410966"/>
                        </a:xfrm>
                        <a:prstGeom prst="rect">
                          <a:avLst/>
                        </a:prstGeom>
                        <a:noFill/>
                        <a:ln w="6350">
                          <a:noFill/>
                        </a:ln>
                      </wps:spPr>
                      <wps:txbx>
                        <w:txbxContent>
                          <w:p w14:paraId="0D19F3E7" w14:textId="2D3C4095" w:rsidR="00AD27BE" w:rsidRPr="0074477A" w:rsidRDefault="00AD27BE">
                            <w:pPr>
                              <w:rPr>
                                <w:color w:val="222A35" w:themeColor="text2" w:themeShade="80"/>
                                <w:sz w:val="28"/>
                              </w:rPr>
                            </w:pPr>
                            <w:r w:rsidRPr="0074477A">
                              <w:rPr>
                                <w:rFonts w:hint="eastAsia"/>
                                <w:color w:val="222A35" w:themeColor="text2" w:themeShade="80"/>
                                <w:sz w:val="28"/>
                              </w:rPr>
                              <w:t>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8FD589" id="テキスト ボックス 471" o:spid="_x0000_s1031" type="#_x0000_t202" style="position:absolute;margin-left:14pt;margin-top:93.45pt;width:39.65pt;height:32.35pt;z-index:25205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" filled="f" stroked="f" strokeweight=".5pt">
                <v:textbox>
                  <w:txbxContent>
                    <w:p w14:paraId="0D19F3E7" w14:textId="2D3C4095" w:rsidR="00AD27BE" w:rsidRPr="0074477A" w:rsidRDefault="00AD27BE">
                      <w:pPr>
                        <w:rPr>
                          <w:color w:val="222A35" w:themeColor="text2" w:themeShade="80"/>
                          <w:sz w:val="28"/>
                        </w:rPr>
                      </w:pPr>
                      <w:r w:rsidRPr="0074477A">
                        <w:rPr>
                          <w:rFonts w:hint="eastAsia"/>
                          <w:color w:val="222A35" w:themeColor="text2" w:themeShade="80"/>
                          <w:sz w:val="28"/>
                        </w:rPr>
                        <w:t>ひ</w:t>
                      </w:r>
                    </w:p>
                  </w:txbxContent>
                </v:textbox>
              </v:shape>
            </w:pict>
          </mc:Fallback>
        </mc:AlternateContent>
      </w:r>
      <w:r w:rsidR="00055833" w:rsidRPr="004F7A94">
        <w:rPr>
          <w:rFonts w:ascii="BIZ UDゴシック" w:eastAsia="BIZ UDゴシック" w:hAnsi="BIZ UDゴシック"/>
          <w:noProof/>
          <w:color w:val="1A1A1A"/>
          <w:spacing w:val="10"/>
          <w:sz w:val="96"/>
        </w:rPr>
        <w:drawing>
          <wp:anchor distT="0" distB="0" distL="114300" distR="114300" simplePos="0" relativeHeight="251968512" behindDoc="0" locked="0" layoutInCell="1" allowOverlap="1" wp14:anchorId="154217F5" wp14:editId="4E8D823B">
            <wp:simplePos x="0" y="0"/>
            <wp:positionH relativeFrom="column">
              <wp:posOffset>2833370</wp:posOffset>
            </wp:positionH>
            <wp:positionV relativeFrom="paragraph">
              <wp:posOffset>6659652</wp:posOffset>
            </wp:positionV>
            <wp:extent cx="796290" cy="796290"/>
            <wp:effectExtent l="0" t="0" r="0" b="0"/>
            <wp:wrapNone/>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63705" name="日野市章-通常カラー.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6290" cy="796290"/>
                    </a:xfrm>
                    <a:prstGeom prst="rect">
                      <a:avLst/>
                    </a:prstGeom>
                    <a:noFill/>
                  </pic:spPr>
                </pic:pic>
              </a:graphicData>
            </a:graphic>
            <wp14:sizeRelH relativeFrom="margin">
              <wp14:pctWidth>0</wp14:pctWidth>
            </wp14:sizeRelH>
            <wp14:sizeRelV relativeFrom="margin">
              <wp14:pctHeight>0</wp14:pctHeight>
            </wp14:sizeRelV>
          </wp:anchor>
        </w:drawing>
      </w:r>
      <w:r w:rsidR="008553D3" w:rsidRPr="004F7A94">
        <w:rPr>
          <w:rFonts w:ascii="BIZ UDゴシック" w:eastAsia="BIZ UDゴシック" w:hAnsi="BIZ UDゴシック"/>
          <w:noProof/>
          <w:color w:val="1A1A1A"/>
          <w:spacing w:val="10"/>
          <w:sz w:val="72"/>
        </w:rPr>
        <mc:AlternateContent>
          <mc:Choice Requires="wps">
            <w:drawing>
              <wp:anchor distT="0" distB="0" distL="114300" distR="114300" simplePos="0" relativeHeight="251963392" behindDoc="0" locked="0" layoutInCell="1" allowOverlap="1" wp14:anchorId="6BC9FC5C" wp14:editId="15F3B3E4">
                <wp:simplePos x="0" y="0"/>
                <wp:positionH relativeFrom="column">
                  <wp:posOffset>1670264</wp:posOffset>
                </wp:positionH>
                <wp:positionV relativeFrom="paragraph">
                  <wp:posOffset>100630</wp:posOffset>
                </wp:positionV>
                <wp:extent cx="914400" cy="977462"/>
                <wp:effectExtent l="0" t="0" r="0" b="0"/>
                <wp:wrapNone/>
                <wp:docPr id="462" name="テキスト ボックス 462"/>
                <wp:cNvGraphicFramePr/>
                <a:graphic xmlns:a="http://schemas.openxmlformats.org/drawingml/2006/main">
                  <a:graphicData uri="http://schemas.microsoft.com/office/word/2010/wordprocessingShape">
                    <wps:wsp>
                      <wps:cNvSpPr txBox="1"/>
                      <wps:spPr>
                        <a:xfrm>
                          <a:off x="0" y="0"/>
                          <a:ext cx="914400" cy="977462"/>
                        </a:xfrm>
                        <a:prstGeom prst="rect">
                          <a:avLst/>
                        </a:prstGeom>
                        <a:noFill/>
                        <a:ln w="6350">
                          <a:noFill/>
                        </a:ln>
                      </wps:spPr>
                      <wps:txbx>
                        <w:txbxContent>
                          <w:p w14:paraId="74D17CEC" w14:textId="77777777" w:rsidR="00AD27BE" w:rsidRPr="004F7A94" w:rsidRDefault="00AD27BE" w:rsidP="008553D3">
                            <w:pPr>
                              <w:snapToGrid w:val="0"/>
                              <w:jc w:val="center"/>
                              <w:rPr>
                                <w:rFonts w:ascii="BIZ UDゴシック" w:eastAsia="BIZ UDゴシック" w:hAnsi="BIZ UDゴシック"/>
                                <w:color w:val="1A1A1A"/>
                                <w:spacing w:val="20"/>
                                <w:sz w:val="44"/>
                                <w:szCs w:val="44"/>
                              </w:rPr>
                            </w:pPr>
                            <w:r w:rsidRPr="004F7A94">
                              <w:rPr>
                                <w:rFonts w:ascii="BIZ UDゴシック" w:eastAsia="BIZ UDゴシック" w:hAnsi="BIZ UDゴシック" w:hint="eastAsia"/>
                                <w:color w:val="1A1A1A"/>
                                <w:sz w:val="44"/>
                                <w:szCs w:val="44"/>
                              </w:rPr>
                              <w:t>第5期</w:t>
                            </w:r>
                          </w:p>
                          <w:p w14:paraId="23B26EA9" w14:textId="77777777" w:rsidR="00AD27BE" w:rsidRPr="004F7A94" w:rsidRDefault="00AD27BE" w:rsidP="008553D3">
                            <w:pPr>
                              <w:snapToGrid w:val="0"/>
                              <w:jc w:val="center"/>
                              <w:rPr>
                                <w:rFonts w:ascii="BIZ UDゴシック" w:eastAsia="BIZ UDゴシック" w:hAnsi="BIZ UDゴシック"/>
                                <w:color w:val="1A1A1A"/>
                                <w:spacing w:val="20"/>
                                <w:sz w:val="44"/>
                                <w:szCs w:val="44"/>
                              </w:rPr>
                            </w:pPr>
                            <w:r w:rsidRPr="004F7A94">
                              <w:rPr>
                                <w:rFonts w:ascii="BIZ UDゴシック" w:eastAsia="BIZ UDゴシック" w:hAnsi="BIZ UDゴシック" w:hint="eastAsia"/>
                                <w:color w:val="1A1A1A"/>
                                <w:spacing w:val="20"/>
                                <w:sz w:val="44"/>
                                <w:szCs w:val="44"/>
                              </w:rPr>
                              <w:t>日野市健康増進計画</w:t>
                            </w:r>
                          </w:p>
                          <w:p w14:paraId="0F4C05DD" w14:textId="77777777" w:rsidR="00AD27BE" w:rsidRPr="004F7A94" w:rsidRDefault="00AD27BE" w:rsidP="008553D3">
                            <w:pPr>
                              <w:snapToGrid w:val="0"/>
                              <w:rPr>
                                <w:rFonts w:ascii="BIZ UDゴシック" w:eastAsia="BIZ UDゴシック" w:hAnsi="BIZ UDゴシック"/>
                                <w:color w:val="1A1A1A"/>
                                <w:sz w:val="44"/>
                                <w:szCs w:val="4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9FC5C" id="テキスト ボックス 462" o:spid="_x0000_s1032" type="#_x0000_t202" style="position:absolute;margin-left:131.5pt;margin-top:7.9pt;width:1in;height:76.95pt;z-index:251963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" filled="f" stroked="f" strokeweight=".5pt">
                <v:textbox>
                  <w:txbxContent>
                    <w:p w14:paraId="74D17CEC" w14:textId="77777777" w:rsidR="00AD27BE" w:rsidRPr="004F7A94" w:rsidRDefault="00AD27BE" w:rsidP="008553D3">
                      <w:pPr>
                        <w:snapToGrid w:val="0"/>
                        <w:jc w:val="center"/>
                        <w:rPr>
                          <w:rFonts w:ascii="BIZ UDゴシック" w:eastAsia="BIZ UDゴシック" w:hAnsi="BIZ UDゴシック"/>
                          <w:color w:val="1A1A1A"/>
                          <w:spacing w:val="20"/>
                          <w:sz w:val="44"/>
                          <w:szCs w:val="44"/>
                        </w:rPr>
                      </w:pPr>
                      <w:r w:rsidRPr="004F7A94">
                        <w:rPr>
                          <w:rFonts w:ascii="BIZ UDゴシック" w:eastAsia="BIZ UDゴシック" w:hAnsi="BIZ UDゴシック" w:hint="eastAsia"/>
                          <w:color w:val="1A1A1A"/>
                          <w:sz w:val="44"/>
                          <w:szCs w:val="44"/>
                        </w:rPr>
                        <w:t>第5期</w:t>
                      </w:r>
                    </w:p>
                    <w:p w14:paraId="23B26EA9" w14:textId="77777777" w:rsidR="00AD27BE" w:rsidRPr="004F7A94" w:rsidRDefault="00AD27BE" w:rsidP="008553D3">
                      <w:pPr>
                        <w:snapToGrid w:val="0"/>
                        <w:jc w:val="center"/>
                        <w:rPr>
                          <w:rFonts w:ascii="BIZ UDゴシック" w:eastAsia="BIZ UDゴシック" w:hAnsi="BIZ UDゴシック"/>
                          <w:color w:val="1A1A1A"/>
                          <w:spacing w:val="20"/>
                          <w:sz w:val="44"/>
                          <w:szCs w:val="44"/>
                        </w:rPr>
                      </w:pPr>
                      <w:r w:rsidRPr="004F7A94">
                        <w:rPr>
                          <w:rFonts w:ascii="BIZ UDゴシック" w:eastAsia="BIZ UDゴシック" w:hAnsi="BIZ UDゴシック" w:hint="eastAsia"/>
                          <w:color w:val="1A1A1A"/>
                          <w:spacing w:val="20"/>
                          <w:sz w:val="44"/>
                          <w:szCs w:val="44"/>
                        </w:rPr>
                        <w:t>日野市健康増進計画</w:t>
                      </w:r>
                    </w:p>
                    <w:p w14:paraId="0F4C05DD" w14:textId="77777777" w:rsidR="00AD27BE" w:rsidRPr="004F7A94" w:rsidRDefault="00AD27BE" w:rsidP="008553D3">
                      <w:pPr>
                        <w:snapToGrid w:val="0"/>
                        <w:rPr>
                          <w:rFonts w:ascii="BIZ UDゴシック" w:eastAsia="BIZ UDゴシック" w:hAnsi="BIZ UDゴシック"/>
                          <w:color w:val="1A1A1A"/>
                          <w:sz w:val="44"/>
                          <w:szCs w:val="44"/>
                        </w:rPr>
                      </w:pPr>
                    </w:p>
                  </w:txbxContent>
                </v:textbox>
              </v:shape>
            </w:pict>
          </mc:Fallback>
        </mc:AlternateContent>
      </w:r>
      <w:r w:rsidR="008553D3" w:rsidRPr="004F7A94">
        <w:rPr>
          <w:rFonts w:ascii="BIZ UDゴシック" w:eastAsia="BIZ UDゴシック" w:hAnsi="BIZ UDゴシック"/>
          <w:color w:val="1A1A1A"/>
          <w:spacing w:val="10"/>
          <w:sz w:val="96"/>
        </w:rPr>
        <w:br w:type="page"/>
      </w:r>
    </w:p>
    <w:p w14:paraId="67E3DD50" w14:textId="16D6E322" w:rsidR="005477B2" w:rsidRPr="004F7A94" w:rsidRDefault="005477B2" w:rsidP="00B44B9D">
      <w:pPr>
        <w:widowControl/>
        <w:snapToGrid w:val="0"/>
        <w:spacing w:afterLines="50" w:after="180" w:line="276" w:lineRule="auto"/>
        <w:jc w:val="left"/>
        <w:rPr>
          <w:rFonts w:ascii="BIZ UDゴシック" w:eastAsia="BIZ UDゴシック" w:hAnsi="BIZ UDゴシック"/>
          <w:b/>
          <w:color w:val="1A1A1A"/>
          <w:spacing w:val="10"/>
          <w:sz w:val="40"/>
        </w:rPr>
        <w:sectPr w:rsidR="005477B2" w:rsidRPr="004F7A94" w:rsidSect="006F5808">
          <w:headerReference w:type="default" r:id="rId11"/>
          <w:type w:val="continuous"/>
          <w:pgSz w:w="11906" w:h="16838"/>
          <w:pgMar w:top="1134" w:right="1418" w:bottom="1134" w:left="1418" w:header="851" w:footer="992" w:gutter="0"/>
          <w:pgNumType w:start="1"/>
          <w:cols w:space="425"/>
          <w:docGrid w:type="lines" w:linePitch="360"/>
        </w:sectPr>
      </w:pPr>
      <w:bookmarkStart w:id="0" w:name="_GoBack"/>
      <w:bookmarkEnd w:id="0"/>
    </w:p>
    <w:p w14:paraId="00928844" w14:textId="00040AB0" w:rsidR="00B334F6" w:rsidRPr="004F7A94" w:rsidRDefault="0086344D" w:rsidP="00B44B9D">
      <w:pPr>
        <w:widowControl/>
        <w:snapToGrid w:val="0"/>
        <w:spacing w:afterLines="50" w:after="180" w:line="276" w:lineRule="auto"/>
        <w:jc w:val="center"/>
        <w:rPr>
          <w:rFonts w:ascii="BIZ UDゴシック" w:eastAsia="BIZ UDゴシック" w:hAnsi="BIZ UDゴシック"/>
          <w:b/>
          <w:color w:val="1A1A1A"/>
          <w:spacing w:val="10"/>
          <w:sz w:val="40"/>
        </w:rPr>
      </w:pPr>
      <w:r w:rsidRPr="004F7A94">
        <w:rPr>
          <w:rFonts w:ascii="BIZ UDゴシック" w:eastAsia="BIZ UDゴシック" w:hAnsi="BIZ UDゴシック" w:hint="eastAsia"/>
          <w:b/>
          <w:noProof/>
          <w:color w:val="1A1A1A"/>
          <w:spacing w:val="10"/>
          <w:sz w:val="40"/>
        </w:rPr>
        <w:lastRenderedPageBreak/>
        <mc:AlternateContent>
          <mc:Choice Requires="wps">
            <w:drawing>
              <wp:anchor distT="0" distB="0" distL="114300" distR="114300" simplePos="0" relativeHeight="251880448" behindDoc="0" locked="0" layoutInCell="1" allowOverlap="1" wp14:anchorId="5A4B476C" wp14:editId="56EF45D9">
                <wp:simplePos x="0" y="0"/>
                <wp:positionH relativeFrom="column">
                  <wp:posOffset>2376805</wp:posOffset>
                </wp:positionH>
                <wp:positionV relativeFrom="paragraph">
                  <wp:posOffset>-208791</wp:posOffset>
                </wp:positionV>
                <wp:extent cx="1353787" cy="736270"/>
                <wp:effectExtent l="0" t="0" r="0" b="6985"/>
                <wp:wrapNone/>
                <wp:docPr id="1700063694" name="テキスト ボックス 1700063694"/>
                <wp:cNvGraphicFramePr/>
                <a:graphic xmlns:a="http://schemas.openxmlformats.org/drawingml/2006/main">
                  <a:graphicData uri="http://schemas.microsoft.com/office/word/2010/wordprocessingShape">
                    <wps:wsp>
                      <wps:cNvSpPr txBox="1"/>
                      <wps:spPr>
                        <a:xfrm>
                          <a:off x="0" y="0"/>
                          <a:ext cx="1353787" cy="736270"/>
                        </a:xfrm>
                        <a:prstGeom prst="rect">
                          <a:avLst/>
                        </a:prstGeom>
                        <a:noFill/>
                        <a:ln w="6350">
                          <a:noFill/>
                        </a:ln>
                      </wps:spPr>
                      <wps:txbx>
                        <w:txbxContent>
                          <w:p w14:paraId="532BC427" w14:textId="578F3EE5" w:rsidR="00AD27BE" w:rsidRPr="0086344D" w:rsidRDefault="00AD27BE">
                            <w:pPr>
                              <w:rPr>
                                <w:b/>
                                <w:color w:val="44546A" w:themeColor="text2"/>
                                <w:sz w:val="72"/>
                              </w:rPr>
                            </w:pPr>
                            <w:r w:rsidRPr="0086344D">
                              <w:rPr>
                                <w:rFonts w:hint="eastAsia"/>
                                <w:b/>
                                <w:color w:val="44546A" w:themeColor="text2"/>
                                <w:sz w:val="72"/>
                              </w:rPr>
                              <w:t>目次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4B476C" id="テキスト ボックス 1700063694" o:spid="_x0000_s1033" type="#_x0000_t202" style="position:absolute;left:0;text-align:left;margin-left:187.15pt;margin-top:-16.45pt;width:106.6pt;height:57.95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" filled="f" stroked="f" strokeweight=".5pt">
                <v:textbox>
                  <w:txbxContent>
                    <w:p w14:paraId="532BC427" w14:textId="578F3EE5" w:rsidR="00AD27BE" w:rsidRPr="0086344D" w:rsidRDefault="00AD27BE">
                      <w:pPr>
                        <w:rPr>
                          <w:b/>
                          <w:color w:val="44546A" w:themeColor="text2"/>
                          <w:sz w:val="72"/>
                        </w:rPr>
                      </w:pPr>
                      <w:r w:rsidRPr="0086344D">
                        <w:rPr>
                          <w:rFonts w:hint="eastAsia"/>
                          <w:b/>
                          <w:color w:val="44546A" w:themeColor="text2"/>
                          <w:sz w:val="72"/>
                        </w:rPr>
                        <w:t>目次</w:t>
                      </w:r>
                    </w:p>
                  </w:txbxContent>
                </v:textbox>
              </v:shape>
            </w:pict>
          </mc:Fallback>
        </mc:AlternateContent>
      </w:r>
      <w:r w:rsidR="0095028C" w:rsidRPr="004F7A94">
        <w:rPr>
          <w:rFonts w:ascii="BIZ UDゴシック" w:eastAsia="BIZ UDゴシック" w:hAnsi="BIZ UDゴシック" w:hint="eastAsia"/>
          <w:b/>
          <w:noProof/>
          <w:color w:val="1A1A1A"/>
          <w:spacing w:val="10"/>
          <w:sz w:val="40"/>
        </w:rPr>
        <mc:AlternateContent>
          <mc:Choice Requires="wps">
            <w:drawing>
              <wp:anchor distT="0" distB="0" distL="114300" distR="114300" simplePos="0" relativeHeight="251625467" behindDoc="0" locked="0" layoutInCell="1" allowOverlap="1" wp14:anchorId="7A50A69D" wp14:editId="15CA45DD">
                <wp:simplePos x="0" y="0"/>
                <wp:positionH relativeFrom="column">
                  <wp:posOffset>-414787</wp:posOffset>
                </wp:positionH>
                <wp:positionV relativeFrom="paragraph">
                  <wp:posOffset>-180777</wp:posOffset>
                </wp:positionV>
                <wp:extent cx="6863476" cy="9898083"/>
                <wp:effectExtent l="0" t="0" r="0" b="8255"/>
                <wp:wrapNone/>
                <wp:docPr id="1700063693" name="四角形: 角を丸くする 1700063693"/>
                <wp:cNvGraphicFramePr/>
                <a:graphic xmlns:a="http://schemas.openxmlformats.org/drawingml/2006/main">
                  <a:graphicData uri="http://schemas.microsoft.com/office/word/2010/wordprocessingShape">
                    <wps:wsp>
                      <wps:cNvSpPr/>
                      <wps:spPr>
                        <a:xfrm>
                          <a:off x="0" y="0"/>
                          <a:ext cx="6863476" cy="9898083"/>
                        </a:xfrm>
                        <a:prstGeom prst="roundRect">
                          <a:avLst>
                            <a:gd name="adj" fmla="val 173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052C2F" w14:textId="77777777" w:rsidR="00AD27BE" w:rsidRPr="004F7A94" w:rsidRDefault="00AD27BE" w:rsidP="00174007">
                            <w:pPr>
                              <w:jc w:val="center"/>
                              <w:rPr>
                                <w:color w:val="1A1A1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0A69D" id="四角形: 角を丸くする 1700063693" o:spid="_x0000_s1034" style="position:absolute;left:0;text-align:left;margin-left:-32.65pt;margin-top:-14.25pt;width:540.45pt;height:779.4pt;z-index:251625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" fillcolor="#eaad70 [3205]" stroked="f" strokeweight="1pt">
                <v:stroke joinstyle="miter"/>
                <v:textbox>
                  <w:txbxContent>
                    <w:p w14:paraId="00052C2F" w14:textId="77777777" w:rsidR="00AD27BE" w:rsidRPr="004F7A94" w:rsidRDefault="00AD27BE" w:rsidP="00174007">
                      <w:pPr>
                        <w:jc w:val="center"/>
                        <w:rPr>
                          <w:color w:val="1A1A1A"/>
                        </w:rPr>
                      </w:pPr>
                    </w:p>
                  </w:txbxContent>
                </v:textbox>
              </v:roundrect>
            </w:pict>
          </mc:Fallback>
        </mc:AlternateContent>
      </w:r>
      <w:r w:rsidR="00174007" w:rsidRPr="004F7A94">
        <w:rPr>
          <w:rFonts w:ascii="BIZ UDゴシック" w:eastAsia="BIZ UDゴシック" w:hAnsi="BIZ UDゴシック" w:hint="eastAsia"/>
          <w:b/>
          <w:noProof/>
          <w:color w:val="1A1A1A"/>
          <w:spacing w:val="10"/>
          <w:sz w:val="40"/>
        </w:rPr>
        <mc:AlternateContent>
          <mc:Choice Requires="wps">
            <w:drawing>
              <wp:anchor distT="0" distB="0" distL="114300" distR="114300" simplePos="0" relativeHeight="251626492" behindDoc="0" locked="0" layoutInCell="1" allowOverlap="1" wp14:anchorId="29D5AF7B" wp14:editId="66845F93">
                <wp:simplePos x="0" y="0"/>
                <wp:positionH relativeFrom="column">
                  <wp:posOffset>-483870</wp:posOffset>
                </wp:positionH>
                <wp:positionV relativeFrom="paragraph">
                  <wp:posOffset>-279771</wp:posOffset>
                </wp:positionV>
                <wp:extent cx="6863476" cy="9898083"/>
                <wp:effectExtent l="0" t="0" r="13970" b="27305"/>
                <wp:wrapNone/>
                <wp:docPr id="1700063690" name="四角形: 角を丸くする 1700063690"/>
                <wp:cNvGraphicFramePr/>
                <a:graphic xmlns:a="http://schemas.openxmlformats.org/drawingml/2006/main">
                  <a:graphicData uri="http://schemas.microsoft.com/office/word/2010/wordprocessingShape">
                    <wps:wsp>
                      <wps:cNvSpPr/>
                      <wps:spPr>
                        <a:xfrm>
                          <a:off x="0" y="0"/>
                          <a:ext cx="6863476" cy="9898083"/>
                        </a:xfrm>
                        <a:prstGeom prst="roundRect">
                          <a:avLst>
                            <a:gd name="adj" fmla="val 1731"/>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CFA649" w14:textId="77777777" w:rsidR="00AD27BE" w:rsidRPr="004F7A94" w:rsidRDefault="00AD27BE" w:rsidP="006303AE">
                            <w:pPr>
                              <w:jc w:val="center"/>
                              <w:rPr>
                                <w:color w:val="1A1A1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5AF7B" id="四角形: 角を丸くする 1700063690" o:spid="_x0000_s1035" style="position:absolute;left:0;text-align:left;margin-left:-38.1pt;margin-top:-22.05pt;width:540.45pt;height:779.4pt;z-index:251626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" fillcolor="white [3212]" strokecolor="#eaad70 [3205]" strokeweight="1pt">
                <v:stroke joinstyle="miter"/>
                <v:textbox>
                  <w:txbxContent>
                    <w:p w14:paraId="2ACFA649" w14:textId="77777777" w:rsidR="00AD27BE" w:rsidRPr="004F7A94" w:rsidRDefault="00AD27BE" w:rsidP="006303AE">
                      <w:pPr>
                        <w:jc w:val="center"/>
                        <w:rPr>
                          <w:color w:val="1A1A1A"/>
                        </w:rPr>
                      </w:pPr>
                    </w:p>
                  </w:txbxContent>
                </v:textbox>
              </v:roundrect>
            </w:pict>
          </mc:Fallback>
        </mc:AlternateContent>
      </w:r>
    </w:p>
    <w:p w14:paraId="2BF3D7E3" w14:textId="77777777" w:rsidR="00780C7E" w:rsidRPr="004F7A94" w:rsidRDefault="00780C7E" w:rsidP="009D0835">
      <w:pPr>
        <w:snapToGrid w:val="0"/>
        <w:spacing w:line="276" w:lineRule="auto"/>
        <w:rPr>
          <w:rFonts w:ascii="BIZ UDゴシック" w:eastAsia="BIZ UDゴシック" w:hAnsi="BIZ UDゴシック"/>
          <w:b/>
          <w:color w:val="1A1A1A"/>
          <w:spacing w:val="10"/>
          <w:sz w:val="20"/>
          <w:shd w:val="clear" w:color="auto" w:fill="F6E5D9" w:themeFill="accent4" w:themeFillTint="33"/>
        </w:rPr>
        <w:sectPr w:rsidR="00780C7E" w:rsidRPr="004F7A94" w:rsidSect="00BD0CF8">
          <w:type w:val="continuous"/>
          <w:pgSz w:w="11906" w:h="16838"/>
          <w:pgMar w:top="1134" w:right="1418" w:bottom="1134" w:left="1418" w:header="851" w:footer="992" w:gutter="0"/>
          <w:pgNumType w:start="1"/>
          <w:cols w:space="425"/>
          <w:titlePg/>
          <w:docGrid w:type="lines" w:linePitch="360"/>
        </w:sectPr>
      </w:pPr>
    </w:p>
    <w:p w14:paraId="1A5D5BF6" w14:textId="18FB6587" w:rsidR="005E0CE5" w:rsidRPr="004F7A94" w:rsidRDefault="00EE79B7" w:rsidP="009D0835">
      <w:pPr>
        <w:snapToGrid w:val="0"/>
        <w:spacing w:line="276" w:lineRule="auto"/>
        <w:rPr>
          <w:rFonts w:ascii="BIZ UDゴシック" w:eastAsia="BIZ UDゴシック" w:hAnsi="BIZ UDゴシック"/>
          <w:color w:val="1A1A1A"/>
          <w:spacing w:val="10"/>
          <w:sz w:val="20"/>
        </w:rPr>
      </w:pPr>
      <w:r w:rsidRPr="004F7A94">
        <w:rPr>
          <w:rFonts w:hint="eastAsia"/>
          <w:noProof/>
          <w:color w:val="1A1A1A"/>
          <w:spacing w:val="20"/>
          <w:sz w:val="36"/>
        </w:rPr>
        <mc:AlternateContent>
          <mc:Choice Requires="wps">
            <w:drawing>
              <wp:anchor distT="0" distB="0" distL="114300" distR="114300" simplePos="0" relativeHeight="251954176" behindDoc="0" locked="0" layoutInCell="1" allowOverlap="1" wp14:anchorId="56FDC33C" wp14:editId="7E6101E4">
                <wp:simplePos x="0" y="0"/>
                <wp:positionH relativeFrom="column">
                  <wp:posOffset>1424116</wp:posOffset>
                </wp:positionH>
                <wp:positionV relativeFrom="paragraph">
                  <wp:posOffset>40640</wp:posOffset>
                </wp:positionV>
                <wp:extent cx="3064213" cy="87549"/>
                <wp:effectExtent l="0" t="0" r="3175" b="8255"/>
                <wp:wrapNone/>
                <wp:docPr id="1861" name="正方形/長方形 1861"/>
                <wp:cNvGraphicFramePr/>
                <a:graphic xmlns:a="http://schemas.openxmlformats.org/drawingml/2006/main">
                  <a:graphicData uri="http://schemas.microsoft.com/office/word/2010/wordprocessingShape">
                    <wps:wsp>
                      <wps:cNvSpPr/>
                      <wps:spPr>
                        <a:xfrm>
                          <a:off x="0" y="0"/>
                          <a:ext cx="3064213" cy="87549"/>
                        </a:xfrm>
                        <a:prstGeom prst="rect">
                          <a:avLst/>
                        </a:prstGeom>
                        <a:pattFill prst="wdUpDiag">
                          <a:fgClr>
                            <a:schemeClr val="accent5">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54DE8" id="正方形/長方形 1861" o:spid="_x0000_s1026" style="position:absolute;left:0;text-align:left;margin-left:112.15pt;margin-top:3.2pt;width:241.3pt;height:6.9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" fillcolor="#f1d15a [2408]" stroked="f" strokeweight="1pt">
                <v:fill r:id="rId12" o:title="" color2="white [3212]" type="pattern"/>
              </v:rect>
            </w:pict>
          </mc:Fallback>
        </mc:AlternateContent>
      </w:r>
    </w:p>
    <w:p w14:paraId="6AD16658" w14:textId="77777777" w:rsidR="00BD0CF8" w:rsidRPr="004F7A94" w:rsidRDefault="00BD0CF8" w:rsidP="00B44B9D">
      <w:pPr>
        <w:widowControl/>
        <w:snapToGrid w:val="0"/>
        <w:spacing w:afterLines="50" w:after="180" w:line="276" w:lineRule="auto"/>
        <w:jc w:val="left"/>
        <w:rPr>
          <w:rFonts w:ascii="BIZ UDゴシック" w:eastAsia="BIZ UDゴシック" w:hAnsi="BIZ UDゴシック"/>
          <w:color w:val="1A1A1A"/>
          <w:spacing w:val="10"/>
        </w:rPr>
        <w:sectPr w:rsidR="00BD0CF8" w:rsidRPr="004F7A94" w:rsidSect="00780C7E">
          <w:type w:val="continuous"/>
          <w:pgSz w:w="11906" w:h="16838"/>
          <w:pgMar w:top="1134" w:right="1418" w:bottom="1134" w:left="1418" w:header="851" w:footer="992" w:gutter="0"/>
          <w:pgNumType w:start="1"/>
          <w:cols w:num="2" w:space="425"/>
          <w:titlePg/>
          <w:docGrid w:type="lines" w:linePitch="360"/>
        </w:sectPr>
      </w:pPr>
    </w:p>
    <w:p w14:paraId="0A9DA671" w14:textId="597CFE77" w:rsidR="005E0CE5" w:rsidRPr="004F7A94" w:rsidRDefault="001173D0" w:rsidP="00B44B9D">
      <w:pPr>
        <w:widowControl/>
        <w:snapToGrid w:val="0"/>
        <w:spacing w:afterLines="50" w:after="180" w:line="276" w:lineRule="auto"/>
        <w:jc w:val="left"/>
        <w:rPr>
          <w:rFonts w:ascii="BIZ UDゴシック" w:eastAsia="BIZ UDゴシック" w:hAnsi="BIZ UDゴシック"/>
          <w:color w:val="1A1A1A"/>
          <w:spacing w:val="10"/>
        </w:rPr>
      </w:pPr>
      <w:r w:rsidRPr="004F7A94">
        <w:rPr>
          <w:rFonts w:ascii="BIZ UDゴシック" w:eastAsia="BIZ UDゴシック" w:hAnsi="BIZ UDゴシック" w:hint="eastAsia"/>
          <w:noProof/>
          <w:color w:val="1A1A1A"/>
          <w:spacing w:val="10"/>
          <w:sz w:val="20"/>
        </w:rPr>
        <mc:AlternateContent>
          <mc:Choice Requires="wps">
            <w:drawing>
              <wp:anchor distT="0" distB="0" distL="114300" distR="114300" simplePos="0" relativeHeight="251879424" behindDoc="0" locked="0" layoutInCell="1" allowOverlap="1" wp14:anchorId="788C40E4" wp14:editId="31DCAB3A">
                <wp:simplePos x="0" y="0"/>
                <wp:positionH relativeFrom="column">
                  <wp:posOffset>2804795</wp:posOffset>
                </wp:positionH>
                <wp:positionV relativeFrom="paragraph">
                  <wp:posOffset>139065</wp:posOffset>
                </wp:positionV>
                <wp:extent cx="3420094" cy="8897620"/>
                <wp:effectExtent l="0" t="0" r="0" b="0"/>
                <wp:wrapNone/>
                <wp:docPr id="1700063692" name="テキスト ボックス 1700063692"/>
                <wp:cNvGraphicFramePr/>
                <a:graphic xmlns:a="http://schemas.openxmlformats.org/drawingml/2006/main">
                  <a:graphicData uri="http://schemas.microsoft.com/office/word/2010/wordprocessingShape">
                    <wps:wsp>
                      <wps:cNvSpPr txBox="1"/>
                      <wps:spPr>
                        <a:xfrm>
                          <a:off x="0" y="0"/>
                          <a:ext cx="3420094" cy="8897620"/>
                        </a:xfrm>
                        <a:prstGeom prst="rect">
                          <a:avLst/>
                        </a:prstGeom>
                        <a:noFill/>
                        <a:ln w="6350">
                          <a:noFill/>
                        </a:ln>
                      </wps:spPr>
                      <wps:txbx>
                        <w:txbxContent>
                          <w:p w14:paraId="536F92BD" w14:textId="77777777" w:rsidR="00AD27BE" w:rsidRPr="004F7A94" w:rsidRDefault="00AD27BE" w:rsidP="00B966C6">
                            <w:pPr>
                              <w:pStyle w:val="a3"/>
                              <w:numPr>
                                <w:ilvl w:val="0"/>
                                <w:numId w:val="41"/>
                              </w:numPr>
                              <w:tabs>
                                <w:tab w:val="left" w:leader="dot" w:pos="3780"/>
                              </w:tabs>
                              <w:snapToGrid w:val="0"/>
                              <w:spacing w:afterLines="50" w:after="180" w:line="276" w:lineRule="auto"/>
                              <w:ind w:leftChars="0"/>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施策の柱と各分野別の目標</w:t>
                            </w:r>
                          </w:p>
                          <w:p w14:paraId="7A5D4CC0" w14:textId="6331C1B7" w:rsidR="00AD27BE" w:rsidRPr="004F7A94" w:rsidRDefault="00AD27BE" w:rsidP="00EF554D">
                            <w:pPr>
                              <w:tabs>
                                <w:tab w:val="left" w:leader="dot" w:pos="3780"/>
                              </w:tabs>
                              <w:snapToGrid w:val="0"/>
                              <w:spacing w:afterLines="50" w:after="180"/>
                              <w:rPr>
                                <w:color w:val="1A1A1A"/>
                                <w:sz w:val="24"/>
                              </w:rPr>
                            </w:pPr>
                            <w:r w:rsidRPr="004F7A94">
                              <w:rPr>
                                <w:rFonts w:ascii="BIZ UDゴシック" w:eastAsia="BIZ UDゴシック" w:hAnsi="BIZ UDゴシック" w:hint="eastAsia"/>
                                <w:color w:val="1A1A1A"/>
                                <w:spacing w:val="10"/>
                                <w:sz w:val="22"/>
                              </w:rPr>
                              <w:t>大目標</w:t>
                            </w:r>
                            <w:r>
                              <w:rPr>
                                <w:rFonts w:ascii="BIZ UDゴシック" w:eastAsia="BIZ UDゴシック" w:hAnsi="BIZ UDゴシック" w:hint="eastAsia"/>
                                <w:color w:val="1A1A1A"/>
                                <w:spacing w:val="10"/>
                                <w:sz w:val="22"/>
                              </w:rPr>
                              <w:t>1</w:t>
                            </w:r>
                            <w:r w:rsidRPr="004F7A94">
                              <w:rPr>
                                <w:rFonts w:ascii="BIZ UDゴシック" w:eastAsia="BIZ UDゴシック" w:hAnsi="BIZ UDゴシック" w:hint="eastAsia"/>
                                <w:color w:val="1A1A1A"/>
                                <w:spacing w:val="10"/>
                                <w:sz w:val="22"/>
                              </w:rPr>
                              <w:t xml:space="preserve">　健康づくりの推進</w:t>
                            </w:r>
                          </w:p>
                          <w:p w14:paraId="566CBAF5" w14:textId="2E2C107A" w:rsidR="00AD27BE" w:rsidRPr="004F7A94" w:rsidRDefault="00AD27BE" w:rsidP="00E7422E">
                            <w:pPr>
                              <w:tabs>
                                <w:tab w:val="left" w:leader="dot" w:pos="4620"/>
                              </w:tabs>
                              <w:snapToGrid w:val="0"/>
                              <w:spacing w:afterLines="50" w:after="180" w:line="276" w:lineRule="auto"/>
                              <w:ind w:leftChars="100" w:left="21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中目標1　生活習慣の改善・発症予防</w:t>
                            </w:r>
                            <w:r w:rsidRPr="004F7A94">
                              <w:rPr>
                                <w:rFonts w:ascii="BIZ UDゴシック" w:eastAsia="BIZ UDゴシック" w:hAnsi="BIZ UDゴシック"/>
                                <w:color w:val="1A1A1A"/>
                                <w:spacing w:val="10"/>
                              </w:rPr>
                              <w:tab/>
                            </w:r>
                            <w:r w:rsidRPr="004F7A94">
                              <w:rPr>
                                <w:rFonts w:ascii="BIZ UDゴシック" w:eastAsia="BIZ UDゴシック" w:hAnsi="BIZ UDゴシック" w:hint="eastAsia"/>
                                <w:color w:val="1A1A1A"/>
                                <w:spacing w:val="10"/>
                              </w:rPr>
                              <w:t>3</w:t>
                            </w:r>
                            <w:r>
                              <w:rPr>
                                <w:rFonts w:ascii="BIZ UDゴシック" w:eastAsia="BIZ UDゴシック" w:hAnsi="BIZ UDゴシック"/>
                                <w:color w:val="1A1A1A"/>
                                <w:spacing w:val="10"/>
                              </w:rPr>
                              <w:t>2</w:t>
                            </w:r>
                          </w:p>
                          <w:p w14:paraId="244D1FB3" w14:textId="383BE6B1" w:rsidR="00AD27BE" w:rsidRPr="004F7A94" w:rsidRDefault="00AD27BE" w:rsidP="00EF554D">
                            <w:pPr>
                              <w:tabs>
                                <w:tab w:val="left" w:leader="dot" w:pos="3780"/>
                              </w:tabs>
                              <w:snapToGrid w:val="0"/>
                              <w:spacing w:afterLines="50" w:after="180" w:line="276" w:lineRule="auto"/>
                              <w:ind w:leftChars="100" w:left="21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中目標2　地域を支えるための健康づくり</w:t>
                            </w:r>
                            <w:r w:rsidRPr="004F7A94">
                              <w:rPr>
                                <w:rFonts w:ascii="BIZ UDゴシック" w:eastAsia="BIZ UDゴシック" w:hAnsi="BIZ UDゴシック"/>
                                <w:color w:val="1A1A1A"/>
                                <w:spacing w:val="10"/>
                              </w:rPr>
                              <w:tab/>
                              <w:t>3</w:t>
                            </w:r>
                            <w:r>
                              <w:rPr>
                                <w:rFonts w:ascii="BIZ UDゴシック" w:eastAsia="BIZ UDゴシック" w:hAnsi="BIZ UDゴシック"/>
                                <w:color w:val="1A1A1A"/>
                                <w:spacing w:val="10"/>
                              </w:rPr>
                              <w:t>5</w:t>
                            </w:r>
                          </w:p>
                          <w:p w14:paraId="3DC5CF93" w14:textId="5BB5F882" w:rsidR="00AD27BE" w:rsidRPr="004F7A94" w:rsidRDefault="00AD27BE" w:rsidP="00E7422E">
                            <w:pPr>
                              <w:tabs>
                                <w:tab w:val="left" w:leader="dot" w:pos="4620"/>
                              </w:tabs>
                              <w:snapToGrid w:val="0"/>
                              <w:spacing w:afterLines="50" w:after="180" w:line="276" w:lineRule="auto"/>
                              <w:ind w:leftChars="100" w:left="21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中目標3　女性の健康</w:t>
                            </w:r>
                            <w:r w:rsidRPr="004F7A94">
                              <w:rPr>
                                <w:rFonts w:ascii="BIZ UDゴシック" w:eastAsia="BIZ UDゴシック" w:hAnsi="BIZ UDゴシック"/>
                                <w:color w:val="1A1A1A"/>
                                <w:spacing w:val="10"/>
                              </w:rPr>
                              <w:tab/>
                              <w:t>3</w:t>
                            </w:r>
                            <w:r>
                              <w:rPr>
                                <w:rFonts w:ascii="BIZ UDゴシック" w:eastAsia="BIZ UDゴシック" w:hAnsi="BIZ UDゴシック"/>
                                <w:color w:val="1A1A1A"/>
                                <w:spacing w:val="10"/>
                              </w:rPr>
                              <w:t>7</w:t>
                            </w:r>
                          </w:p>
                          <w:p w14:paraId="68B9010F" w14:textId="1509D808" w:rsidR="00AD27BE" w:rsidRPr="004F7A94" w:rsidRDefault="00AD27BE" w:rsidP="00E7422E">
                            <w:pPr>
                              <w:tabs>
                                <w:tab w:val="left" w:leader="dot" w:pos="4620"/>
                              </w:tabs>
                              <w:snapToGrid w:val="0"/>
                              <w:spacing w:afterLines="50" w:after="180" w:line="276" w:lineRule="auto"/>
                              <w:ind w:leftChars="100" w:left="21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中目標4　休養・睡眠</w:t>
                            </w:r>
                            <w:r w:rsidRPr="004F7A94">
                              <w:rPr>
                                <w:rFonts w:ascii="BIZ UDゴシック" w:eastAsia="BIZ UDゴシック" w:hAnsi="BIZ UDゴシック"/>
                                <w:color w:val="1A1A1A"/>
                                <w:spacing w:val="10"/>
                              </w:rPr>
                              <w:tab/>
                            </w:r>
                            <w:r>
                              <w:rPr>
                                <w:rFonts w:ascii="BIZ UDゴシック" w:eastAsia="BIZ UDゴシック" w:hAnsi="BIZ UDゴシック"/>
                                <w:color w:val="1A1A1A"/>
                                <w:spacing w:val="10"/>
                              </w:rPr>
                              <w:t>39</w:t>
                            </w:r>
                          </w:p>
                          <w:p w14:paraId="1C6A814E" w14:textId="5AD35AD9" w:rsidR="00AD27BE" w:rsidRPr="004F7A94" w:rsidRDefault="00AD27BE" w:rsidP="00E7422E">
                            <w:pPr>
                              <w:tabs>
                                <w:tab w:val="left" w:leader="dot" w:pos="4620"/>
                              </w:tabs>
                              <w:snapToGrid w:val="0"/>
                              <w:spacing w:afterLines="50" w:after="180" w:line="276" w:lineRule="auto"/>
                              <w:ind w:leftChars="100" w:left="21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中目標5　こころの健康づくり</w:t>
                            </w:r>
                            <w:r w:rsidRPr="004F7A94">
                              <w:rPr>
                                <w:rFonts w:ascii="BIZ UDゴシック" w:eastAsia="BIZ UDゴシック" w:hAnsi="BIZ UDゴシック"/>
                                <w:color w:val="1A1A1A"/>
                                <w:spacing w:val="10"/>
                              </w:rPr>
                              <w:tab/>
                              <w:t>4</w:t>
                            </w:r>
                            <w:r>
                              <w:rPr>
                                <w:rFonts w:ascii="BIZ UDゴシック" w:eastAsia="BIZ UDゴシック" w:hAnsi="BIZ UDゴシック"/>
                                <w:color w:val="1A1A1A"/>
                                <w:spacing w:val="10"/>
                              </w:rPr>
                              <w:t>2</w:t>
                            </w:r>
                          </w:p>
                          <w:p w14:paraId="3CEF538B" w14:textId="1F9A6446" w:rsidR="00AD27BE" w:rsidRPr="004F7A94" w:rsidRDefault="00AD27BE" w:rsidP="00E7422E">
                            <w:pPr>
                              <w:tabs>
                                <w:tab w:val="left" w:leader="dot" w:pos="4620"/>
                              </w:tabs>
                              <w:snapToGrid w:val="0"/>
                              <w:spacing w:afterLines="50" w:after="180" w:line="276" w:lineRule="auto"/>
                              <w:ind w:leftChars="100" w:left="21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中目標6　栄養・食生活</w:t>
                            </w:r>
                            <w:r w:rsidRPr="004F7A94">
                              <w:rPr>
                                <w:rFonts w:ascii="BIZ UDゴシック" w:eastAsia="BIZ UDゴシック" w:hAnsi="BIZ UDゴシック"/>
                                <w:color w:val="1A1A1A"/>
                                <w:spacing w:val="10"/>
                              </w:rPr>
                              <w:tab/>
                              <w:t>4</w:t>
                            </w:r>
                            <w:r>
                              <w:rPr>
                                <w:rFonts w:ascii="BIZ UDゴシック" w:eastAsia="BIZ UDゴシック" w:hAnsi="BIZ UDゴシック"/>
                                <w:color w:val="1A1A1A"/>
                                <w:spacing w:val="10"/>
                              </w:rPr>
                              <w:t>4</w:t>
                            </w:r>
                          </w:p>
                          <w:p w14:paraId="4464DCE7" w14:textId="6FD523D9" w:rsidR="00AD27BE" w:rsidRPr="004F7A94" w:rsidRDefault="00AD27BE" w:rsidP="00E7422E">
                            <w:pPr>
                              <w:tabs>
                                <w:tab w:val="left" w:leader="dot" w:pos="4620"/>
                              </w:tabs>
                              <w:snapToGrid w:val="0"/>
                              <w:spacing w:afterLines="50" w:after="180" w:line="276" w:lineRule="auto"/>
                              <w:ind w:leftChars="100" w:left="21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中目標7　感染症についての周知啓発</w:t>
                            </w:r>
                            <w:r w:rsidRPr="004F7A94">
                              <w:rPr>
                                <w:rFonts w:ascii="BIZ UDゴシック" w:eastAsia="BIZ UDゴシック" w:hAnsi="BIZ UDゴシック"/>
                                <w:color w:val="1A1A1A"/>
                                <w:spacing w:val="10"/>
                              </w:rPr>
                              <w:tab/>
                              <w:t>4</w:t>
                            </w:r>
                            <w:r>
                              <w:rPr>
                                <w:rFonts w:ascii="BIZ UDゴシック" w:eastAsia="BIZ UDゴシック" w:hAnsi="BIZ UDゴシック"/>
                                <w:color w:val="1A1A1A"/>
                                <w:spacing w:val="10"/>
                              </w:rPr>
                              <w:t>5</w:t>
                            </w:r>
                          </w:p>
                          <w:p w14:paraId="6C7B68DA" w14:textId="2FA4D439" w:rsidR="00AD27BE" w:rsidRPr="00BA7A47" w:rsidRDefault="00AD27BE" w:rsidP="00EF554D">
                            <w:pPr>
                              <w:tabs>
                                <w:tab w:val="left" w:leader="dot" w:pos="3780"/>
                              </w:tabs>
                              <w:snapToGrid w:val="0"/>
                              <w:spacing w:afterLines="50" w:after="180" w:line="276" w:lineRule="auto"/>
                              <w:rPr>
                                <w:rFonts w:ascii="BIZ UDゴシック" w:eastAsia="BIZ UDゴシック" w:hAnsi="BIZ UDゴシック"/>
                                <w:color w:val="1A1A1A"/>
                                <w:spacing w:val="10"/>
                                <w:sz w:val="22"/>
                              </w:rPr>
                            </w:pPr>
                            <w:r w:rsidRPr="00BA7A47">
                              <w:rPr>
                                <w:rFonts w:ascii="BIZ UDゴシック" w:eastAsia="BIZ UDゴシック" w:hAnsi="BIZ UDゴシック" w:hint="eastAsia"/>
                                <w:color w:val="1A1A1A"/>
                                <w:spacing w:val="10"/>
                                <w:sz w:val="22"/>
                              </w:rPr>
                              <w:t xml:space="preserve">大目標2　</w:t>
                            </w:r>
                            <w:r w:rsidRPr="00BA7A47">
                              <w:rPr>
                                <w:rFonts w:ascii="BIZ UDゴシック" w:eastAsia="BIZ UDゴシック" w:hAnsi="BIZ UDゴシック"/>
                                <w:color w:val="1A1A1A"/>
                                <w:spacing w:val="10"/>
                                <w:sz w:val="22"/>
                              </w:rPr>
                              <w:t>がん対策の推進</w:t>
                            </w:r>
                          </w:p>
                          <w:p w14:paraId="5572525A" w14:textId="789508E0" w:rsidR="00AD27BE" w:rsidRPr="00174007" w:rsidRDefault="00AD27BE" w:rsidP="00E7422E">
                            <w:pPr>
                              <w:tabs>
                                <w:tab w:val="left" w:leader="dot" w:pos="4620"/>
                              </w:tabs>
                              <w:snapToGrid w:val="0"/>
                              <w:spacing w:afterLines="50" w:after="180" w:line="276" w:lineRule="auto"/>
                              <w:ind w:leftChars="100" w:left="210"/>
                              <w:rPr>
                                <w:rFonts w:ascii="BIZ UDゴシック" w:eastAsia="BIZ UDゴシック" w:hAnsi="BIZ UDゴシック"/>
                                <w:color w:val="C00000"/>
                                <w:spacing w:val="10"/>
                              </w:rPr>
                            </w:pPr>
                            <w:r w:rsidRPr="004F7A94">
                              <w:rPr>
                                <w:rFonts w:ascii="BIZ UDゴシック" w:eastAsia="BIZ UDゴシック" w:hAnsi="BIZ UDゴシック" w:hint="eastAsia"/>
                                <w:color w:val="1A1A1A"/>
                                <w:spacing w:val="10"/>
                              </w:rPr>
                              <w:t>中目標１　がん予防とがん検診</w:t>
                            </w:r>
                            <w:r w:rsidRPr="004F7A94">
                              <w:rPr>
                                <w:rFonts w:ascii="BIZ UDゴシック" w:eastAsia="BIZ UDゴシック" w:hAnsi="BIZ UDゴシック"/>
                                <w:color w:val="1A1A1A"/>
                                <w:spacing w:val="10"/>
                              </w:rPr>
                              <w:tab/>
                              <w:t>4</w:t>
                            </w:r>
                            <w:r>
                              <w:rPr>
                                <w:rFonts w:ascii="BIZ UDゴシック" w:eastAsia="BIZ UDゴシック" w:hAnsi="BIZ UDゴシック"/>
                                <w:color w:val="1A1A1A"/>
                                <w:spacing w:val="10"/>
                              </w:rPr>
                              <w:t>6</w:t>
                            </w:r>
                          </w:p>
                          <w:p w14:paraId="1DCE3AE9" w14:textId="45038E1C" w:rsidR="00AD27BE" w:rsidRPr="004F7A94" w:rsidRDefault="00AD27BE" w:rsidP="00E7422E">
                            <w:pPr>
                              <w:tabs>
                                <w:tab w:val="left" w:leader="dot" w:pos="4620"/>
                              </w:tabs>
                              <w:snapToGrid w:val="0"/>
                              <w:spacing w:afterLines="50" w:after="180" w:line="276" w:lineRule="auto"/>
                              <w:ind w:leftChars="100" w:left="21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中目標2　がんとの共生</w:t>
                            </w:r>
                            <w:r w:rsidRPr="004F7A94">
                              <w:rPr>
                                <w:rFonts w:ascii="BIZ UDゴシック" w:eastAsia="BIZ UDゴシック" w:hAnsi="BIZ UDゴシック"/>
                                <w:color w:val="1A1A1A"/>
                                <w:spacing w:val="10"/>
                              </w:rPr>
                              <w:tab/>
                              <w:t>5</w:t>
                            </w:r>
                            <w:r>
                              <w:rPr>
                                <w:rFonts w:ascii="BIZ UDゴシック" w:eastAsia="BIZ UDゴシック" w:hAnsi="BIZ UDゴシック"/>
                                <w:color w:val="1A1A1A"/>
                                <w:spacing w:val="10"/>
                              </w:rPr>
                              <w:t>2</w:t>
                            </w:r>
                          </w:p>
                          <w:p w14:paraId="0BB6CBEC" w14:textId="218314BE" w:rsidR="00AD27BE" w:rsidRPr="006D56E3" w:rsidRDefault="00AD27BE" w:rsidP="00EF554D">
                            <w:pPr>
                              <w:tabs>
                                <w:tab w:val="left" w:leader="dot" w:pos="3780"/>
                              </w:tabs>
                              <w:snapToGrid w:val="0"/>
                              <w:spacing w:afterLines="50" w:after="180" w:line="276" w:lineRule="auto"/>
                              <w:rPr>
                                <w:rFonts w:ascii="BIZ UDゴシック" w:eastAsia="BIZ UDゴシック" w:hAnsi="BIZ UDゴシック"/>
                                <w:color w:val="1A1A1A"/>
                                <w:spacing w:val="10"/>
                                <w:sz w:val="22"/>
                              </w:rPr>
                            </w:pPr>
                            <w:r w:rsidRPr="006D56E3">
                              <w:rPr>
                                <w:rFonts w:ascii="BIZ UDゴシック" w:eastAsia="BIZ UDゴシック" w:hAnsi="BIZ UDゴシック" w:hint="eastAsia"/>
                                <w:color w:val="1A1A1A"/>
                                <w:spacing w:val="10"/>
                                <w:sz w:val="22"/>
                              </w:rPr>
                              <w:t xml:space="preserve">大目標3　</w:t>
                            </w:r>
                            <w:r w:rsidRPr="006D56E3">
                              <w:rPr>
                                <w:rFonts w:ascii="BIZ UDゴシック" w:eastAsia="BIZ UDゴシック" w:hAnsi="BIZ UDゴシック"/>
                                <w:color w:val="1A1A1A"/>
                                <w:spacing w:val="10"/>
                                <w:sz w:val="22"/>
                              </w:rPr>
                              <w:t>歯とお口の健康づくりの推進</w:t>
                            </w:r>
                            <w:r w:rsidRPr="006D56E3">
                              <w:rPr>
                                <w:rFonts w:ascii="BIZ UDゴシック" w:eastAsia="BIZ UDゴシック" w:hAnsi="BIZ UDゴシック"/>
                                <w:color w:val="1A1A1A"/>
                                <w:spacing w:val="10"/>
                                <w:sz w:val="22"/>
                              </w:rPr>
                              <w:tab/>
                            </w:r>
                          </w:p>
                          <w:p w14:paraId="1A63FFAA" w14:textId="55CD6DEB" w:rsidR="00AD27BE" w:rsidRPr="004F7A94" w:rsidRDefault="00AD27BE" w:rsidP="00E7422E">
                            <w:pPr>
                              <w:tabs>
                                <w:tab w:val="left" w:leader="dot" w:pos="4620"/>
                              </w:tabs>
                              <w:snapToGrid w:val="0"/>
                              <w:spacing w:afterLines="50" w:after="180" w:line="276" w:lineRule="auto"/>
                              <w:ind w:leftChars="100" w:left="21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中目標1【妊娠期】</w:t>
                            </w:r>
                            <w:r w:rsidRPr="004F7A94">
                              <w:rPr>
                                <w:rFonts w:ascii="BIZ UDゴシック" w:eastAsia="BIZ UDゴシック" w:hAnsi="BIZ UDゴシック" w:hint="eastAsia"/>
                                <w:color w:val="1A1A1A"/>
                                <w:spacing w:val="6"/>
                                <w:szCs w:val="21"/>
                              </w:rPr>
                              <w:t>妊婦歯科健診の受診率の向上及びかかりつけ歯科医定着の推進・母子の健全な口腔の育成</w:t>
                            </w:r>
                            <w:r w:rsidRPr="004F7A94">
                              <w:rPr>
                                <w:rFonts w:ascii="BIZ UDゴシック" w:eastAsia="BIZ UDゴシック" w:hAnsi="BIZ UDゴシック"/>
                                <w:color w:val="1A1A1A"/>
                                <w:spacing w:val="10"/>
                              </w:rPr>
                              <w:tab/>
                              <w:t>5</w:t>
                            </w:r>
                            <w:r>
                              <w:rPr>
                                <w:rFonts w:ascii="BIZ UDゴシック" w:eastAsia="BIZ UDゴシック" w:hAnsi="BIZ UDゴシック"/>
                                <w:color w:val="1A1A1A"/>
                                <w:spacing w:val="10"/>
                              </w:rPr>
                              <w:t>3</w:t>
                            </w:r>
                          </w:p>
                          <w:p w14:paraId="3A782DA6" w14:textId="6D97E10D" w:rsidR="00AD27BE" w:rsidRPr="004F7A94" w:rsidRDefault="00AD27BE" w:rsidP="00E7422E">
                            <w:pPr>
                              <w:tabs>
                                <w:tab w:val="left" w:leader="dot" w:pos="4620"/>
                              </w:tabs>
                              <w:snapToGrid w:val="0"/>
                              <w:spacing w:afterLines="50" w:after="180" w:line="276" w:lineRule="auto"/>
                              <w:ind w:leftChars="100" w:left="21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中目標2【乳幼児期】むし歯の予防・健全な口腔機能の獲得</w:t>
                            </w:r>
                            <w:r w:rsidRPr="004F7A94">
                              <w:rPr>
                                <w:rFonts w:ascii="BIZ UDゴシック" w:eastAsia="BIZ UDゴシック" w:hAnsi="BIZ UDゴシック"/>
                                <w:color w:val="1A1A1A"/>
                                <w:spacing w:val="10"/>
                              </w:rPr>
                              <w:tab/>
                              <w:t>5</w:t>
                            </w:r>
                            <w:r>
                              <w:rPr>
                                <w:rFonts w:ascii="BIZ UDゴシック" w:eastAsia="BIZ UDゴシック" w:hAnsi="BIZ UDゴシック"/>
                                <w:color w:val="1A1A1A"/>
                                <w:spacing w:val="10"/>
                              </w:rPr>
                              <w:t>5</w:t>
                            </w:r>
                          </w:p>
                          <w:p w14:paraId="75974D7F" w14:textId="683B7945" w:rsidR="00AD27BE" w:rsidRPr="004F7A94" w:rsidRDefault="00AD27BE" w:rsidP="00E7422E">
                            <w:pPr>
                              <w:tabs>
                                <w:tab w:val="left" w:leader="dot" w:pos="4620"/>
                              </w:tabs>
                              <w:snapToGrid w:val="0"/>
                              <w:spacing w:afterLines="50" w:after="180" w:line="276" w:lineRule="auto"/>
                              <w:ind w:leftChars="100" w:left="21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中目標3【学齢期】むし歯・歯肉炎の予防</w:t>
                            </w:r>
                            <w:r w:rsidRPr="004F7A94">
                              <w:rPr>
                                <w:rFonts w:ascii="BIZ UDゴシック" w:eastAsia="BIZ UDゴシック" w:hAnsi="BIZ UDゴシック"/>
                                <w:color w:val="1A1A1A"/>
                                <w:spacing w:val="10"/>
                              </w:rPr>
                              <w:br/>
                            </w:r>
                            <w:r w:rsidRPr="004F7A94">
                              <w:rPr>
                                <w:rFonts w:ascii="BIZ UDゴシック" w:eastAsia="BIZ UDゴシック" w:hAnsi="BIZ UDゴシック"/>
                                <w:color w:val="1A1A1A"/>
                                <w:spacing w:val="10"/>
                              </w:rPr>
                              <w:tab/>
                              <w:t>5</w:t>
                            </w:r>
                            <w:r>
                              <w:rPr>
                                <w:rFonts w:ascii="BIZ UDゴシック" w:eastAsia="BIZ UDゴシック" w:hAnsi="BIZ UDゴシック"/>
                                <w:color w:val="1A1A1A"/>
                                <w:spacing w:val="10"/>
                              </w:rPr>
                              <w:t>7</w:t>
                            </w:r>
                          </w:p>
                          <w:p w14:paraId="2F7C1F6F" w14:textId="0D7CF16E" w:rsidR="00AD27BE" w:rsidRPr="004F7A94" w:rsidRDefault="00AD27BE" w:rsidP="00E7422E">
                            <w:pPr>
                              <w:tabs>
                                <w:tab w:val="left" w:leader="dot" w:pos="4620"/>
                              </w:tabs>
                              <w:snapToGrid w:val="0"/>
                              <w:spacing w:afterLines="50" w:after="180" w:line="276" w:lineRule="auto"/>
                              <w:ind w:leftChars="100" w:left="21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中目標4【成人期】歯周病の予防</w:t>
                            </w:r>
                            <w:r w:rsidRPr="004F7A94">
                              <w:rPr>
                                <w:rFonts w:ascii="BIZ UDゴシック" w:eastAsia="BIZ UDゴシック" w:hAnsi="BIZ UDゴシック"/>
                                <w:color w:val="1A1A1A"/>
                                <w:spacing w:val="10"/>
                              </w:rPr>
                              <w:tab/>
                              <w:t>5</w:t>
                            </w:r>
                            <w:r>
                              <w:rPr>
                                <w:rFonts w:ascii="BIZ UDゴシック" w:eastAsia="BIZ UDゴシック" w:hAnsi="BIZ UDゴシック"/>
                                <w:color w:val="1A1A1A"/>
                                <w:spacing w:val="10"/>
                              </w:rPr>
                              <w:t>8</w:t>
                            </w:r>
                            <w:r w:rsidRPr="004F7A94">
                              <w:rPr>
                                <w:rFonts w:ascii="BIZ UDゴシック" w:eastAsia="BIZ UDゴシック" w:hAnsi="BIZ UDゴシック" w:hint="eastAsia"/>
                                <w:color w:val="1A1A1A"/>
                                <w:spacing w:val="10"/>
                              </w:rPr>
                              <w:t xml:space="preserve">　　</w:t>
                            </w:r>
                          </w:p>
                          <w:p w14:paraId="47CEAEE7" w14:textId="67D2E6E0" w:rsidR="00AD27BE" w:rsidRPr="004F7A94" w:rsidRDefault="00AD27BE" w:rsidP="00E7422E">
                            <w:pPr>
                              <w:tabs>
                                <w:tab w:val="left" w:leader="dot" w:pos="4620"/>
                              </w:tabs>
                              <w:snapToGrid w:val="0"/>
                              <w:spacing w:afterLines="50" w:after="180" w:line="276" w:lineRule="auto"/>
                              <w:ind w:leftChars="100" w:left="21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中目標5【高齢期】口腔機能の維持・向上</w:t>
                            </w:r>
                            <w:r w:rsidRPr="004F7A94">
                              <w:rPr>
                                <w:rFonts w:ascii="BIZ UDゴシック" w:eastAsia="BIZ UDゴシック" w:hAnsi="BIZ UDゴシック"/>
                                <w:color w:val="1A1A1A"/>
                                <w:spacing w:val="10"/>
                              </w:rPr>
                              <w:br/>
                            </w:r>
                            <w:r w:rsidRPr="004F7A94">
                              <w:rPr>
                                <w:rFonts w:ascii="BIZ UDゴシック" w:eastAsia="BIZ UDゴシック" w:hAnsi="BIZ UDゴシック"/>
                                <w:color w:val="1A1A1A"/>
                                <w:spacing w:val="10"/>
                              </w:rPr>
                              <w:tab/>
                              <w:t>6</w:t>
                            </w:r>
                            <w:r>
                              <w:rPr>
                                <w:rFonts w:ascii="BIZ UDゴシック" w:eastAsia="BIZ UDゴシック" w:hAnsi="BIZ UDゴシック"/>
                                <w:color w:val="1A1A1A"/>
                                <w:spacing w:val="10"/>
                              </w:rPr>
                              <w:t>0</w:t>
                            </w:r>
                          </w:p>
                          <w:p w14:paraId="4EEA531B" w14:textId="576860E1" w:rsidR="00AD27BE" w:rsidRPr="004F7A94" w:rsidRDefault="00AD27BE" w:rsidP="00D77C95">
                            <w:pPr>
                              <w:pStyle w:val="a3"/>
                              <w:tabs>
                                <w:tab w:val="left" w:leader="dot" w:pos="3780"/>
                              </w:tabs>
                              <w:snapToGrid w:val="0"/>
                              <w:spacing w:afterLines="50" w:after="180" w:line="276" w:lineRule="auto"/>
                              <w:ind w:leftChars="200" w:left="420"/>
                              <w:rPr>
                                <w:color w:val="1A1A1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C40E4" id="テキスト ボックス 1700063692" o:spid="_x0000_s1036" type="#_x0000_t202" style="position:absolute;margin-left:220.85pt;margin-top:10.95pt;width:269.3pt;height:700.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" filled="f" stroked="f" strokeweight=".5pt">
                <v:textbox>
                  <w:txbxContent>
                    <w:p w14:paraId="536F92BD" w14:textId="77777777" w:rsidR="00AD27BE" w:rsidRPr="004F7A94" w:rsidRDefault="00AD27BE" w:rsidP="00B966C6">
                      <w:pPr>
                        <w:pStyle w:val="a3"/>
                        <w:numPr>
                          <w:ilvl w:val="0"/>
                          <w:numId w:val="41"/>
                        </w:numPr>
                        <w:tabs>
                          <w:tab w:val="left" w:leader="dot" w:pos="3780"/>
                        </w:tabs>
                        <w:snapToGrid w:val="0"/>
                        <w:spacing w:afterLines="50" w:after="180" w:line="276" w:lineRule="auto"/>
                        <w:ind w:leftChars="0"/>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施策の柱と各分野別の目標</w:t>
                      </w:r>
                    </w:p>
                    <w:p w14:paraId="7A5D4CC0" w14:textId="6331C1B7" w:rsidR="00AD27BE" w:rsidRPr="004F7A94" w:rsidRDefault="00AD27BE" w:rsidP="00EF554D">
                      <w:pPr>
                        <w:tabs>
                          <w:tab w:val="left" w:leader="dot" w:pos="3780"/>
                        </w:tabs>
                        <w:snapToGrid w:val="0"/>
                        <w:spacing w:afterLines="50" w:after="180"/>
                        <w:rPr>
                          <w:color w:val="1A1A1A"/>
                          <w:sz w:val="24"/>
                        </w:rPr>
                      </w:pPr>
                      <w:r w:rsidRPr="004F7A94">
                        <w:rPr>
                          <w:rFonts w:ascii="BIZ UDゴシック" w:eastAsia="BIZ UDゴシック" w:hAnsi="BIZ UDゴシック" w:hint="eastAsia"/>
                          <w:color w:val="1A1A1A"/>
                          <w:spacing w:val="10"/>
                          <w:sz w:val="22"/>
                        </w:rPr>
                        <w:t>大目標</w:t>
                      </w:r>
                      <w:r>
                        <w:rPr>
                          <w:rFonts w:ascii="BIZ UDゴシック" w:eastAsia="BIZ UDゴシック" w:hAnsi="BIZ UDゴシック" w:hint="eastAsia"/>
                          <w:color w:val="1A1A1A"/>
                          <w:spacing w:val="10"/>
                          <w:sz w:val="22"/>
                        </w:rPr>
                        <w:t>1</w:t>
                      </w:r>
                      <w:r w:rsidRPr="004F7A94">
                        <w:rPr>
                          <w:rFonts w:ascii="BIZ UDゴシック" w:eastAsia="BIZ UDゴシック" w:hAnsi="BIZ UDゴシック" w:hint="eastAsia"/>
                          <w:color w:val="1A1A1A"/>
                          <w:spacing w:val="10"/>
                          <w:sz w:val="22"/>
                        </w:rPr>
                        <w:t xml:space="preserve">　健康づくりの推進</w:t>
                      </w:r>
                    </w:p>
                    <w:p w14:paraId="566CBAF5" w14:textId="2E2C107A" w:rsidR="00AD27BE" w:rsidRPr="004F7A94" w:rsidRDefault="00AD27BE" w:rsidP="00E7422E">
                      <w:pPr>
                        <w:tabs>
                          <w:tab w:val="left" w:leader="dot" w:pos="4620"/>
                        </w:tabs>
                        <w:snapToGrid w:val="0"/>
                        <w:spacing w:afterLines="50" w:after="180" w:line="276" w:lineRule="auto"/>
                        <w:ind w:leftChars="100" w:left="21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中目標1　生活習慣の改善・発症予防</w:t>
                      </w:r>
                      <w:r w:rsidRPr="004F7A94">
                        <w:rPr>
                          <w:rFonts w:ascii="BIZ UDゴシック" w:eastAsia="BIZ UDゴシック" w:hAnsi="BIZ UDゴシック"/>
                          <w:color w:val="1A1A1A"/>
                          <w:spacing w:val="10"/>
                        </w:rPr>
                        <w:tab/>
                      </w:r>
                      <w:r w:rsidRPr="004F7A94">
                        <w:rPr>
                          <w:rFonts w:ascii="BIZ UDゴシック" w:eastAsia="BIZ UDゴシック" w:hAnsi="BIZ UDゴシック" w:hint="eastAsia"/>
                          <w:color w:val="1A1A1A"/>
                          <w:spacing w:val="10"/>
                        </w:rPr>
                        <w:t>3</w:t>
                      </w:r>
                      <w:r>
                        <w:rPr>
                          <w:rFonts w:ascii="BIZ UDゴシック" w:eastAsia="BIZ UDゴシック" w:hAnsi="BIZ UDゴシック"/>
                          <w:color w:val="1A1A1A"/>
                          <w:spacing w:val="10"/>
                        </w:rPr>
                        <w:t>2</w:t>
                      </w:r>
                    </w:p>
                    <w:p w14:paraId="244D1FB3" w14:textId="383BE6B1" w:rsidR="00AD27BE" w:rsidRPr="004F7A94" w:rsidRDefault="00AD27BE" w:rsidP="00EF554D">
                      <w:pPr>
                        <w:tabs>
                          <w:tab w:val="left" w:leader="dot" w:pos="3780"/>
                        </w:tabs>
                        <w:snapToGrid w:val="0"/>
                        <w:spacing w:afterLines="50" w:after="180" w:line="276" w:lineRule="auto"/>
                        <w:ind w:leftChars="100" w:left="21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中目標2　地域を支えるための健康づくり</w:t>
                      </w:r>
                      <w:r w:rsidRPr="004F7A94">
                        <w:rPr>
                          <w:rFonts w:ascii="BIZ UDゴシック" w:eastAsia="BIZ UDゴシック" w:hAnsi="BIZ UDゴシック"/>
                          <w:color w:val="1A1A1A"/>
                          <w:spacing w:val="10"/>
                        </w:rPr>
                        <w:tab/>
                        <w:t>3</w:t>
                      </w:r>
                      <w:r>
                        <w:rPr>
                          <w:rFonts w:ascii="BIZ UDゴシック" w:eastAsia="BIZ UDゴシック" w:hAnsi="BIZ UDゴシック"/>
                          <w:color w:val="1A1A1A"/>
                          <w:spacing w:val="10"/>
                        </w:rPr>
                        <w:t>5</w:t>
                      </w:r>
                    </w:p>
                    <w:p w14:paraId="3DC5CF93" w14:textId="5BB5F882" w:rsidR="00AD27BE" w:rsidRPr="004F7A94" w:rsidRDefault="00AD27BE" w:rsidP="00E7422E">
                      <w:pPr>
                        <w:tabs>
                          <w:tab w:val="left" w:leader="dot" w:pos="4620"/>
                        </w:tabs>
                        <w:snapToGrid w:val="0"/>
                        <w:spacing w:afterLines="50" w:after="180" w:line="276" w:lineRule="auto"/>
                        <w:ind w:leftChars="100" w:left="21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中目標3　女性の健康</w:t>
                      </w:r>
                      <w:r w:rsidRPr="004F7A94">
                        <w:rPr>
                          <w:rFonts w:ascii="BIZ UDゴシック" w:eastAsia="BIZ UDゴシック" w:hAnsi="BIZ UDゴシック"/>
                          <w:color w:val="1A1A1A"/>
                          <w:spacing w:val="10"/>
                        </w:rPr>
                        <w:tab/>
                        <w:t>3</w:t>
                      </w:r>
                      <w:r>
                        <w:rPr>
                          <w:rFonts w:ascii="BIZ UDゴシック" w:eastAsia="BIZ UDゴシック" w:hAnsi="BIZ UDゴシック"/>
                          <w:color w:val="1A1A1A"/>
                          <w:spacing w:val="10"/>
                        </w:rPr>
                        <w:t>7</w:t>
                      </w:r>
                    </w:p>
                    <w:p w14:paraId="68B9010F" w14:textId="1509D808" w:rsidR="00AD27BE" w:rsidRPr="004F7A94" w:rsidRDefault="00AD27BE" w:rsidP="00E7422E">
                      <w:pPr>
                        <w:tabs>
                          <w:tab w:val="left" w:leader="dot" w:pos="4620"/>
                        </w:tabs>
                        <w:snapToGrid w:val="0"/>
                        <w:spacing w:afterLines="50" w:after="180" w:line="276" w:lineRule="auto"/>
                        <w:ind w:leftChars="100" w:left="21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中目標4　休養・睡眠</w:t>
                      </w:r>
                      <w:r w:rsidRPr="004F7A94">
                        <w:rPr>
                          <w:rFonts w:ascii="BIZ UDゴシック" w:eastAsia="BIZ UDゴシック" w:hAnsi="BIZ UDゴシック"/>
                          <w:color w:val="1A1A1A"/>
                          <w:spacing w:val="10"/>
                        </w:rPr>
                        <w:tab/>
                      </w:r>
                      <w:r>
                        <w:rPr>
                          <w:rFonts w:ascii="BIZ UDゴシック" w:eastAsia="BIZ UDゴシック" w:hAnsi="BIZ UDゴシック"/>
                          <w:color w:val="1A1A1A"/>
                          <w:spacing w:val="10"/>
                        </w:rPr>
                        <w:t>39</w:t>
                      </w:r>
                    </w:p>
                    <w:p w14:paraId="1C6A814E" w14:textId="5AD35AD9" w:rsidR="00AD27BE" w:rsidRPr="004F7A94" w:rsidRDefault="00AD27BE" w:rsidP="00E7422E">
                      <w:pPr>
                        <w:tabs>
                          <w:tab w:val="left" w:leader="dot" w:pos="4620"/>
                        </w:tabs>
                        <w:snapToGrid w:val="0"/>
                        <w:spacing w:afterLines="50" w:after="180" w:line="276" w:lineRule="auto"/>
                        <w:ind w:leftChars="100" w:left="21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中目標5　こころの健康づくり</w:t>
                      </w:r>
                      <w:r w:rsidRPr="004F7A94">
                        <w:rPr>
                          <w:rFonts w:ascii="BIZ UDゴシック" w:eastAsia="BIZ UDゴシック" w:hAnsi="BIZ UDゴシック"/>
                          <w:color w:val="1A1A1A"/>
                          <w:spacing w:val="10"/>
                        </w:rPr>
                        <w:tab/>
                        <w:t>4</w:t>
                      </w:r>
                      <w:r>
                        <w:rPr>
                          <w:rFonts w:ascii="BIZ UDゴシック" w:eastAsia="BIZ UDゴシック" w:hAnsi="BIZ UDゴシック"/>
                          <w:color w:val="1A1A1A"/>
                          <w:spacing w:val="10"/>
                        </w:rPr>
                        <w:t>2</w:t>
                      </w:r>
                    </w:p>
                    <w:p w14:paraId="3CEF538B" w14:textId="1F9A6446" w:rsidR="00AD27BE" w:rsidRPr="004F7A94" w:rsidRDefault="00AD27BE" w:rsidP="00E7422E">
                      <w:pPr>
                        <w:tabs>
                          <w:tab w:val="left" w:leader="dot" w:pos="4620"/>
                        </w:tabs>
                        <w:snapToGrid w:val="0"/>
                        <w:spacing w:afterLines="50" w:after="180" w:line="276" w:lineRule="auto"/>
                        <w:ind w:leftChars="100" w:left="21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中目標6　栄養・食生活</w:t>
                      </w:r>
                      <w:r w:rsidRPr="004F7A94">
                        <w:rPr>
                          <w:rFonts w:ascii="BIZ UDゴシック" w:eastAsia="BIZ UDゴシック" w:hAnsi="BIZ UDゴシック"/>
                          <w:color w:val="1A1A1A"/>
                          <w:spacing w:val="10"/>
                        </w:rPr>
                        <w:tab/>
                        <w:t>4</w:t>
                      </w:r>
                      <w:r>
                        <w:rPr>
                          <w:rFonts w:ascii="BIZ UDゴシック" w:eastAsia="BIZ UDゴシック" w:hAnsi="BIZ UDゴシック"/>
                          <w:color w:val="1A1A1A"/>
                          <w:spacing w:val="10"/>
                        </w:rPr>
                        <w:t>4</w:t>
                      </w:r>
                    </w:p>
                    <w:p w14:paraId="4464DCE7" w14:textId="6FD523D9" w:rsidR="00AD27BE" w:rsidRPr="004F7A94" w:rsidRDefault="00AD27BE" w:rsidP="00E7422E">
                      <w:pPr>
                        <w:tabs>
                          <w:tab w:val="left" w:leader="dot" w:pos="4620"/>
                        </w:tabs>
                        <w:snapToGrid w:val="0"/>
                        <w:spacing w:afterLines="50" w:after="180" w:line="276" w:lineRule="auto"/>
                        <w:ind w:leftChars="100" w:left="21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中目標7　感染症についての周知啓発</w:t>
                      </w:r>
                      <w:r w:rsidRPr="004F7A94">
                        <w:rPr>
                          <w:rFonts w:ascii="BIZ UDゴシック" w:eastAsia="BIZ UDゴシック" w:hAnsi="BIZ UDゴシック"/>
                          <w:color w:val="1A1A1A"/>
                          <w:spacing w:val="10"/>
                        </w:rPr>
                        <w:tab/>
                        <w:t>4</w:t>
                      </w:r>
                      <w:r>
                        <w:rPr>
                          <w:rFonts w:ascii="BIZ UDゴシック" w:eastAsia="BIZ UDゴシック" w:hAnsi="BIZ UDゴシック"/>
                          <w:color w:val="1A1A1A"/>
                          <w:spacing w:val="10"/>
                        </w:rPr>
                        <w:t>5</w:t>
                      </w:r>
                    </w:p>
                    <w:p w14:paraId="6C7B68DA" w14:textId="2FA4D439" w:rsidR="00AD27BE" w:rsidRPr="00BA7A47" w:rsidRDefault="00AD27BE" w:rsidP="00EF554D">
                      <w:pPr>
                        <w:tabs>
                          <w:tab w:val="left" w:leader="dot" w:pos="3780"/>
                        </w:tabs>
                        <w:snapToGrid w:val="0"/>
                        <w:spacing w:afterLines="50" w:after="180" w:line="276" w:lineRule="auto"/>
                        <w:rPr>
                          <w:rFonts w:ascii="BIZ UDゴシック" w:eastAsia="BIZ UDゴシック" w:hAnsi="BIZ UDゴシック"/>
                          <w:color w:val="1A1A1A"/>
                          <w:spacing w:val="10"/>
                          <w:sz w:val="22"/>
                        </w:rPr>
                      </w:pPr>
                      <w:r w:rsidRPr="00BA7A47">
                        <w:rPr>
                          <w:rFonts w:ascii="BIZ UDゴシック" w:eastAsia="BIZ UDゴシック" w:hAnsi="BIZ UDゴシック" w:hint="eastAsia"/>
                          <w:color w:val="1A1A1A"/>
                          <w:spacing w:val="10"/>
                          <w:sz w:val="22"/>
                        </w:rPr>
                        <w:t xml:space="preserve">大目標2　</w:t>
                      </w:r>
                      <w:r w:rsidRPr="00BA7A47">
                        <w:rPr>
                          <w:rFonts w:ascii="BIZ UDゴシック" w:eastAsia="BIZ UDゴシック" w:hAnsi="BIZ UDゴシック"/>
                          <w:color w:val="1A1A1A"/>
                          <w:spacing w:val="10"/>
                          <w:sz w:val="22"/>
                        </w:rPr>
                        <w:t>がん対策の推進</w:t>
                      </w:r>
                    </w:p>
                    <w:p w14:paraId="5572525A" w14:textId="789508E0" w:rsidR="00AD27BE" w:rsidRPr="00174007" w:rsidRDefault="00AD27BE" w:rsidP="00E7422E">
                      <w:pPr>
                        <w:tabs>
                          <w:tab w:val="left" w:leader="dot" w:pos="4620"/>
                        </w:tabs>
                        <w:snapToGrid w:val="0"/>
                        <w:spacing w:afterLines="50" w:after="180" w:line="276" w:lineRule="auto"/>
                        <w:ind w:leftChars="100" w:left="210"/>
                        <w:rPr>
                          <w:rFonts w:ascii="BIZ UDゴシック" w:eastAsia="BIZ UDゴシック" w:hAnsi="BIZ UDゴシック"/>
                          <w:color w:val="C00000"/>
                          <w:spacing w:val="10"/>
                        </w:rPr>
                      </w:pPr>
                      <w:r w:rsidRPr="004F7A94">
                        <w:rPr>
                          <w:rFonts w:ascii="BIZ UDゴシック" w:eastAsia="BIZ UDゴシック" w:hAnsi="BIZ UDゴシック" w:hint="eastAsia"/>
                          <w:color w:val="1A1A1A"/>
                          <w:spacing w:val="10"/>
                        </w:rPr>
                        <w:t>中目標１　がん予防とがん検診</w:t>
                      </w:r>
                      <w:r w:rsidRPr="004F7A94">
                        <w:rPr>
                          <w:rFonts w:ascii="BIZ UDゴシック" w:eastAsia="BIZ UDゴシック" w:hAnsi="BIZ UDゴシック"/>
                          <w:color w:val="1A1A1A"/>
                          <w:spacing w:val="10"/>
                        </w:rPr>
                        <w:tab/>
                        <w:t>4</w:t>
                      </w:r>
                      <w:r>
                        <w:rPr>
                          <w:rFonts w:ascii="BIZ UDゴシック" w:eastAsia="BIZ UDゴシック" w:hAnsi="BIZ UDゴシック"/>
                          <w:color w:val="1A1A1A"/>
                          <w:spacing w:val="10"/>
                        </w:rPr>
                        <w:t>6</w:t>
                      </w:r>
                    </w:p>
                    <w:p w14:paraId="1DCE3AE9" w14:textId="45038E1C" w:rsidR="00AD27BE" w:rsidRPr="004F7A94" w:rsidRDefault="00AD27BE" w:rsidP="00E7422E">
                      <w:pPr>
                        <w:tabs>
                          <w:tab w:val="left" w:leader="dot" w:pos="4620"/>
                        </w:tabs>
                        <w:snapToGrid w:val="0"/>
                        <w:spacing w:afterLines="50" w:after="180" w:line="276" w:lineRule="auto"/>
                        <w:ind w:leftChars="100" w:left="21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中目標2　がんとの共生</w:t>
                      </w:r>
                      <w:r w:rsidRPr="004F7A94">
                        <w:rPr>
                          <w:rFonts w:ascii="BIZ UDゴシック" w:eastAsia="BIZ UDゴシック" w:hAnsi="BIZ UDゴシック"/>
                          <w:color w:val="1A1A1A"/>
                          <w:spacing w:val="10"/>
                        </w:rPr>
                        <w:tab/>
                        <w:t>5</w:t>
                      </w:r>
                      <w:r>
                        <w:rPr>
                          <w:rFonts w:ascii="BIZ UDゴシック" w:eastAsia="BIZ UDゴシック" w:hAnsi="BIZ UDゴシック"/>
                          <w:color w:val="1A1A1A"/>
                          <w:spacing w:val="10"/>
                        </w:rPr>
                        <w:t>2</w:t>
                      </w:r>
                    </w:p>
                    <w:p w14:paraId="0BB6CBEC" w14:textId="218314BE" w:rsidR="00AD27BE" w:rsidRPr="006D56E3" w:rsidRDefault="00AD27BE" w:rsidP="00EF554D">
                      <w:pPr>
                        <w:tabs>
                          <w:tab w:val="left" w:leader="dot" w:pos="3780"/>
                        </w:tabs>
                        <w:snapToGrid w:val="0"/>
                        <w:spacing w:afterLines="50" w:after="180" w:line="276" w:lineRule="auto"/>
                        <w:rPr>
                          <w:rFonts w:ascii="BIZ UDゴシック" w:eastAsia="BIZ UDゴシック" w:hAnsi="BIZ UDゴシック"/>
                          <w:color w:val="1A1A1A"/>
                          <w:spacing w:val="10"/>
                          <w:sz w:val="22"/>
                        </w:rPr>
                      </w:pPr>
                      <w:r w:rsidRPr="006D56E3">
                        <w:rPr>
                          <w:rFonts w:ascii="BIZ UDゴシック" w:eastAsia="BIZ UDゴシック" w:hAnsi="BIZ UDゴシック" w:hint="eastAsia"/>
                          <w:color w:val="1A1A1A"/>
                          <w:spacing w:val="10"/>
                          <w:sz w:val="22"/>
                        </w:rPr>
                        <w:t xml:space="preserve">大目標3　</w:t>
                      </w:r>
                      <w:r w:rsidRPr="006D56E3">
                        <w:rPr>
                          <w:rFonts w:ascii="BIZ UDゴシック" w:eastAsia="BIZ UDゴシック" w:hAnsi="BIZ UDゴシック"/>
                          <w:color w:val="1A1A1A"/>
                          <w:spacing w:val="10"/>
                          <w:sz w:val="22"/>
                        </w:rPr>
                        <w:t>歯とお口の健康づくりの推進</w:t>
                      </w:r>
                      <w:r w:rsidRPr="006D56E3">
                        <w:rPr>
                          <w:rFonts w:ascii="BIZ UDゴシック" w:eastAsia="BIZ UDゴシック" w:hAnsi="BIZ UDゴシック"/>
                          <w:color w:val="1A1A1A"/>
                          <w:spacing w:val="10"/>
                          <w:sz w:val="22"/>
                        </w:rPr>
                        <w:tab/>
                      </w:r>
                    </w:p>
                    <w:p w14:paraId="1A63FFAA" w14:textId="55CD6DEB" w:rsidR="00AD27BE" w:rsidRPr="004F7A94" w:rsidRDefault="00AD27BE" w:rsidP="00E7422E">
                      <w:pPr>
                        <w:tabs>
                          <w:tab w:val="left" w:leader="dot" w:pos="4620"/>
                        </w:tabs>
                        <w:snapToGrid w:val="0"/>
                        <w:spacing w:afterLines="50" w:after="180" w:line="276" w:lineRule="auto"/>
                        <w:ind w:leftChars="100" w:left="21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中目標1【妊娠期】</w:t>
                      </w:r>
                      <w:r w:rsidRPr="004F7A94">
                        <w:rPr>
                          <w:rFonts w:ascii="BIZ UDゴシック" w:eastAsia="BIZ UDゴシック" w:hAnsi="BIZ UDゴシック" w:hint="eastAsia"/>
                          <w:color w:val="1A1A1A"/>
                          <w:spacing w:val="6"/>
                          <w:szCs w:val="21"/>
                        </w:rPr>
                        <w:t>妊婦歯科健診の受診率の向上及びかかりつけ歯科医定着の推進・母子の健全な口腔の育成</w:t>
                      </w:r>
                      <w:r w:rsidRPr="004F7A94">
                        <w:rPr>
                          <w:rFonts w:ascii="BIZ UDゴシック" w:eastAsia="BIZ UDゴシック" w:hAnsi="BIZ UDゴシック"/>
                          <w:color w:val="1A1A1A"/>
                          <w:spacing w:val="10"/>
                        </w:rPr>
                        <w:tab/>
                        <w:t>5</w:t>
                      </w:r>
                      <w:r>
                        <w:rPr>
                          <w:rFonts w:ascii="BIZ UDゴシック" w:eastAsia="BIZ UDゴシック" w:hAnsi="BIZ UDゴシック"/>
                          <w:color w:val="1A1A1A"/>
                          <w:spacing w:val="10"/>
                        </w:rPr>
                        <w:t>3</w:t>
                      </w:r>
                    </w:p>
                    <w:p w14:paraId="3A782DA6" w14:textId="6D97E10D" w:rsidR="00AD27BE" w:rsidRPr="004F7A94" w:rsidRDefault="00AD27BE" w:rsidP="00E7422E">
                      <w:pPr>
                        <w:tabs>
                          <w:tab w:val="left" w:leader="dot" w:pos="4620"/>
                        </w:tabs>
                        <w:snapToGrid w:val="0"/>
                        <w:spacing w:afterLines="50" w:after="180" w:line="276" w:lineRule="auto"/>
                        <w:ind w:leftChars="100" w:left="21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中目標2【乳幼児期】むし歯の予防・健全な口腔機能の獲得</w:t>
                      </w:r>
                      <w:r w:rsidRPr="004F7A94">
                        <w:rPr>
                          <w:rFonts w:ascii="BIZ UDゴシック" w:eastAsia="BIZ UDゴシック" w:hAnsi="BIZ UDゴシック"/>
                          <w:color w:val="1A1A1A"/>
                          <w:spacing w:val="10"/>
                        </w:rPr>
                        <w:tab/>
                        <w:t>5</w:t>
                      </w:r>
                      <w:r>
                        <w:rPr>
                          <w:rFonts w:ascii="BIZ UDゴシック" w:eastAsia="BIZ UDゴシック" w:hAnsi="BIZ UDゴシック"/>
                          <w:color w:val="1A1A1A"/>
                          <w:spacing w:val="10"/>
                        </w:rPr>
                        <w:t>5</w:t>
                      </w:r>
                    </w:p>
                    <w:p w14:paraId="75974D7F" w14:textId="683B7945" w:rsidR="00AD27BE" w:rsidRPr="004F7A94" w:rsidRDefault="00AD27BE" w:rsidP="00E7422E">
                      <w:pPr>
                        <w:tabs>
                          <w:tab w:val="left" w:leader="dot" w:pos="4620"/>
                        </w:tabs>
                        <w:snapToGrid w:val="0"/>
                        <w:spacing w:afterLines="50" w:after="180" w:line="276" w:lineRule="auto"/>
                        <w:ind w:leftChars="100" w:left="21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中目標3【学齢期】むし歯・歯肉炎の予防</w:t>
                      </w:r>
                      <w:r w:rsidRPr="004F7A94">
                        <w:rPr>
                          <w:rFonts w:ascii="BIZ UDゴシック" w:eastAsia="BIZ UDゴシック" w:hAnsi="BIZ UDゴシック"/>
                          <w:color w:val="1A1A1A"/>
                          <w:spacing w:val="10"/>
                        </w:rPr>
                        <w:br/>
                      </w:r>
                      <w:r w:rsidRPr="004F7A94">
                        <w:rPr>
                          <w:rFonts w:ascii="BIZ UDゴシック" w:eastAsia="BIZ UDゴシック" w:hAnsi="BIZ UDゴシック"/>
                          <w:color w:val="1A1A1A"/>
                          <w:spacing w:val="10"/>
                        </w:rPr>
                        <w:tab/>
                        <w:t>5</w:t>
                      </w:r>
                      <w:r>
                        <w:rPr>
                          <w:rFonts w:ascii="BIZ UDゴシック" w:eastAsia="BIZ UDゴシック" w:hAnsi="BIZ UDゴシック"/>
                          <w:color w:val="1A1A1A"/>
                          <w:spacing w:val="10"/>
                        </w:rPr>
                        <w:t>7</w:t>
                      </w:r>
                    </w:p>
                    <w:p w14:paraId="2F7C1F6F" w14:textId="0D7CF16E" w:rsidR="00AD27BE" w:rsidRPr="004F7A94" w:rsidRDefault="00AD27BE" w:rsidP="00E7422E">
                      <w:pPr>
                        <w:tabs>
                          <w:tab w:val="left" w:leader="dot" w:pos="4620"/>
                        </w:tabs>
                        <w:snapToGrid w:val="0"/>
                        <w:spacing w:afterLines="50" w:after="180" w:line="276" w:lineRule="auto"/>
                        <w:ind w:leftChars="100" w:left="21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中目標4【成人期】歯周病の予防</w:t>
                      </w:r>
                      <w:r w:rsidRPr="004F7A94">
                        <w:rPr>
                          <w:rFonts w:ascii="BIZ UDゴシック" w:eastAsia="BIZ UDゴシック" w:hAnsi="BIZ UDゴシック"/>
                          <w:color w:val="1A1A1A"/>
                          <w:spacing w:val="10"/>
                        </w:rPr>
                        <w:tab/>
                        <w:t>5</w:t>
                      </w:r>
                      <w:r>
                        <w:rPr>
                          <w:rFonts w:ascii="BIZ UDゴシック" w:eastAsia="BIZ UDゴシック" w:hAnsi="BIZ UDゴシック"/>
                          <w:color w:val="1A1A1A"/>
                          <w:spacing w:val="10"/>
                        </w:rPr>
                        <w:t>8</w:t>
                      </w:r>
                      <w:r w:rsidRPr="004F7A94">
                        <w:rPr>
                          <w:rFonts w:ascii="BIZ UDゴシック" w:eastAsia="BIZ UDゴシック" w:hAnsi="BIZ UDゴシック" w:hint="eastAsia"/>
                          <w:color w:val="1A1A1A"/>
                          <w:spacing w:val="10"/>
                        </w:rPr>
                        <w:t xml:space="preserve">　　</w:t>
                      </w:r>
                    </w:p>
                    <w:p w14:paraId="47CEAEE7" w14:textId="67D2E6E0" w:rsidR="00AD27BE" w:rsidRPr="004F7A94" w:rsidRDefault="00AD27BE" w:rsidP="00E7422E">
                      <w:pPr>
                        <w:tabs>
                          <w:tab w:val="left" w:leader="dot" w:pos="4620"/>
                        </w:tabs>
                        <w:snapToGrid w:val="0"/>
                        <w:spacing w:afterLines="50" w:after="180" w:line="276" w:lineRule="auto"/>
                        <w:ind w:leftChars="100" w:left="21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中目標5【高齢期】口腔機能の維持・向上</w:t>
                      </w:r>
                      <w:r w:rsidRPr="004F7A94">
                        <w:rPr>
                          <w:rFonts w:ascii="BIZ UDゴシック" w:eastAsia="BIZ UDゴシック" w:hAnsi="BIZ UDゴシック"/>
                          <w:color w:val="1A1A1A"/>
                          <w:spacing w:val="10"/>
                        </w:rPr>
                        <w:br/>
                      </w:r>
                      <w:r w:rsidRPr="004F7A94">
                        <w:rPr>
                          <w:rFonts w:ascii="BIZ UDゴシック" w:eastAsia="BIZ UDゴシック" w:hAnsi="BIZ UDゴシック"/>
                          <w:color w:val="1A1A1A"/>
                          <w:spacing w:val="10"/>
                        </w:rPr>
                        <w:tab/>
                        <w:t>6</w:t>
                      </w:r>
                      <w:r>
                        <w:rPr>
                          <w:rFonts w:ascii="BIZ UDゴシック" w:eastAsia="BIZ UDゴシック" w:hAnsi="BIZ UDゴシック"/>
                          <w:color w:val="1A1A1A"/>
                          <w:spacing w:val="10"/>
                        </w:rPr>
                        <w:t>0</w:t>
                      </w:r>
                    </w:p>
                    <w:p w14:paraId="4EEA531B" w14:textId="576860E1" w:rsidR="00AD27BE" w:rsidRPr="004F7A94" w:rsidRDefault="00AD27BE" w:rsidP="00D77C95">
                      <w:pPr>
                        <w:pStyle w:val="a3"/>
                        <w:tabs>
                          <w:tab w:val="left" w:leader="dot" w:pos="3780"/>
                        </w:tabs>
                        <w:snapToGrid w:val="0"/>
                        <w:spacing w:afterLines="50" w:after="180" w:line="276" w:lineRule="auto"/>
                        <w:ind w:leftChars="200" w:left="420"/>
                        <w:rPr>
                          <w:color w:val="1A1A1A"/>
                          <w:sz w:val="22"/>
                        </w:rPr>
                      </w:pPr>
                    </w:p>
                  </w:txbxContent>
                </v:textbox>
              </v:shape>
            </w:pict>
          </mc:Fallback>
        </mc:AlternateContent>
      </w:r>
      <w:r w:rsidRPr="004F7A94">
        <w:rPr>
          <w:rFonts w:ascii="BIZ UDゴシック" w:eastAsia="BIZ UDゴシック" w:hAnsi="BIZ UDゴシック" w:hint="eastAsia"/>
          <w:noProof/>
          <w:color w:val="1A1A1A"/>
          <w:spacing w:val="10"/>
          <w:sz w:val="20"/>
        </w:rPr>
        <mc:AlternateContent>
          <mc:Choice Requires="wps">
            <w:drawing>
              <wp:anchor distT="0" distB="0" distL="114300" distR="114300" simplePos="0" relativeHeight="251878400" behindDoc="0" locked="0" layoutInCell="1" allowOverlap="1" wp14:anchorId="4F897571" wp14:editId="41729168">
                <wp:simplePos x="0" y="0"/>
                <wp:positionH relativeFrom="column">
                  <wp:posOffset>-412115</wp:posOffset>
                </wp:positionH>
                <wp:positionV relativeFrom="paragraph">
                  <wp:posOffset>142240</wp:posOffset>
                </wp:positionV>
                <wp:extent cx="3158836" cy="7903029"/>
                <wp:effectExtent l="0" t="0" r="0" b="3175"/>
                <wp:wrapNone/>
                <wp:docPr id="1700063691" name="テキスト ボックス 1700063691"/>
                <wp:cNvGraphicFramePr/>
                <a:graphic xmlns:a="http://schemas.openxmlformats.org/drawingml/2006/main">
                  <a:graphicData uri="http://schemas.microsoft.com/office/word/2010/wordprocessingShape">
                    <wps:wsp>
                      <wps:cNvSpPr txBox="1"/>
                      <wps:spPr>
                        <a:xfrm>
                          <a:off x="0" y="0"/>
                          <a:ext cx="3158836" cy="7903029"/>
                        </a:xfrm>
                        <a:prstGeom prst="rect">
                          <a:avLst/>
                        </a:prstGeom>
                        <a:noFill/>
                        <a:ln w="6350">
                          <a:noFill/>
                        </a:ln>
                      </wps:spPr>
                      <wps:txbx>
                        <w:txbxContent>
                          <w:p w14:paraId="1BC334CC" w14:textId="7E37FEFF" w:rsidR="00AD27BE" w:rsidRPr="004F7A94" w:rsidRDefault="00AD27BE" w:rsidP="00424E7A">
                            <w:pPr>
                              <w:tabs>
                                <w:tab w:val="left" w:leader="dot" w:pos="3780"/>
                              </w:tabs>
                              <w:snapToGrid w:val="0"/>
                              <w:spacing w:afterLines="50" w:after="180" w:line="276" w:lineRule="auto"/>
                              <w:rPr>
                                <w:rFonts w:ascii="BIZ UDゴシック" w:eastAsia="BIZ UDゴシック" w:hAnsi="BIZ UDゴシック"/>
                                <w:b/>
                                <w:color w:val="1A1A1A"/>
                                <w:spacing w:val="10"/>
                                <w:sz w:val="22"/>
                                <w:shd w:val="clear" w:color="auto" w:fill="EAC4B2" w:themeFill="accent1"/>
                              </w:rPr>
                            </w:pPr>
                            <w:r w:rsidRPr="0095028C">
                              <w:rPr>
                                <w:rFonts w:ascii="BIZ UDゴシック" w:eastAsia="BIZ UDゴシック" w:hAnsi="BIZ UDゴシック" w:hint="eastAsia"/>
                                <w:b/>
                                <w:color w:val="44546A" w:themeColor="text2"/>
                                <w:spacing w:val="10"/>
                                <w:sz w:val="24"/>
                              </w:rPr>
                              <w:t>第1</w:t>
                            </w:r>
                            <w:r w:rsidRPr="0095028C">
                              <w:rPr>
                                <w:rFonts w:ascii="BIZ UDゴシック" w:eastAsia="BIZ UDゴシック" w:hAnsi="BIZ UDゴシック"/>
                                <w:b/>
                                <w:color w:val="44546A" w:themeColor="text2"/>
                                <w:spacing w:val="10"/>
                                <w:sz w:val="24"/>
                              </w:rPr>
                              <w:t>章</w:t>
                            </w:r>
                            <w:r w:rsidRPr="0095028C">
                              <w:rPr>
                                <w:rFonts w:ascii="BIZ UDゴシック" w:eastAsia="BIZ UDゴシック" w:hAnsi="BIZ UDゴシック" w:hint="eastAsia"/>
                                <w:b/>
                                <w:color w:val="44546A" w:themeColor="text2"/>
                                <w:spacing w:val="10"/>
                                <w:sz w:val="24"/>
                              </w:rPr>
                              <w:t xml:space="preserve">　計画の</w:t>
                            </w:r>
                            <w:r>
                              <w:rPr>
                                <w:rFonts w:ascii="BIZ UDゴシック" w:eastAsia="BIZ UDゴシック" w:hAnsi="BIZ UDゴシック" w:hint="eastAsia"/>
                                <w:b/>
                                <w:color w:val="44546A" w:themeColor="text2"/>
                                <w:spacing w:val="10"/>
                                <w:sz w:val="24"/>
                              </w:rPr>
                              <w:t>改訂</w:t>
                            </w:r>
                            <w:r w:rsidRPr="0095028C">
                              <w:rPr>
                                <w:rFonts w:ascii="BIZ UDゴシック" w:eastAsia="BIZ UDゴシック" w:hAnsi="BIZ UDゴシック" w:hint="eastAsia"/>
                                <w:b/>
                                <w:color w:val="44546A" w:themeColor="text2"/>
                                <w:spacing w:val="10"/>
                                <w:sz w:val="24"/>
                              </w:rPr>
                              <w:t>にあたって</w:t>
                            </w:r>
                          </w:p>
                          <w:p w14:paraId="2ACD3D98" w14:textId="10210C4F" w:rsidR="00AD27BE" w:rsidRPr="004F7A94" w:rsidRDefault="00AD27BE" w:rsidP="00E7422E">
                            <w:pPr>
                              <w:pStyle w:val="a3"/>
                              <w:numPr>
                                <w:ilvl w:val="0"/>
                                <w:numId w:val="1"/>
                              </w:numPr>
                              <w:tabs>
                                <w:tab w:val="left" w:leader="dot" w:pos="3780"/>
                              </w:tabs>
                              <w:snapToGrid w:val="0"/>
                              <w:spacing w:afterLines="50" w:after="180" w:line="276" w:lineRule="auto"/>
                              <w:ind w:leftChars="0"/>
                              <w:rPr>
                                <w:rFonts w:ascii="BIZ UDゴシック" w:eastAsia="BIZ UDゴシック" w:hAnsi="BIZ UDゴシック"/>
                                <w:color w:val="1A1A1A"/>
                                <w:spacing w:val="10"/>
                                <w:sz w:val="22"/>
                              </w:rPr>
                            </w:pPr>
                            <w:r w:rsidRPr="004F7A94">
                              <w:rPr>
                                <w:rFonts w:ascii="BIZ UDゴシック" w:eastAsia="BIZ UDゴシック" w:hAnsi="BIZ UDゴシック"/>
                                <w:color w:val="1A1A1A"/>
                                <w:spacing w:val="10"/>
                                <w:sz w:val="22"/>
                              </w:rPr>
                              <w:t>計画</w:t>
                            </w:r>
                            <w:r w:rsidRPr="004F7A94">
                              <w:rPr>
                                <w:rFonts w:ascii="BIZ UDゴシック" w:eastAsia="BIZ UDゴシック" w:hAnsi="BIZ UDゴシック" w:hint="eastAsia"/>
                                <w:color w:val="1A1A1A"/>
                                <w:spacing w:val="10"/>
                                <w:sz w:val="22"/>
                              </w:rPr>
                              <w:t>改訂の背景</w:t>
                            </w:r>
                            <w:r w:rsidRPr="004F7A94">
                              <w:rPr>
                                <w:rFonts w:ascii="BIZ UDゴシック" w:eastAsia="BIZ UDゴシック" w:hAnsi="BIZ UDゴシック"/>
                                <w:color w:val="1A1A1A"/>
                                <w:spacing w:val="10"/>
                                <w:sz w:val="22"/>
                              </w:rPr>
                              <w:tab/>
                              <w:t>2</w:t>
                            </w:r>
                          </w:p>
                          <w:p w14:paraId="1EC0AEA3" w14:textId="13321CEA" w:rsidR="00AD27BE" w:rsidRPr="004F7A94" w:rsidRDefault="00AD27BE" w:rsidP="00424E7A">
                            <w:pPr>
                              <w:pStyle w:val="a3"/>
                              <w:numPr>
                                <w:ilvl w:val="0"/>
                                <w:numId w:val="1"/>
                              </w:numPr>
                              <w:tabs>
                                <w:tab w:val="left" w:leader="dot" w:pos="3780"/>
                              </w:tabs>
                              <w:snapToGrid w:val="0"/>
                              <w:spacing w:afterLines="50" w:after="180" w:line="276" w:lineRule="auto"/>
                              <w:ind w:leftChars="0"/>
                              <w:rPr>
                                <w:rFonts w:ascii="BIZ UDゴシック" w:eastAsia="BIZ UDゴシック" w:hAnsi="BIZ UDゴシック"/>
                                <w:color w:val="1A1A1A"/>
                                <w:spacing w:val="10"/>
                                <w:sz w:val="22"/>
                              </w:rPr>
                            </w:pPr>
                            <w:r w:rsidRPr="004F7A94">
                              <w:rPr>
                                <w:rFonts w:ascii="BIZ UDゴシック" w:eastAsia="BIZ UDゴシック" w:hAnsi="BIZ UDゴシック"/>
                                <w:color w:val="1A1A1A"/>
                                <w:spacing w:val="10"/>
                                <w:sz w:val="22"/>
                              </w:rPr>
                              <w:t>計画の位置づけ</w:t>
                            </w:r>
                            <w:r w:rsidRPr="004F7A94">
                              <w:rPr>
                                <w:rFonts w:ascii="BIZ UDゴシック" w:eastAsia="BIZ UDゴシック" w:hAnsi="BIZ UDゴシック"/>
                                <w:color w:val="1A1A1A"/>
                                <w:spacing w:val="10"/>
                                <w:sz w:val="22"/>
                              </w:rPr>
                              <w:tab/>
                              <w:t>3</w:t>
                            </w:r>
                          </w:p>
                          <w:p w14:paraId="60F86274" w14:textId="0BA57BF8" w:rsidR="00AD27BE" w:rsidRPr="004F7A94" w:rsidRDefault="00AD27BE" w:rsidP="00424E7A">
                            <w:pPr>
                              <w:pStyle w:val="a3"/>
                              <w:numPr>
                                <w:ilvl w:val="0"/>
                                <w:numId w:val="1"/>
                              </w:numPr>
                              <w:tabs>
                                <w:tab w:val="left" w:leader="dot" w:pos="3780"/>
                              </w:tabs>
                              <w:snapToGrid w:val="0"/>
                              <w:spacing w:afterLines="50" w:after="180" w:line="276" w:lineRule="auto"/>
                              <w:ind w:leftChars="0"/>
                              <w:rPr>
                                <w:rFonts w:ascii="BIZ UDゴシック" w:eastAsia="BIZ UDゴシック" w:hAnsi="BIZ UDゴシック"/>
                                <w:color w:val="1A1A1A"/>
                                <w:spacing w:val="10"/>
                                <w:sz w:val="22"/>
                              </w:rPr>
                            </w:pPr>
                            <w:r w:rsidRPr="004F7A94">
                              <w:rPr>
                                <w:rFonts w:ascii="BIZ UDゴシック" w:eastAsia="BIZ UDゴシック" w:hAnsi="BIZ UDゴシック"/>
                                <w:color w:val="1A1A1A"/>
                                <w:spacing w:val="10"/>
                                <w:sz w:val="22"/>
                              </w:rPr>
                              <w:t>計画の期間</w:t>
                            </w:r>
                            <w:r w:rsidRPr="004F7A94">
                              <w:rPr>
                                <w:rFonts w:ascii="BIZ UDゴシック" w:eastAsia="BIZ UDゴシック" w:hAnsi="BIZ UDゴシック"/>
                                <w:color w:val="1A1A1A"/>
                                <w:spacing w:val="10"/>
                                <w:sz w:val="22"/>
                              </w:rPr>
                              <w:tab/>
                              <w:t>3</w:t>
                            </w:r>
                          </w:p>
                          <w:p w14:paraId="33E5E1AB" w14:textId="17165BA9" w:rsidR="00AD27BE" w:rsidRPr="004F7A94" w:rsidRDefault="00AD27BE" w:rsidP="00424E7A">
                            <w:pPr>
                              <w:pStyle w:val="a3"/>
                              <w:numPr>
                                <w:ilvl w:val="0"/>
                                <w:numId w:val="1"/>
                              </w:numPr>
                              <w:tabs>
                                <w:tab w:val="left" w:leader="dot" w:pos="3780"/>
                              </w:tabs>
                              <w:snapToGrid w:val="0"/>
                              <w:spacing w:afterLines="50" w:after="180" w:line="276" w:lineRule="auto"/>
                              <w:ind w:leftChars="0"/>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国や都の取組</w:t>
                            </w:r>
                            <w:r w:rsidRPr="004F7A94">
                              <w:rPr>
                                <w:rFonts w:ascii="BIZ UDゴシック" w:eastAsia="BIZ UDゴシック" w:hAnsi="BIZ UDゴシック"/>
                                <w:color w:val="1A1A1A"/>
                                <w:spacing w:val="10"/>
                                <w:sz w:val="22"/>
                              </w:rPr>
                              <w:tab/>
                              <w:t>4</w:t>
                            </w:r>
                          </w:p>
                          <w:p w14:paraId="150F3BAF" w14:textId="4FC7259B" w:rsidR="00AD27BE" w:rsidRPr="004F7A94" w:rsidRDefault="00AD27BE" w:rsidP="00424E7A">
                            <w:pPr>
                              <w:pStyle w:val="a3"/>
                              <w:numPr>
                                <w:ilvl w:val="0"/>
                                <w:numId w:val="1"/>
                              </w:numPr>
                              <w:tabs>
                                <w:tab w:val="left" w:leader="dot" w:pos="3780"/>
                              </w:tabs>
                              <w:snapToGrid w:val="0"/>
                              <w:spacing w:afterLines="50" w:after="180" w:line="276" w:lineRule="auto"/>
                              <w:ind w:leftChars="0"/>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日野市のこれまでの取組</w:t>
                            </w:r>
                            <w:r w:rsidRPr="004F7A94">
                              <w:rPr>
                                <w:rFonts w:ascii="BIZ UDゴシック" w:eastAsia="BIZ UDゴシック" w:hAnsi="BIZ UDゴシック"/>
                                <w:color w:val="1A1A1A"/>
                                <w:spacing w:val="10"/>
                                <w:sz w:val="22"/>
                              </w:rPr>
                              <w:tab/>
                              <w:t>6</w:t>
                            </w:r>
                          </w:p>
                          <w:p w14:paraId="047164E5" w14:textId="77777777" w:rsidR="00AD27BE" w:rsidRPr="004F7A94" w:rsidRDefault="00AD27BE" w:rsidP="00424E7A">
                            <w:pPr>
                              <w:tabs>
                                <w:tab w:val="left" w:leader="dot" w:pos="3780"/>
                              </w:tabs>
                              <w:snapToGrid w:val="0"/>
                              <w:spacing w:afterLines="50" w:after="180" w:line="276" w:lineRule="auto"/>
                              <w:rPr>
                                <w:rFonts w:ascii="BIZ UDゴシック" w:eastAsia="BIZ UDゴシック" w:hAnsi="BIZ UDゴシック"/>
                                <w:b/>
                                <w:color w:val="1A1A1A"/>
                                <w:spacing w:val="10"/>
                                <w:sz w:val="22"/>
                                <w:shd w:val="clear" w:color="auto" w:fill="F6E5D9" w:themeFill="accent4" w:themeFillTint="33"/>
                              </w:rPr>
                            </w:pPr>
                            <w:r w:rsidRPr="0095028C">
                              <w:rPr>
                                <w:rFonts w:ascii="BIZ UDゴシック" w:eastAsia="BIZ UDゴシック" w:hAnsi="BIZ UDゴシック" w:hint="eastAsia"/>
                                <w:b/>
                                <w:color w:val="44546A" w:themeColor="text2"/>
                                <w:spacing w:val="10"/>
                                <w:sz w:val="24"/>
                              </w:rPr>
                              <w:t>第2</w:t>
                            </w:r>
                            <w:r w:rsidRPr="0095028C">
                              <w:rPr>
                                <w:rFonts w:ascii="BIZ UDゴシック" w:eastAsia="BIZ UDゴシック" w:hAnsi="BIZ UDゴシック"/>
                                <w:b/>
                                <w:color w:val="44546A" w:themeColor="text2"/>
                                <w:spacing w:val="10"/>
                                <w:sz w:val="24"/>
                              </w:rPr>
                              <w:t>章</w:t>
                            </w:r>
                            <w:r w:rsidRPr="0095028C">
                              <w:rPr>
                                <w:rFonts w:ascii="BIZ UDゴシック" w:eastAsia="BIZ UDゴシック" w:hAnsi="BIZ UDゴシック" w:hint="eastAsia"/>
                                <w:b/>
                                <w:color w:val="44546A" w:themeColor="text2"/>
                                <w:spacing w:val="10"/>
                                <w:sz w:val="24"/>
                              </w:rPr>
                              <w:t xml:space="preserve">　第4期「日野人げんき！プラン」の最終評価</w:t>
                            </w:r>
                          </w:p>
                          <w:p w14:paraId="0D386123" w14:textId="11D4BF71" w:rsidR="00AD27BE" w:rsidRPr="004F7A94" w:rsidRDefault="00AD27BE" w:rsidP="00424E7A">
                            <w:pPr>
                              <w:pStyle w:val="a3"/>
                              <w:numPr>
                                <w:ilvl w:val="0"/>
                                <w:numId w:val="2"/>
                              </w:numPr>
                              <w:tabs>
                                <w:tab w:val="left" w:leader="dot" w:pos="3780"/>
                              </w:tabs>
                              <w:snapToGrid w:val="0"/>
                              <w:spacing w:afterLines="50" w:after="180" w:line="276" w:lineRule="auto"/>
                              <w:ind w:leftChars="0"/>
                              <w:rPr>
                                <w:rFonts w:ascii="BIZ UDゴシック" w:eastAsia="BIZ UDゴシック" w:hAnsi="BIZ UDゴシック"/>
                                <w:color w:val="1A1A1A"/>
                                <w:spacing w:val="10"/>
                                <w:sz w:val="22"/>
                              </w:rPr>
                            </w:pPr>
                            <w:r w:rsidRPr="004F7A94">
                              <w:rPr>
                                <w:rFonts w:ascii="BIZ UDゴシック" w:eastAsia="BIZ UDゴシック" w:hAnsi="BIZ UDゴシック"/>
                                <w:color w:val="1A1A1A"/>
                                <w:spacing w:val="10"/>
                                <w:sz w:val="22"/>
                              </w:rPr>
                              <w:t>第</w:t>
                            </w:r>
                            <w:r w:rsidRPr="004F7A94">
                              <w:rPr>
                                <w:rFonts w:ascii="BIZ UDゴシック" w:eastAsia="BIZ UDゴシック" w:hAnsi="BIZ UDゴシック" w:hint="eastAsia"/>
                                <w:color w:val="1A1A1A"/>
                                <w:spacing w:val="10"/>
                                <w:sz w:val="22"/>
                              </w:rPr>
                              <w:t>4期「日野人げんき！」プラン</w:t>
                            </w:r>
                            <w:r w:rsidRPr="004F7A94">
                              <w:rPr>
                                <w:rFonts w:ascii="BIZ UDゴシック" w:eastAsia="BIZ UDゴシック" w:hAnsi="BIZ UDゴシック"/>
                                <w:color w:val="1A1A1A"/>
                                <w:spacing w:val="10"/>
                                <w:sz w:val="22"/>
                              </w:rPr>
                              <w:t>の最終評価の方法</w:t>
                            </w:r>
                            <w:r w:rsidRPr="004F7A94">
                              <w:rPr>
                                <w:rFonts w:ascii="BIZ UDゴシック" w:eastAsia="BIZ UDゴシック" w:hAnsi="BIZ UDゴシック"/>
                                <w:color w:val="1A1A1A"/>
                                <w:spacing w:val="10"/>
                                <w:sz w:val="22"/>
                              </w:rPr>
                              <w:tab/>
                              <w:t>8</w:t>
                            </w:r>
                          </w:p>
                          <w:p w14:paraId="46F33B2E" w14:textId="52B3D286" w:rsidR="00AD27BE" w:rsidRPr="004F7A94" w:rsidRDefault="00AD27BE" w:rsidP="00424E7A">
                            <w:pPr>
                              <w:pStyle w:val="a3"/>
                              <w:numPr>
                                <w:ilvl w:val="0"/>
                                <w:numId w:val="2"/>
                              </w:numPr>
                              <w:tabs>
                                <w:tab w:val="left" w:leader="dot" w:pos="3780"/>
                              </w:tabs>
                              <w:snapToGrid w:val="0"/>
                              <w:spacing w:afterLines="50" w:after="180" w:line="276" w:lineRule="auto"/>
                              <w:ind w:leftChars="0"/>
                              <w:rPr>
                                <w:rFonts w:ascii="BIZ UDゴシック" w:eastAsia="BIZ UDゴシック" w:hAnsi="BIZ UDゴシック"/>
                                <w:color w:val="1A1A1A"/>
                                <w:spacing w:val="10"/>
                                <w:sz w:val="22"/>
                              </w:rPr>
                            </w:pPr>
                            <w:r w:rsidRPr="004F7A94">
                              <w:rPr>
                                <w:rFonts w:ascii="BIZ UDゴシック" w:eastAsia="BIZ UDゴシック" w:hAnsi="BIZ UDゴシック"/>
                                <w:color w:val="1A1A1A"/>
                                <w:spacing w:val="10"/>
                                <w:sz w:val="22"/>
                              </w:rPr>
                              <w:t>最終評価の結果と課題</w:t>
                            </w:r>
                            <w:r w:rsidRPr="004F7A94">
                              <w:rPr>
                                <w:rFonts w:ascii="BIZ UDゴシック" w:eastAsia="BIZ UDゴシック" w:hAnsi="BIZ UDゴシック"/>
                                <w:color w:val="1A1A1A"/>
                                <w:spacing w:val="10"/>
                                <w:sz w:val="22"/>
                              </w:rPr>
                              <w:tab/>
                              <w:t>8</w:t>
                            </w:r>
                          </w:p>
                          <w:p w14:paraId="7C3227C7" w14:textId="77777777" w:rsidR="00AD27BE" w:rsidRPr="004F7A94" w:rsidRDefault="00AD27BE" w:rsidP="00424E7A">
                            <w:pPr>
                              <w:tabs>
                                <w:tab w:val="left" w:leader="dot" w:pos="3780"/>
                              </w:tabs>
                              <w:snapToGrid w:val="0"/>
                              <w:spacing w:afterLines="50" w:after="180" w:line="276" w:lineRule="auto"/>
                              <w:rPr>
                                <w:rFonts w:ascii="BIZ UDゴシック" w:eastAsia="BIZ UDゴシック" w:hAnsi="BIZ UDゴシック"/>
                                <w:b/>
                                <w:color w:val="1A1A1A"/>
                                <w:spacing w:val="10"/>
                                <w:sz w:val="22"/>
                                <w:shd w:val="clear" w:color="auto" w:fill="F6E5D9" w:themeFill="accent4" w:themeFillTint="33"/>
                              </w:rPr>
                            </w:pPr>
                            <w:r w:rsidRPr="0095028C">
                              <w:rPr>
                                <w:rFonts w:ascii="BIZ UDゴシック" w:eastAsia="BIZ UDゴシック" w:hAnsi="BIZ UDゴシック" w:hint="eastAsia"/>
                                <w:b/>
                                <w:color w:val="44546A" w:themeColor="text2"/>
                                <w:spacing w:val="10"/>
                                <w:sz w:val="24"/>
                              </w:rPr>
                              <w:t>第3</w:t>
                            </w:r>
                            <w:r w:rsidRPr="0095028C">
                              <w:rPr>
                                <w:rFonts w:ascii="BIZ UDゴシック" w:eastAsia="BIZ UDゴシック" w:hAnsi="BIZ UDゴシック"/>
                                <w:b/>
                                <w:color w:val="44546A" w:themeColor="text2"/>
                                <w:spacing w:val="10"/>
                                <w:sz w:val="24"/>
                              </w:rPr>
                              <w:t>章</w:t>
                            </w:r>
                            <w:r w:rsidRPr="0095028C">
                              <w:rPr>
                                <w:rFonts w:ascii="BIZ UDゴシック" w:eastAsia="BIZ UDゴシック" w:hAnsi="BIZ UDゴシック" w:hint="eastAsia"/>
                                <w:b/>
                                <w:color w:val="44546A" w:themeColor="text2"/>
                                <w:spacing w:val="10"/>
                                <w:sz w:val="24"/>
                              </w:rPr>
                              <w:t xml:space="preserve">　日野市の健康に関する現状</w:t>
                            </w:r>
                          </w:p>
                          <w:p w14:paraId="2B2CF5DB" w14:textId="61A46D8B" w:rsidR="00AD27BE" w:rsidRPr="004F7A94" w:rsidRDefault="00AD27BE" w:rsidP="00424E7A">
                            <w:pPr>
                              <w:tabs>
                                <w:tab w:val="left" w:leader="dot" w:pos="3780"/>
                              </w:tabs>
                              <w:snapToGrid w:val="0"/>
                              <w:spacing w:afterLines="50" w:after="180" w:line="276" w:lineRule="auto"/>
                              <w:rPr>
                                <w:rFonts w:ascii="BIZ UDゴシック" w:eastAsia="BIZ UDゴシック" w:hAnsi="BIZ UDゴシック"/>
                                <w:color w:val="1A1A1A"/>
                                <w:spacing w:val="10"/>
                                <w:sz w:val="22"/>
                              </w:rPr>
                            </w:pPr>
                            <w:r w:rsidRPr="004F7A94">
                              <w:rPr>
                                <w:rFonts w:ascii="BIZ UDゴシック" w:eastAsia="BIZ UDゴシック" w:hAnsi="BIZ UDゴシック"/>
                                <w:color w:val="1A1A1A"/>
                                <w:spacing w:val="10"/>
                                <w:sz w:val="22"/>
                              </w:rPr>
                              <w:t>日野市の状況</w:t>
                            </w:r>
                          </w:p>
                          <w:p w14:paraId="76E09012" w14:textId="05B3EA46" w:rsidR="00AD27BE" w:rsidRPr="004F7A94" w:rsidRDefault="00AD27BE" w:rsidP="00424E7A">
                            <w:pPr>
                              <w:tabs>
                                <w:tab w:val="left" w:leader="dot" w:pos="3780"/>
                              </w:tabs>
                              <w:snapToGrid w:val="0"/>
                              <w:spacing w:afterLines="50" w:after="180" w:line="276" w:lineRule="auto"/>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（1</w:t>
                            </w:r>
                            <w:r w:rsidRPr="004F7A94">
                              <w:rPr>
                                <w:rFonts w:ascii="BIZ UDゴシック" w:eastAsia="BIZ UDゴシック" w:hAnsi="BIZ UDゴシック"/>
                                <w:color w:val="1A1A1A"/>
                                <w:spacing w:val="10"/>
                                <w:sz w:val="22"/>
                              </w:rPr>
                              <w:t>）人ロ構成</w:t>
                            </w:r>
                            <w:r w:rsidRPr="004F7A94">
                              <w:rPr>
                                <w:rFonts w:ascii="BIZ UDゴシック" w:eastAsia="BIZ UDゴシック" w:hAnsi="BIZ UDゴシック"/>
                                <w:color w:val="1A1A1A"/>
                                <w:spacing w:val="10"/>
                                <w:sz w:val="22"/>
                              </w:rPr>
                              <w:tab/>
                              <w:t>2</w:t>
                            </w:r>
                            <w:r>
                              <w:rPr>
                                <w:rFonts w:ascii="BIZ UDゴシック" w:eastAsia="BIZ UDゴシック" w:hAnsi="BIZ UDゴシック"/>
                                <w:color w:val="1A1A1A"/>
                                <w:spacing w:val="10"/>
                                <w:sz w:val="22"/>
                              </w:rPr>
                              <w:t>2</w:t>
                            </w:r>
                          </w:p>
                          <w:p w14:paraId="2004079D" w14:textId="3A240653" w:rsidR="00AD27BE" w:rsidRPr="004F7A94" w:rsidRDefault="00AD27BE" w:rsidP="00424E7A">
                            <w:pPr>
                              <w:tabs>
                                <w:tab w:val="left" w:leader="dot" w:pos="3780"/>
                              </w:tabs>
                              <w:snapToGrid w:val="0"/>
                              <w:spacing w:afterLines="50" w:after="180" w:line="276" w:lineRule="auto"/>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（2）年齢4区分別人口構成比</w:t>
                            </w:r>
                            <w:r w:rsidRPr="004F7A94">
                              <w:rPr>
                                <w:rFonts w:ascii="BIZ UDゴシック" w:eastAsia="BIZ UDゴシック" w:hAnsi="BIZ UDゴシック"/>
                                <w:color w:val="1A1A1A"/>
                                <w:spacing w:val="10"/>
                                <w:sz w:val="22"/>
                              </w:rPr>
                              <w:tab/>
                              <w:t>2</w:t>
                            </w:r>
                            <w:r>
                              <w:rPr>
                                <w:rFonts w:ascii="BIZ UDゴシック" w:eastAsia="BIZ UDゴシック" w:hAnsi="BIZ UDゴシック"/>
                                <w:color w:val="1A1A1A"/>
                                <w:spacing w:val="10"/>
                                <w:sz w:val="22"/>
                              </w:rPr>
                              <w:t>3</w:t>
                            </w:r>
                          </w:p>
                          <w:p w14:paraId="55A4DC4A" w14:textId="4EACBF2E" w:rsidR="00AD27BE" w:rsidRPr="004F7A94" w:rsidRDefault="00AD27BE" w:rsidP="00424E7A">
                            <w:pPr>
                              <w:tabs>
                                <w:tab w:val="left" w:leader="dot" w:pos="3780"/>
                              </w:tabs>
                              <w:snapToGrid w:val="0"/>
                              <w:spacing w:afterLines="50" w:after="180" w:line="276" w:lineRule="auto"/>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（3）高齢化率</w:t>
                            </w:r>
                            <w:r w:rsidRPr="004F7A94">
                              <w:rPr>
                                <w:rFonts w:ascii="BIZ UDゴシック" w:eastAsia="BIZ UDゴシック" w:hAnsi="BIZ UDゴシック"/>
                                <w:color w:val="1A1A1A"/>
                                <w:spacing w:val="10"/>
                                <w:sz w:val="22"/>
                              </w:rPr>
                              <w:tab/>
                              <w:t>2</w:t>
                            </w:r>
                            <w:r>
                              <w:rPr>
                                <w:rFonts w:ascii="BIZ UDゴシック" w:eastAsia="BIZ UDゴシック" w:hAnsi="BIZ UDゴシック"/>
                                <w:color w:val="1A1A1A"/>
                                <w:spacing w:val="10"/>
                                <w:sz w:val="22"/>
                              </w:rPr>
                              <w:t>4</w:t>
                            </w:r>
                          </w:p>
                          <w:p w14:paraId="30A3DCF3" w14:textId="4461EEFE" w:rsidR="00AD27BE" w:rsidRPr="004F7A94" w:rsidRDefault="00AD27BE" w:rsidP="00424E7A">
                            <w:pPr>
                              <w:tabs>
                                <w:tab w:val="left" w:leader="dot" w:pos="3780"/>
                              </w:tabs>
                              <w:snapToGrid w:val="0"/>
                              <w:spacing w:afterLines="50" w:after="180" w:line="276" w:lineRule="auto"/>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（4）主要死因別死亡者数</w:t>
                            </w:r>
                            <w:r w:rsidRPr="004F7A94">
                              <w:rPr>
                                <w:rFonts w:ascii="BIZ UDゴシック" w:eastAsia="BIZ UDゴシック" w:hAnsi="BIZ UDゴシック"/>
                                <w:color w:val="1A1A1A"/>
                                <w:spacing w:val="10"/>
                                <w:sz w:val="22"/>
                              </w:rPr>
                              <w:tab/>
                              <w:t>2</w:t>
                            </w:r>
                            <w:r>
                              <w:rPr>
                                <w:rFonts w:ascii="BIZ UDゴシック" w:eastAsia="BIZ UDゴシック" w:hAnsi="BIZ UDゴシック"/>
                                <w:color w:val="1A1A1A"/>
                                <w:spacing w:val="10"/>
                                <w:sz w:val="22"/>
                              </w:rPr>
                              <w:t>4</w:t>
                            </w:r>
                          </w:p>
                          <w:p w14:paraId="1960167E" w14:textId="68A6A68E" w:rsidR="00AD27BE" w:rsidRPr="004F7A94" w:rsidRDefault="00AD27BE" w:rsidP="00424E7A">
                            <w:pPr>
                              <w:tabs>
                                <w:tab w:val="left" w:leader="dot" w:pos="3780"/>
                              </w:tabs>
                              <w:snapToGrid w:val="0"/>
                              <w:spacing w:afterLines="50" w:after="180" w:line="276" w:lineRule="auto"/>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（5）自殺者数・自殺死亡率の推移</w:t>
                            </w:r>
                            <w:r w:rsidRPr="004F7A94">
                              <w:rPr>
                                <w:rFonts w:ascii="BIZ UDゴシック" w:eastAsia="BIZ UDゴシック" w:hAnsi="BIZ UDゴシック"/>
                                <w:color w:val="1A1A1A"/>
                                <w:spacing w:val="10"/>
                                <w:sz w:val="22"/>
                              </w:rPr>
                              <w:tab/>
                              <w:t>2</w:t>
                            </w:r>
                            <w:r>
                              <w:rPr>
                                <w:rFonts w:ascii="BIZ UDゴシック" w:eastAsia="BIZ UDゴシック" w:hAnsi="BIZ UDゴシック"/>
                                <w:color w:val="1A1A1A"/>
                                <w:spacing w:val="10"/>
                                <w:sz w:val="22"/>
                              </w:rPr>
                              <w:t>5</w:t>
                            </w:r>
                          </w:p>
                          <w:p w14:paraId="164BACCD" w14:textId="10FED148" w:rsidR="00AD27BE" w:rsidRPr="004F7A94" w:rsidRDefault="00AD27BE" w:rsidP="00424E7A">
                            <w:pPr>
                              <w:tabs>
                                <w:tab w:val="left" w:leader="dot" w:pos="3780"/>
                              </w:tabs>
                              <w:snapToGrid w:val="0"/>
                              <w:spacing w:afterLines="50" w:after="180" w:line="276" w:lineRule="auto"/>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（6）健康寿命</w:t>
                            </w:r>
                            <w:r w:rsidRPr="004F7A94">
                              <w:rPr>
                                <w:rFonts w:ascii="BIZ UDゴシック" w:eastAsia="BIZ UDゴシック" w:hAnsi="BIZ UDゴシック"/>
                                <w:color w:val="1A1A1A"/>
                                <w:spacing w:val="10"/>
                                <w:sz w:val="22"/>
                              </w:rPr>
                              <w:tab/>
                              <w:t>2</w:t>
                            </w:r>
                            <w:r>
                              <w:rPr>
                                <w:rFonts w:ascii="BIZ UDゴシック" w:eastAsia="BIZ UDゴシック" w:hAnsi="BIZ UDゴシック"/>
                                <w:color w:val="1A1A1A"/>
                                <w:spacing w:val="10"/>
                                <w:sz w:val="22"/>
                              </w:rPr>
                              <w:t>6</w:t>
                            </w:r>
                          </w:p>
                          <w:p w14:paraId="703103D2" w14:textId="77777777" w:rsidR="00AD27BE" w:rsidRPr="004F7A94" w:rsidRDefault="00AD27BE" w:rsidP="00424E7A">
                            <w:pPr>
                              <w:tabs>
                                <w:tab w:val="left" w:leader="dot" w:pos="3780"/>
                              </w:tabs>
                              <w:snapToGrid w:val="0"/>
                              <w:spacing w:afterLines="50" w:after="180" w:line="276" w:lineRule="auto"/>
                              <w:rPr>
                                <w:rFonts w:ascii="BIZ UDゴシック" w:eastAsia="BIZ UDゴシック" w:hAnsi="BIZ UDゴシック"/>
                                <w:b/>
                                <w:color w:val="1A1A1A"/>
                                <w:spacing w:val="10"/>
                                <w:sz w:val="22"/>
                                <w:shd w:val="clear" w:color="auto" w:fill="F6E5D9" w:themeFill="accent4" w:themeFillTint="33"/>
                              </w:rPr>
                            </w:pPr>
                            <w:r w:rsidRPr="0095028C">
                              <w:rPr>
                                <w:rFonts w:ascii="BIZ UDゴシック" w:eastAsia="BIZ UDゴシック" w:hAnsi="BIZ UDゴシック" w:hint="eastAsia"/>
                                <w:b/>
                                <w:color w:val="44546A" w:themeColor="text2"/>
                                <w:spacing w:val="10"/>
                                <w:sz w:val="24"/>
                              </w:rPr>
                              <w:t>第4</w:t>
                            </w:r>
                            <w:r w:rsidRPr="0095028C">
                              <w:rPr>
                                <w:rFonts w:ascii="BIZ UDゴシック" w:eastAsia="BIZ UDゴシック" w:hAnsi="BIZ UDゴシック"/>
                                <w:b/>
                                <w:color w:val="44546A" w:themeColor="text2"/>
                                <w:spacing w:val="10"/>
                                <w:sz w:val="24"/>
                              </w:rPr>
                              <w:t xml:space="preserve">章　</w:t>
                            </w:r>
                            <w:r w:rsidRPr="0095028C">
                              <w:rPr>
                                <w:rFonts w:ascii="BIZ UDゴシック" w:eastAsia="BIZ UDゴシック" w:hAnsi="BIZ UDゴシック" w:hint="eastAsia"/>
                                <w:b/>
                                <w:color w:val="44546A" w:themeColor="text2"/>
                                <w:spacing w:val="10"/>
                                <w:sz w:val="24"/>
                              </w:rPr>
                              <w:t>第5期「日野人げんき！」プランの内容</w:t>
                            </w:r>
                          </w:p>
                          <w:p w14:paraId="236C76D8" w14:textId="598068F8" w:rsidR="00AD27BE" w:rsidRPr="004F7A94" w:rsidRDefault="00AD27BE" w:rsidP="00424E7A">
                            <w:pPr>
                              <w:pStyle w:val="a3"/>
                              <w:numPr>
                                <w:ilvl w:val="0"/>
                                <w:numId w:val="3"/>
                              </w:numPr>
                              <w:tabs>
                                <w:tab w:val="left" w:leader="dot" w:pos="3780"/>
                              </w:tabs>
                              <w:snapToGrid w:val="0"/>
                              <w:spacing w:afterLines="50" w:after="180" w:line="276" w:lineRule="auto"/>
                              <w:ind w:leftChars="0"/>
                              <w:rPr>
                                <w:rFonts w:ascii="BIZ UDゴシック" w:eastAsia="BIZ UDゴシック" w:hAnsi="BIZ UDゴシック"/>
                                <w:color w:val="1A1A1A"/>
                                <w:spacing w:val="10"/>
                                <w:sz w:val="22"/>
                              </w:rPr>
                            </w:pPr>
                            <w:r w:rsidRPr="004F7A94">
                              <w:rPr>
                                <w:rFonts w:ascii="BIZ UDゴシック" w:eastAsia="BIZ UDゴシック" w:hAnsi="BIZ UDゴシック"/>
                                <w:color w:val="1A1A1A"/>
                                <w:spacing w:val="10"/>
                                <w:sz w:val="22"/>
                              </w:rPr>
                              <w:t>施策の体系図と目標</w:t>
                            </w:r>
                            <w:r w:rsidRPr="004F7A94">
                              <w:rPr>
                                <w:rFonts w:ascii="BIZ UDゴシック" w:eastAsia="BIZ UDゴシック" w:hAnsi="BIZ UDゴシック"/>
                                <w:color w:val="1A1A1A"/>
                                <w:spacing w:val="10"/>
                                <w:sz w:val="22"/>
                              </w:rPr>
                              <w:tab/>
                            </w:r>
                            <w:r>
                              <w:rPr>
                                <w:rFonts w:ascii="BIZ UDゴシック" w:eastAsia="BIZ UDゴシック" w:hAnsi="BIZ UDゴシック"/>
                                <w:color w:val="1A1A1A"/>
                                <w:spacing w:val="10"/>
                                <w:sz w:val="22"/>
                              </w:rPr>
                              <w:t>29</w:t>
                            </w:r>
                          </w:p>
                          <w:p w14:paraId="1317F125" w14:textId="58045A3F" w:rsidR="00AD27BE" w:rsidRPr="004F7A94" w:rsidRDefault="00AD27BE" w:rsidP="00424E7A">
                            <w:pPr>
                              <w:pStyle w:val="a3"/>
                              <w:numPr>
                                <w:ilvl w:val="0"/>
                                <w:numId w:val="3"/>
                              </w:numPr>
                              <w:tabs>
                                <w:tab w:val="left" w:leader="dot" w:pos="3780"/>
                              </w:tabs>
                              <w:snapToGrid w:val="0"/>
                              <w:spacing w:afterLines="50" w:after="180" w:line="276" w:lineRule="auto"/>
                              <w:ind w:leftChars="0"/>
                              <w:rPr>
                                <w:rFonts w:ascii="BIZ UDゴシック" w:eastAsia="BIZ UDゴシック" w:hAnsi="BIZ UDゴシック"/>
                                <w:color w:val="1A1A1A"/>
                                <w:spacing w:val="10"/>
                                <w:sz w:val="22"/>
                              </w:rPr>
                            </w:pPr>
                            <w:r w:rsidRPr="004F7A94">
                              <w:rPr>
                                <w:rFonts w:ascii="BIZ UDゴシック" w:eastAsia="BIZ UDゴシック" w:hAnsi="BIZ UDゴシック"/>
                                <w:color w:val="1A1A1A"/>
                                <w:spacing w:val="10"/>
                                <w:sz w:val="22"/>
                              </w:rPr>
                              <w:t>分野別目標一覧</w:t>
                            </w:r>
                            <w:r w:rsidRPr="004F7A94">
                              <w:rPr>
                                <w:rFonts w:ascii="BIZ UDゴシック" w:eastAsia="BIZ UDゴシック" w:hAnsi="BIZ UDゴシック"/>
                                <w:color w:val="1A1A1A"/>
                                <w:spacing w:val="10"/>
                                <w:sz w:val="22"/>
                              </w:rPr>
                              <w:tab/>
                              <w:t>3</w:t>
                            </w:r>
                            <w:r>
                              <w:rPr>
                                <w:rFonts w:ascii="BIZ UDゴシック" w:eastAsia="BIZ UDゴシック" w:hAnsi="BIZ UDゴシック"/>
                                <w:color w:val="1A1A1A"/>
                                <w:spacing w:val="10"/>
                                <w:sz w:val="22"/>
                              </w:rPr>
                              <w:t>0</w:t>
                            </w:r>
                          </w:p>
                          <w:p w14:paraId="08D14F5A" w14:textId="77777777" w:rsidR="00AD27BE" w:rsidRPr="004F7A94" w:rsidRDefault="00AD27BE" w:rsidP="00424E7A">
                            <w:pPr>
                              <w:tabs>
                                <w:tab w:val="left" w:leader="dot" w:pos="3780"/>
                              </w:tabs>
                              <w:rPr>
                                <w:color w:val="1A1A1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97571" id="テキスト ボックス 1700063691" o:spid="_x0000_s1037" type="#_x0000_t202" style="position:absolute;margin-left:-32.45pt;margin-top:11.2pt;width:248.75pt;height:622.3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" filled="f" stroked="f" strokeweight=".5pt">
                <v:textbox>
                  <w:txbxContent>
                    <w:p w14:paraId="1BC334CC" w14:textId="7E37FEFF" w:rsidR="00AD27BE" w:rsidRPr="004F7A94" w:rsidRDefault="00AD27BE" w:rsidP="00424E7A">
                      <w:pPr>
                        <w:tabs>
                          <w:tab w:val="left" w:leader="dot" w:pos="3780"/>
                        </w:tabs>
                        <w:snapToGrid w:val="0"/>
                        <w:spacing w:afterLines="50" w:after="180" w:line="276" w:lineRule="auto"/>
                        <w:rPr>
                          <w:rFonts w:ascii="BIZ UDゴシック" w:eastAsia="BIZ UDゴシック" w:hAnsi="BIZ UDゴシック"/>
                          <w:b/>
                          <w:color w:val="1A1A1A"/>
                          <w:spacing w:val="10"/>
                          <w:sz w:val="22"/>
                          <w:shd w:val="clear" w:color="auto" w:fill="EAC4B2" w:themeFill="accent1"/>
                        </w:rPr>
                      </w:pPr>
                      <w:r w:rsidRPr="0095028C">
                        <w:rPr>
                          <w:rFonts w:ascii="BIZ UDゴシック" w:eastAsia="BIZ UDゴシック" w:hAnsi="BIZ UDゴシック" w:hint="eastAsia"/>
                          <w:b/>
                          <w:color w:val="44546A" w:themeColor="text2"/>
                          <w:spacing w:val="10"/>
                          <w:sz w:val="24"/>
                        </w:rPr>
                        <w:t>第1</w:t>
                      </w:r>
                      <w:r w:rsidRPr="0095028C">
                        <w:rPr>
                          <w:rFonts w:ascii="BIZ UDゴシック" w:eastAsia="BIZ UDゴシック" w:hAnsi="BIZ UDゴシック"/>
                          <w:b/>
                          <w:color w:val="44546A" w:themeColor="text2"/>
                          <w:spacing w:val="10"/>
                          <w:sz w:val="24"/>
                        </w:rPr>
                        <w:t>章</w:t>
                      </w:r>
                      <w:r w:rsidRPr="0095028C">
                        <w:rPr>
                          <w:rFonts w:ascii="BIZ UDゴシック" w:eastAsia="BIZ UDゴシック" w:hAnsi="BIZ UDゴシック" w:hint="eastAsia"/>
                          <w:b/>
                          <w:color w:val="44546A" w:themeColor="text2"/>
                          <w:spacing w:val="10"/>
                          <w:sz w:val="24"/>
                        </w:rPr>
                        <w:t xml:space="preserve">　計画の</w:t>
                      </w:r>
                      <w:r>
                        <w:rPr>
                          <w:rFonts w:ascii="BIZ UDゴシック" w:eastAsia="BIZ UDゴシック" w:hAnsi="BIZ UDゴシック" w:hint="eastAsia"/>
                          <w:b/>
                          <w:color w:val="44546A" w:themeColor="text2"/>
                          <w:spacing w:val="10"/>
                          <w:sz w:val="24"/>
                        </w:rPr>
                        <w:t>改訂</w:t>
                      </w:r>
                      <w:r w:rsidRPr="0095028C">
                        <w:rPr>
                          <w:rFonts w:ascii="BIZ UDゴシック" w:eastAsia="BIZ UDゴシック" w:hAnsi="BIZ UDゴシック" w:hint="eastAsia"/>
                          <w:b/>
                          <w:color w:val="44546A" w:themeColor="text2"/>
                          <w:spacing w:val="10"/>
                          <w:sz w:val="24"/>
                        </w:rPr>
                        <w:t>にあたって</w:t>
                      </w:r>
                    </w:p>
                    <w:p w14:paraId="2ACD3D98" w14:textId="10210C4F" w:rsidR="00AD27BE" w:rsidRPr="004F7A94" w:rsidRDefault="00AD27BE" w:rsidP="00E7422E">
                      <w:pPr>
                        <w:pStyle w:val="a3"/>
                        <w:numPr>
                          <w:ilvl w:val="0"/>
                          <w:numId w:val="1"/>
                        </w:numPr>
                        <w:tabs>
                          <w:tab w:val="left" w:leader="dot" w:pos="3780"/>
                        </w:tabs>
                        <w:snapToGrid w:val="0"/>
                        <w:spacing w:afterLines="50" w:after="180" w:line="276" w:lineRule="auto"/>
                        <w:ind w:leftChars="0"/>
                        <w:rPr>
                          <w:rFonts w:ascii="BIZ UDゴシック" w:eastAsia="BIZ UDゴシック" w:hAnsi="BIZ UDゴシック"/>
                          <w:color w:val="1A1A1A"/>
                          <w:spacing w:val="10"/>
                          <w:sz w:val="22"/>
                        </w:rPr>
                      </w:pPr>
                      <w:r w:rsidRPr="004F7A94">
                        <w:rPr>
                          <w:rFonts w:ascii="BIZ UDゴシック" w:eastAsia="BIZ UDゴシック" w:hAnsi="BIZ UDゴシック"/>
                          <w:color w:val="1A1A1A"/>
                          <w:spacing w:val="10"/>
                          <w:sz w:val="22"/>
                        </w:rPr>
                        <w:t>計画</w:t>
                      </w:r>
                      <w:r w:rsidRPr="004F7A94">
                        <w:rPr>
                          <w:rFonts w:ascii="BIZ UDゴシック" w:eastAsia="BIZ UDゴシック" w:hAnsi="BIZ UDゴシック" w:hint="eastAsia"/>
                          <w:color w:val="1A1A1A"/>
                          <w:spacing w:val="10"/>
                          <w:sz w:val="22"/>
                        </w:rPr>
                        <w:t>改訂の背景</w:t>
                      </w:r>
                      <w:r w:rsidRPr="004F7A94">
                        <w:rPr>
                          <w:rFonts w:ascii="BIZ UDゴシック" w:eastAsia="BIZ UDゴシック" w:hAnsi="BIZ UDゴシック"/>
                          <w:color w:val="1A1A1A"/>
                          <w:spacing w:val="10"/>
                          <w:sz w:val="22"/>
                        </w:rPr>
                        <w:tab/>
                        <w:t>2</w:t>
                      </w:r>
                    </w:p>
                    <w:p w14:paraId="1EC0AEA3" w14:textId="13321CEA" w:rsidR="00AD27BE" w:rsidRPr="004F7A94" w:rsidRDefault="00AD27BE" w:rsidP="00424E7A">
                      <w:pPr>
                        <w:pStyle w:val="a3"/>
                        <w:numPr>
                          <w:ilvl w:val="0"/>
                          <w:numId w:val="1"/>
                        </w:numPr>
                        <w:tabs>
                          <w:tab w:val="left" w:leader="dot" w:pos="3780"/>
                        </w:tabs>
                        <w:snapToGrid w:val="0"/>
                        <w:spacing w:afterLines="50" w:after="180" w:line="276" w:lineRule="auto"/>
                        <w:ind w:leftChars="0"/>
                        <w:rPr>
                          <w:rFonts w:ascii="BIZ UDゴシック" w:eastAsia="BIZ UDゴシック" w:hAnsi="BIZ UDゴシック"/>
                          <w:color w:val="1A1A1A"/>
                          <w:spacing w:val="10"/>
                          <w:sz w:val="22"/>
                        </w:rPr>
                      </w:pPr>
                      <w:r w:rsidRPr="004F7A94">
                        <w:rPr>
                          <w:rFonts w:ascii="BIZ UDゴシック" w:eastAsia="BIZ UDゴシック" w:hAnsi="BIZ UDゴシック"/>
                          <w:color w:val="1A1A1A"/>
                          <w:spacing w:val="10"/>
                          <w:sz w:val="22"/>
                        </w:rPr>
                        <w:t>計画の位置づけ</w:t>
                      </w:r>
                      <w:r w:rsidRPr="004F7A94">
                        <w:rPr>
                          <w:rFonts w:ascii="BIZ UDゴシック" w:eastAsia="BIZ UDゴシック" w:hAnsi="BIZ UDゴシック"/>
                          <w:color w:val="1A1A1A"/>
                          <w:spacing w:val="10"/>
                          <w:sz w:val="22"/>
                        </w:rPr>
                        <w:tab/>
                        <w:t>3</w:t>
                      </w:r>
                    </w:p>
                    <w:p w14:paraId="60F86274" w14:textId="0BA57BF8" w:rsidR="00AD27BE" w:rsidRPr="004F7A94" w:rsidRDefault="00AD27BE" w:rsidP="00424E7A">
                      <w:pPr>
                        <w:pStyle w:val="a3"/>
                        <w:numPr>
                          <w:ilvl w:val="0"/>
                          <w:numId w:val="1"/>
                        </w:numPr>
                        <w:tabs>
                          <w:tab w:val="left" w:leader="dot" w:pos="3780"/>
                        </w:tabs>
                        <w:snapToGrid w:val="0"/>
                        <w:spacing w:afterLines="50" w:after="180" w:line="276" w:lineRule="auto"/>
                        <w:ind w:leftChars="0"/>
                        <w:rPr>
                          <w:rFonts w:ascii="BIZ UDゴシック" w:eastAsia="BIZ UDゴシック" w:hAnsi="BIZ UDゴシック"/>
                          <w:color w:val="1A1A1A"/>
                          <w:spacing w:val="10"/>
                          <w:sz w:val="22"/>
                        </w:rPr>
                      </w:pPr>
                      <w:r w:rsidRPr="004F7A94">
                        <w:rPr>
                          <w:rFonts w:ascii="BIZ UDゴシック" w:eastAsia="BIZ UDゴシック" w:hAnsi="BIZ UDゴシック"/>
                          <w:color w:val="1A1A1A"/>
                          <w:spacing w:val="10"/>
                          <w:sz w:val="22"/>
                        </w:rPr>
                        <w:t>計画の期間</w:t>
                      </w:r>
                      <w:r w:rsidRPr="004F7A94">
                        <w:rPr>
                          <w:rFonts w:ascii="BIZ UDゴシック" w:eastAsia="BIZ UDゴシック" w:hAnsi="BIZ UDゴシック"/>
                          <w:color w:val="1A1A1A"/>
                          <w:spacing w:val="10"/>
                          <w:sz w:val="22"/>
                        </w:rPr>
                        <w:tab/>
                        <w:t>3</w:t>
                      </w:r>
                    </w:p>
                    <w:p w14:paraId="33E5E1AB" w14:textId="17165BA9" w:rsidR="00AD27BE" w:rsidRPr="004F7A94" w:rsidRDefault="00AD27BE" w:rsidP="00424E7A">
                      <w:pPr>
                        <w:pStyle w:val="a3"/>
                        <w:numPr>
                          <w:ilvl w:val="0"/>
                          <w:numId w:val="1"/>
                        </w:numPr>
                        <w:tabs>
                          <w:tab w:val="left" w:leader="dot" w:pos="3780"/>
                        </w:tabs>
                        <w:snapToGrid w:val="0"/>
                        <w:spacing w:afterLines="50" w:after="180" w:line="276" w:lineRule="auto"/>
                        <w:ind w:leftChars="0"/>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国や都の取組</w:t>
                      </w:r>
                      <w:r w:rsidRPr="004F7A94">
                        <w:rPr>
                          <w:rFonts w:ascii="BIZ UDゴシック" w:eastAsia="BIZ UDゴシック" w:hAnsi="BIZ UDゴシック"/>
                          <w:color w:val="1A1A1A"/>
                          <w:spacing w:val="10"/>
                          <w:sz w:val="22"/>
                        </w:rPr>
                        <w:tab/>
                        <w:t>4</w:t>
                      </w:r>
                    </w:p>
                    <w:p w14:paraId="150F3BAF" w14:textId="4FC7259B" w:rsidR="00AD27BE" w:rsidRPr="004F7A94" w:rsidRDefault="00AD27BE" w:rsidP="00424E7A">
                      <w:pPr>
                        <w:pStyle w:val="a3"/>
                        <w:numPr>
                          <w:ilvl w:val="0"/>
                          <w:numId w:val="1"/>
                        </w:numPr>
                        <w:tabs>
                          <w:tab w:val="left" w:leader="dot" w:pos="3780"/>
                        </w:tabs>
                        <w:snapToGrid w:val="0"/>
                        <w:spacing w:afterLines="50" w:after="180" w:line="276" w:lineRule="auto"/>
                        <w:ind w:leftChars="0"/>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日野市のこれまでの取組</w:t>
                      </w:r>
                      <w:r w:rsidRPr="004F7A94">
                        <w:rPr>
                          <w:rFonts w:ascii="BIZ UDゴシック" w:eastAsia="BIZ UDゴシック" w:hAnsi="BIZ UDゴシック"/>
                          <w:color w:val="1A1A1A"/>
                          <w:spacing w:val="10"/>
                          <w:sz w:val="22"/>
                        </w:rPr>
                        <w:tab/>
                        <w:t>6</w:t>
                      </w:r>
                    </w:p>
                    <w:p w14:paraId="047164E5" w14:textId="77777777" w:rsidR="00AD27BE" w:rsidRPr="004F7A94" w:rsidRDefault="00AD27BE" w:rsidP="00424E7A">
                      <w:pPr>
                        <w:tabs>
                          <w:tab w:val="left" w:leader="dot" w:pos="3780"/>
                        </w:tabs>
                        <w:snapToGrid w:val="0"/>
                        <w:spacing w:afterLines="50" w:after="180" w:line="276" w:lineRule="auto"/>
                        <w:rPr>
                          <w:rFonts w:ascii="BIZ UDゴシック" w:eastAsia="BIZ UDゴシック" w:hAnsi="BIZ UDゴシック"/>
                          <w:b/>
                          <w:color w:val="1A1A1A"/>
                          <w:spacing w:val="10"/>
                          <w:sz w:val="22"/>
                          <w:shd w:val="clear" w:color="auto" w:fill="F6E5D9" w:themeFill="accent4" w:themeFillTint="33"/>
                        </w:rPr>
                      </w:pPr>
                      <w:r w:rsidRPr="0095028C">
                        <w:rPr>
                          <w:rFonts w:ascii="BIZ UDゴシック" w:eastAsia="BIZ UDゴシック" w:hAnsi="BIZ UDゴシック" w:hint="eastAsia"/>
                          <w:b/>
                          <w:color w:val="44546A" w:themeColor="text2"/>
                          <w:spacing w:val="10"/>
                          <w:sz w:val="24"/>
                        </w:rPr>
                        <w:t>第2</w:t>
                      </w:r>
                      <w:r w:rsidRPr="0095028C">
                        <w:rPr>
                          <w:rFonts w:ascii="BIZ UDゴシック" w:eastAsia="BIZ UDゴシック" w:hAnsi="BIZ UDゴシック"/>
                          <w:b/>
                          <w:color w:val="44546A" w:themeColor="text2"/>
                          <w:spacing w:val="10"/>
                          <w:sz w:val="24"/>
                        </w:rPr>
                        <w:t>章</w:t>
                      </w:r>
                      <w:r w:rsidRPr="0095028C">
                        <w:rPr>
                          <w:rFonts w:ascii="BIZ UDゴシック" w:eastAsia="BIZ UDゴシック" w:hAnsi="BIZ UDゴシック" w:hint="eastAsia"/>
                          <w:b/>
                          <w:color w:val="44546A" w:themeColor="text2"/>
                          <w:spacing w:val="10"/>
                          <w:sz w:val="24"/>
                        </w:rPr>
                        <w:t xml:space="preserve">　第4期「日野人げんき！プラン」の最終評価</w:t>
                      </w:r>
                    </w:p>
                    <w:p w14:paraId="0D386123" w14:textId="11D4BF71" w:rsidR="00AD27BE" w:rsidRPr="004F7A94" w:rsidRDefault="00AD27BE" w:rsidP="00424E7A">
                      <w:pPr>
                        <w:pStyle w:val="a3"/>
                        <w:numPr>
                          <w:ilvl w:val="0"/>
                          <w:numId w:val="2"/>
                        </w:numPr>
                        <w:tabs>
                          <w:tab w:val="left" w:leader="dot" w:pos="3780"/>
                        </w:tabs>
                        <w:snapToGrid w:val="0"/>
                        <w:spacing w:afterLines="50" w:after="180" w:line="276" w:lineRule="auto"/>
                        <w:ind w:leftChars="0"/>
                        <w:rPr>
                          <w:rFonts w:ascii="BIZ UDゴシック" w:eastAsia="BIZ UDゴシック" w:hAnsi="BIZ UDゴシック"/>
                          <w:color w:val="1A1A1A"/>
                          <w:spacing w:val="10"/>
                          <w:sz w:val="22"/>
                        </w:rPr>
                      </w:pPr>
                      <w:r w:rsidRPr="004F7A94">
                        <w:rPr>
                          <w:rFonts w:ascii="BIZ UDゴシック" w:eastAsia="BIZ UDゴシック" w:hAnsi="BIZ UDゴシック"/>
                          <w:color w:val="1A1A1A"/>
                          <w:spacing w:val="10"/>
                          <w:sz w:val="22"/>
                        </w:rPr>
                        <w:t>第</w:t>
                      </w:r>
                      <w:r w:rsidRPr="004F7A94">
                        <w:rPr>
                          <w:rFonts w:ascii="BIZ UDゴシック" w:eastAsia="BIZ UDゴシック" w:hAnsi="BIZ UDゴシック" w:hint="eastAsia"/>
                          <w:color w:val="1A1A1A"/>
                          <w:spacing w:val="10"/>
                          <w:sz w:val="22"/>
                        </w:rPr>
                        <w:t>4期「日野人げんき！」プラン</w:t>
                      </w:r>
                      <w:r w:rsidRPr="004F7A94">
                        <w:rPr>
                          <w:rFonts w:ascii="BIZ UDゴシック" w:eastAsia="BIZ UDゴシック" w:hAnsi="BIZ UDゴシック"/>
                          <w:color w:val="1A1A1A"/>
                          <w:spacing w:val="10"/>
                          <w:sz w:val="22"/>
                        </w:rPr>
                        <w:t>の最終評価の方法</w:t>
                      </w:r>
                      <w:r w:rsidRPr="004F7A94">
                        <w:rPr>
                          <w:rFonts w:ascii="BIZ UDゴシック" w:eastAsia="BIZ UDゴシック" w:hAnsi="BIZ UDゴシック"/>
                          <w:color w:val="1A1A1A"/>
                          <w:spacing w:val="10"/>
                          <w:sz w:val="22"/>
                        </w:rPr>
                        <w:tab/>
                        <w:t>8</w:t>
                      </w:r>
                    </w:p>
                    <w:p w14:paraId="46F33B2E" w14:textId="52B3D286" w:rsidR="00AD27BE" w:rsidRPr="004F7A94" w:rsidRDefault="00AD27BE" w:rsidP="00424E7A">
                      <w:pPr>
                        <w:pStyle w:val="a3"/>
                        <w:numPr>
                          <w:ilvl w:val="0"/>
                          <w:numId w:val="2"/>
                        </w:numPr>
                        <w:tabs>
                          <w:tab w:val="left" w:leader="dot" w:pos="3780"/>
                        </w:tabs>
                        <w:snapToGrid w:val="0"/>
                        <w:spacing w:afterLines="50" w:after="180" w:line="276" w:lineRule="auto"/>
                        <w:ind w:leftChars="0"/>
                        <w:rPr>
                          <w:rFonts w:ascii="BIZ UDゴシック" w:eastAsia="BIZ UDゴシック" w:hAnsi="BIZ UDゴシック"/>
                          <w:color w:val="1A1A1A"/>
                          <w:spacing w:val="10"/>
                          <w:sz w:val="22"/>
                        </w:rPr>
                      </w:pPr>
                      <w:r w:rsidRPr="004F7A94">
                        <w:rPr>
                          <w:rFonts w:ascii="BIZ UDゴシック" w:eastAsia="BIZ UDゴシック" w:hAnsi="BIZ UDゴシック"/>
                          <w:color w:val="1A1A1A"/>
                          <w:spacing w:val="10"/>
                          <w:sz w:val="22"/>
                        </w:rPr>
                        <w:t>最終評価の結果と課題</w:t>
                      </w:r>
                      <w:r w:rsidRPr="004F7A94">
                        <w:rPr>
                          <w:rFonts w:ascii="BIZ UDゴシック" w:eastAsia="BIZ UDゴシック" w:hAnsi="BIZ UDゴシック"/>
                          <w:color w:val="1A1A1A"/>
                          <w:spacing w:val="10"/>
                          <w:sz w:val="22"/>
                        </w:rPr>
                        <w:tab/>
                        <w:t>8</w:t>
                      </w:r>
                    </w:p>
                    <w:p w14:paraId="7C3227C7" w14:textId="77777777" w:rsidR="00AD27BE" w:rsidRPr="004F7A94" w:rsidRDefault="00AD27BE" w:rsidP="00424E7A">
                      <w:pPr>
                        <w:tabs>
                          <w:tab w:val="left" w:leader="dot" w:pos="3780"/>
                        </w:tabs>
                        <w:snapToGrid w:val="0"/>
                        <w:spacing w:afterLines="50" w:after="180" w:line="276" w:lineRule="auto"/>
                        <w:rPr>
                          <w:rFonts w:ascii="BIZ UDゴシック" w:eastAsia="BIZ UDゴシック" w:hAnsi="BIZ UDゴシック"/>
                          <w:b/>
                          <w:color w:val="1A1A1A"/>
                          <w:spacing w:val="10"/>
                          <w:sz w:val="22"/>
                          <w:shd w:val="clear" w:color="auto" w:fill="F6E5D9" w:themeFill="accent4" w:themeFillTint="33"/>
                        </w:rPr>
                      </w:pPr>
                      <w:r w:rsidRPr="0095028C">
                        <w:rPr>
                          <w:rFonts w:ascii="BIZ UDゴシック" w:eastAsia="BIZ UDゴシック" w:hAnsi="BIZ UDゴシック" w:hint="eastAsia"/>
                          <w:b/>
                          <w:color w:val="44546A" w:themeColor="text2"/>
                          <w:spacing w:val="10"/>
                          <w:sz w:val="24"/>
                        </w:rPr>
                        <w:t>第3</w:t>
                      </w:r>
                      <w:r w:rsidRPr="0095028C">
                        <w:rPr>
                          <w:rFonts w:ascii="BIZ UDゴシック" w:eastAsia="BIZ UDゴシック" w:hAnsi="BIZ UDゴシック"/>
                          <w:b/>
                          <w:color w:val="44546A" w:themeColor="text2"/>
                          <w:spacing w:val="10"/>
                          <w:sz w:val="24"/>
                        </w:rPr>
                        <w:t>章</w:t>
                      </w:r>
                      <w:r w:rsidRPr="0095028C">
                        <w:rPr>
                          <w:rFonts w:ascii="BIZ UDゴシック" w:eastAsia="BIZ UDゴシック" w:hAnsi="BIZ UDゴシック" w:hint="eastAsia"/>
                          <w:b/>
                          <w:color w:val="44546A" w:themeColor="text2"/>
                          <w:spacing w:val="10"/>
                          <w:sz w:val="24"/>
                        </w:rPr>
                        <w:t xml:space="preserve">　日野市の健康に関する現状</w:t>
                      </w:r>
                    </w:p>
                    <w:p w14:paraId="2B2CF5DB" w14:textId="61A46D8B" w:rsidR="00AD27BE" w:rsidRPr="004F7A94" w:rsidRDefault="00AD27BE" w:rsidP="00424E7A">
                      <w:pPr>
                        <w:tabs>
                          <w:tab w:val="left" w:leader="dot" w:pos="3780"/>
                        </w:tabs>
                        <w:snapToGrid w:val="0"/>
                        <w:spacing w:afterLines="50" w:after="180" w:line="276" w:lineRule="auto"/>
                        <w:rPr>
                          <w:rFonts w:ascii="BIZ UDゴシック" w:eastAsia="BIZ UDゴシック" w:hAnsi="BIZ UDゴシック"/>
                          <w:color w:val="1A1A1A"/>
                          <w:spacing w:val="10"/>
                          <w:sz w:val="22"/>
                        </w:rPr>
                      </w:pPr>
                      <w:r w:rsidRPr="004F7A94">
                        <w:rPr>
                          <w:rFonts w:ascii="BIZ UDゴシック" w:eastAsia="BIZ UDゴシック" w:hAnsi="BIZ UDゴシック"/>
                          <w:color w:val="1A1A1A"/>
                          <w:spacing w:val="10"/>
                          <w:sz w:val="22"/>
                        </w:rPr>
                        <w:t>日野市の状況</w:t>
                      </w:r>
                    </w:p>
                    <w:p w14:paraId="76E09012" w14:textId="05B3EA46" w:rsidR="00AD27BE" w:rsidRPr="004F7A94" w:rsidRDefault="00AD27BE" w:rsidP="00424E7A">
                      <w:pPr>
                        <w:tabs>
                          <w:tab w:val="left" w:leader="dot" w:pos="3780"/>
                        </w:tabs>
                        <w:snapToGrid w:val="0"/>
                        <w:spacing w:afterLines="50" w:after="180" w:line="276" w:lineRule="auto"/>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（1</w:t>
                      </w:r>
                      <w:r w:rsidRPr="004F7A94">
                        <w:rPr>
                          <w:rFonts w:ascii="BIZ UDゴシック" w:eastAsia="BIZ UDゴシック" w:hAnsi="BIZ UDゴシック"/>
                          <w:color w:val="1A1A1A"/>
                          <w:spacing w:val="10"/>
                          <w:sz w:val="22"/>
                        </w:rPr>
                        <w:t>）人ロ構成</w:t>
                      </w:r>
                      <w:r w:rsidRPr="004F7A94">
                        <w:rPr>
                          <w:rFonts w:ascii="BIZ UDゴシック" w:eastAsia="BIZ UDゴシック" w:hAnsi="BIZ UDゴシック"/>
                          <w:color w:val="1A1A1A"/>
                          <w:spacing w:val="10"/>
                          <w:sz w:val="22"/>
                        </w:rPr>
                        <w:tab/>
                        <w:t>2</w:t>
                      </w:r>
                      <w:r>
                        <w:rPr>
                          <w:rFonts w:ascii="BIZ UDゴシック" w:eastAsia="BIZ UDゴシック" w:hAnsi="BIZ UDゴシック"/>
                          <w:color w:val="1A1A1A"/>
                          <w:spacing w:val="10"/>
                          <w:sz w:val="22"/>
                        </w:rPr>
                        <w:t>2</w:t>
                      </w:r>
                    </w:p>
                    <w:p w14:paraId="2004079D" w14:textId="3A240653" w:rsidR="00AD27BE" w:rsidRPr="004F7A94" w:rsidRDefault="00AD27BE" w:rsidP="00424E7A">
                      <w:pPr>
                        <w:tabs>
                          <w:tab w:val="left" w:leader="dot" w:pos="3780"/>
                        </w:tabs>
                        <w:snapToGrid w:val="0"/>
                        <w:spacing w:afterLines="50" w:after="180" w:line="276" w:lineRule="auto"/>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（2）年齢4区分別人口構成比</w:t>
                      </w:r>
                      <w:r w:rsidRPr="004F7A94">
                        <w:rPr>
                          <w:rFonts w:ascii="BIZ UDゴシック" w:eastAsia="BIZ UDゴシック" w:hAnsi="BIZ UDゴシック"/>
                          <w:color w:val="1A1A1A"/>
                          <w:spacing w:val="10"/>
                          <w:sz w:val="22"/>
                        </w:rPr>
                        <w:tab/>
                        <w:t>2</w:t>
                      </w:r>
                      <w:r>
                        <w:rPr>
                          <w:rFonts w:ascii="BIZ UDゴシック" w:eastAsia="BIZ UDゴシック" w:hAnsi="BIZ UDゴシック"/>
                          <w:color w:val="1A1A1A"/>
                          <w:spacing w:val="10"/>
                          <w:sz w:val="22"/>
                        </w:rPr>
                        <w:t>3</w:t>
                      </w:r>
                    </w:p>
                    <w:p w14:paraId="55A4DC4A" w14:textId="4EACBF2E" w:rsidR="00AD27BE" w:rsidRPr="004F7A94" w:rsidRDefault="00AD27BE" w:rsidP="00424E7A">
                      <w:pPr>
                        <w:tabs>
                          <w:tab w:val="left" w:leader="dot" w:pos="3780"/>
                        </w:tabs>
                        <w:snapToGrid w:val="0"/>
                        <w:spacing w:afterLines="50" w:after="180" w:line="276" w:lineRule="auto"/>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（3）高齢化率</w:t>
                      </w:r>
                      <w:r w:rsidRPr="004F7A94">
                        <w:rPr>
                          <w:rFonts w:ascii="BIZ UDゴシック" w:eastAsia="BIZ UDゴシック" w:hAnsi="BIZ UDゴシック"/>
                          <w:color w:val="1A1A1A"/>
                          <w:spacing w:val="10"/>
                          <w:sz w:val="22"/>
                        </w:rPr>
                        <w:tab/>
                        <w:t>2</w:t>
                      </w:r>
                      <w:r>
                        <w:rPr>
                          <w:rFonts w:ascii="BIZ UDゴシック" w:eastAsia="BIZ UDゴシック" w:hAnsi="BIZ UDゴシック"/>
                          <w:color w:val="1A1A1A"/>
                          <w:spacing w:val="10"/>
                          <w:sz w:val="22"/>
                        </w:rPr>
                        <w:t>4</w:t>
                      </w:r>
                    </w:p>
                    <w:p w14:paraId="30A3DCF3" w14:textId="4461EEFE" w:rsidR="00AD27BE" w:rsidRPr="004F7A94" w:rsidRDefault="00AD27BE" w:rsidP="00424E7A">
                      <w:pPr>
                        <w:tabs>
                          <w:tab w:val="left" w:leader="dot" w:pos="3780"/>
                        </w:tabs>
                        <w:snapToGrid w:val="0"/>
                        <w:spacing w:afterLines="50" w:after="180" w:line="276" w:lineRule="auto"/>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（4）主要死因別死亡者数</w:t>
                      </w:r>
                      <w:r w:rsidRPr="004F7A94">
                        <w:rPr>
                          <w:rFonts w:ascii="BIZ UDゴシック" w:eastAsia="BIZ UDゴシック" w:hAnsi="BIZ UDゴシック"/>
                          <w:color w:val="1A1A1A"/>
                          <w:spacing w:val="10"/>
                          <w:sz w:val="22"/>
                        </w:rPr>
                        <w:tab/>
                        <w:t>2</w:t>
                      </w:r>
                      <w:r>
                        <w:rPr>
                          <w:rFonts w:ascii="BIZ UDゴシック" w:eastAsia="BIZ UDゴシック" w:hAnsi="BIZ UDゴシック"/>
                          <w:color w:val="1A1A1A"/>
                          <w:spacing w:val="10"/>
                          <w:sz w:val="22"/>
                        </w:rPr>
                        <w:t>4</w:t>
                      </w:r>
                    </w:p>
                    <w:p w14:paraId="1960167E" w14:textId="68A6A68E" w:rsidR="00AD27BE" w:rsidRPr="004F7A94" w:rsidRDefault="00AD27BE" w:rsidP="00424E7A">
                      <w:pPr>
                        <w:tabs>
                          <w:tab w:val="left" w:leader="dot" w:pos="3780"/>
                        </w:tabs>
                        <w:snapToGrid w:val="0"/>
                        <w:spacing w:afterLines="50" w:after="180" w:line="276" w:lineRule="auto"/>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（5）自殺者数・自殺死亡率の推移</w:t>
                      </w:r>
                      <w:r w:rsidRPr="004F7A94">
                        <w:rPr>
                          <w:rFonts w:ascii="BIZ UDゴシック" w:eastAsia="BIZ UDゴシック" w:hAnsi="BIZ UDゴシック"/>
                          <w:color w:val="1A1A1A"/>
                          <w:spacing w:val="10"/>
                          <w:sz w:val="22"/>
                        </w:rPr>
                        <w:tab/>
                        <w:t>2</w:t>
                      </w:r>
                      <w:r>
                        <w:rPr>
                          <w:rFonts w:ascii="BIZ UDゴシック" w:eastAsia="BIZ UDゴシック" w:hAnsi="BIZ UDゴシック"/>
                          <w:color w:val="1A1A1A"/>
                          <w:spacing w:val="10"/>
                          <w:sz w:val="22"/>
                        </w:rPr>
                        <w:t>5</w:t>
                      </w:r>
                    </w:p>
                    <w:p w14:paraId="164BACCD" w14:textId="10FED148" w:rsidR="00AD27BE" w:rsidRPr="004F7A94" w:rsidRDefault="00AD27BE" w:rsidP="00424E7A">
                      <w:pPr>
                        <w:tabs>
                          <w:tab w:val="left" w:leader="dot" w:pos="3780"/>
                        </w:tabs>
                        <w:snapToGrid w:val="0"/>
                        <w:spacing w:afterLines="50" w:after="180" w:line="276" w:lineRule="auto"/>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（6）健康寿命</w:t>
                      </w:r>
                      <w:r w:rsidRPr="004F7A94">
                        <w:rPr>
                          <w:rFonts w:ascii="BIZ UDゴシック" w:eastAsia="BIZ UDゴシック" w:hAnsi="BIZ UDゴシック"/>
                          <w:color w:val="1A1A1A"/>
                          <w:spacing w:val="10"/>
                          <w:sz w:val="22"/>
                        </w:rPr>
                        <w:tab/>
                        <w:t>2</w:t>
                      </w:r>
                      <w:r>
                        <w:rPr>
                          <w:rFonts w:ascii="BIZ UDゴシック" w:eastAsia="BIZ UDゴシック" w:hAnsi="BIZ UDゴシック"/>
                          <w:color w:val="1A1A1A"/>
                          <w:spacing w:val="10"/>
                          <w:sz w:val="22"/>
                        </w:rPr>
                        <w:t>6</w:t>
                      </w:r>
                    </w:p>
                    <w:p w14:paraId="703103D2" w14:textId="77777777" w:rsidR="00AD27BE" w:rsidRPr="004F7A94" w:rsidRDefault="00AD27BE" w:rsidP="00424E7A">
                      <w:pPr>
                        <w:tabs>
                          <w:tab w:val="left" w:leader="dot" w:pos="3780"/>
                        </w:tabs>
                        <w:snapToGrid w:val="0"/>
                        <w:spacing w:afterLines="50" w:after="180" w:line="276" w:lineRule="auto"/>
                        <w:rPr>
                          <w:rFonts w:ascii="BIZ UDゴシック" w:eastAsia="BIZ UDゴシック" w:hAnsi="BIZ UDゴシック"/>
                          <w:b/>
                          <w:color w:val="1A1A1A"/>
                          <w:spacing w:val="10"/>
                          <w:sz w:val="22"/>
                          <w:shd w:val="clear" w:color="auto" w:fill="F6E5D9" w:themeFill="accent4" w:themeFillTint="33"/>
                        </w:rPr>
                      </w:pPr>
                      <w:r w:rsidRPr="0095028C">
                        <w:rPr>
                          <w:rFonts w:ascii="BIZ UDゴシック" w:eastAsia="BIZ UDゴシック" w:hAnsi="BIZ UDゴシック" w:hint="eastAsia"/>
                          <w:b/>
                          <w:color w:val="44546A" w:themeColor="text2"/>
                          <w:spacing w:val="10"/>
                          <w:sz w:val="24"/>
                        </w:rPr>
                        <w:t>第4</w:t>
                      </w:r>
                      <w:r w:rsidRPr="0095028C">
                        <w:rPr>
                          <w:rFonts w:ascii="BIZ UDゴシック" w:eastAsia="BIZ UDゴシック" w:hAnsi="BIZ UDゴシック"/>
                          <w:b/>
                          <w:color w:val="44546A" w:themeColor="text2"/>
                          <w:spacing w:val="10"/>
                          <w:sz w:val="24"/>
                        </w:rPr>
                        <w:t xml:space="preserve">章　</w:t>
                      </w:r>
                      <w:r w:rsidRPr="0095028C">
                        <w:rPr>
                          <w:rFonts w:ascii="BIZ UDゴシック" w:eastAsia="BIZ UDゴシック" w:hAnsi="BIZ UDゴシック" w:hint="eastAsia"/>
                          <w:b/>
                          <w:color w:val="44546A" w:themeColor="text2"/>
                          <w:spacing w:val="10"/>
                          <w:sz w:val="24"/>
                        </w:rPr>
                        <w:t>第5期「日野人げんき！」プランの内容</w:t>
                      </w:r>
                    </w:p>
                    <w:p w14:paraId="236C76D8" w14:textId="598068F8" w:rsidR="00AD27BE" w:rsidRPr="004F7A94" w:rsidRDefault="00AD27BE" w:rsidP="00424E7A">
                      <w:pPr>
                        <w:pStyle w:val="a3"/>
                        <w:numPr>
                          <w:ilvl w:val="0"/>
                          <w:numId w:val="3"/>
                        </w:numPr>
                        <w:tabs>
                          <w:tab w:val="left" w:leader="dot" w:pos="3780"/>
                        </w:tabs>
                        <w:snapToGrid w:val="0"/>
                        <w:spacing w:afterLines="50" w:after="180" w:line="276" w:lineRule="auto"/>
                        <w:ind w:leftChars="0"/>
                        <w:rPr>
                          <w:rFonts w:ascii="BIZ UDゴシック" w:eastAsia="BIZ UDゴシック" w:hAnsi="BIZ UDゴシック"/>
                          <w:color w:val="1A1A1A"/>
                          <w:spacing w:val="10"/>
                          <w:sz w:val="22"/>
                        </w:rPr>
                      </w:pPr>
                      <w:r w:rsidRPr="004F7A94">
                        <w:rPr>
                          <w:rFonts w:ascii="BIZ UDゴシック" w:eastAsia="BIZ UDゴシック" w:hAnsi="BIZ UDゴシック"/>
                          <w:color w:val="1A1A1A"/>
                          <w:spacing w:val="10"/>
                          <w:sz w:val="22"/>
                        </w:rPr>
                        <w:t>施策の体系図と目標</w:t>
                      </w:r>
                      <w:r w:rsidRPr="004F7A94">
                        <w:rPr>
                          <w:rFonts w:ascii="BIZ UDゴシック" w:eastAsia="BIZ UDゴシック" w:hAnsi="BIZ UDゴシック"/>
                          <w:color w:val="1A1A1A"/>
                          <w:spacing w:val="10"/>
                          <w:sz w:val="22"/>
                        </w:rPr>
                        <w:tab/>
                      </w:r>
                      <w:r>
                        <w:rPr>
                          <w:rFonts w:ascii="BIZ UDゴシック" w:eastAsia="BIZ UDゴシック" w:hAnsi="BIZ UDゴシック"/>
                          <w:color w:val="1A1A1A"/>
                          <w:spacing w:val="10"/>
                          <w:sz w:val="22"/>
                        </w:rPr>
                        <w:t>29</w:t>
                      </w:r>
                    </w:p>
                    <w:p w14:paraId="1317F125" w14:textId="58045A3F" w:rsidR="00AD27BE" w:rsidRPr="004F7A94" w:rsidRDefault="00AD27BE" w:rsidP="00424E7A">
                      <w:pPr>
                        <w:pStyle w:val="a3"/>
                        <w:numPr>
                          <w:ilvl w:val="0"/>
                          <w:numId w:val="3"/>
                        </w:numPr>
                        <w:tabs>
                          <w:tab w:val="left" w:leader="dot" w:pos="3780"/>
                        </w:tabs>
                        <w:snapToGrid w:val="0"/>
                        <w:spacing w:afterLines="50" w:after="180" w:line="276" w:lineRule="auto"/>
                        <w:ind w:leftChars="0"/>
                        <w:rPr>
                          <w:rFonts w:ascii="BIZ UDゴシック" w:eastAsia="BIZ UDゴシック" w:hAnsi="BIZ UDゴシック"/>
                          <w:color w:val="1A1A1A"/>
                          <w:spacing w:val="10"/>
                          <w:sz w:val="22"/>
                        </w:rPr>
                      </w:pPr>
                      <w:r w:rsidRPr="004F7A94">
                        <w:rPr>
                          <w:rFonts w:ascii="BIZ UDゴシック" w:eastAsia="BIZ UDゴシック" w:hAnsi="BIZ UDゴシック"/>
                          <w:color w:val="1A1A1A"/>
                          <w:spacing w:val="10"/>
                          <w:sz w:val="22"/>
                        </w:rPr>
                        <w:t>分野別目標一覧</w:t>
                      </w:r>
                      <w:r w:rsidRPr="004F7A94">
                        <w:rPr>
                          <w:rFonts w:ascii="BIZ UDゴシック" w:eastAsia="BIZ UDゴシック" w:hAnsi="BIZ UDゴシック"/>
                          <w:color w:val="1A1A1A"/>
                          <w:spacing w:val="10"/>
                          <w:sz w:val="22"/>
                        </w:rPr>
                        <w:tab/>
                        <w:t>3</w:t>
                      </w:r>
                      <w:r>
                        <w:rPr>
                          <w:rFonts w:ascii="BIZ UDゴシック" w:eastAsia="BIZ UDゴシック" w:hAnsi="BIZ UDゴシック"/>
                          <w:color w:val="1A1A1A"/>
                          <w:spacing w:val="10"/>
                          <w:sz w:val="22"/>
                        </w:rPr>
                        <w:t>0</w:t>
                      </w:r>
                    </w:p>
                    <w:p w14:paraId="08D14F5A" w14:textId="77777777" w:rsidR="00AD27BE" w:rsidRPr="004F7A94" w:rsidRDefault="00AD27BE" w:rsidP="00424E7A">
                      <w:pPr>
                        <w:tabs>
                          <w:tab w:val="left" w:leader="dot" w:pos="3780"/>
                        </w:tabs>
                        <w:rPr>
                          <w:color w:val="1A1A1A"/>
                        </w:rPr>
                      </w:pPr>
                    </w:p>
                  </w:txbxContent>
                </v:textbox>
              </v:shape>
            </w:pict>
          </mc:Fallback>
        </mc:AlternateContent>
      </w:r>
      <w:r w:rsidR="005E0CE5" w:rsidRPr="004F7A94">
        <w:rPr>
          <w:rFonts w:ascii="BIZ UDゴシック" w:eastAsia="BIZ UDゴシック" w:hAnsi="BIZ UDゴシック"/>
          <w:color w:val="1A1A1A"/>
          <w:spacing w:val="10"/>
        </w:rPr>
        <w:br w:type="page"/>
      </w:r>
    </w:p>
    <w:p w14:paraId="4FC71F38" w14:textId="2D4032DB" w:rsidR="00BA0DE3" w:rsidRPr="004F7A94" w:rsidRDefault="00BA0DE3" w:rsidP="00B44B9D">
      <w:pPr>
        <w:snapToGrid w:val="0"/>
        <w:spacing w:afterLines="50" w:after="180" w:line="276" w:lineRule="auto"/>
        <w:rPr>
          <w:rFonts w:ascii="BIZ UDゴシック" w:eastAsia="BIZ UDゴシック" w:hAnsi="BIZ UDゴシック"/>
          <w:color w:val="1A1A1A"/>
          <w:spacing w:val="10"/>
        </w:rPr>
        <w:sectPr w:rsidR="00BA0DE3" w:rsidRPr="004F7A94" w:rsidSect="006B3889">
          <w:type w:val="continuous"/>
          <w:pgSz w:w="11906" w:h="16838"/>
          <w:pgMar w:top="1134" w:right="1418" w:bottom="1134" w:left="1418" w:header="851" w:footer="992" w:gutter="0"/>
          <w:pgNumType w:start="1"/>
          <w:cols w:space="425"/>
          <w:titlePg/>
          <w:docGrid w:type="lines" w:linePitch="360"/>
        </w:sectPr>
      </w:pPr>
    </w:p>
    <w:p w14:paraId="5D06E7C2" w14:textId="4929C7FC" w:rsidR="002C516E" w:rsidRPr="004F7A94" w:rsidRDefault="00871EDE" w:rsidP="00B44B9D">
      <w:pPr>
        <w:snapToGrid w:val="0"/>
        <w:spacing w:afterLines="50" w:after="180" w:line="276" w:lineRule="auto"/>
        <w:jc w:val="center"/>
        <w:rPr>
          <w:rFonts w:ascii="BIZ UDゴシック" w:eastAsia="BIZ UDゴシック" w:hAnsi="BIZ UDゴシック"/>
          <w:b/>
          <w:color w:val="1A1A1A"/>
          <w:spacing w:val="10"/>
          <w:sz w:val="40"/>
        </w:rPr>
      </w:pPr>
      <w:r w:rsidRPr="008553D3">
        <w:rPr>
          <w:rFonts w:ascii="BIZ UDゴシック" w:eastAsia="BIZ UDゴシック" w:hAnsi="BIZ UDゴシック" w:hint="eastAsia"/>
          <w:b/>
          <w:color w:val="44546A" w:themeColor="text2"/>
          <w:spacing w:val="10"/>
          <w:sz w:val="40"/>
        </w:rPr>
        <w:lastRenderedPageBreak/>
        <w:t xml:space="preserve">　</w:t>
      </w:r>
    </w:p>
    <w:p w14:paraId="34B26655" w14:textId="0BC2F5AE" w:rsidR="008C1C23" w:rsidRPr="004F7A94" w:rsidRDefault="00FA4B17" w:rsidP="00B44B9D">
      <w:pPr>
        <w:widowControl/>
        <w:snapToGrid w:val="0"/>
        <w:spacing w:afterLines="50" w:after="180" w:line="276" w:lineRule="auto"/>
        <w:jc w:val="left"/>
        <w:rPr>
          <w:rFonts w:ascii="BIZ UDゴシック" w:eastAsia="BIZ UDゴシック" w:hAnsi="BIZ UDゴシック"/>
          <w:color w:val="1A1A1A"/>
          <w:spacing w:val="10"/>
        </w:rPr>
        <w:sectPr w:rsidR="008C1C23" w:rsidRPr="004F7A94" w:rsidSect="00780C7E">
          <w:headerReference w:type="default" r:id="rId13"/>
          <w:footerReference w:type="default" r:id="rId14"/>
          <w:type w:val="continuous"/>
          <w:pgSz w:w="11906" w:h="16838"/>
          <w:pgMar w:top="1134" w:right="1418" w:bottom="1134" w:left="1418" w:header="737" w:footer="227" w:gutter="0"/>
          <w:pgNumType w:start="1"/>
          <w:cols w:space="425"/>
          <w:docGrid w:type="lines" w:linePitch="360"/>
        </w:sectPr>
      </w:pPr>
      <w:r w:rsidRPr="004F7A94">
        <w:rPr>
          <w:rFonts w:ascii="BIZ UDゴシック" w:eastAsia="BIZ UDゴシック" w:hAnsi="BIZ UDゴシック"/>
          <w:noProof/>
          <w:color w:val="1A1A1A"/>
          <w:spacing w:val="10"/>
        </w:rPr>
        <mc:AlternateContent>
          <mc:Choice Requires="wps">
            <w:drawing>
              <wp:anchor distT="0" distB="0" distL="114300" distR="114300" simplePos="0" relativeHeight="252033024" behindDoc="0" locked="0" layoutInCell="1" allowOverlap="1" wp14:anchorId="71806505" wp14:editId="6FA12E54">
                <wp:simplePos x="0" y="0"/>
                <wp:positionH relativeFrom="column">
                  <wp:posOffset>2053590</wp:posOffset>
                </wp:positionH>
                <wp:positionV relativeFrom="paragraph">
                  <wp:posOffset>2976880</wp:posOffset>
                </wp:positionV>
                <wp:extent cx="1828800" cy="72898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1828800" cy="728980"/>
                        </a:xfrm>
                        <a:prstGeom prst="rect">
                          <a:avLst/>
                        </a:prstGeom>
                        <a:noFill/>
                        <a:ln w="6350">
                          <a:noFill/>
                        </a:ln>
                      </wps:spPr>
                      <wps:txbx>
                        <w:txbxContent>
                          <w:p w14:paraId="3985A5AD" w14:textId="4019A15E" w:rsidR="00AD27BE" w:rsidRPr="00FA4B17" w:rsidRDefault="00AD27BE">
                            <w:pPr>
                              <w:rPr>
                                <w:rFonts w:ascii="BIZ UDゴシック" w:eastAsia="BIZ UDゴシック" w:hAnsi="BIZ UDゴシック"/>
                                <w:b/>
                                <w:color w:val="44546A" w:themeColor="text2"/>
                                <w:spacing w:val="10"/>
                                <w:sz w:val="72"/>
                              </w:rPr>
                            </w:pPr>
                            <w:r w:rsidRPr="00DB3331">
                              <w:rPr>
                                <w:rFonts w:ascii="BIZ UDゴシック" w:eastAsia="BIZ UDゴシック" w:hAnsi="BIZ UDゴシック" w:hint="eastAsia"/>
                                <w:b/>
                                <w:color w:val="44546A" w:themeColor="text2"/>
                                <w:spacing w:val="10"/>
                                <w:sz w:val="72"/>
                              </w:rPr>
                              <w:t>第</w:t>
                            </w:r>
                            <w:r>
                              <w:rPr>
                                <w:rFonts w:ascii="BIZ UDゴシック" w:eastAsia="BIZ UDゴシック" w:hAnsi="BIZ UDゴシック" w:hint="eastAsia"/>
                                <w:b/>
                                <w:color w:val="44546A" w:themeColor="text2"/>
                                <w:spacing w:val="10"/>
                                <w:sz w:val="72"/>
                              </w:rPr>
                              <w:t>1</w:t>
                            </w:r>
                            <w:r w:rsidRPr="00DB3331">
                              <w:rPr>
                                <w:rFonts w:ascii="BIZ UDゴシック" w:eastAsia="BIZ UDゴシック" w:hAnsi="BIZ UDゴシック" w:hint="eastAsia"/>
                                <w:b/>
                                <w:color w:val="44546A" w:themeColor="text2"/>
                                <w:spacing w:val="10"/>
                                <w:sz w:val="72"/>
                              </w:rPr>
                              <w:t>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06505" id="テキスト ボックス 43" o:spid="_x0000_s1038" type="#_x0000_t202" style="position:absolute;margin-left:161.7pt;margin-top:234.4pt;width:2in;height:57.4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" filled="f" stroked="f" strokeweight=".5pt">
                <v:textbox>
                  <w:txbxContent>
                    <w:p w14:paraId="3985A5AD" w14:textId="4019A15E" w:rsidR="00AD27BE" w:rsidRPr="00FA4B17" w:rsidRDefault="00AD27BE">
                      <w:pPr>
                        <w:rPr>
                          <w:rFonts w:ascii="BIZ UDゴシック" w:eastAsia="BIZ UDゴシック" w:hAnsi="BIZ UDゴシック"/>
                          <w:b/>
                          <w:color w:val="44546A" w:themeColor="text2"/>
                          <w:spacing w:val="10"/>
                          <w:sz w:val="72"/>
                        </w:rPr>
                      </w:pPr>
                      <w:r w:rsidRPr="00DB3331">
                        <w:rPr>
                          <w:rFonts w:ascii="BIZ UDゴシック" w:eastAsia="BIZ UDゴシック" w:hAnsi="BIZ UDゴシック" w:hint="eastAsia"/>
                          <w:b/>
                          <w:color w:val="44546A" w:themeColor="text2"/>
                          <w:spacing w:val="10"/>
                          <w:sz w:val="72"/>
                        </w:rPr>
                        <w:t>第</w:t>
                      </w:r>
                      <w:r>
                        <w:rPr>
                          <w:rFonts w:ascii="BIZ UDゴシック" w:eastAsia="BIZ UDゴシック" w:hAnsi="BIZ UDゴシック" w:hint="eastAsia"/>
                          <w:b/>
                          <w:color w:val="44546A" w:themeColor="text2"/>
                          <w:spacing w:val="10"/>
                          <w:sz w:val="72"/>
                        </w:rPr>
                        <w:t>1</w:t>
                      </w:r>
                      <w:r w:rsidRPr="00DB3331">
                        <w:rPr>
                          <w:rFonts w:ascii="BIZ UDゴシック" w:eastAsia="BIZ UDゴシック" w:hAnsi="BIZ UDゴシック" w:hint="eastAsia"/>
                          <w:b/>
                          <w:color w:val="44546A" w:themeColor="text2"/>
                          <w:spacing w:val="10"/>
                          <w:sz w:val="72"/>
                        </w:rPr>
                        <w:t>章</w:t>
                      </w:r>
                    </w:p>
                  </w:txbxContent>
                </v:textbox>
              </v:shape>
            </w:pict>
          </mc:Fallback>
        </mc:AlternateContent>
      </w:r>
      <w:r w:rsidR="00F42580" w:rsidRPr="004F7A94">
        <w:rPr>
          <w:rFonts w:ascii="BIZ UDゴシック" w:eastAsia="BIZ UDゴシック" w:hAnsi="BIZ UDゴシック"/>
          <w:noProof/>
          <w:color w:val="1A1A1A"/>
          <w:spacing w:val="10"/>
        </w:rPr>
        <mc:AlternateContent>
          <mc:Choice Requires="wps">
            <w:drawing>
              <wp:anchor distT="0" distB="0" distL="114300" distR="114300" simplePos="0" relativeHeight="252034048" behindDoc="0" locked="0" layoutInCell="1" allowOverlap="1" wp14:anchorId="68C128A9" wp14:editId="7855AA73">
                <wp:simplePos x="0" y="0"/>
                <wp:positionH relativeFrom="column">
                  <wp:posOffset>-458113</wp:posOffset>
                </wp:positionH>
                <wp:positionV relativeFrom="paragraph">
                  <wp:posOffset>3850640</wp:posOffset>
                </wp:positionV>
                <wp:extent cx="6708454" cy="945222"/>
                <wp:effectExtent l="0" t="0" r="0" b="7620"/>
                <wp:wrapNone/>
                <wp:docPr id="51" name="テキスト ボックス 51"/>
                <wp:cNvGraphicFramePr/>
                <a:graphic xmlns:a="http://schemas.openxmlformats.org/drawingml/2006/main">
                  <a:graphicData uri="http://schemas.microsoft.com/office/word/2010/wordprocessingShape">
                    <wps:wsp>
                      <wps:cNvSpPr txBox="1"/>
                      <wps:spPr>
                        <a:xfrm>
                          <a:off x="0" y="0"/>
                          <a:ext cx="6708454" cy="945222"/>
                        </a:xfrm>
                        <a:prstGeom prst="rect">
                          <a:avLst/>
                        </a:prstGeom>
                        <a:noFill/>
                        <a:ln w="6350">
                          <a:noFill/>
                        </a:ln>
                      </wps:spPr>
                      <wps:txbx>
                        <w:txbxContent>
                          <w:p w14:paraId="55E6C32E" w14:textId="0BB4F92F" w:rsidR="00AD27BE" w:rsidRPr="004F7A94" w:rsidRDefault="00AD27BE" w:rsidP="00DB3331">
                            <w:pPr>
                              <w:snapToGrid w:val="0"/>
                              <w:spacing w:afterLines="50" w:after="180" w:line="276" w:lineRule="auto"/>
                              <w:jc w:val="center"/>
                              <w:rPr>
                                <w:rFonts w:ascii="BIZ UDゴシック" w:eastAsia="BIZ UDゴシック" w:hAnsi="BIZ UDゴシック"/>
                                <w:b/>
                                <w:color w:val="1A1A1A"/>
                                <w:spacing w:val="10"/>
                                <w:sz w:val="72"/>
                                <w:szCs w:val="120"/>
                                <w14:textOutline w14:w="3175" w14:cap="rnd" w14:cmpd="sng" w14:algn="ctr">
                                  <w14:solidFill>
                                    <w14:schemeClr w14:val="tx2"/>
                                  </w14:solidFill>
                                  <w14:prstDash w14:val="solid"/>
                                  <w14:bevel/>
                                </w14:textOutline>
                              </w:rPr>
                            </w:pPr>
                            <w:r w:rsidRPr="00F42580">
                              <w:rPr>
                                <w:rFonts w:ascii="BIZ UDゴシック" w:eastAsia="BIZ UDゴシック" w:hAnsi="BIZ UDゴシック" w:hint="eastAsia"/>
                                <w:b/>
                                <w:color w:val="44546A" w:themeColor="text2"/>
                                <w:spacing w:val="10"/>
                                <w:sz w:val="72"/>
                                <w:szCs w:val="120"/>
                                <w14:textOutline w14:w="3175" w14:cap="rnd" w14:cmpd="sng" w14:algn="ctr">
                                  <w14:solidFill>
                                    <w14:schemeClr w14:val="tx2"/>
                                  </w14:solidFill>
                                  <w14:prstDash w14:val="solid"/>
                                  <w14:bevel/>
                                </w14:textOutline>
                              </w:rPr>
                              <w:t>計画の改訂にあたって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C128A9" id="テキスト ボックス 51" o:spid="_x0000_s1039" type="#_x0000_t202" style="position:absolute;margin-left:-36.05pt;margin-top:303.2pt;width:528.2pt;height:74.45pt;z-index:25203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" filled="f" stroked="f" strokeweight=".5pt">
                <v:textbox>
                  <w:txbxContent>
                    <w:p w14:paraId="55E6C32E" w14:textId="0BB4F92F" w:rsidR="00AD27BE" w:rsidRPr="004F7A94" w:rsidRDefault="00AD27BE" w:rsidP="00DB3331">
                      <w:pPr>
                        <w:snapToGrid w:val="0"/>
                        <w:spacing w:afterLines="50" w:after="180" w:line="276" w:lineRule="auto"/>
                        <w:jc w:val="center"/>
                        <w:rPr>
                          <w:rFonts w:ascii="BIZ UDゴシック" w:eastAsia="BIZ UDゴシック" w:hAnsi="BIZ UDゴシック"/>
                          <w:b/>
                          <w:color w:val="1A1A1A"/>
                          <w:spacing w:val="10"/>
                          <w:sz w:val="72"/>
                          <w:szCs w:val="120"/>
                          <w14:textOutline w14:w="3175" w14:cap="rnd" w14:cmpd="sng" w14:algn="ctr">
                            <w14:solidFill>
                              <w14:schemeClr w14:val="tx2"/>
                            </w14:solidFill>
                            <w14:prstDash w14:val="solid"/>
                            <w14:bevel/>
                          </w14:textOutline>
                        </w:rPr>
                      </w:pPr>
                      <w:r w:rsidRPr="00F42580">
                        <w:rPr>
                          <w:rFonts w:ascii="BIZ UDゴシック" w:eastAsia="BIZ UDゴシック" w:hAnsi="BIZ UDゴシック" w:hint="eastAsia"/>
                          <w:b/>
                          <w:color w:val="44546A" w:themeColor="text2"/>
                          <w:spacing w:val="10"/>
                          <w:sz w:val="72"/>
                          <w:szCs w:val="120"/>
                          <w14:textOutline w14:w="3175" w14:cap="rnd" w14:cmpd="sng" w14:algn="ctr">
                            <w14:solidFill>
                              <w14:schemeClr w14:val="tx2"/>
                            </w14:solidFill>
                            <w14:prstDash w14:val="solid"/>
                            <w14:bevel/>
                          </w14:textOutline>
                        </w:rPr>
                        <w:t>計画の改訂にあたって</w:t>
                      </w:r>
                    </w:p>
                  </w:txbxContent>
                </v:textbox>
              </v:shape>
            </w:pict>
          </mc:Fallback>
        </mc:AlternateContent>
      </w:r>
      <w:r w:rsidR="00F42580" w:rsidRPr="004F7A94">
        <w:rPr>
          <w:rFonts w:hint="eastAsia"/>
          <w:noProof/>
          <w:color w:val="1A1A1A"/>
          <w:spacing w:val="20"/>
          <w:sz w:val="36"/>
        </w:rPr>
        <mc:AlternateContent>
          <mc:Choice Requires="wps">
            <w:drawing>
              <wp:anchor distT="0" distB="0" distL="114300" distR="114300" simplePos="0" relativeHeight="252061696" behindDoc="0" locked="0" layoutInCell="1" allowOverlap="1" wp14:anchorId="3B0180F4" wp14:editId="6547E3B8">
                <wp:simplePos x="0" y="0"/>
                <wp:positionH relativeFrom="column">
                  <wp:posOffset>-378025</wp:posOffset>
                </wp:positionH>
                <wp:positionV relativeFrom="paragraph">
                  <wp:posOffset>2441589</wp:posOffset>
                </wp:positionV>
                <wp:extent cx="6411059" cy="71919"/>
                <wp:effectExtent l="0" t="0" r="8890" b="4445"/>
                <wp:wrapNone/>
                <wp:docPr id="495" name="正方形/長方形 495"/>
                <wp:cNvGraphicFramePr/>
                <a:graphic xmlns:a="http://schemas.openxmlformats.org/drawingml/2006/main">
                  <a:graphicData uri="http://schemas.microsoft.com/office/word/2010/wordprocessingShape">
                    <wps:wsp>
                      <wps:cNvSpPr/>
                      <wps:spPr>
                        <a:xfrm>
                          <a:off x="0" y="0"/>
                          <a:ext cx="6411059" cy="71919"/>
                        </a:xfrm>
                        <a:prstGeom prst="rect">
                          <a:avLst/>
                        </a:prstGeom>
                        <a:pattFill prst="wdUpDiag">
                          <a:fgClr>
                            <a:schemeClr val="tx2"/>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49305" id="正方形/長方形 495" o:spid="_x0000_s1026" style="position:absolute;left:0;text-align:left;margin-left:-29.75pt;margin-top:192.25pt;width:504.8pt;height:5.6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" fillcolor="#44546a [3215]" stroked="f" strokeweight="1pt">
                <v:fill r:id="rId12" o:title="" color2="white [3212]" type="pattern"/>
              </v:rect>
            </w:pict>
          </mc:Fallback>
        </mc:AlternateContent>
      </w:r>
      <w:r w:rsidR="00DB3331" w:rsidRPr="004F7A94">
        <w:rPr>
          <w:rFonts w:hint="eastAsia"/>
          <w:noProof/>
          <w:color w:val="1A1A1A"/>
          <w:spacing w:val="20"/>
          <w:sz w:val="36"/>
        </w:rPr>
        <mc:AlternateContent>
          <mc:Choice Requires="wps">
            <w:drawing>
              <wp:anchor distT="0" distB="0" distL="114300" distR="114300" simplePos="0" relativeHeight="252036096" behindDoc="0" locked="0" layoutInCell="1" allowOverlap="1" wp14:anchorId="2CAF1263" wp14:editId="40E78661">
                <wp:simplePos x="0" y="0"/>
                <wp:positionH relativeFrom="column">
                  <wp:posOffset>-283374</wp:posOffset>
                </wp:positionH>
                <wp:positionV relativeFrom="paragraph">
                  <wp:posOffset>5145298</wp:posOffset>
                </wp:positionV>
                <wp:extent cx="6411059" cy="71919"/>
                <wp:effectExtent l="0" t="0" r="8890" b="4445"/>
                <wp:wrapNone/>
                <wp:docPr id="53" name="正方形/長方形 53"/>
                <wp:cNvGraphicFramePr/>
                <a:graphic xmlns:a="http://schemas.openxmlformats.org/drawingml/2006/main">
                  <a:graphicData uri="http://schemas.microsoft.com/office/word/2010/wordprocessingShape">
                    <wps:wsp>
                      <wps:cNvSpPr/>
                      <wps:spPr>
                        <a:xfrm>
                          <a:off x="0" y="0"/>
                          <a:ext cx="6411059" cy="71919"/>
                        </a:xfrm>
                        <a:prstGeom prst="rect">
                          <a:avLst/>
                        </a:prstGeom>
                        <a:pattFill prst="wdUpDiag">
                          <a:fgClr>
                            <a:schemeClr val="tx2"/>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3C046" id="正方形/長方形 53" o:spid="_x0000_s1026" style="position:absolute;left:0;text-align:left;margin-left:-22.3pt;margin-top:405.15pt;width:504.8pt;height:5.6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" fillcolor="#44546a [3215]" stroked="f" strokeweight="1pt">
                <v:fill r:id="rId12" o:title="" color2="white [3212]" type="pattern"/>
              </v:rect>
            </w:pict>
          </mc:Fallback>
        </mc:AlternateContent>
      </w:r>
      <w:r w:rsidR="00871EDE" w:rsidRPr="004F7A94">
        <w:rPr>
          <w:rFonts w:ascii="BIZ UDゴシック" w:eastAsia="BIZ UDゴシック" w:hAnsi="BIZ UDゴシック"/>
          <w:color w:val="1A1A1A"/>
          <w:spacing w:val="10"/>
        </w:rPr>
        <w:br w:type="page"/>
      </w:r>
    </w:p>
    <w:p w14:paraId="6CF5EBD8" w14:textId="2DD130EA" w:rsidR="00526CC3" w:rsidRPr="00044351" w:rsidRDefault="00FA4B17" w:rsidP="00673B80">
      <w:pPr>
        <w:pStyle w:val="afc"/>
        <w:rPr>
          <w:rFonts w:ascii="BIZ UD明朝 Medium" w:eastAsia="BIZ UD明朝 Medium" w:hAnsi="BIZ UD明朝 Medium"/>
        </w:rPr>
      </w:pPr>
      <w:r>
        <w:rPr>
          <w:rFonts w:hint="eastAsia"/>
        </w:rPr>
        <w:lastRenderedPageBreak/>
        <w:t>1</w:t>
      </w:r>
      <w:r w:rsidR="00CC507B" w:rsidRPr="00044351">
        <w:rPr>
          <w:rFonts w:ascii="BIZ UD明朝 Medium" w:eastAsia="BIZ UD明朝 Medium" w:hAnsi="BIZ UD明朝 Medium" w:hint="eastAsia"/>
        </w:rPr>
        <w:t xml:space="preserve">　</w:t>
      </w:r>
      <w:r w:rsidR="00497302" w:rsidRPr="00044351">
        <w:rPr>
          <w:rFonts w:hint="eastAsia"/>
          <w:b/>
        </w:rPr>
        <w:t>計画</w:t>
      </w:r>
      <w:r w:rsidR="00BC71A6">
        <w:rPr>
          <w:rFonts w:hint="eastAsia"/>
          <w:b/>
        </w:rPr>
        <w:t>改訂</w:t>
      </w:r>
      <w:r w:rsidR="00497302" w:rsidRPr="00044351">
        <w:rPr>
          <w:rFonts w:hint="eastAsia"/>
          <w:b/>
        </w:rPr>
        <w:t>の背景</w:t>
      </w:r>
    </w:p>
    <w:p w14:paraId="44946418" w14:textId="324997AF" w:rsidR="00113A95" w:rsidRPr="004F7A94" w:rsidRDefault="006C4171" w:rsidP="00B44B9D">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047EBE" w:rsidRPr="004F7A94">
        <w:rPr>
          <w:rFonts w:ascii="BIZ UD明朝 Medium" w:eastAsia="BIZ UD明朝 Medium" w:hAnsi="BIZ UD明朝 Medium" w:hint="eastAsia"/>
          <w:color w:val="1A1A1A"/>
          <w:spacing w:val="10"/>
        </w:rPr>
        <w:t>日野市では</w:t>
      </w:r>
      <w:r w:rsidR="00113A95" w:rsidRPr="004F7A94">
        <w:rPr>
          <w:rFonts w:ascii="BIZ UD明朝 Medium" w:eastAsia="BIZ UD明朝 Medium" w:hAnsi="BIZ UD明朝 Medium" w:hint="eastAsia"/>
          <w:color w:val="1A1A1A"/>
          <w:spacing w:val="10"/>
        </w:rPr>
        <w:t>これまで、</w:t>
      </w:r>
      <w:r w:rsidR="001B479F" w:rsidRPr="004F7A94">
        <w:rPr>
          <w:rFonts w:ascii="BIZ UD明朝 Medium" w:eastAsia="BIZ UD明朝 Medium" w:hAnsi="BIZ UD明朝 Medium" w:hint="eastAsia"/>
          <w:color w:val="1A1A1A"/>
          <w:spacing w:val="10"/>
        </w:rPr>
        <w:t>健</w:t>
      </w:r>
      <w:r w:rsidR="001E3E82" w:rsidRPr="004F7A94">
        <w:rPr>
          <w:rFonts w:ascii="BIZ UD明朝 Medium" w:eastAsia="BIZ UD明朝 Medium" w:hAnsi="BIZ UD明朝 Medium" w:hint="eastAsia"/>
          <w:color w:val="1A1A1A"/>
          <w:spacing w:val="10"/>
        </w:rPr>
        <w:t>康寿命</w:t>
      </w:r>
      <w:r w:rsidR="003726EA" w:rsidRPr="004F7A94">
        <w:rPr>
          <w:rFonts w:ascii="BIZ UD明朝 Medium" w:eastAsia="BIZ UD明朝 Medium" w:hAnsi="BIZ UD明朝 Medium" w:hint="eastAsia"/>
          <w:color w:val="1A1A1A"/>
          <w:spacing w:val="10"/>
        </w:rPr>
        <w:t>の延伸</w:t>
      </w:r>
      <w:r w:rsidR="001B479F" w:rsidRPr="004F7A94">
        <w:rPr>
          <w:rFonts w:ascii="BIZ UD明朝 Medium" w:eastAsia="BIZ UD明朝 Medium" w:hAnsi="BIZ UD明朝 Medium" w:hint="eastAsia"/>
          <w:color w:val="1A1A1A"/>
          <w:spacing w:val="10"/>
        </w:rPr>
        <w:t>を</w:t>
      </w:r>
      <w:r w:rsidR="00083A77" w:rsidRPr="004F7A94">
        <w:rPr>
          <w:rFonts w:ascii="BIZ UD明朝 Medium" w:eastAsia="BIZ UD明朝 Medium" w:hAnsi="BIZ UD明朝 Medium" w:hint="eastAsia"/>
          <w:color w:val="1A1A1A"/>
          <w:spacing w:val="10"/>
        </w:rPr>
        <w:t>目指し</w:t>
      </w:r>
      <w:r w:rsidR="00113A95" w:rsidRPr="004F7A94">
        <w:rPr>
          <w:rFonts w:ascii="BIZ UD明朝 Medium" w:eastAsia="BIZ UD明朝 Medium" w:hAnsi="BIZ UD明朝 Medium" w:hint="eastAsia"/>
          <w:color w:val="1A1A1A"/>
          <w:spacing w:val="10"/>
        </w:rPr>
        <w:t>取組を進めてきました。</w:t>
      </w:r>
    </w:p>
    <w:p w14:paraId="7AA76424" w14:textId="4C4CF1C9" w:rsidR="00930B8B" w:rsidRPr="004F7A94" w:rsidRDefault="00113A95" w:rsidP="00B44B9D">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083A77" w:rsidRPr="004F7A94">
        <w:rPr>
          <w:rFonts w:ascii="BIZ UD明朝 Medium" w:eastAsia="BIZ UD明朝 Medium" w:hAnsi="BIZ UD明朝 Medium" w:hint="eastAsia"/>
          <w:color w:val="1A1A1A"/>
          <w:spacing w:val="10"/>
        </w:rPr>
        <w:t>第</w:t>
      </w:r>
      <w:r w:rsidR="00AD1D7B" w:rsidRPr="004F7A94">
        <w:rPr>
          <w:rFonts w:ascii="BIZ UD明朝 Medium" w:eastAsia="BIZ UD明朝 Medium" w:hAnsi="BIZ UD明朝 Medium" w:hint="eastAsia"/>
          <w:color w:val="1A1A1A"/>
          <w:spacing w:val="10"/>
        </w:rPr>
        <w:t>4</w:t>
      </w:r>
      <w:r w:rsidR="00083A77" w:rsidRPr="004F7A94">
        <w:rPr>
          <w:rFonts w:ascii="BIZ UD明朝 Medium" w:eastAsia="BIZ UD明朝 Medium" w:hAnsi="BIZ UD明朝 Medium" w:hint="eastAsia"/>
          <w:color w:val="1A1A1A"/>
          <w:spacing w:val="10"/>
        </w:rPr>
        <w:t>期「日野人げんき！」プラン</w:t>
      </w:r>
      <w:r w:rsidRPr="004F7A94">
        <w:rPr>
          <w:rFonts w:ascii="BIZ UD明朝 Medium" w:eastAsia="BIZ UD明朝 Medium" w:hAnsi="BIZ UD明朝 Medium" w:hint="eastAsia"/>
          <w:color w:val="1A1A1A"/>
          <w:spacing w:val="10"/>
        </w:rPr>
        <w:t>では、</w:t>
      </w:r>
      <w:r w:rsidR="005109A1" w:rsidRPr="004F7A94">
        <w:rPr>
          <w:rFonts w:ascii="BIZ UD明朝 Medium" w:eastAsia="BIZ UD明朝 Medium" w:hAnsi="BIZ UD明朝 Medium" w:hint="eastAsia"/>
          <w:color w:val="1A1A1A"/>
          <w:spacing w:val="10"/>
        </w:rPr>
        <w:t>「健康づくりの推進」「がん対策」「歯とお口の健康づくり」の</w:t>
      </w:r>
      <w:r w:rsidR="00AD1D7B" w:rsidRPr="004F7A94">
        <w:rPr>
          <w:rFonts w:ascii="BIZ UD明朝 Medium" w:eastAsia="BIZ UD明朝 Medium" w:hAnsi="BIZ UD明朝 Medium" w:hint="eastAsia"/>
          <w:color w:val="1A1A1A"/>
          <w:spacing w:val="10"/>
        </w:rPr>
        <w:t>3</w:t>
      </w:r>
      <w:r w:rsidR="005109A1" w:rsidRPr="004F7A94">
        <w:rPr>
          <w:rFonts w:ascii="BIZ UD明朝 Medium" w:eastAsia="BIZ UD明朝 Medium" w:hAnsi="BIZ UD明朝 Medium" w:hint="eastAsia"/>
          <w:color w:val="1A1A1A"/>
          <w:spacing w:val="10"/>
        </w:rPr>
        <w:t>本</w:t>
      </w:r>
      <w:r w:rsidR="0009763B" w:rsidRPr="004F7A94">
        <w:rPr>
          <w:rFonts w:ascii="BIZ UD明朝 Medium" w:eastAsia="BIZ UD明朝 Medium" w:hAnsi="BIZ UD明朝 Medium" w:hint="eastAsia"/>
          <w:color w:val="1A1A1A"/>
          <w:spacing w:val="10"/>
        </w:rPr>
        <w:t>を柱</w:t>
      </w:r>
      <w:r w:rsidR="00930B8B" w:rsidRPr="004F7A94">
        <w:rPr>
          <w:rFonts w:ascii="BIZ UD明朝 Medium" w:eastAsia="BIZ UD明朝 Medium" w:hAnsi="BIZ UD明朝 Medium" w:hint="eastAsia"/>
          <w:color w:val="1A1A1A"/>
          <w:spacing w:val="10"/>
        </w:rPr>
        <w:t>として大目標に設定し</w:t>
      </w:r>
      <w:r w:rsidR="0009763B" w:rsidRPr="004F7A94">
        <w:rPr>
          <w:rFonts w:ascii="BIZ UD明朝 Medium" w:eastAsia="BIZ UD明朝 Medium" w:hAnsi="BIZ UD明朝 Medium" w:hint="eastAsia"/>
          <w:color w:val="1A1A1A"/>
          <w:spacing w:val="10"/>
        </w:rPr>
        <w:t>取組を行ってきました。</w:t>
      </w:r>
      <w:r w:rsidR="007069E9" w:rsidRPr="004F7A94">
        <w:rPr>
          <w:rFonts w:ascii="BIZ UD明朝 Medium" w:eastAsia="BIZ UD明朝 Medium" w:hAnsi="BIZ UD明朝 Medium" w:hint="eastAsia"/>
          <w:color w:val="1A1A1A"/>
          <w:spacing w:val="10"/>
        </w:rPr>
        <w:t>そ</w:t>
      </w:r>
      <w:r w:rsidR="005B241F" w:rsidRPr="004F7A94">
        <w:rPr>
          <w:rFonts w:ascii="BIZ UD明朝 Medium" w:eastAsia="BIZ UD明朝 Medium" w:hAnsi="BIZ UD明朝 Medium" w:hint="eastAsia"/>
          <w:color w:val="1A1A1A"/>
          <w:spacing w:val="10"/>
        </w:rPr>
        <w:t>の結果、</w:t>
      </w:r>
      <w:r w:rsidR="00AD1D7B" w:rsidRPr="004F7A94">
        <w:rPr>
          <w:rFonts w:ascii="BIZ UD明朝 Medium" w:eastAsia="BIZ UD明朝 Medium" w:hAnsi="BIZ UD明朝 Medium" w:hint="eastAsia"/>
          <w:color w:val="1A1A1A"/>
          <w:spacing w:val="10"/>
        </w:rPr>
        <w:t>65</w:t>
      </w:r>
      <w:r w:rsidR="007069E9" w:rsidRPr="004F7A94">
        <w:rPr>
          <w:rFonts w:ascii="BIZ UD明朝 Medium" w:eastAsia="BIZ UD明朝 Medium" w:hAnsi="BIZ UD明朝 Medium" w:hint="eastAsia"/>
          <w:color w:val="1A1A1A"/>
          <w:spacing w:val="10"/>
        </w:rPr>
        <w:t>歳健康寿命は、</w:t>
      </w:r>
      <w:r w:rsidR="00930B8B" w:rsidRPr="004F7A94">
        <w:rPr>
          <w:rFonts w:ascii="BIZ UD明朝 Medium" w:eastAsia="BIZ UD明朝 Medium" w:hAnsi="BIZ UD明朝 Medium" w:hint="eastAsia"/>
          <w:color w:val="1A1A1A"/>
          <w:spacing w:val="10"/>
        </w:rPr>
        <w:t>男女共に</w:t>
      </w:r>
      <w:r w:rsidR="007069E9" w:rsidRPr="004F7A94">
        <w:rPr>
          <w:rFonts w:ascii="BIZ UD明朝 Medium" w:eastAsia="BIZ UD明朝 Medium" w:hAnsi="BIZ UD明朝 Medium" w:hint="eastAsia"/>
          <w:color w:val="1A1A1A"/>
          <w:spacing w:val="10"/>
        </w:rPr>
        <w:t>ゆるやかに上昇しています。</w:t>
      </w:r>
      <w:r w:rsidR="00BC71A6" w:rsidRPr="004F7A94">
        <w:rPr>
          <w:rFonts w:ascii="BIZ UD明朝 Medium" w:eastAsia="BIZ UD明朝 Medium" w:hAnsi="BIZ UD明朝 Medium" w:hint="eastAsia"/>
          <w:color w:val="1A1A1A"/>
          <w:spacing w:val="10"/>
        </w:rPr>
        <w:t>（詳細は</w:t>
      </w:r>
      <w:r w:rsidR="003A7717" w:rsidRPr="004F7A94">
        <w:rPr>
          <w:rFonts w:ascii="BIZ UD明朝 Medium" w:eastAsia="BIZ UD明朝 Medium" w:hAnsi="BIZ UD明朝 Medium" w:hint="eastAsia"/>
          <w:color w:val="1A1A1A"/>
          <w:spacing w:val="10"/>
        </w:rPr>
        <w:t>25</w:t>
      </w:r>
      <w:r w:rsidR="00BC71A6" w:rsidRPr="004F7A94">
        <w:rPr>
          <w:rFonts w:ascii="BIZ UD明朝 Medium" w:eastAsia="BIZ UD明朝 Medium" w:hAnsi="BIZ UD明朝 Medium" w:hint="eastAsia"/>
          <w:color w:val="1A1A1A"/>
          <w:spacing w:val="10"/>
        </w:rPr>
        <w:t>ページ）</w:t>
      </w:r>
    </w:p>
    <w:p w14:paraId="397765E7" w14:textId="7A7E2A78" w:rsidR="008878B8" w:rsidRPr="004F7A94" w:rsidRDefault="008F6503" w:rsidP="00B44B9D">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301419" w:rsidRPr="004F7A94">
        <w:rPr>
          <w:rFonts w:ascii="BIZ UD明朝 Medium" w:eastAsia="BIZ UD明朝 Medium" w:hAnsi="BIZ UD明朝 Medium" w:hint="eastAsia"/>
          <w:color w:val="1A1A1A"/>
          <w:spacing w:val="10"/>
        </w:rPr>
        <w:t>令和</w:t>
      </w:r>
      <w:r w:rsidR="00AD1D7B" w:rsidRPr="004F7A94">
        <w:rPr>
          <w:rFonts w:ascii="BIZ UD明朝 Medium" w:eastAsia="BIZ UD明朝 Medium" w:hAnsi="BIZ UD明朝 Medium" w:hint="eastAsia"/>
          <w:color w:val="1A1A1A"/>
          <w:spacing w:val="10"/>
        </w:rPr>
        <w:t>2</w:t>
      </w:r>
      <w:r w:rsidR="004D3B2B" w:rsidRPr="004F7A94">
        <w:rPr>
          <w:rFonts w:ascii="BIZ UD明朝 Medium" w:eastAsia="BIZ UD明朝 Medium" w:hAnsi="BIZ UD明朝 Medium" w:hint="eastAsia"/>
          <w:color w:val="1A1A1A"/>
          <w:spacing w:val="10"/>
        </w:rPr>
        <w:t>年から流行した新型コロナウイルス感染症を</w:t>
      </w:r>
      <w:r w:rsidR="005A182A" w:rsidRPr="004F7A94">
        <w:rPr>
          <w:rFonts w:ascii="BIZ UD明朝 Medium" w:eastAsia="BIZ UD明朝 Medium" w:hAnsi="BIZ UD明朝 Medium" w:hint="eastAsia"/>
          <w:color w:val="1A1A1A"/>
          <w:spacing w:val="10"/>
        </w:rPr>
        <w:t>経て</w:t>
      </w:r>
      <w:r w:rsidR="003109E9" w:rsidRPr="004F7A94">
        <w:rPr>
          <w:rFonts w:ascii="BIZ UD明朝 Medium" w:eastAsia="BIZ UD明朝 Medium" w:hAnsi="BIZ UD明朝 Medium" w:hint="eastAsia"/>
          <w:color w:val="1A1A1A"/>
          <w:spacing w:val="10"/>
        </w:rPr>
        <w:t>、</w:t>
      </w:r>
      <w:r w:rsidR="00153D68" w:rsidRPr="004F7A94">
        <w:rPr>
          <w:rFonts w:ascii="BIZ UD明朝 Medium" w:eastAsia="BIZ UD明朝 Medium" w:hAnsi="BIZ UD明朝 Medium" w:hint="eastAsia"/>
          <w:color w:val="1A1A1A"/>
          <w:spacing w:val="10"/>
        </w:rPr>
        <w:t>人々の健康に対する意識が大きく変化し、</w:t>
      </w:r>
      <w:r w:rsidR="003208C7" w:rsidRPr="004F7A94">
        <w:rPr>
          <w:rFonts w:ascii="BIZ UD明朝 Medium" w:eastAsia="BIZ UD明朝 Medium" w:hAnsi="BIZ UD明朝 Medium" w:hint="eastAsia"/>
          <w:color w:val="1A1A1A"/>
          <w:spacing w:val="10"/>
        </w:rPr>
        <w:t>「</w:t>
      </w:r>
      <w:r w:rsidR="00491182" w:rsidRPr="004F7A94">
        <w:rPr>
          <w:rFonts w:ascii="BIZ UD明朝 Medium" w:eastAsia="BIZ UD明朝 Medium" w:hAnsi="BIZ UD明朝 Medium" w:hint="eastAsia"/>
          <w:color w:val="1A1A1A"/>
          <w:spacing w:val="10"/>
        </w:rPr>
        <w:t>日野市健康づくりに関する調査</w:t>
      </w:r>
      <w:r w:rsidR="00311844" w:rsidRPr="004F7A94">
        <w:rPr>
          <w:rFonts w:ascii="BIZ UD明朝 Medium" w:eastAsia="BIZ UD明朝 Medium" w:hAnsi="BIZ UD明朝 Medium" w:hint="eastAsia"/>
          <w:color w:val="1A1A1A"/>
          <w:spacing w:val="10"/>
        </w:rPr>
        <w:t>（令和6年実施）</w:t>
      </w:r>
      <w:r w:rsidR="003208C7" w:rsidRPr="004F7A94">
        <w:rPr>
          <w:rFonts w:ascii="BIZ UD明朝 Medium" w:eastAsia="BIZ UD明朝 Medium" w:hAnsi="BIZ UD明朝 Medium" w:hint="eastAsia"/>
          <w:color w:val="1A1A1A"/>
          <w:spacing w:val="10"/>
        </w:rPr>
        <w:t>」</w:t>
      </w:r>
      <w:r w:rsidR="00BC71A6" w:rsidRPr="004F7A94">
        <w:rPr>
          <w:rFonts w:ascii="BIZ UD明朝 Medium" w:eastAsia="BIZ UD明朝 Medium" w:hAnsi="BIZ UD明朝 Medium" w:hint="eastAsia"/>
          <w:color w:val="1A1A1A"/>
          <w:spacing w:val="10"/>
        </w:rPr>
        <w:t>においては、</w:t>
      </w:r>
      <w:r w:rsidR="00074176" w:rsidRPr="004F7A94">
        <w:rPr>
          <w:rFonts w:ascii="BIZ UD明朝 Medium" w:eastAsia="BIZ UD明朝 Medium" w:hAnsi="BIZ UD明朝 Medium" w:hint="eastAsia"/>
          <w:color w:val="1A1A1A"/>
          <w:spacing w:val="10"/>
        </w:rPr>
        <w:t>自分の健康</w:t>
      </w:r>
      <w:r w:rsidR="003D310A">
        <w:rPr>
          <w:rFonts w:ascii="BIZ UD明朝 Medium" w:eastAsia="BIZ UD明朝 Medium" w:hAnsi="BIZ UD明朝 Medium" w:hint="eastAsia"/>
          <w:color w:val="1A1A1A"/>
          <w:spacing w:val="10"/>
        </w:rPr>
        <w:t>に関心があると回答した者の割合が</w:t>
      </w:r>
      <w:r w:rsidR="007B703B" w:rsidRPr="004F7A94">
        <w:rPr>
          <w:rFonts w:ascii="BIZ UD明朝 Medium" w:eastAsia="BIZ UD明朝 Medium" w:hAnsi="BIZ UD明朝 Medium" w:hint="eastAsia"/>
          <w:color w:val="1A1A1A"/>
          <w:spacing w:val="10"/>
        </w:rPr>
        <w:t>前回の調査よりも約</w:t>
      </w:r>
      <w:r w:rsidR="00D27443" w:rsidRPr="003E4E84">
        <w:rPr>
          <w:rFonts w:ascii="BIZ UDゴシック" w:eastAsia="BIZ UDゴシック" w:hAnsi="BIZ UDゴシック" w:hint="eastAsia"/>
          <w:color w:val="1A1A1A"/>
          <w:spacing w:val="10"/>
        </w:rPr>
        <w:t>10</w:t>
      </w:r>
      <w:r w:rsidR="00142449" w:rsidRPr="004F7A94">
        <w:rPr>
          <w:rFonts w:ascii="BIZ UD明朝 Medium" w:eastAsia="BIZ UD明朝 Medium" w:hAnsi="BIZ UD明朝 Medium" w:hint="eastAsia"/>
          <w:color w:val="1A1A1A"/>
          <w:spacing w:val="10"/>
        </w:rPr>
        <w:t>%</w:t>
      </w:r>
      <w:r w:rsidR="007B703B" w:rsidRPr="004F7A94">
        <w:rPr>
          <w:rFonts w:ascii="BIZ UD明朝 Medium" w:eastAsia="BIZ UD明朝 Medium" w:hAnsi="BIZ UD明朝 Medium" w:hint="eastAsia"/>
          <w:color w:val="1A1A1A"/>
          <w:spacing w:val="10"/>
        </w:rPr>
        <w:t>増加し</w:t>
      </w:r>
      <w:r w:rsidR="00466091" w:rsidRPr="004F7A94">
        <w:rPr>
          <w:rFonts w:ascii="BIZ UD明朝 Medium" w:eastAsia="BIZ UD明朝 Medium" w:hAnsi="BIZ UD明朝 Medium" w:hint="eastAsia"/>
          <w:color w:val="1A1A1A"/>
          <w:spacing w:val="10"/>
        </w:rPr>
        <w:t>、</w:t>
      </w:r>
      <w:r w:rsidR="00D27443" w:rsidRPr="003E4E84">
        <w:rPr>
          <w:rFonts w:ascii="BIZ UDゴシック" w:eastAsia="BIZ UDゴシック" w:hAnsi="BIZ UDゴシック" w:hint="eastAsia"/>
          <w:color w:val="1A1A1A"/>
          <w:spacing w:val="10"/>
        </w:rPr>
        <w:t>93.7</w:t>
      </w:r>
      <w:r w:rsidR="00142449" w:rsidRPr="003E4E84">
        <w:rPr>
          <w:rFonts w:ascii="BIZ UDゴシック" w:eastAsia="BIZ UDゴシック" w:hAnsi="BIZ UDゴシック" w:hint="eastAsia"/>
          <w:color w:val="1A1A1A"/>
          <w:spacing w:val="10"/>
        </w:rPr>
        <w:t>%</w:t>
      </w:r>
      <w:r w:rsidR="00D27443" w:rsidRPr="004F7A94">
        <w:rPr>
          <w:rFonts w:ascii="BIZ UD明朝 Medium" w:eastAsia="BIZ UD明朝 Medium" w:hAnsi="BIZ UD明朝 Medium" w:hint="eastAsia"/>
          <w:color w:val="1A1A1A"/>
          <w:spacing w:val="10"/>
        </w:rPr>
        <w:t>となっています。</w:t>
      </w:r>
      <w:r w:rsidR="003D310A">
        <w:rPr>
          <w:rFonts w:ascii="BIZ UD明朝 Medium" w:eastAsia="BIZ UD明朝 Medium" w:hAnsi="BIZ UD明朝 Medium" w:hint="eastAsia"/>
          <w:color w:val="1A1A1A"/>
          <w:spacing w:val="10"/>
        </w:rPr>
        <w:t>また、</w:t>
      </w:r>
      <w:r w:rsidR="00795E76" w:rsidRPr="004F7A94">
        <w:rPr>
          <w:rFonts w:ascii="BIZ UD明朝 Medium" w:eastAsia="BIZ UD明朝 Medium" w:hAnsi="BIZ UD明朝 Medium" w:hint="eastAsia"/>
          <w:color w:val="1A1A1A"/>
          <w:spacing w:val="10"/>
        </w:rPr>
        <w:t>自分の健康状態についての質問は、</w:t>
      </w:r>
      <w:r w:rsidR="00A00CB7" w:rsidRPr="004F7A94">
        <w:rPr>
          <w:rFonts w:ascii="BIZ UD明朝 Medium" w:eastAsia="BIZ UD明朝 Medium" w:hAnsi="BIZ UD明朝 Medium" w:hint="eastAsia"/>
          <w:color w:val="1A1A1A"/>
          <w:spacing w:val="10"/>
        </w:rPr>
        <w:t>約</w:t>
      </w:r>
      <w:r w:rsidR="00D27443" w:rsidRPr="003E4E84">
        <w:rPr>
          <w:rFonts w:ascii="BIZ UDゴシック" w:eastAsia="BIZ UDゴシック" w:hAnsi="BIZ UDゴシック" w:hint="eastAsia"/>
          <w:color w:val="1A1A1A"/>
          <w:spacing w:val="10"/>
        </w:rPr>
        <w:t>80</w:t>
      </w:r>
      <w:r w:rsidR="00142449" w:rsidRPr="003E4E84">
        <w:rPr>
          <w:rFonts w:ascii="BIZ UDゴシック" w:eastAsia="BIZ UDゴシック" w:hAnsi="BIZ UDゴシック" w:hint="eastAsia"/>
          <w:color w:val="1A1A1A"/>
          <w:spacing w:val="10"/>
        </w:rPr>
        <w:t>%</w:t>
      </w:r>
      <w:r w:rsidR="00795E76" w:rsidRPr="004F7A94">
        <w:rPr>
          <w:rFonts w:ascii="BIZ UD明朝 Medium" w:eastAsia="BIZ UD明朝 Medium" w:hAnsi="BIZ UD明朝 Medium" w:hint="eastAsia"/>
          <w:color w:val="1A1A1A"/>
          <w:spacing w:val="10"/>
        </w:rPr>
        <w:t>の方が</w:t>
      </w:r>
      <w:r w:rsidR="00BC71A6" w:rsidRPr="004F7A94">
        <w:rPr>
          <w:rFonts w:ascii="BIZ UD明朝 Medium" w:eastAsia="BIZ UD明朝 Medium" w:hAnsi="BIZ UD明朝 Medium" w:hint="eastAsia"/>
          <w:color w:val="1A1A1A"/>
          <w:spacing w:val="10"/>
        </w:rPr>
        <w:t>「良い」</w:t>
      </w:r>
      <w:r w:rsidR="00795E76" w:rsidRPr="004F7A94">
        <w:rPr>
          <w:rFonts w:ascii="BIZ UD明朝 Medium" w:eastAsia="BIZ UD明朝 Medium" w:hAnsi="BIZ UD明朝 Medium" w:hint="eastAsia"/>
          <w:color w:val="1A1A1A"/>
          <w:spacing w:val="10"/>
        </w:rPr>
        <w:t>と答えてい</w:t>
      </w:r>
      <w:r w:rsidR="003D310A">
        <w:rPr>
          <w:rFonts w:ascii="BIZ UD明朝 Medium" w:eastAsia="BIZ UD明朝 Medium" w:hAnsi="BIZ UD明朝 Medium" w:hint="eastAsia"/>
          <w:color w:val="1A1A1A"/>
          <w:spacing w:val="10"/>
        </w:rPr>
        <w:t>る一方で</w:t>
      </w:r>
      <w:r w:rsidR="00795E76" w:rsidRPr="004F7A94">
        <w:rPr>
          <w:rFonts w:ascii="BIZ UD明朝 Medium" w:eastAsia="BIZ UD明朝 Medium" w:hAnsi="BIZ UD明朝 Medium" w:hint="eastAsia"/>
          <w:color w:val="1A1A1A"/>
          <w:spacing w:val="10"/>
        </w:rPr>
        <w:t>、</w:t>
      </w:r>
      <w:r w:rsidR="00A00CB7" w:rsidRPr="004F7A94">
        <w:rPr>
          <w:rFonts w:ascii="BIZ UD明朝 Medium" w:eastAsia="BIZ UD明朝 Medium" w:hAnsi="BIZ UD明朝 Medium" w:hint="eastAsia"/>
          <w:color w:val="1A1A1A"/>
          <w:spacing w:val="10"/>
        </w:rPr>
        <w:t>毎日の生活の中でイライラやストレスを感じる</w:t>
      </w:r>
      <w:r w:rsidR="00D27443" w:rsidRPr="004F7A94">
        <w:rPr>
          <w:rFonts w:ascii="BIZ UD明朝 Medium" w:eastAsia="BIZ UD明朝 Medium" w:hAnsi="BIZ UD明朝 Medium" w:hint="eastAsia"/>
          <w:color w:val="1A1A1A"/>
          <w:spacing w:val="10"/>
        </w:rPr>
        <w:t>方も</w:t>
      </w:r>
      <w:r w:rsidR="00B610C4" w:rsidRPr="004F7A94">
        <w:rPr>
          <w:rFonts w:ascii="BIZ UD明朝 Medium" w:eastAsia="BIZ UD明朝 Medium" w:hAnsi="BIZ UD明朝 Medium" w:hint="eastAsia"/>
          <w:color w:val="1A1A1A"/>
          <w:spacing w:val="10"/>
        </w:rPr>
        <w:t>同程度</w:t>
      </w:r>
      <w:r w:rsidR="00A00CB7" w:rsidRPr="004F7A94">
        <w:rPr>
          <w:rFonts w:ascii="BIZ UD明朝 Medium" w:eastAsia="BIZ UD明朝 Medium" w:hAnsi="BIZ UD明朝 Medium" w:hint="eastAsia"/>
          <w:color w:val="1A1A1A"/>
          <w:spacing w:val="10"/>
        </w:rPr>
        <w:t>いることが分かりました。</w:t>
      </w:r>
    </w:p>
    <w:p w14:paraId="795ADAD3" w14:textId="3EE4845C" w:rsidR="00D268D1" w:rsidRPr="004F7A94" w:rsidRDefault="008878B8" w:rsidP="00B44B9D">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8F69D8" w:rsidRPr="004F7A94">
        <w:rPr>
          <w:rFonts w:ascii="BIZ UD明朝 Medium" w:eastAsia="BIZ UD明朝 Medium" w:hAnsi="BIZ UD明朝 Medium" w:hint="eastAsia"/>
          <w:color w:val="1A1A1A"/>
          <w:spacing w:val="10"/>
        </w:rPr>
        <w:t>今回の</w:t>
      </w:r>
      <w:r w:rsidR="00BC71A6" w:rsidRPr="004F7A94">
        <w:rPr>
          <w:rFonts w:ascii="BIZ UD明朝 Medium" w:eastAsia="BIZ UD明朝 Medium" w:hAnsi="BIZ UD明朝 Medium" w:hint="eastAsia"/>
          <w:color w:val="1A1A1A"/>
          <w:spacing w:val="10"/>
        </w:rPr>
        <w:t>改訂</w:t>
      </w:r>
      <w:r w:rsidR="008F69D8" w:rsidRPr="004F7A94">
        <w:rPr>
          <w:rFonts w:ascii="BIZ UD明朝 Medium" w:eastAsia="BIZ UD明朝 Medium" w:hAnsi="BIZ UD明朝 Medium" w:hint="eastAsia"/>
          <w:color w:val="1A1A1A"/>
          <w:spacing w:val="10"/>
        </w:rPr>
        <w:t>にあたっては、</w:t>
      </w:r>
      <w:r w:rsidR="00407B71" w:rsidRPr="004F7A94">
        <w:rPr>
          <w:rFonts w:ascii="BIZ UD明朝 Medium" w:eastAsia="BIZ UD明朝 Medium" w:hAnsi="BIZ UD明朝 Medium" w:hint="eastAsia"/>
          <w:color w:val="1A1A1A"/>
          <w:spacing w:val="10"/>
        </w:rPr>
        <w:t>日野市の健康づくりに足りない部分</w:t>
      </w:r>
      <w:r w:rsidR="00222954" w:rsidRPr="004F7A94">
        <w:rPr>
          <w:rFonts w:ascii="BIZ UD明朝 Medium" w:eastAsia="BIZ UD明朝 Medium" w:hAnsi="BIZ UD明朝 Medium" w:hint="eastAsia"/>
          <w:color w:val="1A1A1A"/>
          <w:spacing w:val="10"/>
        </w:rPr>
        <w:t>を補うため</w:t>
      </w:r>
      <w:r w:rsidR="00407B71" w:rsidRPr="004F7A94">
        <w:rPr>
          <w:rFonts w:ascii="BIZ UD明朝 Medium" w:eastAsia="BIZ UD明朝 Medium" w:hAnsi="BIZ UD明朝 Medium" w:hint="eastAsia"/>
          <w:color w:val="1A1A1A"/>
          <w:spacing w:val="10"/>
        </w:rPr>
        <w:t>中目標</w:t>
      </w:r>
      <w:r w:rsidR="00222954" w:rsidRPr="004F7A94">
        <w:rPr>
          <w:rFonts w:ascii="BIZ UD明朝 Medium" w:eastAsia="BIZ UD明朝 Medium" w:hAnsi="BIZ UD明朝 Medium" w:hint="eastAsia"/>
          <w:color w:val="1A1A1A"/>
          <w:spacing w:val="10"/>
        </w:rPr>
        <w:t>を追加したことと、</w:t>
      </w:r>
      <w:r w:rsidR="00407B71" w:rsidRPr="004F7A94">
        <w:rPr>
          <w:rFonts w:ascii="BIZ UD明朝 Medium" w:eastAsia="BIZ UD明朝 Medium" w:hAnsi="BIZ UD明朝 Medium" w:hint="eastAsia"/>
          <w:color w:val="1A1A1A"/>
          <w:spacing w:val="10"/>
        </w:rPr>
        <w:t>指標の目標値を数値化すること</w:t>
      </w:r>
      <w:r w:rsidR="00E30C99" w:rsidRPr="004F7A94">
        <w:rPr>
          <w:rFonts w:ascii="BIZ UD明朝 Medium" w:eastAsia="BIZ UD明朝 Medium" w:hAnsi="BIZ UD明朝 Medium" w:hint="eastAsia"/>
          <w:color w:val="1A1A1A"/>
          <w:spacing w:val="10"/>
        </w:rPr>
        <w:t>を</w:t>
      </w:r>
      <w:r w:rsidR="00222954" w:rsidRPr="004F7A94">
        <w:rPr>
          <w:rFonts w:ascii="BIZ UD明朝 Medium" w:eastAsia="BIZ UD明朝 Medium" w:hAnsi="BIZ UD明朝 Medium" w:hint="eastAsia"/>
          <w:color w:val="1A1A1A"/>
          <w:spacing w:val="10"/>
        </w:rPr>
        <w:t>目的に行いました。</w:t>
      </w:r>
      <w:r w:rsidR="00E513E0" w:rsidRPr="004F7A94">
        <w:rPr>
          <w:rFonts w:ascii="BIZ UD明朝 Medium" w:eastAsia="BIZ UD明朝 Medium" w:hAnsi="BIZ UD明朝 Medium" w:hint="eastAsia"/>
          <w:color w:val="1A1A1A"/>
          <w:spacing w:val="10"/>
        </w:rPr>
        <w:t>前計画の指標は、『増やす』『減らす』といった抽象的な目標で取組の成果が見えにくかったため、</w:t>
      </w:r>
      <w:r w:rsidR="00D268D1" w:rsidRPr="004F7A94">
        <w:rPr>
          <w:rFonts w:ascii="BIZ UD明朝 Medium" w:eastAsia="BIZ UD明朝 Medium" w:hAnsi="BIZ UD明朝 Medium" w:hint="eastAsia"/>
          <w:color w:val="1A1A1A"/>
          <w:spacing w:val="10"/>
        </w:rPr>
        <w:t>目標値の数値化で、</w:t>
      </w:r>
      <w:r w:rsidR="00E513E0" w:rsidRPr="004F7A94">
        <w:rPr>
          <w:rFonts w:ascii="BIZ UD明朝 Medium" w:eastAsia="BIZ UD明朝 Medium" w:hAnsi="BIZ UD明朝 Medium" w:hint="eastAsia"/>
          <w:color w:val="1A1A1A"/>
          <w:spacing w:val="10"/>
        </w:rPr>
        <w:t>状況の可視化と評価・改善</w:t>
      </w:r>
      <w:r w:rsidR="00D268D1" w:rsidRPr="004F7A94">
        <w:rPr>
          <w:rFonts w:ascii="BIZ UD明朝 Medium" w:eastAsia="BIZ UD明朝 Medium" w:hAnsi="BIZ UD明朝 Medium" w:hint="eastAsia"/>
          <w:color w:val="1A1A1A"/>
          <w:spacing w:val="10"/>
        </w:rPr>
        <w:t>を図ります。</w:t>
      </w:r>
    </w:p>
    <w:p w14:paraId="03BC83A1" w14:textId="6A4F5B8D" w:rsidR="008F69D8" w:rsidRPr="004F7A94" w:rsidRDefault="00D268D1" w:rsidP="00B44B9D">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222954" w:rsidRPr="004F7A94">
        <w:rPr>
          <w:rFonts w:ascii="BIZ UD明朝 Medium" w:eastAsia="BIZ UD明朝 Medium" w:hAnsi="BIZ UD明朝 Medium" w:hint="eastAsia"/>
          <w:color w:val="1A1A1A"/>
          <w:spacing w:val="10"/>
        </w:rPr>
        <w:t>また、</w:t>
      </w:r>
      <w:r w:rsidRPr="004F7A94">
        <w:rPr>
          <w:rFonts w:ascii="BIZ UD明朝 Medium" w:eastAsia="BIZ UD明朝 Medium" w:hAnsi="BIZ UD明朝 Medium" w:hint="eastAsia"/>
          <w:color w:val="1A1A1A"/>
          <w:spacing w:val="10"/>
        </w:rPr>
        <w:t>国の</w:t>
      </w:r>
      <w:r w:rsidR="003738D7" w:rsidRPr="004F7A94">
        <w:rPr>
          <w:rFonts w:ascii="BIZ UD明朝 Medium" w:eastAsia="BIZ UD明朝 Medium" w:hAnsi="BIZ UD明朝 Medium" w:hint="eastAsia"/>
          <w:color w:val="1A1A1A"/>
          <w:spacing w:val="10"/>
        </w:rPr>
        <w:t>健康日本</w:t>
      </w:r>
      <w:r w:rsidR="00AD1D7B" w:rsidRPr="004F7A94">
        <w:rPr>
          <w:rFonts w:ascii="BIZ UD明朝 Medium" w:eastAsia="BIZ UD明朝 Medium" w:hAnsi="BIZ UD明朝 Medium" w:hint="eastAsia"/>
          <w:color w:val="1A1A1A"/>
          <w:spacing w:val="10"/>
        </w:rPr>
        <w:t>21</w:t>
      </w:r>
      <w:r w:rsidR="003738D7" w:rsidRPr="004F7A94">
        <w:rPr>
          <w:rFonts w:ascii="BIZ UD明朝 Medium" w:eastAsia="BIZ UD明朝 Medium" w:hAnsi="BIZ UD明朝 Medium" w:hint="eastAsia"/>
          <w:color w:val="1A1A1A"/>
          <w:spacing w:val="10"/>
        </w:rPr>
        <w:t>、東京都健康推進プラン</w:t>
      </w:r>
      <w:r w:rsidR="00AD1D7B" w:rsidRPr="004F7A94">
        <w:rPr>
          <w:rFonts w:ascii="BIZ UD明朝 Medium" w:eastAsia="BIZ UD明朝 Medium" w:hAnsi="BIZ UD明朝 Medium" w:hint="eastAsia"/>
          <w:color w:val="1A1A1A"/>
          <w:spacing w:val="10"/>
        </w:rPr>
        <w:t>21</w:t>
      </w:r>
      <w:r w:rsidR="003738D7" w:rsidRPr="004F7A94">
        <w:rPr>
          <w:rFonts w:ascii="BIZ UD明朝 Medium" w:eastAsia="BIZ UD明朝 Medium" w:hAnsi="BIZ UD明朝 Medium" w:hint="eastAsia"/>
          <w:color w:val="1A1A1A"/>
          <w:spacing w:val="10"/>
        </w:rPr>
        <w:t>（第三次）の内容を踏まえ</w:t>
      </w:r>
      <w:r w:rsidRPr="004F7A94">
        <w:rPr>
          <w:rFonts w:ascii="BIZ UD明朝 Medium" w:eastAsia="BIZ UD明朝 Medium" w:hAnsi="BIZ UD明朝 Medium" w:hint="eastAsia"/>
          <w:color w:val="1A1A1A"/>
          <w:spacing w:val="10"/>
        </w:rPr>
        <w:t>、日野市の課題に対応した内容となるよう見直しを行いました。</w:t>
      </w:r>
    </w:p>
    <w:p w14:paraId="4ED462D8" w14:textId="54F88CDA" w:rsidR="00FA2ED9" w:rsidRPr="004F7A94" w:rsidRDefault="008F69D8" w:rsidP="00B44B9D">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CC6E4C" w:rsidRPr="004F7A94">
        <w:rPr>
          <w:rFonts w:ascii="BIZ UD明朝 Medium" w:eastAsia="BIZ UD明朝 Medium" w:hAnsi="BIZ UD明朝 Medium" w:hint="eastAsia"/>
          <w:color w:val="1A1A1A"/>
          <w:spacing w:val="10"/>
        </w:rPr>
        <w:t>中目標</w:t>
      </w:r>
      <w:r w:rsidR="00BB4169" w:rsidRPr="004F7A94">
        <w:rPr>
          <w:rFonts w:ascii="BIZ UD明朝 Medium" w:eastAsia="BIZ UD明朝 Medium" w:hAnsi="BIZ UD明朝 Medium" w:hint="eastAsia"/>
          <w:color w:val="1A1A1A"/>
          <w:spacing w:val="10"/>
        </w:rPr>
        <w:t>は</w:t>
      </w:r>
      <w:r w:rsidRPr="004F7A94">
        <w:rPr>
          <w:rFonts w:ascii="BIZ UD明朝 Medium" w:eastAsia="BIZ UD明朝 Medium" w:hAnsi="BIZ UD明朝 Medium" w:hint="eastAsia"/>
          <w:color w:val="1A1A1A"/>
          <w:spacing w:val="10"/>
        </w:rPr>
        <w:t>、</w:t>
      </w:r>
      <w:r w:rsidR="006A24B2" w:rsidRPr="004F7A94">
        <w:rPr>
          <w:rFonts w:ascii="BIZ UD明朝 Medium" w:eastAsia="BIZ UD明朝 Medium" w:hAnsi="BIZ UD明朝 Medium" w:hint="eastAsia"/>
          <w:color w:val="1A1A1A"/>
          <w:spacing w:val="10"/>
        </w:rPr>
        <w:t>健康づくりの基本となる</w:t>
      </w:r>
      <w:r w:rsidR="0078765F" w:rsidRPr="004F7A94">
        <w:rPr>
          <w:rFonts w:ascii="BIZ UD明朝 Medium" w:eastAsia="BIZ UD明朝 Medium" w:hAnsi="BIZ UD明朝 Medium" w:hint="eastAsia"/>
          <w:color w:val="1A1A1A"/>
          <w:spacing w:val="10"/>
        </w:rPr>
        <w:t>「休養・睡眠」「栄養・食生活」「こころの健康」「女性の健康」の4つを追加し本計画で取組んでいきます。</w:t>
      </w:r>
    </w:p>
    <w:p w14:paraId="67DEC482" w14:textId="2C821C5E" w:rsidR="004F46B8" w:rsidRPr="004F7A94" w:rsidRDefault="00391092" w:rsidP="00B44B9D">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4F3AED" w:rsidRPr="004F7A94">
        <w:rPr>
          <w:rFonts w:ascii="BIZ UD明朝 Medium" w:eastAsia="BIZ UD明朝 Medium" w:hAnsi="BIZ UD明朝 Medium" w:hint="eastAsia"/>
          <w:color w:val="1A1A1A"/>
          <w:spacing w:val="10"/>
        </w:rPr>
        <w:t>平成</w:t>
      </w:r>
      <w:r w:rsidR="00AD1D7B" w:rsidRPr="004F7A94">
        <w:rPr>
          <w:rFonts w:ascii="BIZ UD明朝 Medium" w:eastAsia="BIZ UD明朝 Medium" w:hAnsi="BIZ UD明朝 Medium" w:hint="eastAsia"/>
          <w:color w:val="1A1A1A"/>
          <w:spacing w:val="10"/>
        </w:rPr>
        <w:t>27</w:t>
      </w:r>
      <w:r w:rsidR="004F3AED" w:rsidRPr="004F7A94">
        <w:rPr>
          <w:rFonts w:ascii="BIZ UD明朝 Medium" w:eastAsia="BIZ UD明朝 Medium" w:hAnsi="BIZ UD明朝 Medium" w:hint="eastAsia"/>
          <w:color w:val="1A1A1A"/>
          <w:spacing w:val="10"/>
        </w:rPr>
        <w:t>年（</w:t>
      </w:r>
      <w:r w:rsidR="00AD1D7B" w:rsidRPr="004F7A94">
        <w:rPr>
          <w:rFonts w:ascii="BIZ UD明朝 Medium" w:eastAsia="BIZ UD明朝 Medium" w:hAnsi="BIZ UD明朝 Medium" w:hint="eastAsia"/>
          <w:color w:val="1A1A1A"/>
          <w:spacing w:val="10"/>
        </w:rPr>
        <w:t>2015</w:t>
      </w:r>
      <w:r w:rsidR="004F3AED" w:rsidRPr="004F7A94">
        <w:rPr>
          <w:rFonts w:ascii="BIZ UD明朝 Medium" w:eastAsia="BIZ UD明朝 Medium" w:hAnsi="BIZ UD明朝 Medium" w:hint="eastAsia"/>
          <w:color w:val="1A1A1A"/>
          <w:spacing w:val="10"/>
        </w:rPr>
        <w:t>年）</w:t>
      </w:r>
      <w:r w:rsidR="00AD1D7B" w:rsidRPr="004F7A94">
        <w:rPr>
          <w:rFonts w:ascii="BIZ UD明朝 Medium" w:eastAsia="BIZ UD明朝 Medium" w:hAnsi="BIZ UD明朝 Medium" w:hint="eastAsia"/>
          <w:color w:val="1A1A1A"/>
          <w:spacing w:val="10"/>
        </w:rPr>
        <w:t>9</w:t>
      </w:r>
      <w:r w:rsidR="00376501" w:rsidRPr="004F7A94">
        <w:rPr>
          <w:rFonts w:ascii="BIZ UD明朝 Medium" w:eastAsia="BIZ UD明朝 Medium" w:hAnsi="BIZ UD明朝 Medium" w:hint="eastAsia"/>
          <w:color w:val="1A1A1A"/>
          <w:spacing w:val="10"/>
        </w:rPr>
        <w:t>月に国連総会で持続可能な開発目標（</w:t>
      </w:r>
      <w:r w:rsidR="004F7A94" w:rsidRPr="004F7A94">
        <w:rPr>
          <w:rFonts w:ascii="BIZ UD明朝 Medium" w:eastAsia="BIZ UD明朝 Medium" w:hAnsi="BIZ UD明朝 Medium" w:cs="Times New Roman"/>
          <w:color w:val="1A1A1A"/>
          <w:spacing w:val="10"/>
        </w:rPr>
        <w:t>SDGs</w:t>
      </w:r>
      <w:r w:rsidR="00376501" w:rsidRPr="004F7A94">
        <w:rPr>
          <w:rFonts w:ascii="BIZ UD明朝 Medium" w:eastAsia="BIZ UD明朝 Medium" w:hAnsi="BIZ UD明朝 Medium" w:hint="eastAsia"/>
          <w:color w:val="1A1A1A"/>
          <w:spacing w:val="10"/>
        </w:rPr>
        <w:t>）</w:t>
      </w:r>
      <w:r w:rsidR="008C581C" w:rsidRPr="004F7A94">
        <w:rPr>
          <w:rFonts w:ascii="BIZ UD明朝 Medium" w:eastAsia="BIZ UD明朝 Medium" w:hAnsi="BIZ UD明朝 Medium" w:hint="eastAsia"/>
          <w:color w:val="1A1A1A"/>
          <w:spacing w:val="10"/>
        </w:rPr>
        <w:t>が定められました。</w:t>
      </w:r>
      <w:r w:rsidR="00376501" w:rsidRPr="004F7A94">
        <w:rPr>
          <w:rFonts w:ascii="BIZ UD明朝 Medium" w:eastAsia="BIZ UD明朝 Medium" w:hAnsi="BIZ UD明朝 Medium" w:hint="eastAsia"/>
          <w:color w:val="1A1A1A"/>
          <w:spacing w:val="10"/>
        </w:rPr>
        <w:t>“誰一人取り残さない”</w:t>
      </w:r>
      <w:r w:rsidR="004F46B8" w:rsidRPr="004F7A94">
        <w:rPr>
          <w:rFonts w:ascii="BIZ UD明朝 Medium" w:eastAsia="BIZ UD明朝 Medium" w:hAnsi="BIZ UD明朝 Medium" w:hint="eastAsia"/>
          <w:color w:val="1A1A1A"/>
          <w:spacing w:val="10"/>
        </w:rPr>
        <w:t>こと</w:t>
      </w:r>
      <w:r w:rsidR="002A4628">
        <w:rPr>
          <w:rFonts w:ascii="BIZ UD明朝 Medium" w:eastAsia="BIZ UD明朝 Medium" w:hAnsi="BIZ UD明朝 Medium" w:hint="eastAsia"/>
          <w:color w:val="1A1A1A"/>
          <w:spacing w:val="10"/>
        </w:rPr>
        <w:t>を</w:t>
      </w:r>
      <w:r w:rsidR="008C581C" w:rsidRPr="004F7A94">
        <w:rPr>
          <w:rFonts w:ascii="BIZ UD明朝 Medium" w:eastAsia="BIZ UD明朝 Medium" w:hAnsi="BIZ UD明朝 Medium" w:hint="eastAsia"/>
          <w:color w:val="1A1A1A"/>
          <w:spacing w:val="10"/>
        </w:rPr>
        <w:t>基本理念として、令和</w:t>
      </w:r>
      <w:r w:rsidR="00AD1D7B" w:rsidRPr="004F7A94">
        <w:rPr>
          <w:rFonts w:ascii="BIZ UD明朝 Medium" w:eastAsia="BIZ UD明朝 Medium" w:hAnsi="BIZ UD明朝 Medium" w:hint="eastAsia"/>
          <w:color w:val="1A1A1A"/>
          <w:spacing w:val="10"/>
        </w:rPr>
        <w:t>12</w:t>
      </w:r>
      <w:r w:rsidR="008C581C" w:rsidRPr="004F7A94">
        <w:rPr>
          <w:rFonts w:ascii="BIZ UD明朝 Medium" w:eastAsia="BIZ UD明朝 Medium" w:hAnsi="BIZ UD明朝 Medium" w:hint="eastAsia"/>
          <w:color w:val="1A1A1A"/>
          <w:spacing w:val="10"/>
        </w:rPr>
        <w:t>年（2030年）までに</w:t>
      </w:r>
      <w:r w:rsidR="00AD1D7B" w:rsidRPr="004F7A94">
        <w:rPr>
          <w:rFonts w:ascii="BIZ UD明朝 Medium" w:eastAsia="BIZ UD明朝 Medium" w:hAnsi="BIZ UD明朝 Medium" w:hint="eastAsia"/>
          <w:color w:val="1A1A1A"/>
          <w:spacing w:val="10"/>
        </w:rPr>
        <w:t>17</w:t>
      </w:r>
      <w:r w:rsidR="00DC585A" w:rsidRPr="004F7A94">
        <w:rPr>
          <w:rFonts w:ascii="BIZ UD明朝 Medium" w:eastAsia="BIZ UD明朝 Medium" w:hAnsi="BIZ UD明朝 Medium" w:hint="eastAsia"/>
          <w:color w:val="1A1A1A"/>
          <w:spacing w:val="10"/>
        </w:rPr>
        <w:t>のゴール・</w:t>
      </w:r>
      <w:r w:rsidR="00AD1D7B" w:rsidRPr="004F7A94">
        <w:rPr>
          <w:rFonts w:ascii="BIZ UD明朝 Medium" w:eastAsia="BIZ UD明朝 Medium" w:hAnsi="BIZ UD明朝 Medium" w:hint="eastAsia"/>
          <w:color w:val="1A1A1A"/>
          <w:spacing w:val="10"/>
        </w:rPr>
        <w:t>169</w:t>
      </w:r>
      <w:r w:rsidR="00DC585A" w:rsidRPr="004F7A94">
        <w:rPr>
          <w:rFonts w:ascii="BIZ UD明朝 Medium" w:eastAsia="BIZ UD明朝 Medium" w:hAnsi="BIZ UD明朝 Medium" w:hint="eastAsia"/>
          <w:color w:val="1A1A1A"/>
          <w:spacing w:val="10"/>
        </w:rPr>
        <w:t>のターゲットから構成されています。</w:t>
      </w:r>
      <w:r w:rsidR="00376501" w:rsidRPr="004F7A94">
        <w:rPr>
          <w:rFonts w:ascii="BIZ UD明朝 Medium" w:eastAsia="BIZ UD明朝 Medium" w:hAnsi="BIZ UD明朝 Medium" w:hint="eastAsia"/>
          <w:color w:val="1A1A1A"/>
          <w:spacing w:val="10"/>
        </w:rPr>
        <w:t>保健分野</w:t>
      </w:r>
      <w:r w:rsidR="004F46B8" w:rsidRPr="004F7A94">
        <w:rPr>
          <w:rFonts w:ascii="BIZ UD明朝 Medium" w:eastAsia="BIZ UD明朝 Medium" w:hAnsi="BIZ UD明朝 Medium" w:hint="eastAsia"/>
          <w:color w:val="1A1A1A"/>
          <w:spacing w:val="10"/>
        </w:rPr>
        <w:t>においても「すべての人に健康と福祉を」（Goal</w:t>
      </w:r>
      <w:r w:rsidR="00AD1D7B" w:rsidRPr="004F7A94">
        <w:rPr>
          <w:rFonts w:ascii="BIZ UD明朝 Medium" w:eastAsia="BIZ UD明朝 Medium" w:hAnsi="BIZ UD明朝 Medium" w:hint="eastAsia"/>
          <w:color w:val="1A1A1A"/>
          <w:spacing w:val="10"/>
        </w:rPr>
        <w:t>3</w:t>
      </w:r>
      <w:r w:rsidR="004F46B8" w:rsidRPr="004F7A94">
        <w:rPr>
          <w:rFonts w:ascii="BIZ UD明朝 Medium" w:eastAsia="BIZ UD明朝 Medium" w:hAnsi="BIZ UD明朝 Medium" w:hint="eastAsia"/>
          <w:color w:val="1A1A1A"/>
          <w:spacing w:val="10"/>
        </w:rPr>
        <w:t>）が目標とされ取組の推進が行われています。</w:t>
      </w:r>
    </w:p>
    <w:p w14:paraId="375BF383" w14:textId="7BB8CCCB" w:rsidR="008F6503" w:rsidRPr="004F7A94" w:rsidRDefault="004F46B8" w:rsidP="00B44B9D">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A43627" w:rsidRPr="004F7A94">
        <w:rPr>
          <w:rFonts w:ascii="BIZ UD明朝 Medium" w:eastAsia="BIZ UD明朝 Medium" w:hAnsi="BIZ UD明朝 Medium" w:hint="eastAsia"/>
          <w:color w:val="1A1A1A"/>
          <w:spacing w:val="10"/>
        </w:rPr>
        <w:t>誰もが生涯にわた</w:t>
      </w:r>
      <w:r w:rsidR="00C41528" w:rsidRPr="004F7A94">
        <w:rPr>
          <w:rFonts w:ascii="BIZ UD明朝 Medium" w:eastAsia="BIZ UD明朝 Medium" w:hAnsi="BIZ UD明朝 Medium" w:hint="eastAsia"/>
          <w:color w:val="1A1A1A"/>
          <w:spacing w:val="10"/>
        </w:rPr>
        <w:t>り</w:t>
      </w:r>
      <w:r w:rsidR="00A43627" w:rsidRPr="004F7A94">
        <w:rPr>
          <w:rFonts w:ascii="BIZ UD明朝 Medium" w:eastAsia="BIZ UD明朝 Medium" w:hAnsi="BIZ UD明朝 Medium" w:hint="eastAsia"/>
          <w:color w:val="1A1A1A"/>
          <w:spacing w:val="10"/>
        </w:rPr>
        <w:t>健やかで心豊かに暮らすため</w:t>
      </w:r>
      <w:r w:rsidR="00C41528" w:rsidRPr="004F7A94">
        <w:rPr>
          <w:rFonts w:ascii="BIZ UD明朝 Medium" w:eastAsia="BIZ UD明朝 Medium" w:hAnsi="BIZ UD明朝 Medium" w:hint="eastAsia"/>
          <w:color w:val="1A1A1A"/>
          <w:spacing w:val="10"/>
        </w:rPr>
        <w:t>、</w:t>
      </w:r>
      <w:r w:rsidR="008878B8" w:rsidRPr="004F7A94">
        <w:rPr>
          <w:rFonts w:ascii="BIZ UD明朝 Medium" w:eastAsia="BIZ UD明朝 Medium" w:hAnsi="BIZ UD明朝 Medium" w:hint="eastAsia"/>
          <w:color w:val="1A1A1A"/>
          <w:spacing w:val="10"/>
        </w:rPr>
        <w:t>第</w:t>
      </w:r>
      <w:r w:rsidR="00AD1D7B" w:rsidRPr="004F7A94">
        <w:rPr>
          <w:rFonts w:ascii="BIZ UD明朝 Medium" w:eastAsia="BIZ UD明朝 Medium" w:hAnsi="BIZ UD明朝 Medium" w:hint="eastAsia"/>
          <w:color w:val="1A1A1A"/>
          <w:spacing w:val="10"/>
        </w:rPr>
        <w:t>5</w:t>
      </w:r>
      <w:r w:rsidR="008878B8" w:rsidRPr="004F7A94">
        <w:rPr>
          <w:rFonts w:ascii="BIZ UD明朝 Medium" w:eastAsia="BIZ UD明朝 Medium" w:hAnsi="BIZ UD明朝 Medium" w:hint="eastAsia"/>
          <w:color w:val="1A1A1A"/>
          <w:spacing w:val="10"/>
        </w:rPr>
        <w:t>期「日野人げんき！」プランで</w:t>
      </w:r>
      <w:r w:rsidR="0086715D" w:rsidRPr="004F7A94">
        <w:rPr>
          <w:rFonts w:ascii="BIZ UD明朝 Medium" w:eastAsia="BIZ UD明朝 Medium" w:hAnsi="BIZ UD明朝 Medium" w:hint="eastAsia"/>
          <w:color w:val="1A1A1A"/>
          <w:spacing w:val="10"/>
        </w:rPr>
        <w:t>健康課題に向けて</w:t>
      </w:r>
      <w:r w:rsidR="0078765F" w:rsidRPr="004F7A94">
        <w:rPr>
          <w:rFonts w:ascii="BIZ UD明朝 Medium" w:eastAsia="BIZ UD明朝 Medium" w:hAnsi="BIZ UD明朝 Medium" w:hint="eastAsia"/>
          <w:color w:val="1A1A1A"/>
          <w:spacing w:val="10"/>
        </w:rPr>
        <w:t>取組</w:t>
      </w:r>
      <w:r w:rsidR="0086715D" w:rsidRPr="004F7A94">
        <w:rPr>
          <w:rFonts w:ascii="BIZ UD明朝 Medium" w:eastAsia="BIZ UD明朝 Medium" w:hAnsi="BIZ UD明朝 Medium" w:hint="eastAsia"/>
          <w:color w:val="1A1A1A"/>
          <w:spacing w:val="10"/>
        </w:rPr>
        <w:t>を強化していきます。</w:t>
      </w:r>
    </w:p>
    <w:p w14:paraId="2935BB52" w14:textId="76A1B7F4" w:rsidR="00FB4D03" w:rsidRPr="004F7A94" w:rsidRDefault="007927A3" w:rsidP="00B44B9D">
      <w:pPr>
        <w:snapToGrid w:val="0"/>
        <w:spacing w:afterLines="50" w:after="180" w:line="276" w:lineRule="auto"/>
        <w:jc w:val="center"/>
        <w:rPr>
          <w:rFonts w:ascii="BIZ UDゴシック" w:eastAsia="BIZ UDゴシック" w:hAnsi="BIZ UDゴシック"/>
          <w:noProof/>
          <w:color w:val="1A1A1A"/>
          <w:spacing w:val="10"/>
        </w:rPr>
      </w:pPr>
      <w:r w:rsidRPr="004F7A94">
        <w:rPr>
          <w:rFonts w:ascii="BIZ UDゴシック" w:eastAsia="BIZ UDゴシック" w:hAnsi="BIZ UDゴシック"/>
          <w:noProof/>
          <w:color w:val="1A1A1A"/>
          <w:spacing w:val="10"/>
        </w:rPr>
        <w:drawing>
          <wp:inline distT="0" distB="0" distL="0" distR="0" wp14:anchorId="263B5950" wp14:editId="7173038A">
            <wp:extent cx="4582274" cy="2890382"/>
            <wp:effectExtent l="0" t="0" r="0" b="571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41" t="2243" r="1057" b="2044"/>
                    <a:stretch/>
                  </pic:blipFill>
                  <pic:spPr bwMode="auto">
                    <a:xfrm>
                      <a:off x="0" y="0"/>
                      <a:ext cx="4751857" cy="2997350"/>
                    </a:xfrm>
                    <a:prstGeom prst="rect">
                      <a:avLst/>
                    </a:prstGeom>
                    <a:ln>
                      <a:noFill/>
                    </a:ln>
                    <a:extLst>
                      <a:ext uri="{53640926-AAD7-44D8-BBD7-CCE9431645EC}">
                        <a14:shadowObscured xmlns:a14="http://schemas.microsoft.com/office/drawing/2010/main"/>
                      </a:ext>
                    </a:extLst>
                  </pic:spPr>
                </pic:pic>
              </a:graphicData>
            </a:graphic>
          </wp:inline>
        </w:drawing>
      </w:r>
    </w:p>
    <w:p w14:paraId="430A7B37" w14:textId="77777777" w:rsidR="00760595" w:rsidRDefault="00760595" w:rsidP="00673B80">
      <w:pPr>
        <w:pStyle w:val="afc"/>
      </w:pPr>
    </w:p>
    <w:p w14:paraId="3411897A" w14:textId="51287234" w:rsidR="001E3E82" w:rsidRPr="00FA4B17" w:rsidRDefault="00FA4B17" w:rsidP="00673B80">
      <w:pPr>
        <w:pStyle w:val="afc"/>
        <w:rPr>
          <w:b/>
        </w:rPr>
      </w:pPr>
      <w:r>
        <w:rPr>
          <w:rFonts w:hint="eastAsia"/>
          <w:b/>
        </w:rPr>
        <w:lastRenderedPageBreak/>
        <w:t>2</w:t>
      </w:r>
      <w:r w:rsidR="001E3E82" w:rsidRPr="00FA4B17">
        <w:rPr>
          <w:rFonts w:hint="eastAsia"/>
          <w:b/>
        </w:rPr>
        <w:t xml:space="preserve">　計画の位置付け</w:t>
      </w:r>
    </w:p>
    <w:p w14:paraId="526501DD" w14:textId="14FD6D10" w:rsidR="008B6334" w:rsidRPr="004F7A94" w:rsidRDefault="00253A34" w:rsidP="00B44B9D">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1E3E82" w:rsidRPr="004F7A94">
        <w:rPr>
          <w:rFonts w:ascii="BIZ UD明朝 Medium" w:eastAsia="BIZ UD明朝 Medium" w:hAnsi="BIZ UD明朝 Medium" w:hint="eastAsia"/>
          <w:color w:val="1A1A1A"/>
          <w:spacing w:val="10"/>
        </w:rPr>
        <w:t>本計画は、</w:t>
      </w:r>
      <w:r w:rsidR="001827C0" w:rsidRPr="004F7A94">
        <w:rPr>
          <w:rFonts w:ascii="BIZ UD明朝 Medium" w:eastAsia="BIZ UD明朝 Medium" w:hAnsi="BIZ UD明朝 Medium" w:hint="eastAsia"/>
          <w:color w:val="1A1A1A"/>
          <w:spacing w:val="10"/>
        </w:rPr>
        <w:t>健康増進法（平成</w:t>
      </w:r>
      <w:r w:rsidR="00AD1D7B" w:rsidRPr="004F7A94">
        <w:rPr>
          <w:rFonts w:ascii="BIZ UD明朝 Medium" w:eastAsia="BIZ UD明朝 Medium" w:hAnsi="BIZ UD明朝 Medium" w:hint="eastAsia"/>
          <w:color w:val="1A1A1A"/>
          <w:spacing w:val="10"/>
        </w:rPr>
        <w:t>14</w:t>
      </w:r>
      <w:r w:rsidR="001827C0" w:rsidRPr="004F7A94">
        <w:rPr>
          <w:rFonts w:ascii="BIZ UD明朝 Medium" w:eastAsia="BIZ UD明朝 Medium" w:hAnsi="BIZ UD明朝 Medium" w:hint="eastAsia"/>
          <w:color w:val="1A1A1A"/>
          <w:spacing w:val="10"/>
        </w:rPr>
        <w:t>年法律第</w:t>
      </w:r>
      <w:r w:rsidR="00AD1D7B" w:rsidRPr="004F7A94">
        <w:rPr>
          <w:rFonts w:ascii="BIZ UD明朝 Medium" w:eastAsia="BIZ UD明朝 Medium" w:hAnsi="BIZ UD明朝 Medium" w:hint="eastAsia"/>
          <w:color w:val="1A1A1A"/>
          <w:spacing w:val="10"/>
        </w:rPr>
        <w:t>103</w:t>
      </w:r>
      <w:r w:rsidR="001827C0" w:rsidRPr="004F7A94">
        <w:rPr>
          <w:rFonts w:ascii="BIZ UD明朝 Medium" w:eastAsia="BIZ UD明朝 Medium" w:hAnsi="BIZ UD明朝 Medium" w:hint="eastAsia"/>
          <w:color w:val="1A1A1A"/>
          <w:spacing w:val="10"/>
        </w:rPr>
        <w:t>号）</w:t>
      </w:r>
      <w:r w:rsidR="00EA5EE7" w:rsidRPr="004F7A94">
        <w:rPr>
          <w:rFonts w:ascii="BIZ UD明朝 Medium" w:eastAsia="BIZ UD明朝 Medium" w:hAnsi="BIZ UD明朝 Medium" w:hint="eastAsia"/>
          <w:color w:val="1A1A1A"/>
          <w:spacing w:val="10"/>
        </w:rPr>
        <w:t>第8条2項に基づく健康増進計画です。</w:t>
      </w:r>
      <w:r w:rsidR="000873AD" w:rsidRPr="004F7A94">
        <w:rPr>
          <w:rFonts w:ascii="BIZ UD明朝 Medium" w:eastAsia="BIZ UD明朝 Medium" w:hAnsi="BIZ UD明朝 Medium" w:hint="eastAsia"/>
          <w:color w:val="1A1A1A"/>
          <w:spacing w:val="10"/>
        </w:rPr>
        <w:t>同法第</w:t>
      </w:r>
      <w:r w:rsidR="00AD1D7B" w:rsidRPr="004F7A94">
        <w:rPr>
          <w:rFonts w:ascii="BIZ UD明朝 Medium" w:eastAsia="BIZ UD明朝 Medium" w:hAnsi="BIZ UD明朝 Medium" w:hint="eastAsia"/>
          <w:color w:val="1A1A1A"/>
          <w:spacing w:val="10"/>
        </w:rPr>
        <w:t>7</w:t>
      </w:r>
      <w:r w:rsidR="000873AD" w:rsidRPr="004F7A94">
        <w:rPr>
          <w:rFonts w:ascii="BIZ UD明朝 Medium" w:eastAsia="BIZ UD明朝 Medium" w:hAnsi="BIZ UD明朝 Medium" w:hint="eastAsia"/>
          <w:color w:val="1A1A1A"/>
          <w:spacing w:val="10"/>
        </w:rPr>
        <w:t>条第</w:t>
      </w:r>
      <w:r w:rsidR="00AD1D7B" w:rsidRPr="004F7A94">
        <w:rPr>
          <w:rFonts w:ascii="BIZ UD明朝 Medium" w:eastAsia="BIZ UD明朝 Medium" w:hAnsi="BIZ UD明朝 Medium" w:hint="eastAsia"/>
          <w:color w:val="1A1A1A"/>
          <w:spacing w:val="10"/>
        </w:rPr>
        <w:t>1</w:t>
      </w:r>
      <w:r w:rsidR="000873AD" w:rsidRPr="004F7A94">
        <w:rPr>
          <w:rFonts w:ascii="BIZ UD明朝 Medium" w:eastAsia="BIZ UD明朝 Medium" w:hAnsi="BIZ UD明朝 Medium" w:hint="eastAsia"/>
          <w:color w:val="1A1A1A"/>
          <w:spacing w:val="10"/>
        </w:rPr>
        <w:t>項の規定に基づき、国が定めた「国民の健康の増進の総合的な推進を図るための基本的な方針（令和</w:t>
      </w:r>
      <w:r w:rsidR="00AD1D7B" w:rsidRPr="004F7A94">
        <w:rPr>
          <w:rFonts w:ascii="BIZ UD明朝 Medium" w:eastAsia="BIZ UD明朝 Medium" w:hAnsi="BIZ UD明朝 Medium" w:hint="eastAsia"/>
          <w:color w:val="1A1A1A"/>
          <w:spacing w:val="10"/>
        </w:rPr>
        <w:t>5</w:t>
      </w:r>
      <w:r w:rsidR="000873AD" w:rsidRPr="004F7A94">
        <w:rPr>
          <w:rFonts w:ascii="BIZ UD明朝 Medium" w:eastAsia="BIZ UD明朝 Medium" w:hAnsi="BIZ UD明朝 Medium" w:hint="eastAsia"/>
          <w:color w:val="1A1A1A"/>
          <w:spacing w:val="10"/>
        </w:rPr>
        <w:t>年</w:t>
      </w:r>
      <w:r w:rsidR="00AD1D7B" w:rsidRPr="004F7A94">
        <w:rPr>
          <w:rFonts w:ascii="BIZ UD明朝 Medium" w:eastAsia="BIZ UD明朝 Medium" w:hAnsi="BIZ UD明朝 Medium" w:hint="eastAsia"/>
          <w:color w:val="1A1A1A"/>
          <w:spacing w:val="10"/>
        </w:rPr>
        <w:t>5</w:t>
      </w:r>
      <w:r w:rsidR="000873AD" w:rsidRPr="004F7A94">
        <w:rPr>
          <w:rFonts w:ascii="BIZ UD明朝 Medium" w:eastAsia="BIZ UD明朝 Medium" w:hAnsi="BIZ UD明朝 Medium" w:hint="eastAsia"/>
          <w:color w:val="1A1A1A"/>
          <w:spacing w:val="10"/>
        </w:rPr>
        <w:t>月</w:t>
      </w:r>
      <w:r w:rsidR="00AD1D7B" w:rsidRPr="004F7A94">
        <w:rPr>
          <w:rFonts w:ascii="BIZ UD明朝 Medium" w:eastAsia="BIZ UD明朝 Medium" w:hAnsi="BIZ UD明朝 Medium" w:hint="eastAsia"/>
          <w:color w:val="1A1A1A"/>
          <w:spacing w:val="10"/>
        </w:rPr>
        <w:t>31</w:t>
      </w:r>
      <w:r w:rsidR="000873AD" w:rsidRPr="004F7A94">
        <w:rPr>
          <w:rFonts w:ascii="BIZ UD明朝 Medium" w:eastAsia="BIZ UD明朝 Medium" w:hAnsi="BIZ UD明朝 Medium" w:hint="eastAsia"/>
          <w:color w:val="1A1A1A"/>
          <w:spacing w:val="10"/>
        </w:rPr>
        <w:t>日厚生労働大臣告示）」</w:t>
      </w:r>
      <w:r w:rsidR="008B6334" w:rsidRPr="004F7A94">
        <w:rPr>
          <w:rFonts w:ascii="BIZ UD明朝 Medium" w:eastAsia="BIZ UD明朝 Medium" w:hAnsi="BIZ UD明朝 Medium" w:hint="eastAsia"/>
          <w:color w:val="1A1A1A"/>
          <w:spacing w:val="10"/>
        </w:rPr>
        <w:t>や、関連する市の個別計画との整合・連携を図りながら策定しています。</w:t>
      </w:r>
    </w:p>
    <w:p w14:paraId="5D167E69" w14:textId="1E53F636" w:rsidR="00F3202E" w:rsidRPr="004F7A94" w:rsidRDefault="00EC5C8F" w:rsidP="00B44B9D">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noProof/>
          <w:color w:val="1A1A1A"/>
          <w:spacing w:val="10"/>
        </w:rPr>
        <mc:AlternateContent>
          <mc:Choice Requires="wpg">
            <w:drawing>
              <wp:anchor distT="0" distB="0" distL="114300" distR="114300" simplePos="0" relativeHeight="251698176" behindDoc="0" locked="0" layoutInCell="1" allowOverlap="1" wp14:anchorId="16193A7B" wp14:editId="72E9C56C">
                <wp:simplePos x="0" y="0"/>
                <wp:positionH relativeFrom="column">
                  <wp:posOffset>-24130</wp:posOffset>
                </wp:positionH>
                <wp:positionV relativeFrom="paragraph">
                  <wp:posOffset>120650</wp:posOffset>
                </wp:positionV>
                <wp:extent cx="5819140" cy="3661256"/>
                <wp:effectExtent l="0" t="0" r="10160" b="15875"/>
                <wp:wrapNone/>
                <wp:docPr id="44" name="グループ化 44"/>
                <wp:cNvGraphicFramePr/>
                <a:graphic xmlns:a="http://schemas.openxmlformats.org/drawingml/2006/main">
                  <a:graphicData uri="http://schemas.microsoft.com/office/word/2010/wordprocessingGroup">
                    <wpg:wgp>
                      <wpg:cNvGrpSpPr/>
                      <wpg:grpSpPr>
                        <a:xfrm>
                          <a:off x="0" y="0"/>
                          <a:ext cx="5819140" cy="3661256"/>
                          <a:chOff x="0" y="0"/>
                          <a:chExt cx="5819140" cy="3661256"/>
                        </a:xfrm>
                      </wpg:grpSpPr>
                      <wps:wsp>
                        <wps:cNvPr id="461" name="四角形: 角を丸くする 461"/>
                        <wps:cNvSpPr/>
                        <wps:spPr>
                          <a:xfrm>
                            <a:off x="19050" y="0"/>
                            <a:ext cx="2802856" cy="1708631"/>
                          </a:xfrm>
                          <a:prstGeom prst="roundRect">
                            <a:avLst>
                              <a:gd name="adj" fmla="val 3365"/>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843027" w14:textId="77777777" w:rsidR="00AD27BE" w:rsidRPr="00454B6A" w:rsidRDefault="00AD27BE" w:rsidP="00084B52">
                              <w:pPr>
                                <w:snapToGrid w:val="0"/>
                                <w:jc w:val="center"/>
                                <w:rPr>
                                  <w:b/>
                                  <w:color w:val="1D1D34" w:themeColor="text1"/>
                                  <w:spacing w:val="20"/>
                                  <w:sz w:val="32"/>
                                </w:rPr>
                              </w:pPr>
                              <w:r w:rsidRPr="00454B6A">
                                <w:rPr>
                                  <w:rFonts w:hint="eastAsia"/>
                                  <w:b/>
                                  <w:color w:val="1D1D34" w:themeColor="text1"/>
                                  <w:spacing w:val="20"/>
                                  <w:sz w:val="32"/>
                                </w:rPr>
                                <w:t>国</w:t>
                              </w:r>
                            </w:p>
                            <w:p w14:paraId="66382082" w14:textId="77777777" w:rsidR="00AD27BE" w:rsidRPr="00454B6A" w:rsidRDefault="00AD27BE" w:rsidP="00084B52">
                              <w:pPr>
                                <w:snapToGrid w:val="0"/>
                                <w:jc w:val="center"/>
                                <w:rPr>
                                  <w:b/>
                                  <w:color w:val="1D1D34" w:themeColor="text1"/>
                                  <w:spacing w:val="20"/>
                                  <w:sz w:val="14"/>
                                </w:rPr>
                              </w:pPr>
                            </w:p>
                            <w:p w14:paraId="550074A1" w14:textId="50B78188" w:rsidR="00AD27BE" w:rsidRPr="00C44DCA" w:rsidRDefault="00AD27BE" w:rsidP="00084B52">
                              <w:pPr>
                                <w:snapToGrid w:val="0"/>
                                <w:jc w:val="center"/>
                                <w:rPr>
                                  <w:color w:val="1D1D34" w:themeColor="text1"/>
                                  <w:spacing w:val="20"/>
                                  <w:sz w:val="22"/>
                                </w:rPr>
                              </w:pPr>
                              <w:r>
                                <w:rPr>
                                  <w:rFonts w:hint="eastAsia"/>
                                  <w:color w:val="1D1D34" w:themeColor="text1"/>
                                  <w:spacing w:val="20"/>
                                  <w:sz w:val="22"/>
                                </w:rPr>
                                <w:t>健康増進法</w:t>
                              </w:r>
                            </w:p>
                            <w:p w14:paraId="0D873196" w14:textId="77777777" w:rsidR="00AD27BE" w:rsidRPr="00C44DCA" w:rsidRDefault="00AD27BE" w:rsidP="00084B52">
                              <w:pPr>
                                <w:snapToGrid w:val="0"/>
                                <w:jc w:val="left"/>
                                <w:rPr>
                                  <w:color w:val="1D1D34" w:themeColor="text1"/>
                                  <w:spacing w:val="20"/>
                                  <w:sz w:val="22"/>
                                </w:rPr>
                              </w:pPr>
                            </w:p>
                            <w:p w14:paraId="58C3AC4F" w14:textId="62BC44F6" w:rsidR="00AD27BE" w:rsidRPr="004F7A94" w:rsidRDefault="00AD27BE" w:rsidP="0097268E">
                              <w:pPr>
                                <w:pStyle w:val="a3"/>
                                <w:numPr>
                                  <w:ilvl w:val="0"/>
                                  <w:numId w:val="15"/>
                                </w:numPr>
                                <w:snapToGrid w:val="0"/>
                                <w:spacing w:line="300" w:lineRule="auto"/>
                                <w:ind w:leftChars="0" w:left="142" w:hanging="142"/>
                                <w:rPr>
                                  <w:color w:val="1A1A1A"/>
                                  <w:spacing w:val="14"/>
                                  <w:sz w:val="24"/>
                                </w:rPr>
                              </w:pPr>
                              <w:r w:rsidRPr="004F7A94">
                                <w:rPr>
                                  <w:rFonts w:hint="eastAsia"/>
                                  <w:color w:val="1A1A1A"/>
                                  <w:spacing w:val="14"/>
                                  <w:sz w:val="24"/>
                                </w:rPr>
                                <w:t>健康日本</w:t>
                              </w:r>
                              <w:r w:rsidRPr="004F7A94">
                                <w:rPr>
                                  <w:rFonts w:ascii="BIZ UDゴシック" w:eastAsia="BIZ UDゴシック" w:hAnsi="BIZ UDゴシック" w:hint="eastAsia"/>
                                  <w:color w:val="1A1A1A"/>
                                  <w:spacing w:val="14"/>
                                  <w:sz w:val="24"/>
                                </w:rPr>
                                <w:t>21</w:t>
                              </w:r>
                              <w:r w:rsidRPr="004F7A94">
                                <w:rPr>
                                  <w:rFonts w:hint="eastAsia"/>
                                  <w:color w:val="1A1A1A"/>
                                  <w:spacing w:val="14"/>
                                  <w:sz w:val="24"/>
                                </w:rPr>
                                <w:t>（第三次）</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463" name="四角形: 角を丸くする 463"/>
                        <wps:cNvSpPr/>
                        <wps:spPr>
                          <a:xfrm>
                            <a:off x="2895600" y="9524"/>
                            <a:ext cx="2923540" cy="3643493"/>
                          </a:xfrm>
                          <a:prstGeom prst="roundRect">
                            <a:avLst>
                              <a:gd name="adj" fmla="val 1145"/>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5E49DF" w14:textId="77777777" w:rsidR="00AD27BE" w:rsidRPr="00454B6A" w:rsidRDefault="00AD27BE" w:rsidP="00084B52">
                              <w:pPr>
                                <w:snapToGrid w:val="0"/>
                                <w:jc w:val="center"/>
                                <w:rPr>
                                  <w:b/>
                                  <w:color w:val="1D1D34" w:themeColor="text1"/>
                                  <w:spacing w:val="20"/>
                                  <w:sz w:val="32"/>
                                </w:rPr>
                              </w:pPr>
                              <w:r w:rsidRPr="00454B6A">
                                <w:rPr>
                                  <w:rFonts w:hint="eastAsia"/>
                                  <w:b/>
                                  <w:color w:val="1D1D34" w:themeColor="text1"/>
                                  <w:spacing w:val="20"/>
                                  <w:sz w:val="32"/>
                                </w:rPr>
                                <w:t>日野市</w:t>
                              </w:r>
                            </w:p>
                            <w:p w14:paraId="1344D1DF" w14:textId="77777777" w:rsidR="00AD27BE" w:rsidRPr="00454B6A" w:rsidRDefault="00AD27BE" w:rsidP="00EE038E">
                              <w:pPr>
                                <w:snapToGrid w:val="0"/>
                                <w:ind w:leftChars="200" w:left="629" w:hangingChars="116" w:hanging="209"/>
                                <w:jc w:val="center"/>
                                <w:rPr>
                                  <w:b/>
                                  <w:color w:val="1D1D34" w:themeColor="text1"/>
                                  <w:spacing w:val="20"/>
                                  <w:sz w:val="14"/>
                                </w:rPr>
                              </w:pPr>
                            </w:p>
                            <w:p w14:paraId="32F13D57" w14:textId="3ED3E146" w:rsidR="00AD27BE" w:rsidRPr="004F7A94" w:rsidRDefault="00AD27BE" w:rsidP="00B966C6">
                              <w:pPr>
                                <w:pStyle w:val="a3"/>
                                <w:numPr>
                                  <w:ilvl w:val="0"/>
                                  <w:numId w:val="13"/>
                                </w:numPr>
                                <w:snapToGrid w:val="0"/>
                                <w:spacing w:afterLines="30" w:after="108"/>
                                <w:ind w:leftChars="200" w:left="652" w:hangingChars="116" w:hanging="232"/>
                                <w:jc w:val="left"/>
                                <w:rPr>
                                  <w:rFonts w:ascii="BIZ UDゴシック" w:eastAsia="BIZ UDゴシック" w:hAnsi="BIZ UDゴシック"/>
                                  <w:color w:val="1A1A1A"/>
                                  <w:spacing w:val="10"/>
                                  <w:sz w:val="18"/>
                                  <w:szCs w:val="20"/>
                                </w:rPr>
                              </w:pPr>
                              <w:r w:rsidRPr="004F7A94">
                                <w:rPr>
                                  <w:rFonts w:ascii="BIZ UDゴシック" w:eastAsia="BIZ UDゴシック" w:hAnsi="BIZ UDゴシック" w:hint="eastAsia"/>
                                  <w:color w:val="1A1A1A"/>
                                  <w:spacing w:val="10"/>
                                  <w:sz w:val="18"/>
                                  <w:szCs w:val="20"/>
                                </w:rPr>
                                <w:t xml:space="preserve">第6次日野市基本構想・基本計画「日野地域未来ビジョン2030　</w:t>
                              </w:r>
                              <w:r w:rsidRPr="004F7A94">
                                <w:rPr>
                                  <w:rFonts w:ascii="BIZ UDゴシック" w:eastAsia="BIZ UDゴシック" w:hAnsi="BIZ UDゴシック"/>
                                  <w:color w:val="1A1A1A"/>
                                  <w:spacing w:val="10"/>
                                  <w:sz w:val="18"/>
                                  <w:szCs w:val="20"/>
                                </w:rPr>
                                <w:br/>
                              </w:r>
                              <w:r w:rsidRPr="004F7A94">
                                <w:rPr>
                                  <w:rFonts w:ascii="BIZ UDゴシック" w:eastAsia="BIZ UDゴシック" w:hAnsi="BIZ UDゴシック" w:hint="eastAsia"/>
                                  <w:color w:val="1A1A1A"/>
                                  <w:spacing w:val="10"/>
                                  <w:sz w:val="18"/>
                                  <w:szCs w:val="20"/>
                                </w:rPr>
                                <w:t>しあわせの種を育て合う日野」</w:t>
                              </w:r>
                            </w:p>
                            <w:p w14:paraId="3BF91CD8" w14:textId="1508DCAA" w:rsidR="00AD27BE" w:rsidRPr="00EE6D66" w:rsidRDefault="00AD27BE" w:rsidP="00B966C6">
                              <w:pPr>
                                <w:pStyle w:val="a3"/>
                                <w:numPr>
                                  <w:ilvl w:val="0"/>
                                  <w:numId w:val="13"/>
                                </w:numPr>
                                <w:snapToGrid w:val="0"/>
                                <w:spacing w:afterLines="30" w:after="108"/>
                                <w:ind w:leftChars="200" w:left="687" w:hangingChars="116" w:hanging="267"/>
                                <w:jc w:val="left"/>
                                <w:rPr>
                                  <w:rFonts w:ascii="BIZ UDゴシック" w:eastAsia="BIZ UDゴシック" w:hAnsi="BIZ UDゴシック"/>
                                  <w:b/>
                                  <w:color w:val="1D1D34" w:themeColor="text1"/>
                                  <w:spacing w:val="10"/>
                                  <w:sz w:val="20"/>
                                  <w:szCs w:val="20"/>
                                </w:rPr>
                              </w:pPr>
                              <w:r w:rsidRPr="0092160A">
                                <w:rPr>
                                  <w:rFonts w:ascii="BIZ UDゴシック" w:eastAsia="BIZ UDゴシック" w:hAnsi="BIZ UDゴシック" w:hint="eastAsia"/>
                                  <w:b/>
                                  <w:color w:val="A2512C" w:themeColor="accent1" w:themeShade="80"/>
                                  <w:spacing w:val="10"/>
                                  <w:szCs w:val="20"/>
                                  <w:shd w:val="clear" w:color="auto" w:fill="F6E5D9" w:themeFill="accent4" w:themeFillTint="33"/>
                                </w:rPr>
                                <w:t>第5期「日野人げんき！」プラン</w:t>
                              </w:r>
                            </w:p>
                            <w:p w14:paraId="7D18DBBF" w14:textId="4AEF8C8B" w:rsidR="00AD27BE" w:rsidRPr="0092160A" w:rsidRDefault="00AD27BE" w:rsidP="004F7A94">
                              <w:pPr>
                                <w:pStyle w:val="a3"/>
                                <w:numPr>
                                  <w:ilvl w:val="0"/>
                                  <w:numId w:val="13"/>
                                </w:numPr>
                                <w:snapToGrid w:val="0"/>
                                <w:spacing w:afterLines="30" w:after="108"/>
                                <w:ind w:leftChars="200" w:left="652" w:rightChars="-71" w:right="-149" w:hangingChars="116" w:hanging="232"/>
                                <w:jc w:val="left"/>
                                <w:rPr>
                                  <w:color w:val="1D1D34" w:themeColor="text1"/>
                                  <w:spacing w:val="10"/>
                                  <w:sz w:val="18"/>
                                  <w:szCs w:val="20"/>
                                </w:rPr>
                              </w:pPr>
                              <w:r w:rsidRPr="004F7A94">
                                <w:rPr>
                                  <w:rFonts w:hint="eastAsia"/>
                                  <w:color w:val="1A1A1A"/>
                                  <w:spacing w:val="10"/>
                                  <w:sz w:val="18"/>
                                  <w:szCs w:val="20"/>
                                </w:rPr>
                                <w:t>日野市新型インフルエンザ等対策行動計画</w:t>
                              </w:r>
                            </w:p>
                            <w:p w14:paraId="229B32AC" w14:textId="71F0CD9E" w:rsidR="00AD27BE" w:rsidRDefault="00AD27BE" w:rsidP="0094117E">
                              <w:pPr>
                                <w:pStyle w:val="a3"/>
                                <w:snapToGrid w:val="0"/>
                                <w:spacing w:afterLines="10" w:after="36"/>
                                <w:ind w:leftChars="321" w:left="674"/>
                                <w:jc w:val="left"/>
                                <w:rPr>
                                  <w:color w:val="1D1D34" w:themeColor="text1"/>
                                  <w:spacing w:val="10"/>
                                  <w:sz w:val="20"/>
                                  <w:szCs w:val="20"/>
                                </w:rPr>
                              </w:pPr>
                            </w:p>
                            <w:p w14:paraId="3E0D07E1" w14:textId="77777777" w:rsidR="00AD27BE" w:rsidRPr="00EE6D66" w:rsidRDefault="00AD27BE" w:rsidP="0094117E">
                              <w:pPr>
                                <w:pStyle w:val="a3"/>
                                <w:snapToGrid w:val="0"/>
                                <w:spacing w:afterLines="10" w:after="36"/>
                                <w:ind w:leftChars="321" w:left="674"/>
                                <w:jc w:val="left"/>
                                <w:rPr>
                                  <w:color w:val="1D1D34" w:themeColor="text1"/>
                                  <w:spacing w:val="10"/>
                                  <w:sz w:val="20"/>
                                  <w:szCs w:val="20"/>
                                </w:rPr>
                              </w:pPr>
                            </w:p>
                            <w:p w14:paraId="5DCD0D1C" w14:textId="12309442" w:rsidR="00AD27BE" w:rsidRPr="004F7A94" w:rsidRDefault="00AD27BE" w:rsidP="00B966C6">
                              <w:pPr>
                                <w:pStyle w:val="a3"/>
                                <w:numPr>
                                  <w:ilvl w:val="1"/>
                                  <w:numId w:val="14"/>
                                </w:numPr>
                                <w:snapToGrid w:val="0"/>
                                <w:spacing w:line="300" w:lineRule="auto"/>
                                <w:ind w:leftChars="0" w:left="735" w:hanging="210"/>
                                <w:rPr>
                                  <w:rFonts w:ascii="BIZ UDゴシック" w:eastAsia="BIZ UDゴシック" w:hAnsi="BIZ UDゴシック"/>
                                  <w:color w:val="1A1A1A"/>
                                  <w:spacing w:val="8"/>
                                  <w:sz w:val="16"/>
                                  <w:szCs w:val="16"/>
                                </w:rPr>
                              </w:pPr>
                              <w:r w:rsidRPr="004F7A94">
                                <w:rPr>
                                  <w:rFonts w:ascii="BIZ UDゴシック" w:eastAsia="BIZ UDゴシック" w:hAnsi="BIZ UDゴシック" w:hint="eastAsia"/>
                                  <w:color w:val="1A1A1A"/>
                                  <w:spacing w:val="8"/>
                                  <w:sz w:val="16"/>
                                  <w:szCs w:val="16"/>
                                </w:rPr>
                                <w:t>日野市地域福祉計画</w:t>
                              </w:r>
                            </w:p>
                            <w:p w14:paraId="2857A1ED" w14:textId="2C98092F" w:rsidR="00AD27BE" w:rsidRPr="004F7A94" w:rsidRDefault="00AD27BE" w:rsidP="00B966C6">
                              <w:pPr>
                                <w:pStyle w:val="a3"/>
                                <w:numPr>
                                  <w:ilvl w:val="1"/>
                                  <w:numId w:val="14"/>
                                </w:numPr>
                                <w:snapToGrid w:val="0"/>
                                <w:spacing w:line="300" w:lineRule="auto"/>
                                <w:ind w:leftChars="0" w:left="735" w:hanging="210"/>
                                <w:rPr>
                                  <w:rFonts w:ascii="BIZ UDゴシック" w:eastAsia="BIZ UDゴシック" w:hAnsi="BIZ UDゴシック"/>
                                  <w:color w:val="1A1A1A"/>
                                  <w:spacing w:val="8"/>
                                  <w:sz w:val="16"/>
                                  <w:szCs w:val="16"/>
                                </w:rPr>
                              </w:pPr>
                              <w:r w:rsidRPr="004F7A94">
                                <w:rPr>
                                  <w:rFonts w:ascii="BIZ UDゴシック" w:eastAsia="BIZ UDゴシック" w:hAnsi="BIZ UDゴシック" w:hint="eastAsia"/>
                                  <w:color w:val="1A1A1A"/>
                                  <w:spacing w:val="8"/>
                                  <w:sz w:val="16"/>
                                  <w:szCs w:val="16"/>
                                </w:rPr>
                                <w:t>日野市食育推進計画</w:t>
                              </w:r>
                            </w:p>
                            <w:p w14:paraId="44EBC150" w14:textId="77777777" w:rsidR="00AD27BE" w:rsidRPr="004F7A94" w:rsidRDefault="00AD27BE" w:rsidP="00B966C6">
                              <w:pPr>
                                <w:pStyle w:val="a3"/>
                                <w:numPr>
                                  <w:ilvl w:val="1"/>
                                  <w:numId w:val="14"/>
                                </w:numPr>
                                <w:snapToGrid w:val="0"/>
                                <w:spacing w:line="300" w:lineRule="auto"/>
                                <w:ind w:leftChars="0" w:left="735" w:hanging="210"/>
                                <w:rPr>
                                  <w:rFonts w:ascii="BIZ UDゴシック" w:eastAsia="BIZ UDゴシック" w:hAnsi="BIZ UDゴシック"/>
                                  <w:color w:val="1A1A1A"/>
                                  <w:spacing w:val="8"/>
                                  <w:sz w:val="16"/>
                                  <w:szCs w:val="16"/>
                                </w:rPr>
                              </w:pPr>
                              <w:r w:rsidRPr="004F7A94">
                                <w:rPr>
                                  <w:rFonts w:ascii="BIZ UDゴシック" w:eastAsia="BIZ UDゴシック" w:hAnsi="BIZ UDゴシック" w:hint="eastAsia"/>
                                  <w:color w:val="1A1A1A"/>
                                  <w:spacing w:val="8"/>
                                  <w:sz w:val="16"/>
                                  <w:szCs w:val="16"/>
                                </w:rPr>
                                <w:t>日野市自殺総合対策基本計画</w:t>
                              </w:r>
                            </w:p>
                            <w:p w14:paraId="2363E717" w14:textId="494A978A" w:rsidR="00AD27BE" w:rsidRPr="004F7A94" w:rsidRDefault="00AD27BE" w:rsidP="00B966C6">
                              <w:pPr>
                                <w:pStyle w:val="a3"/>
                                <w:numPr>
                                  <w:ilvl w:val="1"/>
                                  <w:numId w:val="14"/>
                                </w:numPr>
                                <w:snapToGrid w:val="0"/>
                                <w:spacing w:line="300" w:lineRule="auto"/>
                                <w:ind w:leftChars="0" w:left="735" w:hanging="210"/>
                                <w:rPr>
                                  <w:rFonts w:ascii="BIZ UDゴシック" w:eastAsia="BIZ UDゴシック" w:hAnsi="BIZ UDゴシック"/>
                                  <w:color w:val="1A1A1A"/>
                                  <w:spacing w:val="8"/>
                                  <w:sz w:val="16"/>
                                  <w:szCs w:val="16"/>
                                </w:rPr>
                              </w:pPr>
                              <w:r w:rsidRPr="004F7A94">
                                <w:rPr>
                                  <w:rFonts w:ascii="BIZ UDゴシック" w:eastAsia="BIZ UDゴシック" w:hAnsi="BIZ UDゴシック" w:hint="eastAsia"/>
                                  <w:color w:val="1A1A1A"/>
                                  <w:spacing w:val="8"/>
                                  <w:sz w:val="16"/>
                                  <w:szCs w:val="16"/>
                                </w:rPr>
                                <w:t>日野市高齢者福祉総合計画</w:t>
                              </w:r>
                            </w:p>
                            <w:p w14:paraId="4DA474F4" w14:textId="71C02C6C" w:rsidR="00AD27BE" w:rsidRPr="004F7A94" w:rsidRDefault="00AD27BE" w:rsidP="00B966C6">
                              <w:pPr>
                                <w:pStyle w:val="a3"/>
                                <w:numPr>
                                  <w:ilvl w:val="1"/>
                                  <w:numId w:val="14"/>
                                </w:numPr>
                                <w:snapToGrid w:val="0"/>
                                <w:spacing w:line="300" w:lineRule="auto"/>
                                <w:ind w:leftChars="0" w:left="735" w:hanging="210"/>
                                <w:rPr>
                                  <w:rFonts w:ascii="BIZ UDゴシック" w:eastAsia="BIZ UDゴシック" w:hAnsi="BIZ UDゴシック"/>
                                  <w:color w:val="1A1A1A"/>
                                  <w:spacing w:val="8"/>
                                  <w:sz w:val="16"/>
                                  <w:szCs w:val="16"/>
                                </w:rPr>
                              </w:pPr>
                              <w:r w:rsidRPr="004F7A94">
                                <w:rPr>
                                  <w:rFonts w:ascii="BIZ UDゴシック" w:eastAsia="BIZ UDゴシック" w:hAnsi="BIZ UDゴシック" w:hint="eastAsia"/>
                                  <w:color w:val="1A1A1A"/>
                                  <w:spacing w:val="8"/>
                                  <w:sz w:val="16"/>
                                  <w:szCs w:val="16"/>
                                </w:rPr>
                                <w:t>ひのっこ若者みらいプラン</w:t>
                              </w:r>
                            </w:p>
                            <w:p w14:paraId="4AA52CB4" w14:textId="0E179096" w:rsidR="00AD27BE" w:rsidRPr="004F7A94" w:rsidRDefault="00AD27BE" w:rsidP="00B966C6">
                              <w:pPr>
                                <w:pStyle w:val="a3"/>
                                <w:numPr>
                                  <w:ilvl w:val="1"/>
                                  <w:numId w:val="14"/>
                                </w:numPr>
                                <w:snapToGrid w:val="0"/>
                                <w:spacing w:line="300" w:lineRule="auto"/>
                                <w:ind w:leftChars="0" w:left="735" w:hanging="210"/>
                                <w:rPr>
                                  <w:rFonts w:ascii="BIZ UDゴシック" w:eastAsia="BIZ UDゴシック" w:hAnsi="BIZ UDゴシック"/>
                                  <w:color w:val="1A1A1A"/>
                                  <w:spacing w:val="8"/>
                                  <w:sz w:val="16"/>
                                  <w:szCs w:val="16"/>
                                </w:rPr>
                              </w:pPr>
                              <w:r w:rsidRPr="004F7A94">
                                <w:rPr>
                                  <w:rFonts w:ascii="BIZ UDゴシック" w:eastAsia="BIZ UDゴシック" w:hAnsi="BIZ UDゴシック" w:hint="eastAsia"/>
                                  <w:color w:val="1A1A1A"/>
                                  <w:spacing w:val="8"/>
                                  <w:sz w:val="16"/>
                                  <w:szCs w:val="16"/>
                                </w:rPr>
                                <w:t>障がい者保健福祉ひの6か年プラン</w:t>
                              </w:r>
                            </w:p>
                            <w:p w14:paraId="3DB0DCF1" w14:textId="77777777" w:rsidR="00AD27BE" w:rsidRPr="004F7A94" w:rsidRDefault="00AD27BE" w:rsidP="00B966C6">
                              <w:pPr>
                                <w:pStyle w:val="a3"/>
                                <w:numPr>
                                  <w:ilvl w:val="1"/>
                                  <w:numId w:val="14"/>
                                </w:numPr>
                                <w:snapToGrid w:val="0"/>
                                <w:spacing w:line="300" w:lineRule="auto"/>
                                <w:ind w:leftChars="0" w:left="735" w:hanging="210"/>
                                <w:rPr>
                                  <w:rFonts w:ascii="BIZ UDゴシック" w:eastAsia="BIZ UDゴシック" w:hAnsi="BIZ UDゴシック"/>
                                  <w:color w:val="1A1A1A"/>
                                  <w:spacing w:val="8"/>
                                  <w:sz w:val="16"/>
                                  <w:szCs w:val="16"/>
                                </w:rPr>
                              </w:pPr>
                              <w:r w:rsidRPr="004F7A94">
                                <w:rPr>
                                  <w:rFonts w:ascii="BIZ UDゴシック" w:eastAsia="BIZ UDゴシック" w:hAnsi="BIZ UDゴシック" w:hint="eastAsia"/>
                                  <w:color w:val="1A1A1A"/>
                                  <w:spacing w:val="8"/>
                                  <w:sz w:val="16"/>
                                  <w:szCs w:val="16"/>
                                </w:rPr>
                                <w:t>日野市国民健康保険データヘルス計画</w:t>
                              </w:r>
                            </w:p>
                            <w:p w14:paraId="4518E470" w14:textId="77777777" w:rsidR="00AD27BE" w:rsidRPr="004F7A94" w:rsidRDefault="00AD27BE" w:rsidP="00B966C6">
                              <w:pPr>
                                <w:pStyle w:val="a3"/>
                                <w:numPr>
                                  <w:ilvl w:val="1"/>
                                  <w:numId w:val="14"/>
                                </w:numPr>
                                <w:snapToGrid w:val="0"/>
                                <w:spacing w:line="300" w:lineRule="auto"/>
                                <w:ind w:leftChars="0" w:left="735" w:hanging="210"/>
                                <w:rPr>
                                  <w:rFonts w:ascii="BIZ UDゴシック" w:eastAsia="BIZ UDゴシック" w:hAnsi="BIZ UDゴシック"/>
                                  <w:color w:val="1A1A1A"/>
                                  <w:spacing w:val="8"/>
                                  <w:sz w:val="16"/>
                                  <w:szCs w:val="16"/>
                                </w:rPr>
                              </w:pPr>
                              <w:r w:rsidRPr="004F7A94">
                                <w:rPr>
                                  <w:rFonts w:ascii="BIZ UDゴシック" w:eastAsia="BIZ UDゴシック" w:hAnsi="BIZ UDゴシック" w:hint="eastAsia"/>
                                  <w:color w:val="1A1A1A"/>
                                  <w:spacing w:val="8"/>
                                  <w:sz w:val="16"/>
                                  <w:szCs w:val="16"/>
                                </w:rPr>
                                <w:t>日野市在宅療養体制構築のための基本方針</w:t>
                              </w:r>
                            </w:p>
                            <w:p w14:paraId="67008330" w14:textId="77777777" w:rsidR="00AD27BE" w:rsidRPr="004F7A94" w:rsidRDefault="00AD27BE" w:rsidP="00B966C6">
                              <w:pPr>
                                <w:pStyle w:val="a3"/>
                                <w:numPr>
                                  <w:ilvl w:val="1"/>
                                  <w:numId w:val="14"/>
                                </w:numPr>
                                <w:snapToGrid w:val="0"/>
                                <w:spacing w:line="300" w:lineRule="auto"/>
                                <w:ind w:leftChars="0" w:left="735" w:hanging="210"/>
                                <w:rPr>
                                  <w:rFonts w:ascii="BIZ UDゴシック" w:eastAsia="BIZ UDゴシック" w:hAnsi="BIZ UDゴシック"/>
                                  <w:color w:val="1A1A1A"/>
                                  <w:spacing w:val="8"/>
                                  <w:sz w:val="16"/>
                                  <w:szCs w:val="16"/>
                                  <w:shd w:val="pct15" w:color="auto" w:fill="FFFFFF"/>
                                </w:rPr>
                              </w:pPr>
                              <w:r w:rsidRPr="004F7A94">
                                <w:rPr>
                                  <w:rFonts w:ascii="BIZ UDゴシック" w:eastAsia="BIZ UDゴシック" w:hAnsi="BIZ UDゴシック" w:hint="eastAsia"/>
                                  <w:color w:val="1A1A1A"/>
                                  <w:spacing w:val="8"/>
                                  <w:sz w:val="16"/>
                                  <w:szCs w:val="16"/>
                                </w:rPr>
                                <w:t>日野市スポーツ推進計画</w:t>
                              </w:r>
                            </w:p>
                            <w:p w14:paraId="5ED4535F" w14:textId="77777777" w:rsidR="00AD27BE" w:rsidRPr="0094117E" w:rsidRDefault="00AD27BE" w:rsidP="00EE6D66">
                              <w:pPr>
                                <w:snapToGrid w:val="0"/>
                                <w:spacing w:afterLines="10" w:after="36"/>
                                <w:jc w:val="left"/>
                                <w:rPr>
                                  <w:b/>
                                  <w:color w:val="1D1D34" w:themeColor="text1"/>
                                  <w:spacing w:val="10"/>
                                  <w:sz w:val="20"/>
                                  <w:szCs w:val="20"/>
                                </w:rPr>
                              </w:pPr>
                            </w:p>
                            <w:p w14:paraId="128F599A" w14:textId="77777777" w:rsidR="00AD27BE" w:rsidRPr="00EE6D66" w:rsidRDefault="00AD27BE" w:rsidP="00084B52">
                              <w:pPr>
                                <w:snapToGrid w:val="0"/>
                                <w:jc w:val="center"/>
                                <w:rPr>
                                  <w:b/>
                                  <w:color w:val="1D1D34" w:themeColor="text1"/>
                                  <w:spacing w:val="20"/>
                                  <w:sz w:val="20"/>
                                  <w:szCs w:val="20"/>
                                </w:rPr>
                              </w:pPr>
                            </w:p>
                            <w:p w14:paraId="206D269D" w14:textId="719B928A" w:rsidR="00AD27BE" w:rsidRPr="00EE6D66" w:rsidRDefault="00AD27BE" w:rsidP="00084B52">
                              <w:pPr>
                                <w:snapToGrid w:val="0"/>
                                <w:jc w:val="center"/>
                                <w:rPr>
                                  <w:b/>
                                  <w:color w:val="1D1D34" w:themeColor="text1"/>
                                  <w:spacing w:val="2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四角形: 角を丸くする 32"/>
                        <wps:cNvSpPr/>
                        <wps:spPr>
                          <a:xfrm>
                            <a:off x="0" y="1952625"/>
                            <a:ext cx="2802856" cy="1708631"/>
                          </a:xfrm>
                          <a:prstGeom prst="roundRect">
                            <a:avLst>
                              <a:gd name="adj" fmla="val 3365"/>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B8E399" w14:textId="77777777" w:rsidR="00AD27BE" w:rsidRPr="00454B6A" w:rsidRDefault="00AD27BE" w:rsidP="0092160A">
                              <w:pPr>
                                <w:snapToGrid w:val="0"/>
                                <w:jc w:val="center"/>
                                <w:rPr>
                                  <w:b/>
                                  <w:color w:val="1D1D34" w:themeColor="text1"/>
                                  <w:spacing w:val="20"/>
                                  <w:sz w:val="32"/>
                                </w:rPr>
                              </w:pPr>
                              <w:r w:rsidRPr="00454B6A">
                                <w:rPr>
                                  <w:rFonts w:hint="eastAsia"/>
                                  <w:b/>
                                  <w:color w:val="1D1D34" w:themeColor="text1"/>
                                  <w:spacing w:val="20"/>
                                  <w:sz w:val="32"/>
                                </w:rPr>
                                <w:t>東京都</w:t>
                              </w:r>
                            </w:p>
                            <w:p w14:paraId="186A3D87" w14:textId="77777777" w:rsidR="00AD27BE" w:rsidRPr="00454B6A" w:rsidRDefault="00AD27BE" w:rsidP="006B58D3">
                              <w:pPr>
                                <w:snapToGrid w:val="0"/>
                                <w:jc w:val="center"/>
                                <w:rPr>
                                  <w:b/>
                                  <w:color w:val="1D1D34" w:themeColor="text1"/>
                                  <w:spacing w:val="20"/>
                                  <w:sz w:val="14"/>
                                </w:rPr>
                              </w:pPr>
                            </w:p>
                            <w:p w14:paraId="7A3C7430" w14:textId="77777777" w:rsidR="00AD27BE" w:rsidRPr="00C44DCA" w:rsidRDefault="00AD27BE" w:rsidP="006B58D3">
                              <w:pPr>
                                <w:snapToGrid w:val="0"/>
                                <w:jc w:val="left"/>
                                <w:rPr>
                                  <w:color w:val="1D1D34" w:themeColor="text1"/>
                                  <w:spacing w:val="20"/>
                                  <w:sz w:val="22"/>
                                </w:rPr>
                              </w:pPr>
                            </w:p>
                            <w:p w14:paraId="4010D67A" w14:textId="3F33AF00" w:rsidR="00AD27BE" w:rsidRPr="00DB3331" w:rsidRDefault="00AD27BE" w:rsidP="0097268E">
                              <w:pPr>
                                <w:pStyle w:val="a3"/>
                                <w:numPr>
                                  <w:ilvl w:val="0"/>
                                  <w:numId w:val="16"/>
                                </w:numPr>
                                <w:snapToGrid w:val="0"/>
                                <w:spacing w:line="300" w:lineRule="auto"/>
                                <w:ind w:leftChars="0" w:left="142" w:hanging="142"/>
                                <w:rPr>
                                  <w:color w:val="000000"/>
                                  <w:spacing w:val="14"/>
                                  <w:sz w:val="24"/>
                                </w:rPr>
                              </w:pPr>
                              <w:r w:rsidRPr="004F7A94">
                                <w:rPr>
                                  <w:rFonts w:ascii="BIZ UDゴシック" w:eastAsia="BIZ UDゴシック" w:hAnsi="BIZ UDゴシック" w:hint="eastAsia"/>
                                  <w:color w:val="1A1A1A"/>
                                  <w:spacing w:val="14"/>
                                  <w:sz w:val="22"/>
                                </w:rPr>
                                <w:t>東京都健康推進プラン21</w:t>
                              </w:r>
                              <w:r w:rsidRPr="004F7A94">
                                <w:rPr>
                                  <w:rFonts w:ascii="BIZ UDゴシック" w:eastAsia="BIZ UDゴシック" w:hAnsi="BIZ UDゴシック" w:hint="eastAsia"/>
                                  <w:color w:val="1A1A1A"/>
                                  <w:spacing w:val="14"/>
                                  <w:sz w:val="14"/>
                                </w:rPr>
                                <w:t>（</w:t>
                              </w:r>
                              <w:r w:rsidRPr="004F7A94">
                                <w:rPr>
                                  <w:rFonts w:hint="eastAsia"/>
                                  <w:color w:val="1A1A1A"/>
                                  <w:spacing w:val="14"/>
                                  <w:sz w:val="16"/>
                                </w:rPr>
                                <w:t>第三次）</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38" name="フリーフォーム: 図形 38"/>
                        <wps:cNvSpPr/>
                        <wps:spPr>
                          <a:xfrm>
                            <a:off x="2457252" y="902377"/>
                            <a:ext cx="230505" cy="1892194"/>
                          </a:xfrm>
                          <a:custGeom>
                            <a:avLst/>
                            <a:gdLst>
                              <a:gd name="connsiteX0" fmla="*/ 0 w 230659"/>
                              <a:gd name="connsiteY0" fmla="*/ 0 h 1902941"/>
                              <a:gd name="connsiteX1" fmla="*/ 230659 w 230659"/>
                              <a:gd name="connsiteY1" fmla="*/ 0 h 1902941"/>
                              <a:gd name="connsiteX2" fmla="*/ 230659 w 230659"/>
                              <a:gd name="connsiteY2" fmla="*/ 1902941 h 1902941"/>
                              <a:gd name="connsiteX3" fmla="*/ 65902 w 230659"/>
                              <a:gd name="connsiteY3" fmla="*/ 1902941 h 1902941"/>
                            </a:gdLst>
                            <a:ahLst/>
                            <a:cxnLst>
                              <a:cxn ang="0">
                                <a:pos x="connsiteX0" y="connsiteY0"/>
                              </a:cxn>
                              <a:cxn ang="0">
                                <a:pos x="connsiteX1" y="connsiteY1"/>
                              </a:cxn>
                              <a:cxn ang="0">
                                <a:pos x="connsiteX2" y="connsiteY2"/>
                              </a:cxn>
                              <a:cxn ang="0">
                                <a:pos x="connsiteX3" y="connsiteY3"/>
                              </a:cxn>
                            </a:cxnLst>
                            <a:rect l="l" t="t" r="r" b="b"/>
                            <a:pathLst>
                              <a:path w="230659" h="1902941">
                                <a:moveTo>
                                  <a:pt x="0" y="0"/>
                                </a:moveTo>
                                <a:lnTo>
                                  <a:pt x="230659" y="0"/>
                                </a:lnTo>
                                <a:lnTo>
                                  <a:pt x="230659" y="1902941"/>
                                </a:lnTo>
                                <a:lnTo>
                                  <a:pt x="65902" y="1902941"/>
                                </a:lnTo>
                              </a:path>
                            </a:pathLst>
                          </a:custGeom>
                          <a:ln cap="rnd">
                            <a:solidFill>
                              <a:srgbClr val="EF805F"/>
                            </a:solidFill>
                            <a:round/>
                          </a:ln>
                        </wps:spPr>
                        <wps:style>
                          <a:lnRef idx="3">
                            <a:schemeClr val="accent4"/>
                          </a:lnRef>
                          <a:fillRef idx="0">
                            <a:schemeClr val="accent4"/>
                          </a:fillRef>
                          <a:effectRef idx="2">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直線コネクタ 40"/>
                        <wps:cNvCnPr/>
                        <wps:spPr>
                          <a:xfrm flipH="1">
                            <a:off x="2687559" y="1095231"/>
                            <a:ext cx="650390" cy="0"/>
                          </a:xfrm>
                          <a:prstGeom prst="line">
                            <a:avLst/>
                          </a:prstGeom>
                          <a:ln w="9525" cap="rnd">
                            <a:prstDash val="sysDash"/>
                            <a:round/>
                          </a:ln>
                        </wps:spPr>
                        <wps:style>
                          <a:lnRef idx="2">
                            <a:schemeClr val="accent4"/>
                          </a:lnRef>
                          <a:fillRef idx="0">
                            <a:schemeClr val="accent4"/>
                          </a:fillRef>
                          <a:effectRef idx="1">
                            <a:schemeClr val="accent4"/>
                          </a:effectRef>
                          <a:fontRef idx="minor">
                            <a:schemeClr val="tx1"/>
                          </a:fontRef>
                        </wps:style>
                        <wps:bodyPr/>
                      </wps:wsp>
                      <wps:wsp>
                        <wps:cNvPr id="41" name="直線コネクタ 41"/>
                        <wps:cNvCnPr/>
                        <wps:spPr>
                          <a:xfrm rot="5400000" flipH="1">
                            <a:off x="2695575" y="1704975"/>
                            <a:ext cx="880745" cy="0"/>
                          </a:xfrm>
                          <a:prstGeom prst="line">
                            <a:avLst/>
                          </a:prstGeom>
                          <a:ln w="9525" cap="rnd">
                            <a:prstDash val="sysDash"/>
                            <a:round/>
                          </a:ln>
                        </wps:spPr>
                        <wps:style>
                          <a:lnRef idx="2">
                            <a:schemeClr val="accent4"/>
                          </a:lnRef>
                          <a:fillRef idx="0">
                            <a:schemeClr val="accent4"/>
                          </a:fillRef>
                          <a:effectRef idx="1">
                            <a:schemeClr val="accent4"/>
                          </a:effectRef>
                          <a:fontRef idx="minor">
                            <a:schemeClr val="tx1"/>
                          </a:fontRef>
                        </wps:style>
                        <wps:bodyPr/>
                      </wps:wsp>
                      <wps:wsp>
                        <wps:cNvPr id="34" name="四角形: 角を丸くする 34"/>
                        <wps:cNvSpPr/>
                        <wps:spPr>
                          <a:xfrm>
                            <a:off x="3038475" y="2124075"/>
                            <a:ext cx="203560" cy="1389072"/>
                          </a:xfrm>
                          <a:prstGeom prst="roundRect">
                            <a:avLst>
                              <a:gd name="adj" fmla="val 9254"/>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テキスト ボックス 35"/>
                        <wps:cNvSpPr txBox="1"/>
                        <wps:spPr>
                          <a:xfrm>
                            <a:off x="2952750" y="2505075"/>
                            <a:ext cx="399415" cy="682625"/>
                          </a:xfrm>
                          <a:prstGeom prst="rect">
                            <a:avLst/>
                          </a:prstGeom>
                          <a:noFill/>
                          <a:ln w="6350">
                            <a:noFill/>
                          </a:ln>
                        </wps:spPr>
                        <wps:txbx>
                          <w:txbxContent>
                            <w:p w14:paraId="4E374C79" w14:textId="44B20A7A" w:rsidR="00AD27BE" w:rsidRPr="004F7A94" w:rsidRDefault="00AD27BE" w:rsidP="0092160A">
                              <w:pPr>
                                <w:rPr>
                                  <w:color w:val="1A1A1A"/>
                                  <w:spacing w:val="96"/>
                                  <w:sz w:val="18"/>
                                </w:rPr>
                              </w:pPr>
                              <w:r w:rsidRPr="004F7A94">
                                <w:rPr>
                                  <w:rFonts w:hint="eastAsia"/>
                                  <w:color w:val="1A1A1A"/>
                                  <w:spacing w:val="96"/>
                                  <w:sz w:val="18"/>
                                </w:rPr>
                                <w:t>連携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3" name="四角形: 角を丸くする 13"/>
                        <wps:cNvSpPr/>
                        <wps:spPr>
                          <a:xfrm>
                            <a:off x="3038475" y="457200"/>
                            <a:ext cx="203560" cy="1136907"/>
                          </a:xfrm>
                          <a:prstGeom prst="roundRect">
                            <a:avLst>
                              <a:gd name="adj" fmla="val 9254"/>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テキスト ボックス 15"/>
                        <wps:cNvSpPr txBox="1"/>
                        <wps:spPr>
                          <a:xfrm>
                            <a:off x="2962275" y="790575"/>
                            <a:ext cx="399415" cy="682625"/>
                          </a:xfrm>
                          <a:prstGeom prst="rect">
                            <a:avLst/>
                          </a:prstGeom>
                          <a:noFill/>
                          <a:ln w="6350">
                            <a:noFill/>
                          </a:ln>
                        </wps:spPr>
                        <wps:txbx>
                          <w:txbxContent>
                            <w:p w14:paraId="490E255C" w14:textId="252C60BB" w:rsidR="00AD27BE" w:rsidRPr="004F7A94" w:rsidRDefault="00AD27BE">
                              <w:pPr>
                                <w:rPr>
                                  <w:color w:val="1A1A1A"/>
                                  <w:spacing w:val="96"/>
                                  <w:sz w:val="18"/>
                                </w:rPr>
                              </w:pPr>
                              <w:r w:rsidRPr="004F7A94">
                                <w:rPr>
                                  <w:rFonts w:hint="eastAsia"/>
                                  <w:color w:val="1A1A1A"/>
                                  <w:spacing w:val="96"/>
                                  <w:sz w:val="18"/>
                                </w:rPr>
                                <w:t>整合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193A7B" id="グループ化 44" o:spid="_x0000_s1040" style="position:absolute;left:0;text-align:left;margin-left:-1.9pt;margin-top:9.5pt;width:458.2pt;height:288.3pt;z-index:251698176" coordsize="58191,3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">
                <v:roundrect id="四角形: 角を丸くする 461" o:spid="_x0000_s1041" style="position:absolute;left:190;width:28029;height:17086;visibility:visible;mso-wrap-style:square;v-text-anchor:top" arcsize="22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" fillcolor="white [3212]" strokecolor="#eac4b2 [3204]" strokeweight="1.5pt">
                  <v:stroke joinstyle="miter"/>
                  <v:textbox inset="2mm,,2mm">
                    <w:txbxContent>
                      <w:p w14:paraId="2C843027" w14:textId="77777777" w:rsidR="00AD27BE" w:rsidRPr="00454B6A" w:rsidRDefault="00AD27BE" w:rsidP="00084B52">
                        <w:pPr>
                          <w:snapToGrid w:val="0"/>
                          <w:jc w:val="center"/>
                          <w:rPr>
                            <w:b/>
                            <w:color w:val="1D1D34" w:themeColor="text1"/>
                            <w:spacing w:val="20"/>
                            <w:sz w:val="32"/>
                          </w:rPr>
                        </w:pPr>
                        <w:r w:rsidRPr="00454B6A">
                          <w:rPr>
                            <w:rFonts w:hint="eastAsia"/>
                            <w:b/>
                            <w:color w:val="1D1D34" w:themeColor="text1"/>
                            <w:spacing w:val="20"/>
                            <w:sz w:val="32"/>
                          </w:rPr>
                          <w:t>国</w:t>
                        </w:r>
                      </w:p>
                      <w:p w14:paraId="66382082" w14:textId="77777777" w:rsidR="00AD27BE" w:rsidRPr="00454B6A" w:rsidRDefault="00AD27BE" w:rsidP="00084B52">
                        <w:pPr>
                          <w:snapToGrid w:val="0"/>
                          <w:jc w:val="center"/>
                          <w:rPr>
                            <w:b/>
                            <w:color w:val="1D1D34" w:themeColor="text1"/>
                            <w:spacing w:val="20"/>
                            <w:sz w:val="14"/>
                          </w:rPr>
                        </w:pPr>
                      </w:p>
                      <w:p w14:paraId="550074A1" w14:textId="50B78188" w:rsidR="00AD27BE" w:rsidRPr="00C44DCA" w:rsidRDefault="00AD27BE" w:rsidP="00084B52">
                        <w:pPr>
                          <w:snapToGrid w:val="0"/>
                          <w:jc w:val="center"/>
                          <w:rPr>
                            <w:color w:val="1D1D34" w:themeColor="text1"/>
                            <w:spacing w:val="20"/>
                            <w:sz w:val="22"/>
                          </w:rPr>
                        </w:pPr>
                        <w:r>
                          <w:rPr>
                            <w:rFonts w:hint="eastAsia"/>
                            <w:color w:val="1D1D34" w:themeColor="text1"/>
                            <w:spacing w:val="20"/>
                            <w:sz w:val="22"/>
                          </w:rPr>
                          <w:t>健康増進法</w:t>
                        </w:r>
                      </w:p>
                      <w:p w14:paraId="0D873196" w14:textId="77777777" w:rsidR="00AD27BE" w:rsidRPr="00C44DCA" w:rsidRDefault="00AD27BE" w:rsidP="00084B52">
                        <w:pPr>
                          <w:snapToGrid w:val="0"/>
                          <w:jc w:val="left"/>
                          <w:rPr>
                            <w:color w:val="1D1D34" w:themeColor="text1"/>
                            <w:spacing w:val="20"/>
                            <w:sz w:val="22"/>
                          </w:rPr>
                        </w:pPr>
                      </w:p>
                      <w:p w14:paraId="58C3AC4F" w14:textId="62BC44F6" w:rsidR="00AD27BE" w:rsidRPr="004F7A94" w:rsidRDefault="00AD27BE" w:rsidP="0097268E">
                        <w:pPr>
                          <w:pStyle w:val="a3"/>
                          <w:numPr>
                            <w:ilvl w:val="0"/>
                            <w:numId w:val="15"/>
                          </w:numPr>
                          <w:snapToGrid w:val="0"/>
                          <w:spacing w:line="300" w:lineRule="auto"/>
                          <w:ind w:leftChars="0" w:left="142" w:hanging="142"/>
                          <w:rPr>
                            <w:color w:val="1A1A1A"/>
                            <w:spacing w:val="14"/>
                            <w:sz w:val="24"/>
                          </w:rPr>
                        </w:pPr>
                        <w:r w:rsidRPr="004F7A94">
                          <w:rPr>
                            <w:rFonts w:hint="eastAsia"/>
                            <w:color w:val="1A1A1A"/>
                            <w:spacing w:val="14"/>
                            <w:sz w:val="24"/>
                          </w:rPr>
                          <w:t>健康日本</w:t>
                        </w:r>
                        <w:r w:rsidRPr="004F7A94">
                          <w:rPr>
                            <w:rFonts w:ascii="BIZ UDゴシック" w:eastAsia="BIZ UDゴシック" w:hAnsi="BIZ UDゴシック" w:hint="eastAsia"/>
                            <w:color w:val="1A1A1A"/>
                            <w:spacing w:val="14"/>
                            <w:sz w:val="24"/>
                          </w:rPr>
                          <w:t>21</w:t>
                        </w:r>
                        <w:r w:rsidRPr="004F7A94">
                          <w:rPr>
                            <w:rFonts w:hint="eastAsia"/>
                            <w:color w:val="1A1A1A"/>
                            <w:spacing w:val="14"/>
                            <w:sz w:val="24"/>
                          </w:rPr>
                          <w:t>（第三次）</w:t>
                        </w:r>
                      </w:p>
                    </w:txbxContent>
                  </v:textbox>
                </v:roundrect>
                <v:roundrect id="四角形: 角を丸くする 463" o:spid="_x0000_s1042" style="position:absolute;left:28956;top:95;width:29235;height:36435;visibility:visible;mso-wrap-style:square;v-text-anchor:top" arcsize="7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" fillcolor="white [3212]" strokecolor="#eac4b2 [3204]" strokeweight="1.5pt">
                  <v:stroke joinstyle="miter"/>
                  <v:textbox>
                    <w:txbxContent>
                      <w:p w14:paraId="435E49DF" w14:textId="77777777" w:rsidR="00AD27BE" w:rsidRPr="00454B6A" w:rsidRDefault="00AD27BE" w:rsidP="00084B52">
                        <w:pPr>
                          <w:snapToGrid w:val="0"/>
                          <w:jc w:val="center"/>
                          <w:rPr>
                            <w:b/>
                            <w:color w:val="1D1D34" w:themeColor="text1"/>
                            <w:spacing w:val="20"/>
                            <w:sz w:val="32"/>
                          </w:rPr>
                        </w:pPr>
                        <w:r w:rsidRPr="00454B6A">
                          <w:rPr>
                            <w:rFonts w:hint="eastAsia"/>
                            <w:b/>
                            <w:color w:val="1D1D34" w:themeColor="text1"/>
                            <w:spacing w:val="20"/>
                            <w:sz w:val="32"/>
                          </w:rPr>
                          <w:t>日野市</w:t>
                        </w:r>
                      </w:p>
                      <w:p w14:paraId="1344D1DF" w14:textId="77777777" w:rsidR="00AD27BE" w:rsidRPr="00454B6A" w:rsidRDefault="00AD27BE" w:rsidP="00EE038E">
                        <w:pPr>
                          <w:snapToGrid w:val="0"/>
                          <w:ind w:leftChars="200" w:left="629" w:hangingChars="116" w:hanging="209"/>
                          <w:jc w:val="center"/>
                          <w:rPr>
                            <w:b/>
                            <w:color w:val="1D1D34" w:themeColor="text1"/>
                            <w:spacing w:val="20"/>
                            <w:sz w:val="14"/>
                          </w:rPr>
                        </w:pPr>
                      </w:p>
                      <w:p w14:paraId="32F13D57" w14:textId="3ED3E146" w:rsidR="00AD27BE" w:rsidRPr="004F7A94" w:rsidRDefault="00AD27BE" w:rsidP="00B966C6">
                        <w:pPr>
                          <w:pStyle w:val="a3"/>
                          <w:numPr>
                            <w:ilvl w:val="0"/>
                            <w:numId w:val="13"/>
                          </w:numPr>
                          <w:snapToGrid w:val="0"/>
                          <w:spacing w:afterLines="30" w:after="108"/>
                          <w:ind w:leftChars="200" w:left="652" w:hangingChars="116" w:hanging="232"/>
                          <w:jc w:val="left"/>
                          <w:rPr>
                            <w:rFonts w:ascii="BIZ UDゴシック" w:eastAsia="BIZ UDゴシック" w:hAnsi="BIZ UDゴシック"/>
                            <w:color w:val="1A1A1A"/>
                            <w:spacing w:val="10"/>
                            <w:sz w:val="18"/>
                            <w:szCs w:val="20"/>
                          </w:rPr>
                        </w:pPr>
                        <w:r w:rsidRPr="004F7A94">
                          <w:rPr>
                            <w:rFonts w:ascii="BIZ UDゴシック" w:eastAsia="BIZ UDゴシック" w:hAnsi="BIZ UDゴシック" w:hint="eastAsia"/>
                            <w:color w:val="1A1A1A"/>
                            <w:spacing w:val="10"/>
                            <w:sz w:val="18"/>
                            <w:szCs w:val="20"/>
                          </w:rPr>
                          <w:t xml:space="preserve">第6次日野市基本構想・基本計画「日野地域未来ビジョン2030　</w:t>
                        </w:r>
                        <w:r w:rsidRPr="004F7A94">
                          <w:rPr>
                            <w:rFonts w:ascii="BIZ UDゴシック" w:eastAsia="BIZ UDゴシック" w:hAnsi="BIZ UDゴシック"/>
                            <w:color w:val="1A1A1A"/>
                            <w:spacing w:val="10"/>
                            <w:sz w:val="18"/>
                            <w:szCs w:val="20"/>
                          </w:rPr>
                          <w:br/>
                        </w:r>
                        <w:r w:rsidRPr="004F7A94">
                          <w:rPr>
                            <w:rFonts w:ascii="BIZ UDゴシック" w:eastAsia="BIZ UDゴシック" w:hAnsi="BIZ UDゴシック" w:hint="eastAsia"/>
                            <w:color w:val="1A1A1A"/>
                            <w:spacing w:val="10"/>
                            <w:sz w:val="18"/>
                            <w:szCs w:val="20"/>
                          </w:rPr>
                          <w:t>しあわせの種を育て合う日野」</w:t>
                        </w:r>
                      </w:p>
                      <w:p w14:paraId="3BF91CD8" w14:textId="1508DCAA" w:rsidR="00AD27BE" w:rsidRPr="00EE6D66" w:rsidRDefault="00AD27BE" w:rsidP="00B966C6">
                        <w:pPr>
                          <w:pStyle w:val="a3"/>
                          <w:numPr>
                            <w:ilvl w:val="0"/>
                            <w:numId w:val="13"/>
                          </w:numPr>
                          <w:snapToGrid w:val="0"/>
                          <w:spacing w:afterLines="30" w:after="108"/>
                          <w:ind w:leftChars="200" w:left="687" w:hangingChars="116" w:hanging="267"/>
                          <w:jc w:val="left"/>
                          <w:rPr>
                            <w:rFonts w:ascii="BIZ UDゴシック" w:eastAsia="BIZ UDゴシック" w:hAnsi="BIZ UDゴシック"/>
                            <w:b/>
                            <w:color w:val="1D1D34" w:themeColor="text1"/>
                            <w:spacing w:val="10"/>
                            <w:sz w:val="20"/>
                            <w:szCs w:val="20"/>
                          </w:rPr>
                        </w:pPr>
                        <w:r w:rsidRPr="0092160A">
                          <w:rPr>
                            <w:rFonts w:ascii="BIZ UDゴシック" w:eastAsia="BIZ UDゴシック" w:hAnsi="BIZ UDゴシック" w:hint="eastAsia"/>
                            <w:b/>
                            <w:color w:val="A2512C" w:themeColor="accent1" w:themeShade="80"/>
                            <w:spacing w:val="10"/>
                            <w:szCs w:val="20"/>
                            <w:shd w:val="clear" w:color="auto" w:fill="F6E5D9" w:themeFill="accent4" w:themeFillTint="33"/>
                          </w:rPr>
                          <w:t>第5期「日野人げんき！」プラン</w:t>
                        </w:r>
                      </w:p>
                      <w:p w14:paraId="7D18DBBF" w14:textId="4AEF8C8B" w:rsidR="00AD27BE" w:rsidRPr="0092160A" w:rsidRDefault="00AD27BE" w:rsidP="004F7A94">
                        <w:pPr>
                          <w:pStyle w:val="a3"/>
                          <w:numPr>
                            <w:ilvl w:val="0"/>
                            <w:numId w:val="13"/>
                          </w:numPr>
                          <w:snapToGrid w:val="0"/>
                          <w:spacing w:afterLines="30" w:after="108"/>
                          <w:ind w:leftChars="200" w:left="652" w:rightChars="-71" w:right="-149" w:hangingChars="116" w:hanging="232"/>
                          <w:jc w:val="left"/>
                          <w:rPr>
                            <w:color w:val="1D1D34" w:themeColor="text1"/>
                            <w:spacing w:val="10"/>
                            <w:sz w:val="18"/>
                            <w:szCs w:val="20"/>
                          </w:rPr>
                        </w:pPr>
                        <w:r w:rsidRPr="004F7A94">
                          <w:rPr>
                            <w:rFonts w:hint="eastAsia"/>
                            <w:color w:val="1A1A1A"/>
                            <w:spacing w:val="10"/>
                            <w:sz w:val="18"/>
                            <w:szCs w:val="20"/>
                          </w:rPr>
                          <w:t>日野市新型インフルエンザ等対策行動計画</w:t>
                        </w:r>
                      </w:p>
                      <w:p w14:paraId="229B32AC" w14:textId="71F0CD9E" w:rsidR="00AD27BE" w:rsidRDefault="00AD27BE" w:rsidP="0094117E">
                        <w:pPr>
                          <w:pStyle w:val="a3"/>
                          <w:snapToGrid w:val="0"/>
                          <w:spacing w:afterLines="10" w:after="36"/>
                          <w:ind w:leftChars="321" w:left="674"/>
                          <w:jc w:val="left"/>
                          <w:rPr>
                            <w:color w:val="1D1D34" w:themeColor="text1"/>
                            <w:spacing w:val="10"/>
                            <w:sz w:val="20"/>
                            <w:szCs w:val="20"/>
                          </w:rPr>
                        </w:pPr>
                      </w:p>
                      <w:p w14:paraId="3E0D07E1" w14:textId="77777777" w:rsidR="00AD27BE" w:rsidRPr="00EE6D66" w:rsidRDefault="00AD27BE" w:rsidP="0094117E">
                        <w:pPr>
                          <w:pStyle w:val="a3"/>
                          <w:snapToGrid w:val="0"/>
                          <w:spacing w:afterLines="10" w:after="36"/>
                          <w:ind w:leftChars="321" w:left="674"/>
                          <w:jc w:val="left"/>
                          <w:rPr>
                            <w:color w:val="1D1D34" w:themeColor="text1"/>
                            <w:spacing w:val="10"/>
                            <w:sz w:val="20"/>
                            <w:szCs w:val="20"/>
                          </w:rPr>
                        </w:pPr>
                      </w:p>
                      <w:p w14:paraId="5DCD0D1C" w14:textId="12309442" w:rsidR="00AD27BE" w:rsidRPr="004F7A94" w:rsidRDefault="00AD27BE" w:rsidP="00B966C6">
                        <w:pPr>
                          <w:pStyle w:val="a3"/>
                          <w:numPr>
                            <w:ilvl w:val="1"/>
                            <w:numId w:val="14"/>
                          </w:numPr>
                          <w:snapToGrid w:val="0"/>
                          <w:spacing w:line="300" w:lineRule="auto"/>
                          <w:ind w:leftChars="0" w:left="735" w:hanging="210"/>
                          <w:rPr>
                            <w:rFonts w:ascii="BIZ UDゴシック" w:eastAsia="BIZ UDゴシック" w:hAnsi="BIZ UDゴシック"/>
                            <w:color w:val="1A1A1A"/>
                            <w:spacing w:val="8"/>
                            <w:sz w:val="16"/>
                            <w:szCs w:val="16"/>
                          </w:rPr>
                        </w:pPr>
                        <w:r w:rsidRPr="004F7A94">
                          <w:rPr>
                            <w:rFonts w:ascii="BIZ UDゴシック" w:eastAsia="BIZ UDゴシック" w:hAnsi="BIZ UDゴシック" w:hint="eastAsia"/>
                            <w:color w:val="1A1A1A"/>
                            <w:spacing w:val="8"/>
                            <w:sz w:val="16"/>
                            <w:szCs w:val="16"/>
                          </w:rPr>
                          <w:t>日野市地域福祉計画</w:t>
                        </w:r>
                      </w:p>
                      <w:p w14:paraId="2857A1ED" w14:textId="2C98092F" w:rsidR="00AD27BE" w:rsidRPr="004F7A94" w:rsidRDefault="00AD27BE" w:rsidP="00B966C6">
                        <w:pPr>
                          <w:pStyle w:val="a3"/>
                          <w:numPr>
                            <w:ilvl w:val="1"/>
                            <w:numId w:val="14"/>
                          </w:numPr>
                          <w:snapToGrid w:val="0"/>
                          <w:spacing w:line="300" w:lineRule="auto"/>
                          <w:ind w:leftChars="0" w:left="735" w:hanging="210"/>
                          <w:rPr>
                            <w:rFonts w:ascii="BIZ UDゴシック" w:eastAsia="BIZ UDゴシック" w:hAnsi="BIZ UDゴシック"/>
                            <w:color w:val="1A1A1A"/>
                            <w:spacing w:val="8"/>
                            <w:sz w:val="16"/>
                            <w:szCs w:val="16"/>
                          </w:rPr>
                        </w:pPr>
                        <w:r w:rsidRPr="004F7A94">
                          <w:rPr>
                            <w:rFonts w:ascii="BIZ UDゴシック" w:eastAsia="BIZ UDゴシック" w:hAnsi="BIZ UDゴシック" w:hint="eastAsia"/>
                            <w:color w:val="1A1A1A"/>
                            <w:spacing w:val="8"/>
                            <w:sz w:val="16"/>
                            <w:szCs w:val="16"/>
                          </w:rPr>
                          <w:t>日野市食育推進計画</w:t>
                        </w:r>
                      </w:p>
                      <w:p w14:paraId="44EBC150" w14:textId="77777777" w:rsidR="00AD27BE" w:rsidRPr="004F7A94" w:rsidRDefault="00AD27BE" w:rsidP="00B966C6">
                        <w:pPr>
                          <w:pStyle w:val="a3"/>
                          <w:numPr>
                            <w:ilvl w:val="1"/>
                            <w:numId w:val="14"/>
                          </w:numPr>
                          <w:snapToGrid w:val="0"/>
                          <w:spacing w:line="300" w:lineRule="auto"/>
                          <w:ind w:leftChars="0" w:left="735" w:hanging="210"/>
                          <w:rPr>
                            <w:rFonts w:ascii="BIZ UDゴシック" w:eastAsia="BIZ UDゴシック" w:hAnsi="BIZ UDゴシック"/>
                            <w:color w:val="1A1A1A"/>
                            <w:spacing w:val="8"/>
                            <w:sz w:val="16"/>
                            <w:szCs w:val="16"/>
                          </w:rPr>
                        </w:pPr>
                        <w:r w:rsidRPr="004F7A94">
                          <w:rPr>
                            <w:rFonts w:ascii="BIZ UDゴシック" w:eastAsia="BIZ UDゴシック" w:hAnsi="BIZ UDゴシック" w:hint="eastAsia"/>
                            <w:color w:val="1A1A1A"/>
                            <w:spacing w:val="8"/>
                            <w:sz w:val="16"/>
                            <w:szCs w:val="16"/>
                          </w:rPr>
                          <w:t>日野市自殺総合対策基本計画</w:t>
                        </w:r>
                      </w:p>
                      <w:p w14:paraId="2363E717" w14:textId="494A978A" w:rsidR="00AD27BE" w:rsidRPr="004F7A94" w:rsidRDefault="00AD27BE" w:rsidP="00B966C6">
                        <w:pPr>
                          <w:pStyle w:val="a3"/>
                          <w:numPr>
                            <w:ilvl w:val="1"/>
                            <w:numId w:val="14"/>
                          </w:numPr>
                          <w:snapToGrid w:val="0"/>
                          <w:spacing w:line="300" w:lineRule="auto"/>
                          <w:ind w:leftChars="0" w:left="735" w:hanging="210"/>
                          <w:rPr>
                            <w:rFonts w:ascii="BIZ UDゴシック" w:eastAsia="BIZ UDゴシック" w:hAnsi="BIZ UDゴシック"/>
                            <w:color w:val="1A1A1A"/>
                            <w:spacing w:val="8"/>
                            <w:sz w:val="16"/>
                            <w:szCs w:val="16"/>
                          </w:rPr>
                        </w:pPr>
                        <w:r w:rsidRPr="004F7A94">
                          <w:rPr>
                            <w:rFonts w:ascii="BIZ UDゴシック" w:eastAsia="BIZ UDゴシック" w:hAnsi="BIZ UDゴシック" w:hint="eastAsia"/>
                            <w:color w:val="1A1A1A"/>
                            <w:spacing w:val="8"/>
                            <w:sz w:val="16"/>
                            <w:szCs w:val="16"/>
                          </w:rPr>
                          <w:t>日野市高齢者福祉総合計画</w:t>
                        </w:r>
                      </w:p>
                      <w:p w14:paraId="4DA474F4" w14:textId="71C02C6C" w:rsidR="00AD27BE" w:rsidRPr="004F7A94" w:rsidRDefault="00AD27BE" w:rsidP="00B966C6">
                        <w:pPr>
                          <w:pStyle w:val="a3"/>
                          <w:numPr>
                            <w:ilvl w:val="1"/>
                            <w:numId w:val="14"/>
                          </w:numPr>
                          <w:snapToGrid w:val="0"/>
                          <w:spacing w:line="300" w:lineRule="auto"/>
                          <w:ind w:leftChars="0" w:left="735" w:hanging="210"/>
                          <w:rPr>
                            <w:rFonts w:ascii="BIZ UDゴシック" w:eastAsia="BIZ UDゴシック" w:hAnsi="BIZ UDゴシック"/>
                            <w:color w:val="1A1A1A"/>
                            <w:spacing w:val="8"/>
                            <w:sz w:val="16"/>
                            <w:szCs w:val="16"/>
                          </w:rPr>
                        </w:pPr>
                        <w:r w:rsidRPr="004F7A94">
                          <w:rPr>
                            <w:rFonts w:ascii="BIZ UDゴシック" w:eastAsia="BIZ UDゴシック" w:hAnsi="BIZ UDゴシック" w:hint="eastAsia"/>
                            <w:color w:val="1A1A1A"/>
                            <w:spacing w:val="8"/>
                            <w:sz w:val="16"/>
                            <w:szCs w:val="16"/>
                          </w:rPr>
                          <w:t>ひのっこ若者みらいプラン</w:t>
                        </w:r>
                      </w:p>
                      <w:p w14:paraId="4AA52CB4" w14:textId="0E179096" w:rsidR="00AD27BE" w:rsidRPr="004F7A94" w:rsidRDefault="00AD27BE" w:rsidP="00B966C6">
                        <w:pPr>
                          <w:pStyle w:val="a3"/>
                          <w:numPr>
                            <w:ilvl w:val="1"/>
                            <w:numId w:val="14"/>
                          </w:numPr>
                          <w:snapToGrid w:val="0"/>
                          <w:spacing w:line="300" w:lineRule="auto"/>
                          <w:ind w:leftChars="0" w:left="735" w:hanging="210"/>
                          <w:rPr>
                            <w:rFonts w:ascii="BIZ UDゴシック" w:eastAsia="BIZ UDゴシック" w:hAnsi="BIZ UDゴシック"/>
                            <w:color w:val="1A1A1A"/>
                            <w:spacing w:val="8"/>
                            <w:sz w:val="16"/>
                            <w:szCs w:val="16"/>
                          </w:rPr>
                        </w:pPr>
                        <w:r w:rsidRPr="004F7A94">
                          <w:rPr>
                            <w:rFonts w:ascii="BIZ UDゴシック" w:eastAsia="BIZ UDゴシック" w:hAnsi="BIZ UDゴシック" w:hint="eastAsia"/>
                            <w:color w:val="1A1A1A"/>
                            <w:spacing w:val="8"/>
                            <w:sz w:val="16"/>
                            <w:szCs w:val="16"/>
                          </w:rPr>
                          <w:t>障がい者保健福祉ひの6か年プラン</w:t>
                        </w:r>
                      </w:p>
                      <w:p w14:paraId="3DB0DCF1" w14:textId="77777777" w:rsidR="00AD27BE" w:rsidRPr="004F7A94" w:rsidRDefault="00AD27BE" w:rsidP="00B966C6">
                        <w:pPr>
                          <w:pStyle w:val="a3"/>
                          <w:numPr>
                            <w:ilvl w:val="1"/>
                            <w:numId w:val="14"/>
                          </w:numPr>
                          <w:snapToGrid w:val="0"/>
                          <w:spacing w:line="300" w:lineRule="auto"/>
                          <w:ind w:leftChars="0" w:left="735" w:hanging="210"/>
                          <w:rPr>
                            <w:rFonts w:ascii="BIZ UDゴシック" w:eastAsia="BIZ UDゴシック" w:hAnsi="BIZ UDゴシック"/>
                            <w:color w:val="1A1A1A"/>
                            <w:spacing w:val="8"/>
                            <w:sz w:val="16"/>
                            <w:szCs w:val="16"/>
                          </w:rPr>
                        </w:pPr>
                        <w:r w:rsidRPr="004F7A94">
                          <w:rPr>
                            <w:rFonts w:ascii="BIZ UDゴシック" w:eastAsia="BIZ UDゴシック" w:hAnsi="BIZ UDゴシック" w:hint="eastAsia"/>
                            <w:color w:val="1A1A1A"/>
                            <w:spacing w:val="8"/>
                            <w:sz w:val="16"/>
                            <w:szCs w:val="16"/>
                          </w:rPr>
                          <w:t>日野市国民健康保険データヘルス計画</w:t>
                        </w:r>
                      </w:p>
                      <w:p w14:paraId="4518E470" w14:textId="77777777" w:rsidR="00AD27BE" w:rsidRPr="004F7A94" w:rsidRDefault="00AD27BE" w:rsidP="00B966C6">
                        <w:pPr>
                          <w:pStyle w:val="a3"/>
                          <w:numPr>
                            <w:ilvl w:val="1"/>
                            <w:numId w:val="14"/>
                          </w:numPr>
                          <w:snapToGrid w:val="0"/>
                          <w:spacing w:line="300" w:lineRule="auto"/>
                          <w:ind w:leftChars="0" w:left="735" w:hanging="210"/>
                          <w:rPr>
                            <w:rFonts w:ascii="BIZ UDゴシック" w:eastAsia="BIZ UDゴシック" w:hAnsi="BIZ UDゴシック"/>
                            <w:color w:val="1A1A1A"/>
                            <w:spacing w:val="8"/>
                            <w:sz w:val="16"/>
                            <w:szCs w:val="16"/>
                          </w:rPr>
                        </w:pPr>
                        <w:r w:rsidRPr="004F7A94">
                          <w:rPr>
                            <w:rFonts w:ascii="BIZ UDゴシック" w:eastAsia="BIZ UDゴシック" w:hAnsi="BIZ UDゴシック" w:hint="eastAsia"/>
                            <w:color w:val="1A1A1A"/>
                            <w:spacing w:val="8"/>
                            <w:sz w:val="16"/>
                            <w:szCs w:val="16"/>
                          </w:rPr>
                          <w:t>日野市在宅療養体制構築のための基本方針</w:t>
                        </w:r>
                      </w:p>
                      <w:p w14:paraId="67008330" w14:textId="77777777" w:rsidR="00AD27BE" w:rsidRPr="004F7A94" w:rsidRDefault="00AD27BE" w:rsidP="00B966C6">
                        <w:pPr>
                          <w:pStyle w:val="a3"/>
                          <w:numPr>
                            <w:ilvl w:val="1"/>
                            <w:numId w:val="14"/>
                          </w:numPr>
                          <w:snapToGrid w:val="0"/>
                          <w:spacing w:line="300" w:lineRule="auto"/>
                          <w:ind w:leftChars="0" w:left="735" w:hanging="210"/>
                          <w:rPr>
                            <w:rFonts w:ascii="BIZ UDゴシック" w:eastAsia="BIZ UDゴシック" w:hAnsi="BIZ UDゴシック"/>
                            <w:color w:val="1A1A1A"/>
                            <w:spacing w:val="8"/>
                            <w:sz w:val="16"/>
                            <w:szCs w:val="16"/>
                            <w:shd w:val="pct15" w:color="auto" w:fill="FFFFFF"/>
                          </w:rPr>
                        </w:pPr>
                        <w:r w:rsidRPr="004F7A94">
                          <w:rPr>
                            <w:rFonts w:ascii="BIZ UDゴシック" w:eastAsia="BIZ UDゴシック" w:hAnsi="BIZ UDゴシック" w:hint="eastAsia"/>
                            <w:color w:val="1A1A1A"/>
                            <w:spacing w:val="8"/>
                            <w:sz w:val="16"/>
                            <w:szCs w:val="16"/>
                          </w:rPr>
                          <w:t>日野市スポーツ推進計画</w:t>
                        </w:r>
                      </w:p>
                      <w:p w14:paraId="5ED4535F" w14:textId="77777777" w:rsidR="00AD27BE" w:rsidRPr="0094117E" w:rsidRDefault="00AD27BE" w:rsidP="00EE6D66">
                        <w:pPr>
                          <w:snapToGrid w:val="0"/>
                          <w:spacing w:afterLines="10" w:after="36"/>
                          <w:jc w:val="left"/>
                          <w:rPr>
                            <w:b/>
                            <w:color w:val="1D1D34" w:themeColor="text1"/>
                            <w:spacing w:val="10"/>
                            <w:sz w:val="20"/>
                            <w:szCs w:val="20"/>
                          </w:rPr>
                        </w:pPr>
                      </w:p>
                      <w:p w14:paraId="128F599A" w14:textId="77777777" w:rsidR="00AD27BE" w:rsidRPr="00EE6D66" w:rsidRDefault="00AD27BE" w:rsidP="00084B52">
                        <w:pPr>
                          <w:snapToGrid w:val="0"/>
                          <w:jc w:val="center"/>
                          <w:rPr>
                            <w:b/>
                            <w:color w:val="1D1D34" w:themeColor="text1"/>
                            <w:spacing w:val="20"/>
                            <w:sz w:val="20"/>
                            <w:szCs w:val="20"/>
                          </w:rPr>
                        </w:pPr>
                      </w:p>
                      <w:p w14:paraId="206D269D" w14:textId="719B928A" w:rsidR="00AD27BE" w:rsidRPr="00EE6D66" w:rsidRDefault="00AD27BE" w:rsidP="00084B52">
                        <w:pPr>
                          <w:snapToGrid w:val="0"/>
                          <w:jc w:val="center"/>
                          <w:rPr>
                            <w:b/>
                            <w:color w:val="1D1D34" w:themeColor="text1"/>
                            <w:spacing w:val="20"/>
                            <w:sz w:val="20"/>
                            <w:szCs w:val="20"/>
                          </w:rPr>
                        </w:pPr>
                      </w:p>
                    </w:txbxContent>
                  </v:textbox>
                </v:roundrect>
                <v:roundrect id="四角形: 角を丸くする 32" o:spid="_x0000_s1043" style="position:absolute;top:19526;width:28028;height:17086;visibility:visible;mso-wrap-style:square;v-text-anchor:top" arcsize="22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" fillcolor="white [3212]" strokecolor="#eac4b2 [3204]" strokeweight="1.5pt">
                  <v:stroke joinstyle="miter"/>
                  <v:textbox inset="2mm,,2mm">
                    <w:txbxContent>
                      <w:p w14:paraId="50B8E399" w14:textId="77777777" w:rsidR="00AD27BE" w:rsidRPr="00454B6A" w:rsidRDefault="00AD27BE" w:rsidP="0092160A">
                        <w:pPr>
                          <w:snapToGrid w:val="0"/>
                          <w:jc w:val="center"/>
                          <w:rPr>
                            <w:b/>
                            <w:color w:val="1D1D34" w:themeColor="text1"/>
                            <w:spacing w:val="20"/>
                            <w:sz w:val="32"/>
                          </w:rPr>
                        </w:pPr>
                        <w:r w:rsidRPr="00454B6A">
                          <w:rPr>
                            <w:rFonts w:hint="eastAsia"/>
                            <w:b/>
                            <w:color w:val="1D1D34" w:themeColor="text1"/>
                            <w:spacing w:val="20"/>
                            <w:sz w:val="32"/>
                          </w:rPr>
                          <w:t>東京都</w:t>
                        </w:r>
                      </w:p>
                      <w:p w14:paraId="186A3D87" w14:textId="77777777" w:rsidR="00AD27BE" w:rsidRPr="00454B6A" w:rsidRDefault="00AD27BE" w:rsidP="006B58D3">
                        <w:pPr>
                          <w:snapToGrid w:val="0"/>
                          <w:jc w:val="center"/>
                          <w:rPr>
                            <w:b/>
                            <w:color w:val="1D1D34" w:themeColor="text1"/>
                            <w:spacing w:val="20"/>
                            <w:sz w:val="14"/>
                          </w:rPr>
                        </w:pPr>
                      </w:p>
                      <w:p w14:paraId="7A3C7430" w14:textId="77777777" w:rsidR="00AD27BE" w:rsidRPr="00C44DCA" w:rsidRDefault="00AD27BE" w:rsidP="006B58D3">
                        <w:pPr>
                          <w:snapToGrid w:val="0"/>
                          <w:jc w:val="left"/>
                          <w:rPr>
                            <w:color w:val="1D1D34" w:themeColor="text1"/>
                            <w:spacing w:val="20"/>
                            <w:sz w:val="22"/>
                          </w:rPr>
                        </w:pPr>
                      </w:p>
                      <w:p w14:paraId="4010D67A" w14:textId="3F33AF00" w:rsidR="00AD27BE" w:rsidRPr="00DB3331" w:rsidRDefault="00AD27BE" w:rsidP="0097268E">
                        <w:pPr>
                          <w:pStyle w:val="a3"/>
                          <w:numPr>
                            <w:ilvl w:val="0"/>
                            <w:numId w:val="16"/>
                          </w:numPr>
                          <w:snapToGrid w:val="0"/>
                          <w:spacing w:line="300" w:lineRule="auto"/>
                          <w:ind w:leftChars="0" w:left="142" w:hanging="142"/>
                          <w:rPr>
                            <w:color w:val="000000"/>
                            <w:spacing w:val="14"/>
                            <w:sz w:val="24"/>
                          </w:rPr>
                        </w:pPr>
                        <w:r w:rsidRPr="004F7A94">
                          <w:rPr>
                            <w:rFonts w:ascii="BIZ UDゴシック" w:eastAsia="BIZ UDゴシック" w:hAnsi="BIZ UDゴシック" w:hint="eastAsia"/>
                            <w:color w:val="1A1A1A"/>
                            <w:spacing w:val="14"/>
                            <w:sz w:val="22"/>
                          </w:rPr>
                          <w:t>東京都健康推進プラン21</w:t>
                        </w:r>
                        <w:r w:rsidRPr="004F7A94">
                          <w:rPr>
                            <w:rFonts w:ascii="BIZ UDゴシック" w:eastAsia="BIZ UDゴシック" w:hAnsi="BIZ UDゴシック" w:hint="eastAsia"/>
                            <w:color w:val="1A1A1A"/>
                            <w:spacing w:val="14"/>
                            <w:sz w:val="14"/>
                          </w:rPr>
                          <w:t>（</w:t>
                        </w:r>
                        <w:r w:rsidRPr="004F7A94">
                          <w:rPr>
                            <w:rFonts w:hint="eastAsia"/>
                            <w:color w:val="1A1A1A"/>
                            <w:spacing w:val="14"/>
                            <w:sz w:val="16"/>
                          </w:rPr>
                          <w:t>第三次）</w:t>
                        </w:r>
                      </w:p>
                    </w:txbxContent>
                  </v:textbox>
                </v:roundrect>
                <v:shape id="フリーフォーム: 図形 38" o:spid="_x0000_s1044" style="position:absolute;left:24572;top:9023;width:2305;height:18922;visibility:visible;mso-wrap-style:square;v-text-anchor:middle" coordsize="230659,1902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" path="m,l230659,r,1902941l65902,1902941e" filled="f" strokecolor="#ef805f" strokeweight="1.5pt">
                  <v:stroke endcap="round"/>
                  <v:path arrowok="t" o:connecttype="custom" o:connectlocs="0,0;230505,0;230505,1892194;65858,1892194" o:connectangles="0,0,0,0"/>
                </v:shape>
                <v:line id="直線コネクタ 40" o:spid="_x0000_s1045" style="position:absolute;flip:x;visibility:visible;mso-wrap-style:square" from="26875,10952" to="33379,10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" strokecolor="#d68043 [3207]">
                  <v:stroke dashstyle="3 1" endcap="round"/>
                </v:line>
                <v:line id="直線コネクタ 41" o:spid="_x0000_s1046" style="position:absolute;rotation:-90;flip:x;visibility:visible;mso-wrap-style:square" from="26955,17050" to="35762,1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" strokecolor="#d68043 [3207]">
                  <v:stroke dashstyle="3 1" endcap="round"/>
                </v:line>
                <v:roundrect id="四角形: 角を丸くする 34" o:spid="_x0000_s1047" style="position:absolute;left:30384;top:21240;width:2036;height:13891;visibility:visible;mso-wrap-style:square;v-text-anchor:middle" arcsize="60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" fillcolor="#faeec1 [3208]" stroked="f" strokeweight="1pt">
                  <v:stroke joinstyle="miter"/>
                </v:roundrect>
                <v:shape id="テキスト ボックス 35" o:spid="_x0000_s1048" type="#_x0000_t202" style="position:absolute;left:29527;top:25050;width:3994;height:6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" filled="f" stroked="f" strokeweight=".5pt">
                  <v:textbox style="layout-flow:vertical-ideographic">
                    <w:txbxContent>
                      <w:p w14:paraId="4E374C79" w14:textId="44B20A7A" w:rsidR="00AD27BE" w:rsidRPr="004F7A94" w:rsidRDefault="00AD27BE" w:rsidP="0092160A">
                        <w:pPr>
                          <w:rPr>
                            <w:color w:val="1A1A1A"/>
                            <w:spacing w:val="96"/>
                            <w:sz w:val="18"/>
                          </w:rPr>
                        </w:pPr>
                        <w:r w:rsidRPr="004F7A94">
                          <w:rPr>
                            <w:rFonts w:hint="eastAsia"/>
                            <w:color w:val="1A1A1A"/>
                            <w:spacing w:val="96"/>
                            <w:sz w:val="18"/>
                          </w:rPr>
                          <w:t>連携</w:t>
                        </w:r>
                      </w:p>
                    </w:txbxContent>
                  </v:textbox>
                </v:shape>
                <v:roundrect id="四角形: 角を丸くする 13" o:spid="_x0000_s1049" style="position:absolute;left:30384;top:4572;width:2036;height:11369;visibility:visible;mso-wrap-style:square;v-text-anchor:middle" arcsize="60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" fillcolor="#f6e5d9 [663]" stroked="f" strokeweight="1pt">
                  <v:stroke joinstyle="miter"/>
                </v:roundrect>
                <v:shape id="テキスト ボックス 15" o:spid="_x0000_s1050" type="#_x0000_t202" style="position:absolute;left:29622;top:7905;width:3994;height:6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" filled="f" stroked="f" strokeweight=".5pt">
                  <v:textbox style="layout-flow:vertical-ideographic">
                    <w:txbxContent>
                      <w:p w14:paraId="490E255C" w14:textId="252C60BB" w:rsidR="00AD27BE" w:rsidRPr="004F7A94" w:rsidRDefault="00AD27BE">
                        <w:pPr>
                          <w:rPr>
                            <w:color w:val="1A1A1A"/>
                            <w:spacing w:val="96"/>
                            <w:sz w:val="18"/>
                          </w:rPr>
                        </w:pPr>
                        <w:r w:rsidRPr="004F7A94">
                          <w:rPr>
                            <w:rFonts w:hint="eastAsia"/>
                            <w:color w:val="1A1A1A"/>
                            <w:spacing w:val="96"/>
                            <w:sz w:val="18"/>
                          </w:rPr>
                          <w:t>整合</w:t>
                        </w:r>
                      </w:p>
                    </w:txbxContent>
                  </v:textbox>
                </v:shape>
              </v:group>
            </w:pict>
          </mc:Fallback>
        </mc:AlternateContent>
      </w:r>
    </w:p>
    <w:p w14:paraId="697820A7" w14:textId="41C45FF7" w:rsidR="00F3202E" w:rsidRPr="004F7A94" w:rsidRDefault="00F3202E" w:rsidP="00B44B9D">
      <w:pPr>
        <w:snapToGrid w:val="0"/>
        <w:spacing w:afterLines="50" w:after="180" w:line="276" w:lineRule="auto"/>
        <w:rPr>
          <w:rFonts w:ascii="BIZ UDゴシック" w:eastAsia="BIZ UDゴシック" w:hAnsi="BIZ UDゴシック"/>
          <w:color w:val="1A1A1A"/>
          <w:spacing w:val="10"/>
        </w:rPr>
      </w:pPr>
    </w:p>
    <w:p w14:paraId="78A60F48" w14:textId="46833E49" w:rsidR="00F3202E" w:rsidRPr="004F7A94" w:rsidRDefault="00F3202E" w:rsidP="00B44B9D">
      <w:pPr>
        <w:snapToGrid w:val="0"/>
        <w:spacing w:afterLines="50" w:after="180" w:line="276" w:lineRule="auto"/>
        <w:rPr>
          <w:rFonts w:ascii="BIZ UDゴシック" w:eastAsia="BIZ UDゴシック" w:hAnsi="BIZ UDゴシック"/>
          <w:color w:val="1A1A1A"/>
          <w:spacing w:val="10"/>
        </w:rPr>
      </w:pPr>
    </w:p>
    <w:p w14:paraId="7BAC0CB8" w14:textId="33E525FB" w:rsidR="00F3202E" w:rsidRPr="004F7A94" w:rsidRDefault="00F3202E" w:rsidP="00B44B9D">
      <w:pPr>
        <w:snapToGrid w:val="0"/>
        <w:spacing w:afterLines="50" w:after="180" w:line="276" w:lineRule="auto"/>
        <w:rPr>
          <w:rFonts w:ascii="BIZ UDゴシック" w:eastAsia="BIZ UDゴシック" w:hAnsi="BIZ UDゴシック"/>
          <w:color w:val="1A1A1A"/>
          <w:spacing w:val="10"/>
        </w:rPr>
      </w:pPr>
    </w:p>
    <w:p w14:paraId="116A12DE" w14:textId="6919765E" w:rsidR="00F3202E" w:rsidRPr="004F7A94" w:rsidRDefault="00F3202E" w:rsidP="00B44B9D">
      <w:pPr>
        <w:snapToGrid w:val="0"/>
        <w:spacing w:afterLines="50" w:after="180" w:line="276" w:lineRule="auto"/>
        <w:rPr>
          <w:rFonts w:ascii="BIZ UDゴシック" w:eastAsia="BIZ UDゴシック" w:hAnsi="BIZ UDゴシック"/>
          <w:color w:val="1A1A1A"/>
          <w:spacing w:val="10"/>
        </w:rPr>
      </w:pPr>
    </w:p>
    <w:p w14:paraId="35B407FB" w14:textId="4562962A" w:rsidR="00F3202E" w:rsidRPr="004F7A94" w:rsidRDefault="00C1343D" w:rsidP="00B44B9D">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 xml:space="preserve">　　　　　　　</w:t>
      </w:r>
    </w:p>
    <w:p w14:paraId="45AE5C11" w14:textId="03E3235C" w:rsidR="00F3202E" w:rsidRPr="004F7A94" w:rsidRDefault="00F3202E" w:rsidP="00B44B9D">
      <w:pPr>
        <w:snapToGrid w:val="0"/>
        <w:spacing w:afterLines="50" w:after="180" w:line="276" w:lineRule="auto"/>
        <w:rPr>
          <w:rFonts w:ascii="BIZ UDゴシック" w:eastAsia="BIZ UDゴシック" w:hAnsi="BIZ UDゴシック"/>
          <w:color w:val="1A1A1A"/>
          <w:spacing w:val="10"/>
        </w:rPr>
      </w:pPr>
    </w:p>
    <w:p w14:paraId="4F5635B3" w14:textId="35679369" w:rsidR="00F3202E" w:rsidRPr="004F7A94" w:rsidRDefault="00C1343D" w:rsidP="00B44B9D">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 xml:space="preserve">　</w:t>
      </w:r>
    </w:p>
    <w:p w14:paraId="564696F3" w14:textId="0048E379" w:rsidR="00F3202E" w:rsidRPr="004F7A94" w:rsidRDefault="00F3202E" w:rsidP="00B44B9D">
      <w:pPr>
        <w:snapToGrid w:val="0"/>
        <w:spacing w:afterLines="50" w:after="180" w:line="276" w:lineRule="auto"/>
        <w:rPr>
          <w:rFonts w:ascii="BIZ UDゴシック" w:eastAsia="BIZ UDゴシック" w:hAnsi="BIZ UDゴシック"/>
          <w:color w:val="1A1A1A"/>
          <w:spacing w:val="10"/>
        </w:rPr>
      </w:pPr>
    </w:p>
    <w:p w14:paraId="6E3E656E" w14:textId="44065663" w:rsidR="0086715D" w:rsidRPr="004F7A94" w:rsidRDefault="0086715D" w:rsidP="00B44B9D">
      <w:pPr>
        <w:snapToGrid w:val="0"/>
        <w:spacing w:afterLines="50" w:after="180" w:line="276" w:lineRule="auto"/>
        <w:rPr>
          <w:rFonts w:ascii="BIZ UDゴシック" w:eastAsia="BIZ UDゴシック" w:hAnsi="BIZ UDゴシック"/>
          <w:color w:val="1A1A1A"/>
          <w:spacing w:val="10"/>
        </w:rPr>
      </w:pPr>
    </w:p>
    <w:p w14:paraId="077C8D97" w14:textId="4C3B06D2" w:rsidR="0086715D" w:rsidRPr="004F7A94" w:rsidRDefault="0086715D" w:rsidP="00B44B9D">
      <w:pPr>
        <w:snapToGrid w:val="0"/>
        <w:spacing w:afterLines="50" w:after="180" w:line="276" w:lineRule="auto"/>
        <w:rPr>
          <w:rFonts w:ascii="BIZ UDゴシック" w:eastAsia="BIZ UDゴシック" w:hAnsi="BIZ UDゴシック"/>
          <w:color w:val="1A1A1A"/>
          <w:spacing w:val="10"/>
        </w:rPr>
      </w:pPr>
    </w:p>
    <w:p w14:paraId="3F0E133F" w14:textId="0951C367" w:rsidR="0086715D" w:rsidRPr="004F7A94" w:rsidRDefault="0086715D" w:rsidP="00B44B9D">
      <w:pPr>
        <w:snapToGrid w:val="0"/>
        <w:spacing w:afterLines="50" w:after="180" w:line="276" w:lineRule="auto"/>
        <w:rPr>
          <w:rFonts w:ascii="BIZ UDゴシック" w:eastAsia="BIZ UDゴシック" w:hAnsi="BIZ UDゴシック"/>
          <w:color w:val="1A1A1A"/>
          <w:spacing w:val="10"/>
        </w:rPr>
      </w:pPr>
    </w:p>
    <w:p w14:paraId="559161D0" w14:textId="44319C25" w:rsidR="0086715D" w:rsidRPr="004F7A94" w:rsidRDefault="0086715D" w:rsidP="00B44B9D">
      <w:pPr>
        <w:snapToGrid w:val="0"/>
        <w:spacing w:afterLines="50" w:after="180" w:line="276" w:lineRule="auto"/>
        <w:rPr>
          <w:rFonts w:ascii="BIZ UDゴシック" w:eastAsia="BIZ UDゴシック" w:hAnsi="BIZ UDゴシック"/>
          <w:color w:val="1A1A1A"/>
          <w:spacing w:val="10"/>
        </w:rPr>
      </w:pPr>
    </w:p>
    <w:p w14:paraId="65C27947" w14:textId="4BEEBA16" w:rsidR="0086715D" w:rsidRPr="004F7A94" w:rsidRDefault="0086715D" w:rsidP="00B44B9D">
      <w:pPr>
        <w:snapToGrid w:val="0"/>
        <w:spacing w:afterLines="50" w:after="180" w:line="276" w:lineRule="auto"/>
        <w:rPr>
          <w:rFonts w:ascii="BIZ UDゴシック" w:eastAsia="BIZ UDゴシック" w:hAnsi="BIZ UDゴシック"/>
          <w:color w:val="1A1A1A"/>
          <w:spacing w:val="10"/>
        </w:rPr>
      </w:pPr>
    </w:p>
    <w:p w14:paraId="5254B9A3" w14:textId="252E0AA2" w:rsidR="00F3202E" w:rsidRPr="00FA4B17" w:rsidRDefault="00FA4B17" w:rsidP="00673B80">
      <w:pPr>
        <w:pStyle w:val="afc"/>
        <w:rPr>
          <w:b/>
        </w:rPr>
      </w:pPr>
      <w:r w:rsidRPr="00FA4B17">
        <w:rPr>
          <w:rFonts w:hint="eastAsia"/>
          <w:b/>
        </w:rPr>
        <w:t>3</w:t>
      </w:r>
      <w:r w:rsidR="00F3202E" w:rsidRPr="00FA4B17">
        <w:rPr>
          <w:rFonts w:hint="eastAsia"/>
          <w:b/>
        </w:rPr>
        <w:t xml:space="preserve">　計画の期間</w:t>
      </w:r>
    </w:p>
    <w:p w14:paraId="08832AD7" w14:textId="594DC060" w:rsidR="00F3202E" w:rsidRPr="004F7A94" w:rsidRDefault="00253A34" w:rsidP="00B44B9D">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F3202E" w:rsidRPr="004F7A94">
        <w:rPr>
          <w:rFonts w:ascii="BIZ UD明朝 Medium" w:eastAsia="BIZ UD明朝 Medium" w:hAnsi="BIZ UD明朝 Medium" w:hint="eastAsia"/>
          <w:color w:val="1A1A1A"/>
          <w:spacing w:val="10"/>
        </w:rPr>
        <w:t>本計画の計画期間は、令和</w:t>
      </w:r>
      <w:r w:rsidR="00726A8D" w:rsidRPr="004F7A94">
        <w:rPr>
          <w:rFonts w:ascii="BIZ UD明朝 Medium" w:eastAsia="BIZ UD明朝 Medium" w:hAnsi="BIZ UD明朝 Medium" w:hint="eastAsia"/>
          <w:color w:val="1A1A1A"/>
          <w:spacing w:val="10"/>
        </w:rPr>
        <w:t>8</w:t>
      </w:r>
      <w:r w:rsidR="00F3202E" w:rsidRPr="004F7A94">
        <w:rPr>
          <w:rFonts w:ascii="BIZ UD明朝 Medium" w:eastAsia="BIZ UD明朝 Medium" w:hAnsi="BIZ UD明朝 Medium" w:hint="eastAsia"/>
          <w:color w:val="1A1A1A"/>
          <w:spacing w:val="10"/>
        </w:rPr>
        <w:t>年度（2026年度）から令和12年度（2030年度）の</w:t>
      </w:r>
      <w:r w:rsidR="00726A8D" w:rsidRPr="004F7A94">
        <w:rPr>
          <w:rFonts w:ascii="BIZ UD明朝 Medium" w:eastAsia="BIZ UD明朝 Medium" w:hAnsi="BIZ UD明朝 Medium" w:hint="eastAsia"/>
          <w:color w:val="1A1A1A"/>
          <w:spacing w:val="10"/>
        </w:rPr>
        <w:t>5</w:t>
      </w:r>
      <w:r w:rsidR="00F3202E" w:rsidRPr="004F7A94">
        <w:rPr>
          <w:rFonts w:ascii="BIZ UD明朝 Medium" w:eastAsia="BIZ UD明朝 Medium" w:hAnsi="BIZ UD明朝 Medium" w:hint="eastAsia"/>
          <w:color w:val="1A1A1A"/>
          <w:spacing w:val="10"/>
        </w:rPr>
        <w:t>年間です。</w:t>
      </w:r>
    </w:p>
    <w:p w14:paraId="012B5F68" w14:textId="77777777" w:rsidR="00EC5C8F" w:rsidRPr="004F7A94" w:rsidRDefault="00EC5C8F" w:rsidP="00B44B9D">
      <w:pPr>
        <w:snapToGrid w:val="0"/>
        <w:spacing w:afterLines="50" w:after="180" w:line="276" w:lineRule="auto"/>
        <w:rPr>
          <w:rFonts w:ascii="BIZ UDゴシック" w:eastAsia="BIZ UDゴシック" w:hAnsi="BIZ UDゴシック"/>
          <w:color w:val="1A1A1A"/>
          <w:spacing w:val="10"/>
        </w:rPr>
      </w:pPr>
    </w:p>
    <w:p w14:paraId="449D2334" w14:textId="59955509" w:rsidR="00903171" w:rsidRPr="004F7A94" w:rsidRDefault="00903171" w:rsidP="00B44B9D">
      <w:pPr>
        <w:snapToGrid w:val="0"/>
        <w:spacing w:afterLines="50" w:after="180" w:line="276" w:lineRule="auto"/>
        <w:rPr>
          <w:rFonts w:ascii="BIZ UDゴシック" w:eastAsia="BIZ UDゴシック" w:hAnsi="BIZ UDゴシック"/>
          <w:color w:val="1A1A1A"/>
          <w:spacing w:val="10"/>
        </w:rPr>
      </w:pPr>
    </w:p>
    <w:p w14:paraId="54714E5E" w14:textId="19D84817" w:rsidR="00DF425F" w:rsidRPr="004F7A94" w:rsidRDefault="00DF425F" w:rsidP="00B44B9D">
      <w:pPr>
        <w:snapToGrid w:val="0"/>
        <w:spacing w:afterLines="50" w:after="180" w:line="276" w:lineRule="auto"/>
        <w:rPr>
          <w:rFonts w:ascii="BIZ UDゴシック" w:eastAsia="BIZ UDゴシック" w:hAnsi="BIZ UDゴシック"/>
          <w:color w:val="1A1A1A"/>
          <w:spacing w:val="10"/>
        </w:rPr>
      </w:pPr>
    </w:p>
    <w:p w14:paraId="195248F7" w14:textId="04C5DE76" w:rsidR="00DF425F" w:rsidRPr="004F7A94" w:rsidRDefault="00DF425F" w:rsidP="00B44B9D">
      <w:pPr>
        <w:snapToGrid w:val="0"/>
        <w:spacing w:afterLines="50" w:after="180" w:line="276" w:lineRule="auto"/>
        <w:rPr>
          <w:rFonts w:ascii="BIZ UDゴシック" w:eastAsia="BIZ UDゴシック" w:hAnsi="BIZ UDゴシック"/>
          <w:color w:val="1A1A1A"/>
          <w:spacing w:val="10"/>
        </w:rPr>
      </w:pPr>
    </w:p>
    <w:p w14:paraId="77838DE3" w14:textId="3D9CA899" w:rsidR="00CF6DDB" w:rsidRPr="004F7A94" w:rsidRDefault="00CF6DDB" w:rsidP="00B44B9D">
      <w:pPr>
        <w:widowControl/>
        <w:snapToGrid w:val="0"/>
        <w:spacing w:afterLines="50" w:after="180" w:line="276" w:lineRule="auto"/>
        <w:jc w:val="left"/>
        <w:rPr>
          <w:rFonts w:ascii="BIZ UDゴシック" w:eastAsia="BIZ UDゴシック" w:hAnsi="BIZ UDゴシック"/>
          <w:color w:val="1A1A1A"/>
          <w:spacing w:val="10"/>
        </w:rPr>
      </w:pPr>
      <w:r w:rsidRPr="004F7A94">
        <w:rPr>
          <w:rFonts w:ascii="BIZ UDゴシック" w:eastAsia="BIZ UDゴシック" w:hAnsi="BIZ UDゴシック"/>
          <w:color w:val="1A1A1A"/>
          <w:spacing w:val="10"/>
        </w:rPr>
        <w:br w:type="page"/>
      </w:r>
    </w:p>
    <w:p w14:paraId="330B269C" w14:textId="1C25D1EB" w:rsidR="00055196" w:rsidRPr="00FA4B17" w:rsidRDefault="00FA4B17" w:rsidP="00673B80">
      <w:pPr>
        <w:pStyle w:val="afc"/>
        <w:rPr>
          <w:b/>
        </w:rPr>
      </w:pPr>
      <w:r w:rsidRPr="00FA4B17">
        <w:rPr>
          <w:rFonts w:hint="eastAsia"/>
          <w:b/>
        </w:rPr>
        <w:lastRenderedPageBreak/>
        <w:t>4</w:t>
      </w:r>
      <w:r w:rsidR="00055196" w:rsidRPr="00FA4B17">
        <w:rPr>
          <w:rFonts w:hint="eastAsia"/>
          <w:b/>
        </w:rPr>
        <w:t xml:space="preserve">　国や都の取組</w:t>
      </w:r>
    </w:p>
    <w:p w14:paraId="43B8C144" w14:textId="640AC724" w:rsidR="00055196" w:rsidRPr="004F7A94" w:rsidRDefault="00055196" w:rsidP="00B44B9D">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①国の取組</w:t>
      </w:r>
    </w:p>
    <w:p w14:paraId="1A0D1B9D" w14:textId="7F346FF4" w:rsidR="00055196" w:rsidRPr="004F7A94" w:rsidRDefault="00726A8D" w:rsidP="00B44B9D">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1</w:t>
      </w:r>
      <w:r w:rsidR="00055196" w:rsidRPr="004F7A94">
        <w:rPr>
          <w:rFonts w:ascii="BIZ UD明朝 Medium" w:eastAsia="BIZ UD明朝 Medium" w:hAnsi="BIZ UD明朝 Medium" w:hint="eastAsia"/>
          <w:color w:val="1A1A1A"/>
          <w:spacing w:val="10"/>
        </w:rPr>
        <w:t>）第</w:t>
      </w:r>
      <w:r w:rsidRPr="004F7A94">
        <w:rPr>
          <w:rFonts w:ascii="BIZ UD明朝 Medium" w:eastAsia="BIZ UD明朝 Medium" w:hAnsi="BIZ UD明朝 Medium" w:hint="eastAsia"/>
          <w:color w:val="1A1A1A"/>
          <w:spacing w:val="10"/>
        </w:rPr>
        <w:t>1</w:t>
      </w:r>
      <w:r w:rsidR="00055196" w:rsidRPr="004F7A94">
        <w:rPr>
          <w:rFonts w:ascii="BIZ UD明朝 Medium" w:eastAsia="BIZ UD明朝 Medium" w:hAnsi="BIZ UD明朝 Medium" w:hint="eastAsia"/>
          <w:color w:val="1A1A1A"/>
          <w:spacing w:val="10"/>
        </w:rPr>
        <w:t>次国民健康づくり対策（昭和</w:t>
      </w:r>
      <w:r w:rsidR="00055196" w:rsidRPr="004F7A94">
        <w:rPr>
          <w:rFonts w:ascii="BIZ UD明朝 Medium" w:eastAsia="BIZ UD明朝 Medium" w:hAnsi="BIZ UD明朝 Medium"/>
          <w:color w:val="1A1A1A"/>
          <w:spacing w:val="10"/>
        </w:rPr>
        <w:t>53（1978）年～）</w:t>
      </w:r>
    </w:p>
    <w:p w14:paraId="33C56A2C" w14:textId="0B59DD5B" w:rsidR="00055196" w:rsidRPr="004F7A94" w:rsidRDefault="00C001B4" w:rsidP="00B44B9D">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055196" w:rsidRPr="004F7A94">
        <w:rPr>
          <w:rFonts w:ascii="BIZ UD明朝 Medium" w:eastAsia="BIZ UD明朝 Medium" w:hAnsi="BIZ UD明朝 Medium" w:hint="eastAsia"/>
          <w:color w:val="1A1A1A"/>
          <w:spacing w:val="10"/>
        </w:rPr>
        <w:t>健康づくりは、国民一人一人が「自分の健康は自分で守る」という自覚を持つことが基本であり、行政としてはこれを支援するため、国民の多様な健康ニーズに対応しつつ、地域に密着した保健サービスを提供する体制を整備していく必要があるとの観点から、①生涯を通じる健康づくりの推進、②健康づくりの基盤整備、③健康づくりの普及啓発の三点を柱として取組を推進。</w:t>
      </w:r>
    </w:p>
    <w:p w14:paraId="11E45DEF" w14:textId="77777777" w:rsidR="00C001B4" w:rsidRPr="004F7A94" w:rsidRDefault="00726A8D" w:rsidP="00B44B9D">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2</w:t>
      </w:r>
      <w:r w:rsidR="00055196" w:rsidRPr="004F7A94">
        <w:rPr>
          <w:rFonts w:ascii="BIZ UD明朝 Medium" w:eastAsia="BIZ UD明朝 Medium" w:hAnsi="BIZ UD明朝 Medium" w:hint="eastAsia"/>
          <w:color w:val="1A1A1A"/>
          <w:spacing w:val="10"/>
        </w:rPr>
        <w:t>）第</w:t>
      </w:r>
      <w:r w:rsidRPr="004F7A94">
        <w:rPr>
          <w:rFonts w:ascii="BIZ UD明朝 Medium" w:eastAsia="BIZ UD明朝 Medium" w:hAnsi="BIZ UD明朝 Medium" w:hint="eastAsia"/>
          <w:color w:val="1A1A1A"/>
          <w:spacing w:val="10"/>
        </w:rPr>
        <w:t>2</w:t>
      </w:r>
      <w:r w:rsidR="00055196" w:rsidRPr="004F7A94">
        <w:rPr>
          <w:rFonts w:ascii="BIZ UD明朝 Medium" w:eastAsia="BIZ UD明朝 Medium" w:hAnsi="BIZ UD明朝 Medium" w:hint="eastAsia"/>
          <w:color w:val="1A1A1A"/>
          <w:spacing w:val="10"/>
        </w:rPr>
        <w:t>次国民健康づくり対策</w:t>
      </w:r>
      <w:r w:rsidR="00055196" w:rsidRPr="004F7A94">
        <w:rPr>
          <w:rFonts w:ascii="BIZ UD明朝 Medium" w:eastAsia="BIZ UD明朝 Medium" w:hAnsi="BIZ UD明朝 Medium"/>
          <w:color w:val="1A1A1A"/>
          <w:spacing w:val="10"/>
        </w:rPr>
        <w:t xml:space="preserve"> 《</w:t>
      </w:r>
      <w:r w:rsidR="00055196" w:rsidRPr="00654E3B">
        <w:rPr>
          <w:rFonts w:ascii="BIZ UD明朝 Medium" w:eastAsia="BIZ UD明朝 Medium" w:hAnsi="BIZ UD明朝 Medium"/>
          <w:color w:val="1A1A1A"/>
          <w:spacing w:val="10"/>
          <w:kern w:val="16"/>
        </w:rPr>
        <w:t>アクティブ80 ヘルスプラン</w:t>
      </w:r>
      <w:r w:rsidR="00055196" w:rsidRPr="004F7A94">
        <w:rPr>
          <w:rFonts w:ascii="BIZ UD明朝 Medium" w:eastAsia="BIZ UD明朝 Medium" w:hAnsi="BIZ UD明朝 Medium"/>
          <w:color w:val="1A1A1A"/>
          <w:spacing w:val="10"/>
        </w:rPr>
        <w:t>》（昭和63（1988）年～）</w:t>
      </w:r>
    </w:p>
    <w:p w14:paraId="4DB7B09F" w14:textId="00F46415" w:rsidR="00055196" w:rsidRPr="004F7A94" w:rsidRDefault="00C001B4" w:rsidP="00B44B9D">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055196" w:rsidRPr="004F7A94">
        <w:rPr>
          <w:rFonts w:ascii="BIZ UD明朝 Medium" w:eastAsia="BIZ UD明朝 Medium" w:hAnsi="BIZ UD明朝 Medium" w:hint="eastAsia"/>
          <w:color w:val="1A1A1A"/>
          <w:spacing w:val="10"/>
        </w:rPr>
        <w:t>第</w:t>
      </w:r>
      <w:r w:rsidR="00726A8D" w:rsidRPr="004F7A94">
        <w:rPr>
          <w:rFonts w:ascii="BIZ UD明朝 Medium" w:eastAsia="BIZ UD明朝 Medium" w:hAnsi="BIZ UD明朝 Medium" w:hint="eastAsia"/>
          <w:color w:val="1A1A1A"/>
          <w:spacing w:val="10"/>
        </w:rPr>
        <w:t>1</w:t>
      </w:r>
      <w:r w:rsidR="00055196" w:rsidRPr="004F7A94">
        <w:rPr>
          <w:rFonts w:ascii="BIZ UD明朝 Medium" w:eastAsia="BIZ UD明朝 Medium" w:hAnsi="BIZ UD明朝 Medium" w:hint="eastAsia"/>
          <w:color w:val="1A1A1A"/>
          <w:spacing w:val="10"/>
        </w:rPr>
        <w:t>次の対策を始めとするこれまでの施策を拡充するとともに、運動習慣の普及に重点を置き、栄養・運動・休養の全ての面で均衡のとれた健康的な生活習慣の確立を目指すこととし、取組を推進。</w:t>
      </w:r>
    </w:p>
    <w:p w14:paraId="593A268B" w14:textId="236F6E39" w:rsidR="00055196" w:rsidRPr="004F7A94" w:rsidRDefault="00726A8D" w:rsidP="00B44B9D">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3</w:t>
      </w:r>
      <w:r w:rsidR="00055196" w:rsidRPr="004F7A94">
        <w:rPr>
          <w:rFonts w:ascii="BIZ UD明朝 Medium" w:eastAsia="BIZ UD明朝 Medium" w:hAnsi="BIZ UD明朝 Medium" w:hint="eastAsia"/>
          <w:color w:val="1A1A1A"/>
          <w:spacing w:val="10"/>
        </w:rPr>
        <w:t>）第</w:t>
      </w:r>
      <w:r w:rsidRPr="004F7A94">
        <w:rPr>
          <w:rFonts w:ascii="BIZ UD明朝 Medium" w:eastAsia="BIZ UD明朝 Medium" w:hAnsi="BIZ UD明朝 Medium" w:hint="eastAsia"/>
          <w:color w:val="1A1A1A"/>
          <w:spacing w:val="10"/>
        </w:rPr>
        <w:t>3</w:t>
      </w:r>
      <w:r w:rsidR="00055196" w:rsidRPr="004F7A94">
        <w:rPr>
          <w:rFonts w:ascii="BIZ UD明朝 Medium" w:eastAsia="BIZ UD明朝 Medium" w:hAnsi="BIZ UD明朝 Medium" w:hint="eastAsia"/>
          <w:color w:val="1A1A1A"/>
          <w:spacing w:val="10"/>
        </w:rPr>
        <w:t>次国民健康づくり対策</w:t>
      </w:r>
      <w:r w:rsidR="00055196" w:rsidRPr="004F7A94">
        <w:rPr>
          <w:rFonts w:ascii="BIZ UD明朝 Medium" w:eastAsia="BIZ UD明朝 Medium" w:hAnsi="BIZ UD明朝 Medium"/>
          <w:color w:val="1A1A1A"/>
          <w:spacing w:val="10"/>
        </w:rPr>
        <w:t xml:space="preserve"> 《21世紀における国民健康づくり運動（健康日本21）》</w:t>
      </w:r>
      <w:r w:rsidR="00055196" w:rsidRPr="004F7A94">
        <w:rPr>
          <w:rFonts w:ascii="BIZ UD明朝 Medium" w:eastAsia="BIZ UD明朝 Medium" w:hAnsi="BIZ UD明朝 Medium" w:hint="eastAsia"/>
          <w:color w:val="1A1A1A"/>
          <w:spacing w:val="10"/>
        </w:rPr>
        <w:t>（平成</w:t>
      </w:r>
      <w:r w:rsidR="00055196" w:rsidRPr="004F7A94">
        <w:rPr>
          <w:rFonts w:ascii="BIZ UD明朝 Medium" w:eastAsia="BIZ UD明朝 Medium" w:hAnsi="BIZ UD明朝 Medium"/>
          <w:color w:val="1A1A1A"/>
          <w:spacing w:val="10"/>
        </w:rPr>
        <w:t>12（2000）年～）</w:t>
      </w:r>
    </w:p>
    <w:p w14:paraId="7A839AE1" w14:textId="16D9FA3F" w:rsidR="00055196" w:rsidRPr="004F7A94" w:rsidRDefault="00253A34" w:rsidP="00B44B9D">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055196" w:rsidRPr="004F7A94">
        <w:rPr>
          <w:rFonts w:ascii="BIZ UD明朝 Medium" w:eastAsia="BIZ UD明朝 Medium" w:hAnsi="BIZ UD明朝 Medium" w:hint="eastAsia"/>
          <w:color w:val="1A1A1A"/>
          <w:spacing w:val="10"/>
        </w:rPr>
        <w:t>壮年期死亡の減少、健康寿命の延伸及び生活の質の向上を実現することを目的とし、生活習慣病やその原因となる生活習慣等の国民の保健医療対策上重要となる課題について、</w:t>
      </w:r>
      <w:r w:rsidR="00055196" w:rsidRPr="004F7A94">
        <w:rPr>
          <w:rFonts w:ascii="BIZ UD明朝 Medium" w:eastAsia="BIZ UD明朝 Medium" w:hAnsi="BIZ UD明朝 Medium"/>
          <w:color w:val="1A1A1A"/>
          <w:spacing w:val="10"/>
        </w:rPr>
        <w:t>10年</w:t>
      </w:r>
      <w:r w:rsidR="00055196" w:rsidRPr="004F7A94">
        <w:rPr>
          <w:rFonts w:ascii="BIZ UD明朝 Medium" w:eastAsia="BIZ UD明朝 Medium" w:hAnsi="BIZ UD明朝 Medium" w:hint="eastAsia"/>
          <w:color w:val="1A1A1A"/>
          <w:spacing w:val="10"/>
        </w:rPr>
        <w:t>後を目途とした目標等を設定し、国や地方公共団体等の行政だけでなく、関係団体等の積極的な参加及び協力を得ながら、「一次予防」の観点を重視した情報提供等を行う取組を推進。</w:t>
      </w:r>
    </w:p>
    <w:p w14:paraId="2B36AA44" w14:textId="1BD6C4E5" w:rsidR="00055196" w:rsidRPr="004F7A94" w:rsidRDefault="00726A8D" w:rsidP="00B44B9D">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4</w:t>
      </w:r>
      <w:r w:rsidR="00055196" w:rsidRPr="004F7A94">
        <w:rPr>
          <w:rFonts w:ascii="BIZ UD明朝 Medium" w:eastAsia="BIZ UD明朝 Medium" w:hAnsi="BIZ UD明朝 Medium" w:hint="eastAsia"/>
          <w:color w:val="1A1A1A"/>
          <w:spacing w:val="10"/>
        </w:rPr>
        <w:t>）第</w:t>
      </w:r>
      <w:r w:rsidRPr="004F7A94">
        <w:rPr>
          <w:rFonts w:ascii="BIZ UD明朝 Medium" w:eastAsia="BIZ UD明朝 Medium" w:hAnsi="BIZ UD明朝 Medium" w:hint="eastAsia"/>
          <w:color w:val="1A1A1A"/>
          <w:spacing w:val="10"/>
        </w:rPr>
        <w:t>4</w:t>
      </w:r>
      <w:r w:rsidR="00055196" w:rsidRPr="004F7A94">
        <w:rPr>
          <w:rFonts w:ascii="BIZ UD明朝 Medium" w:eastAsia="BIZ UD明朝 Medium" w:hAnsi="BIZ UD明朝 Medium" w:hint="eastAsia"/>
          <w:color w:val="1A1A1A"/>
          <w:spacing w:val="10"/>
        </w:rPr>
        <w:t>次国民健康づくり対策</w:t>
      </w:r>
      <w:r w:rsidR="00055196" w:rsidRPr="004F7A94">
        <w:rPr>
          <w:rFonts w:ascii="BIZ UD明朝 Medium" w:eastAsia="BIZ UD明朝 Medium" w:hAnsi="BIZ UD明朝 Medium"/>
          <w:color w:val="1A1A1A"/>
          <w:spacing w:val="10"/>
        </w:rPr>
        <w:t xml:space="preserve"> 《21世紀における第二次国民健康づくり運動（健康日本21（第二次））》（平成25（2013）年～）</w:t>
      </w:r>
    </w:p>
    <w:p w14:paraId="698C193C" w14:textId="4803A217" w:rsidR="00055196" w:rsidRPr="004F7A94" w:rsidRDefault="00253A34" w:rsidP="00B44B9D">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055196" w:rsidRPr="004F7A94">
        <w:rPr>
          <w:rFonts w:ascii="BIZ UD明朝 Medium" w:eastAsia="BIZ UD明朝 Medium" w:hAnsi="BIZ UD明朝 Medium" w:hint="eastAsia"/>
          <w:color w:val="1A1A1A"/>
          <w:spacing w:val="10"/>
        </w:rPr>
        <w:t>少子高齢化や疾病構造の変化が進む中で、生活習慣及び社会環境の改善を通じて、子どもから高齢者まで全ての国民が共に支え合いながら希望や生きがいを持ち、ライフステージ（乳幼児期、青壮年期、高齢期等の人の生涯における各段階）に応じて、健やかで心豊かに生活できる活力ある社会を実現し、その結果、社会保障制度が持続可能なものとなるよう、国民の健康の総合的な推進を図るための基本的な事項を示し、健康づくりを推進。生活習慣病の予防（</w:t>
      </w:r>
      <w:r w:rsidR="00207F5D">
        <w:rPr>
          <w:rFonts w:ascii="BIZ UD明朝 Medium" w:eastAsia="BIZ UD明朝 Medium" w:hAnsi="BIZ UD明朝 Medium" w:hint="eastAsia"/>
          <w:color w:val="1A1A1A"/>
          <w:spacing w:val="10"/>
        </w:rPr>
        <w:t>NCD</w:t>
      </w:r>
      <w:r w:rsidR="00055196" w:rsidRPr="004F7A94">
        <w:rPr>
          <w:rFonts w:ascii="BIZ UD明朝 Medium" w:eastAsia="BIZ UD明朝 Medium" w:hAnsi="BIZ UD明朝 Medium" w:hint="eastAsia"/>
          <w:color w:val="1A1A1A"/>
          <w:spacing w:val="10"/>
        </w:rPr>
        <w:t>の予防）、社会生活を営むために必要な機能の維持及び向上等により、健康寿命を延伸し、また、あらゆる世代の健やかな暮らしを支える良好な社会環境を構築することにより、健康格差の縮小を実現することを最終的な目標と</w:t>
      </w:r>
      <w:r w:rsidR="009635A9" w:rsidRPr="004F7A94">
        <w:rPr>
          <w:rFonts w:ascii="BIZ UD明朝 Medium" w:eastAsia="BIZ UD明朝 Medium" w:hAnsi="BIZ UD明朝 Medium" w:hint="eastAsia"/>
          <w:color w:val="1A1A1A"/>
          <w:spacing w:val="10"/>
        </w:rPr>
        <w:t>しました。</w:t>
      </w:r>
    </w:p>
    <w:p w14:paraId="02114E42" w14:textId="1F046D2B" w:rsidR="00055196" w:rsidRPr="004F7A94" w:rsidRDefault="00253A34" w:rsidP="00B44B9D">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055196" w:rsidRPr="004F7A94">
        <w:rPr>
          <w:rFonts w:ascii="BIZ UD明朝 Medium" w:eastAsia="BIZ UD明朝 Medium" w:hAnsi="BIZ UD明朝 Medium" w:hint="eastAsia"/>
          <w:color w:val="1A1A1A"/>
          <w:spacing w:val="10"/>
        </w:rPr>
        <w:t>令和</w:t>
      </w:r>
      <w:r w:rsidR="00726A8D" w:rsidRPr="004F7A94">
        <w:rPr>
          <w:rFonts w:ascii="BIZ UD明朝 Medium" w:eastAsia="BIZ UD明朝 Medium" w:hAnsi="BIZ UD明朝 Medium" w:hint="eastAsia"/>
          <w:color w:val="1A1A1A"/>
          <w:spacing w:val="10"/>
        </w:rPr>
        <w:t>6</w:t>
      </w:r>
      <w:r w:rsidR="00055196" w:rsidRPr="004F7A94">
        <w:rPr>
          <w:rFonts w:ascii="BIZ UD明朝 Medium" w:eastAsia="BIZ UD明朝 Medium" w:hAnsi="BIZ UD明朝 Medium" w:hint="eastAsia"/>
          <w:color w:val="1A1A1A"/>
          <w:spacing w:val="10"/>
        </w:rPr>
        <w:t>（</w:t>
      </w:r>
      <w:r w:rsidR="00055196" w:rsidRPr="004F7A94">
        <w:rPr>
          <w:rFonts w:ascii="BIZ UD明朝 Medium" w:eastAsia="BIZ UD明朝 Medium" w:hAnsi="BIZ UD明朝 Medium"/>
          <w:color w:val="1A1A1A"/>
          <w:spacing w:val="10"/>
        </w:rPr>
        <w:t>2024）年度からは、国民の健康の増進の総合的な推進を図るための基本的な方針</w:t>
      </w:r>
      <w:r w:rsidR="00055196" w:rsidRPr="004F7A94">
        <w:rPr>
          <w:rFonts w:ascii="BIZ UD明朝 Medium" w:eastAsia="BIZ UD明朝 Medium" w:hAnsi="BIZ UD明朝 Medium" w:hint="eastAsia"/>
          <w:color w:val="1A1A1A"/>
          <w:spacing w:val="10"/>
        </w:rPr>
        <w:t>（令和</w:t>
      </w:r>
      <w:r w:rsidR="00726A8D" w:rsidRPr="004F7A94">
        <w:rPr>
          <w:rFonts w:ascii="BIZ UD明朝 Medium" w:eastAsia="BIZ UD明朝 Medium" w:hAnsi="BIZ UD明朝 Medium" w:hint="eastAsia"/>
          <w:color w:val="1A1A1A"/>
          <w:spacing w:val="10"/>
        </w:rPr>
        <w:t>5</w:t>
      </w:r>
      <w:r w:rsidR="00055196" w:rsidRPr="004F7A94">
        <w:rPr>
          <w:rFonts w:ascii="BIZ UD明朝 Medium" w:eastAsia="BIZ UD明朝 Medium" w:hAnsi="BIZ UD明朝 Medium" w:hint="eastAsia"/>
          <w:color w:val="1A1A1A"/>
          <w:spacing w:val="10"/>
        </w:rPr>
        <w:t>年厚生労働省告示第</w:t>
      </w:r>
      <w:r w:rsidR="00055196" w:rsidRPr="004F7A94">
        <w:rPr>
          <w:rFonts w:ascii="BIZ UD明朝 Medium" w:eastAsia="BIZ UD明朝 Medium" w:hAnsi="BIZ UD明朝 Medium"/>
          <w:color w:val="1A1A1A"/>
          <w:spacing w:val="10"/>
        </w:rPr>
        <w:t>207号。以下「基本方針」という。）に基づき、第</w:t>
      </w:r>
      <w:r w:rsidR="00726A8D" w:rsidRPr="004F7A94">
        <w:rPr>
          <w:rFonts w:ascii="BIZ UD明朝 Medium" w:eastAsia="BIZ UD明朝 Medium" w:hAnsi="BIZ UD明朝 Medium" w:hint="eastAsia"/>
          <w:color w:val="1A1A1A"/>
          <w:spacing w:val="10"/>
        </w:rPr>
        <w:t>5</w:t>
      </w:r>
      <w:r w:rsidR="00055196" w:rsidRPr="004F7A94">
        <w:rPr>
          <w:rFonts w:ascii="BIZ UD明朝 Medium" w:eastAsia="BIZ UD明朝 Medium" w:hAnsi="BIZ UD明朝 Medium"/>
          <w:color w:val="1A1A1A"/>
          <w:spacing w:val="10"/>
        </w:rPr>
        <w:t>次国民健</w:t>
      </w:r>
      <w:r w:rsidR="00055196" w:rsidRPr="004F7A94">
        <w:rPr>
          <w:rFonts w:ascii="BIZ UD明朝 Medium" w:eastAsia="BIZ UD明朝 Medium" w:hAnsi="BIZ UD明朝 Medium" w:hint="eastAsia"/>
          <w:color w:val="1A1A1A"/>
          <w:spacing w:val="10"/>
        </w:rPr>
        <w:t>康づくり対策である「</w:t>
      </w:r>
      <w:r w:rsidR="00055196" w:rsidRPr="004F7A94">
        <w:rPr>
          <w:rFonts w:ascii="BIZ UD明朝 Medium" w:eastAsia="BIZ UD明朝 Medium" w:hAnsi="BIZ UD明朝 Medium"/>
          <w:color w:val="1A1A1A"/>
          <w:spacing w:val="10"/>
        </w:rPr>
        <w:t>21世紀における第三次国民健康づくり運動（健康日本21（第三次））」</w:t>
      </w:r>
      <w:r w:rsidR="00055196" w:rsidRPr="004F7A94">
        <w:rPr>
          <w:rFonts w:ascii="BIZ UD明朝 Medium" w:eastAsia="BIZ UD明朝 Medium" w:hAnsi="BIZ UD明朝 Medium" w:hint="eastAsia"/>
          <w:color w:val="1A1A1A"/>
          <w:spacing w:val="10"/>
        </w:rPr>
        <w:t>が開始され</w:t>
      </w:r>
      <w:r w:rsidR="009635A9" w:rsidRPr="004F7A94">
        <w:rPr>
          <w:rFonts w:ascii="BIZ UD明朝 Medium" w:eastAsia="BIZ UD明朝 Medium" w:hAnsi="BIZ UD明朝 Medium" w:hint="eastAsia"/>
          <w:color w:val="1A1A1A"/>
          <w:spacing w:val="10"/>
        </w:rPr>
        <w:t>ました</w:t>
      </w:r>
      <w:r w:rsidR="00055196" w:rsidRPr="004F7A94">
        <w:rPr>
          <w:rFonts w:ascii="BIZ UD明朝 Medium" w:eastAsia="BIZ UD明朝 Medium" w:hAnsi="BIZ UD明朝 Medium" w:hint="eastAsia"/>
          <w:color w:val="1A1A1A"/>
          <w:spacing w:val="10"/>
        </w:rPr>
        <w:t>が、その推進に当たっては、これまでの取組の変遷に留意しつつ、新たな健康課題や社会背景、国際的な潮流等を踏まえながら、取り組んでいくことが必要で</w:t>
      </w:r>
      <w:r w:rsidR="009635A9" w:rsidRPr="004F7A94">
        <w:rPr>
          <w:rFonts w:ascii="BIZ UD明朝 Medium" w:eastAsia="BIZ UD明朝 Medium" w:hAnsi="BIZ UD明朝 Medium" w:hint="eastAsia"/>
          <w:color w:val="1A1A1A"/>
          <w:spacing w:val="10"/>
        </w:rPr>
        <w:t>す。</w:t>
      </w:r>
    </w:p>
    <w:p w14:paraId="48F8A16E" w14:textId="2A2D5C70" w:rsidR="00373B7A" w:rsidRPr="004F7A94" w:rsidRDefault="009019D7" w:rsidP="00B44B9D">
      <w:pPr>
        <w:pStyle w:val="af2"/>
        <w:snapToGrid w:val="0"/>
        <w:spacing w:afterLines="50" w:after="180" w:line="276" w:lineRule="auto"/>
        <w:rPr>
          <w:rFonts w:ascii="BIZ UDゴシック" w:hAnsi="BIZ UDゴシック"/>
          <w:color w:val="1A1A1A"/>
          <w:spacing w:val="10"/>
        </w:rPr>
      </w:pPr>
      <w:r w:rsidRPr="004F7A94">
        <w:rPr>
          <w:rFonts w:ascii="BIZ UDゴシック" w:hAnsi="BIZ UDゴシック" w:hint="eastAsia"/>
          <w:color w:val="1A1A1A"/>
          <w:spacing w:val="10"/>
        </w:rPr>
        <w:t>このページの出典　健康日本</w:t>
      </w:r>
      <w:r w:rsidR="00726A8D" w:rsidRPr="004F7A94">
        <w:rPr>
          <w:rFonts w:ascii="BIZ UDゴシック" w:hAnsi="BIZ UDゴシック" w:hint="eastAsia"/>
          <w:color w:val="1A1A1A"/>
          <w:spacing w:val="10"/>
        </w:rPr>
        <w:t>21</w:t>
      </w:r>
      <w:r w:rsidRPr="004F7A94">
        <w:rPr>
          <w:rFonts w:ascii="BIZ UDゴシック" w:hAnsi="BIZ UDゴシック" w:hint="eastAsia"/>
          <w:color w:val="1A1A1A"/>
          <w:spacing w:val="10"/>
        </w:rPr>
        <w:t>（第三次）推進のための説明資料</w:t>
      </w:r>
    </w:p>
    <w:p w14:paraId="0FC50076" w14:textId="287FDEF5" w:rsidR="00AB247C" w:rsidRPr="004F7A94" w:rsidRDefault="00AB247C" w:rsidP="00B44B9D">
      <w:pPr>
        <w:snapToGrid w:val="0"/>
        <w:spacing w:afterLines="50" w:after="180" w:line="276" w:lineRule="auto"/>
        <w:rPr>
          <w:rFonts w:ascii="BIZ UDゴシック" w:eastAsia="BIZ UDゴシック" w:hAnsi="BIZ UDゴシック"/>
          <w:color w:val="1A1A1A"/>
          <w:spacing w:val="10"/>
        </w:rPr>
      </w:pPr>
    </w:p>
    <w:p w14:paraId="4C9926F5" w14:textId="2A78698F" w:rsidR="00CF6DDB" w:rsidRPr="004F7A94" w:rsidRDefault="00CF6DDB" w:rsidP="00B44B9D">
      <w:pPr>
        <w:snapToGrid w:val="0"/>
        <w:spacing w:afterLines="50" w:after="180" w:line="276" w:lineRule="auto"/>
        <w:rPr>
          <w:rFonts w:ascii="BIZ UDゴシック" w:eastAsia="BIZ UDゴシック" w:hAnsi="BIZ UDゴシック"/>
          <w:color w:val="1A1A1A"/>
          <w:spacing w:val="10"/>
        </w:rPr>
      </w:pPr>
    </w:p>
    <w:p w14:paraId="4D75F7F2" w14:textId="6358CE10" w:rsidR="00AB247C" w:rsidRPr="004F7A94" w:rsidRDefault="00055196" w:rsidP="00B44B9D">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lastRenderedPageBreak/>
        <w:t>②都の取組</w:t>
      </w:r>
    </w:p>
    <w:p w14:paraId="05524437" w14:textId="65936616" w:rsidR="00055196" w:rsidRPr="004F7A94" w:rsidRDefault="00055196" w:rsidP="002F0142">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w:t>
      </w:r>
      <w:r w:rsidR="00726A8D" w:rsidRPr="004F7A94">
        <w:rPr>
          <w:rFonts w:ascii="BIZ UD明朝 Medium" w:eastAsia="BIZ UD明朝 Medium" w:hAnsi="BIZ UD明朝 Medium" w:hint="eastAsia"/>
          <w:color w:val="1A1A1A"/>
          <w:spacing w:val="10"/>
        </w:rPr>
        <w:t>1</w:t>
      </w:r>
      <w:r w:rsidRPr="004F7A94">
        <w:rPr>
          <w:rFonts w:ascii="BIZ UD明朝 Medium" w:eastAsia="BIZ UD明朝 Medium" w:hAnsi="BIZ UD明朝 Medium" w:hint="eastAsia"/>
          <w:color w:val="1A1A1A"/>
          <w:spacing w:val="10"/>
        </w:rPr>
        <w:t>）東京都健康推進プラン</w:t>
      </w:r>
      <w:r w:rsidR="00726A8D" w:rsidRPr="004F7A94">
        <w:rPr>
          <w:rFonts w:ascii="BIZ UD明朝 Medium" w:eastAsia="BIZ UD明朝 Medium" w:hAnsi="BIZ UD明朝 Medium" w:hint="eastAsia"/>
          <w:color w:val="1A1A1A"/>
          <w:spacing w:val="10"/>
        </w:rPr>
        <w:t>21</w:t>
      </w:r>
      <w:r w:rsidRPr="004F7A94">
        <w:rPr>
          <w:rFonts w:ascii="BIZ UD明朝 Medium" w:eastAsia="BIZ UD明朝 Medium" w:hAnsi="BIZ UD明朝 Medium" w:hint="eastAsia"/>
          <w:color w:val="1A1A1A"/>
          <w:spacing w:val="10"/>
        </w:rPr>
        <w:t>の策定以前</w:t>
      </w:r>
      <w:r w:rsidRPr="004F7A94">
        <w:rPr>
          <w:rFonts w:ascii="BIZ UD明朝 Medium" w:eastAsia="BIZ UD明朝 Medium" w:hAnsi="BIZ UD明朝 Medium"/>
          <w:color w:val="1A1A1A"/>
          <w:spacing w:val="10"/>
        </w:rPr>
        <w:t xml:space="preserve"> </w:t>
      </w:r>
    </w:p>
    <w:p w14:paraId="1BCFB3D5" w14:textId="400ED267" w:rsidR="00055196" w:rsidRPr="004F7A94" w:rsidRDefault="002F0142" w:rsidP="002F0142">
      <w:pPr>
        <w:snapToGrid w:val="0"/>
        <w:spacing w:afterLines="30" w:after="108"/>
        <w:ind w:leftChars="67" w:left="141"/>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055196" w:rsidRPr="004F7A94">
        <w:rPr>
          <w:rFonts w:ascii="BIZ UD明朝 Medium" w:eastAsia="BIZ UD明朝 Medium" w:hAnsi="BIZ UD明朝 Medium"/>
          <w:color w:val="1A1A1A"/>
          <w:spacing w:val="10"/>
        </w:rPr>
        <w:t>昭和</w:t>
      </w:r>
      <w:r w:rsidR="00726A8D" w:rsidRPr="004F7A94">
        <w:rPr>
          <w:rFonts w:ascii="BIZ UD明朝 Medium" w:eastAsia="BIZ UD明朝 Medium" w:hAnsi="BIZ UD明朝 Medium" w:hint="eastAsia"/>
          <w:color w:val="1A1A1A"/>
          <w:spacing w:val="10"/>
        </w:rPr>
        <w:t>55</w:t>
      </w:r>
      <w:r w:rsidR="00055196" w:rsidRPr="004F7A94">
        <w:rPr>
          <w:rFonts w:ascii="BIZ UD明朝 Medium" w:eastAsia="BIZ UD明朝 Medium" w:hAnsi="BIZ UD明朝 Medium"/>
          <w:color w:val="1A1A1A"/>
          <w:spacing w:val="10"/>
        </w:rPr>
        <w:t>年、「東京都健康づくり検討委員会」を設置し、「自分の健康は、自</w:t>
      </w:r>
      <w:r w:rsidR="00055196" w:rsidRPr="004F7A94">
        <w:rPr>
          <w:rFonts w:ascii="BIZ UD明朝 Medium" w:eastAsia="BIZ UD明朝 Medium" w:hAnsi="BIZ UD明朝 Medium" w:hint="eastAsia"/>
          <w:color w:val="1A1A1A"/>
          <w:spacing w:val="10"/>
        </w:rPr>
        <w:t>分で守り、自分でつくる」という自覚と実践力を高めるための社会的支援を重視する、という基本的な考え方を示しました。</w:t>
      </w:r>
      <w:r w:rsidR="00055196" w:rsidRPr="004F7A94">
        <w:rPr>
          <w:rFonts w:ascii="BIZ UD明朝 Medium" w:eastAsia="BIZ UD明朝 Medium" w:hAnsi="BIZ UD明朝 Medium"/>
          <w:color w:val="1A1A1A"/>
          <w:spacing w:val="10"/>
        </w:rPr>
        <w:t xml:space="preserve"> </w:t>
      </w:r>
    </w:p>
    <w:p w14:paraId="57840C87" w14:textId="13AA8B05" w:rsidR="00055196" w:rsidRPr="004F7A94" w:rsidRDefault="002F0142" w:rsidP="002F0142">
      <w:pPr>
        <w:snapToGrid w:val="0"/>
        <w:spacing w:afterLines="30" w:after="108"/>
        <w:ind w:leftChars="67" w:left="141"/>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055196" w:rsidRPr="004F7A94">
        <w:rPr>
          <w:rFonts w:ascii="BIZ UD明朝 Medium" w:eastAsia="BIZ UD明朝 Medium" w:hAnsi="BIZ UD明朝 Medium"/>
          <w:color w:val="1A1A1A"/>
          <w:spacing w:val="10"/>
        </w:rPr>
        <w:t>平成</w:t>
      </w:r>
      <w:r w:rsidR="00726A8D" w:rsidRPr="004F7A94">
        <w:rPr>
          <w:rFonts w:ascii="BIZ UD明朝 Medium" w:eastAsia="BIZ UD明朝 Medium" w:hAnsi="BIZ UD明朝 Medium" w:hint="eastAsia"/>
          <w:color w:val="1A1A1A"/>
          <w:spacing w:val="10"/>
        </w:rPr>
        <w:t>3</w:t>
      </w:r>
      <w:r w:rsidR="00055196" w:rsidRPr="004F7A94">
        <w:rPr>
          <w:rFonts w:ascii="BIZ UD明朝 Medium" w:eastAsia="BIZ UD明朝 Medium" w:hAnsi="BIZ UD明朝 Medium"/>
          <w:color w:val="1A1A1A"/>
          <w:spacing w:val="10"/>
        </w:rPr>
        <w:t>年には「健康づくり都民会議」を設置し、健康づくりにおける行政と</w:t>
      </w:r>
      <w:r w:rsidR="00055196" w:rsidRPr="004F7A94">
        <w:rPr>
          <w:rFonts w:ascii="BIZ UD明朝 Medium" w:eastAsia="BIZ UD明朝 Medium" w:hAnsi="BIZ UD明朝 Medium" w:hint="eastAsia"/>
          <w:color w:val="1A1A1A"/>
          <w:spacing w:val="10"/>
        </w:rPr>
        <w:t>民間の連携を促進する「いきいき都民の健康づくり行動計画」を策定しました。</w:t>
      </w:r>
      <w:r w:rsidR="00055196" w:rsidRPr="004F7A94">
        <w:rPr>
          <w:rFonts w:ascii="BIZ UD明朝 Medium" w:eastAsia="BIZ UD明朝 Medium" w:hAnsi="BIZ UD明朝 Medium"/>
          <w:color w:val="1A1A1A"/>
          <w:spacing w:val="10"/>
        </w:rPr>
        <w:t xml:space="preserve"> </w:t>
      </w:r>
    </w:p>
    <w:p w14:paraId="782B19D8" w14:textId="10A3EAE1" w:rsidR="00055196" w:rsidRPr="004F7A94" w:rsidRDefault="002F0142" w:rsidP="002F0142">
      <w:pPr>
        <w:snapToGrid w:val="0"/>
        <w:spacing w:afterLines="30" w:after="108"/>
        <w:ind w:leftChars="67" w:left="141"/>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055196" w:rsidRPr="004F7A94">
        <w:rPr>
          <w:rFonts w:ascii="BIZ UD明朝 Medium" w:eastAsia="BIZ UD明朝 Medium" w:hAnsi="BIZ UD明朝 Medium"/>
          <w:color w:val="1A1A1A"/>
          <w:spacing w:val="10"/>
        </w:rPr>
        <w:t>さらに、平成</w:t>
      </w:r>
      <w:r w:rsidR="00726A8D" w:rsidRPr="004F7A94">
        <w:rPr>
          <w:rFonts w:ascii="BIZ UD明朝 Medium" w:eastAsia="BIZ UD明朝 Medium" w:hAnsi="BIZ UD明朝 Medium" w:hint="eastAsia"/>
          <w:color w:val="1A1A1A"/>
          <w:spacing w:val="10"/>
        </w:rPr>
        <w:t>9</w:t>
      </w:r>
      <w:r w:rsidR="00055196" w:rsidRPr="004F7A94">
        <w:rPr>
          <w:rFonts w:ascii="BIZ UD明朝 Medium" w:eastAsia="BIZ UD明朝 Medium" w:hAnsi="BIZ UD明朝 Medium"/>
          <w:color w:val="1A1A1A"/>
          <w:spacing w:val="10"/>
        </w:rPr>
        <w:t>年に、健康づくりの戦略書として「東京ヘルスプロモーショ</w:t>
      </w:r>
      <w:r w:rsidR="00055196" w:rsidRPr="004F7A94">
        <w:rPr>
          <w:rFonts w:ascii="BIZ UD明朝 Medium" w:eastAsia="BIZ UD明朝 Medium" w:hAnsi="BIZ UD明朝 Medium" w:hint="eastAsia"/>
          <w:color w:val="1A1A1A"/>
          <w:spacing w:val="10"/>
        </w:rPr>
        <w:t>ン」を策定し、都民、民間団体・企業、区市町村と都が一体となって健康づくりを進めることを提唱しました。</w:t>
      </w:r>
      <w:r w:rsidR="00055196" w:rsidRPr="004F7A94">
        <w:rPr>
          <w:rFonts w:ascii="BIZ UD明朝 Medium" w:eastAsia="BIZ UD明朝 Medium" w:hAnsi="BIZ UD明朝 Medium"/>
          <w:color w:val="1A1A1A"/>
          <w:spacing w:val="10"/>
        </w:rPr>
        <w:t xml:space="preserve"> </w:t>
      </w:r>
    </w:p>
    <w:p w14:paraId="288B70E7" w14:textId="6ECFC464" w:rsidR="00055196" w:rsidRPr="004F7A94" w:rsidRDefault="00055196" w:rsidP="002F0142">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w:t>
      </w:r>
      <w:r w:rsidR="00726A8D" w:rsidRPr="004F7A94">
        <w:rPr>
          <w:rFonts w:ascii="BIZ UD明朝 Medium" w:eastAsia="BIZ UD明朝 Medium" w:hAnsi="BIZ UD明朝 Medium" w:hint="eastAsia"/>
          <w:color w:val="1A1A1A"/>
          <w:spacing w:val="10"/>
        </w:rPr>
        <w:t>2</w:t>
      </w:r>
      <w:r w:rsidRPr="004F7A94">
        <w:rPr>
          <w:rFonts w:ascii="BIZ UD明朝 Medium" w:eastAsia="BIZ UD明朝 Medium" w:hAnsi="BIZ UD明朝 Medium" w:hint="eastAsia"/>
          <w:color w:val="1A1A1A"/>
          <w:spacing w:val="10"/>
        </w:rPr>
        <w:t>）東京都健康推進プラン</w:t>
      </w:r>
      <w:r w:rsidR="0075788D" w:rsidRPr="004F7A94">
        <w:rPr>
          <w:rFonts w:ascii="BIZ UD明朝 Medium" w:eastAsia="BIZ UD明朝 Medium" w:hAnsi="BIZ UD明朝 Medium" w:hint="eastAsia"/>
          <w:color w:val="1A1A1A"/>
          <w:spacing w:val="10"/>
        </w:rPr>
        <w:t>21</w:t>
      </w:r>
      <w:r w:rsidRPr="004F7A94">
        <w:rPr>
          <w:rFonts w:ascii="BIZ UD明朝 Medium" w:eastAsia="BIZ UD明朝 Medium" w:hAnsi="BIZ UD明朝 Medium"/>
          <w:color w:val="1A1A1A"/>
          <w:spacing w:val="10"/>
        </w:rPr>
        <w:t xml:space="preserve"> </w:t>
      </w:r>
    </w:p>
    <w:p w14:paraId="5CB77392" w14:textId="77777777" w:rsidR="002F0142" w:rsidRPr="004F7A94" w:rsidRDefault="002F0142" w:rsidP="002F0142">
      <w:pPr>
        <w:snapToGrid w:val="0"/>
        <w:spacing w:afterLines="30" w:after="108"/>
        <w:ind w:leftChars="67" w:left="141"/>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055196" w:rsidRPr="004F7A94">
        <w:rPr>
          <w:rFonts w:ascii="BIZ UD明朝 Medium" w:eastAsia="BIZ UD明朝 Medium" w:hAnsi="BIZ UD明朝 Medium"/>
          <w:color w:val="1A1A1A"/>
          <w:spacing w:val="10"/>
        </w:rPr>
        <w:t>平成</w:t>
      </w:r>
      <w:r w:rsidR="0075788D" w:rsidRPr="004F7A94">
        <w:rPr>
          <w:rFonts w:ascii="BIZ UD明朝 Medium" w:eastAsia="BIZ UD明朝 Medium" w:hAnsi="BIZ UD明朝 Medium" w:hint="eastAsia"/>
          <w:color w:val="1A1A1A"/>
          <w:spacing w:val="10"/>
        </w:rPr>
        <w:t>13</w:t>
      </w:r>
      <w:r w:rsidR="00055196" w:rsidRPr="004F7A94">
        <w:rPr>
          <w:rFonts w:ascii="BIZ UD明朝 Medium" w:eastAsia="BIZ UD明朝 Medium" w:hAnsi="BIZ UD明朝 Medium"/>
          <w:color w:val="1A1A1A"/>
          <w:spacing w:val="10"/>
        </w:rPr>
        <w:t>年、健康日本</w:t>
      </w:r>
      <w:r w:rsidR="0075788D" w:rsidRPr="004F7A94">
        <w:rPr>
          <w:rFonts w:ascii="BIZ UD明朝 Medium" w:eastAsia="BIZ UD明朝 Medium" w:hAnsi="BIZ UD明朝 Medium" w:hint="eastAsia"/>
          <w:color w:val="1A1A1A"/>
          <w:spacing w:val="10"/>
        </w:rPr>
        <w:t>21</w:t>
      </w:r>
      <w:r w:rsidR="00055196" w:rsidRPr="004F7A94">
        <w:rPr>
          <w:rFonts w:ascii="BIZ UD明朝 Medium" w:eastAsia="BIZ UD明朝 Medium" w:hAnsi="BIZ UD明朝 Medium"/>
          <w:color w:val="1A1A1A"/>
          <w:spacing w:val="10"/>
        </w:rPr>
        <w:t>の地方計画として、平成</w:t>
      </w:r>
      <w:r w:rsidR="0075788D" w:rsidRPr="004F7A94">
        <w:rPr>
          <w:rFonts w:ascii="BIZ UD明朝 Medium" w:eastAsia="BIZ UD明朝 Medium" w:hAnsi="BIZ UD明朝 Medium" w:hint="eastAsia"/>
          <w:color w:val="1A1A1A"/>
          <w:spacing w:val="10"/>
        </w:rPr>
        <w:t>13</w:t>
      </w:r>
      <w:r w:rsidR="00055196" w:rsidRPr="004F7A94">
        <w:rPr>
          <w:rFonts w:ascii="BIZ UD明朝 Medium" w:eastAsia="BIZ UD明朝 Medium" w:hAnsi="BIZ UD明朝 Medium"/>
          <w:color w:val="1A1A1A"/>
          <w:spacing w:val="10"/>
        </w:rPr>
        <w:t>年度から平成</w:t>
      </w:r>
      <w:r w:rsidR="0075788D" w:rsidRPr="004F7A94">
        <w:rPr>
          <w:rFonts w:ascii="BIZ UD明朝 Medium" w:eastAsia="BIZ UD明朝 Medium" w:hAnsi="BIZ UD明朝 Medium" w:hint="eastAsia"/>
          <w:color w:val="1A1A1A"/>
          <w:spacing w:val="10"/>
        </w:rPr>
        <w:t>22</w:t>
      </w:r>
      <w:r w:rsidR="00055196" w:rsidRPr="004F7A94">
        <w:rPr>
          <w:rFonts w:ascii="BIZ UD明朝 Medium" w:eastAsia="BIZ UD明朝 Medium" w:hAnsi="BIZ UD明朝 Medium"/>
          <w:color w:val="1A1A1A"/>
          <w:spacing w:val="10"/>
        </w:rPr>
        <w:t>年</w:t>
      </w:r>
      <w:r w:rsidR="00055196" w:rsidRPr="004F7A94">
        <w:rPr>
          <w:rFonts w:ascii="BIZ UD明朝 Medium" w:eastAsia="BIZ UD明朝 Medium" w:hAnsi="BIZ UD明朝 Medium" w:hint="eastAsia"/>
          <w:color w:val="1A1A1A"/>
          <w:spacing w:val="10"/>
        </w:rPr>
        <w:t>度までを対象期間とする「東京都健康推進プラン</w:t>
      </w:r>
      <w:r w:rsidR="0075788D" w:rsidRPr="004F7A94">
        <w:rPr>
          <w:rFonts w:ascii="BIZ UD明朝 Medium" w:eastAsia="BIZ UD明朝 Medium" w:hAnsi="BIZ UD明朝 Medium" w:hint="eastAsia"/>
          <w:color w:val="1A1A1A"/>
          <w:spacing w:val="10"/>
        </w:rPr>
        <w:t>21</w:t>
      </w:r>
      <w:r w:rsidR="00055196" w:rsidRPr="004F7A94">
        <w:rPr>
          <w:rFonts w:ascii="BIZ UD明朝 Medium" w:eastAsia="BIZ UD明朝 Medium" w:hAnsi="BIZ UD明朝 Medium" w:hint="eastAsia"/>
          <w:color w:val="1A1A1A"/>
          <w:spacing w:val="10"/>
        </w:rPr>
        <w:t>」（以下「プラン</w:t>
      </w:r>
      <w:r w:rsidR="0075788D" w:rsidRPr="004F7A94">
        <w:rPr>
          <w:rFonts w:ascii="BIZ UD明朝 Medium" w:eastAsia="BIZ UD明朝 Medium" w:hAnsi="BIZ UD明朝 Medium" w:hint="eastAsia"/>
          <w:color w:val="1A1A1A"/>
          <w:spacing w:val="10"/>
        </w:rPr>
        <w:t>21</w:t>
      </w:r>
      <w:r w:rsidR="00055196" w:rsidRPr="004F7A94">
        <w:rPr>
          <w:rFonts w:ascii="BIZ UD明朝 Medium" w:eastAsia="BIZ UD明朝 Medium" w:hAnsi="BIZ UD明朝 Medium" w:hint="eastAsia"/>
          <w:color w:val="1A1A1A"/>
          <w:spacing w:val="10"/>
        </w:rPr>
        <w:t>」という。）を策定しました。</w:t>
      </w:r>
    </w:p>
    <w:p w14:paraId="5E95D424" w14:textId="04D99A15" w:rsidR="00055196" w:rsidRPr="004F7A94" w:rsidRDefault="002F0142" w:rsidP="002F0142">
      <w:pPr>
        <w:snapToGrid w:val="0"/>
        <w:spacing w:afterLines="30" w:after="108"/>
        <w:ind w:leftChars="67" w:left="141"/>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プ</w:t>
      </w:r>
      <w:r w:rsidR="00055196" w:rsidRPr="004F7A94">
        <w:rPr>
          <w:rFonts w:ascii="BIZ UD明朝 Medium" w:eastAsia="BIZ UD明朝 Medium" w:hAnsi="BIZ UD明朝 Medium" w:hint="eastAsia"/>
          <w:color w:val="1A1A1A"/>
          <w:spacing w:val="10"/>
        </w:rPr>
        <w:t>ラン</w:t>
      </w:r>
      <w:r w:rsidR="0075788D" w:rsidRPr="004F7A94">
        <w:rPr>
          <w:rFonts w:ascii="BIZ UD明朝 Medium" w:eastAsia="BIZ UD明朝 Medium" w:hAnsi="BIZ UD明朝 Medium" w:hint="eastAsia"/>
          <w:color w:val="1A1A1A"/>
          <w:spacing w:val="10"/>
        </w:rPr>
        <w:t>21</w:t>
      </w:r>
      <w:r w:rsidR="00055196" w:rsidRPr="004F7A94">
        <w:rPr>
          <w:rFonts w:ascii="BIZ UD明朝 Medium" w:eastAsia="BIZ UD明朝 Medium" w:hAnsi="BIZ UD明朝 Medium" w:hint="eastAsia"/>
          <w:color w:val="1A1A1A"/>
          <w:spacing w:val="10"/>
        </w:rPr>
        <w:t>では、都民の健康長寿を実現するために、早期発見、早期治療とともに発症予防に重点を置き、生活習慣病と寝たきりの予防に関する目標や健康づくり運動の推進方策などを示し、区市町村をはじめとする健康づくりに携わる関係者の取組を支援することとしました。</w:t>
      </w:r>
      <w:r w:rsidR="00055196" w:rsidRPr="004F7A94">
        <w:rPr>
          <w:rFonts w:ascii="BIZ UD明朝 Medium" w:eastAsia="BIZ UD明朝 Medium" w:hAnsi="BIZ UD明朝 Medium"/>
          <w:color w:val="1A1A1A"/>
          <w:spacing w:val="10"/>
        </w:rPr>
        <w:t xml:space="preserve"> </w:t>
      </w:r>
    </w:p>
    <w:p w14:paraId="34F840AC" w14:textId="420A3107" w:rsidR="00055196" w:rsidRPr="004F7A94" w:rsidRDefault="00055196" w:rsidP="002F0142">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w:t>
      </w:r>
      <w:r w:rsidR="00726A8D" w:rsidRPr="004F7A94">
        <w:rPr>
          <w:rFonts w:ascii="BIZ UD明朝 Medium" w:eastAsia="BIZ UD明朝 Medium" w:hAnsi="BIZ UD明朝 Medium" w:hint="eastAsia"/>
          <w:color w:val="1A1A1A"/>
          <w:spacing w:val="10"/>
        </w:rPr>
        <w:t>3</w:t>
      </w:r>
      <w:r w:rsidRPr="004F7A94">
        <w:rPr>
          <w:rFonts w:ascii="BIZ UD明朝 Medium" w:eastAsia="BIZ UD明朝 Medium" w:hAnsi="BIZ UD明朝 Medium" w:hint="eastAsia"/>
          <w:color w:val="1A1A1A"/>
          <w:spacing w:val="10"/>
        </w:rPr>
        <w:t>）東京都健康推進プラン</w:t>
      </w:r>
      <w:r w:rsidR="0075788D" w:rsidRPr="004F7A94">
        <w:rPr>
          <w:rFonts w:ascii="BIZ UD明朝 Medium" w:eastAsia="BIZ UD明朝 Medium" w:hAnsi="BIZ UD明朝 Medium" w:hint="eastAsia"/>
          <w:color w:val="1A1A1A"/>
          <w:spacing w:val="10"/>
        </w:rPr>
        <w:t>21</w:t>
      </w:r>
      <w:r w:rsidRPr="004F7A94">
        <w:rPr>
          <w:rFonts w:ascii="BIZ UD明朝 Medium" w:eastAsia="BIZ UD明朝 Medium" w:hAnsi="BIZ UD明朝 Medium" w:hint="eastAsia"/>
          <w:color w:val="1A1A1A"/>
          <w:spacing w:val="10"/>
        </w:rPr>
        <w:t>後期</w:t>
      </w:r>
      <w:r w:rsidR="0075788D" w:rsidRPr="004F7A94">
        <w:rPr>
          <w:rFonts w:ascii="BIZ UD明朝 Medium" w:eastAsia="BIZ UD明朝 Medium" w:hAnsi="BIZ UD明朝 Medium" w:hint="eastAsia"/>
          <w:color w:val="1A1A1A"/>
          <w:spacing w:val="10"/>
        </w:rPr>
        <w:t>5</w:t>
      </w:r>
      <w:r w:rsidRPr="004F7A94">
        <w:rPr>
          <w:rFonts w:ascii="BIZ UD明朝 Medium" w:eastAsia="BIZ UD明朝 Medium" w:hAnsi="BIZ UD明朝 Medium" w:hint="eastAsia"/>
          <w:color w:val="1A1A1A"/>
          <w:spacing w:val="10"/>
        </w:rPr>
        <w:t>か年戦略</w:t>
      </w:r>
      <w:r w:rsidRPr="004F7A94">
        <w:rPr>
          <w:rFonts w:ascii="BIZ UD明朝 Medium" w:eastAsia="BIZ UD明朝 Medium" w:hAnsi="BIZ UD明朝 Medium"/>
          <w:color w:val="1A1A1A"/>
          <w:spacing w:val="10"/>
        </w:rPr>
        <w:t xml:space="preserve"> </w:t>
      </w:r>
    </w:p>
    <w:p w14:paraId="5E7F600A" w14:textId="3B1831C7" w:rsidR="00055196" w:rsidRPr="004F7A94" w:rsidRDefault="002F0142" w:rsidP="002F0142">
      <w:pPr>
        <w:snapToGrid w:val="0"/>
        <w:spacing w:afterLines="30" w:after="108"/>
        <w:ind w:leftChars="67" w:left="141"/>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055196" w:rsidRPr="004F7A94">
        <w:rPr>
          <w:rFonts w:ascii="BIZ UD明朝 Medium" w:eastAsia="BIZ UD明朝 Medium" w:hAnsi="BIZ UD明朝 Medium"/>
          <w:color w:val="1A1A1A"/>
          <w:spacing w:val="10"/>
        </w:rPr>
        <w:t>プラン</w:t>
      </w:r>
      <w:r w:rsidR="0075788D" w:rsidRPr="004F7A94">
        <w:rPr>
          <w:rFonts w:ascii="BIZ UD明朝 Medium" w:eastAsia="BIZ UD明朝 Medium" w:hAnsi="BIZ UD明朝 Medium" w:hint="eastAsia"/>
          <w:color w:val="1A1A1A"/>
          <w:spacing w:val="10"/>
        </w:rPr>
        <w:t>21</w:t>
      </w:r>
      <w:r w:rsidR="00055196" w:rsidRPr="004F7A94">
        <w:rPr>
          <w:rFonts w:ascii="BIZ UD明朝 Medium" w:eastAsia="BIZ UD明朝 Medium" w:hAnsi="BIZ UD明朝 Medium"/>
          <w:color w:val="1A1A1A"/>
          <w:spacing w:val="10"/>
        </w:rPr>
        <w:t>の中間評価を踏まえ、平成</w:t>
      </w:r>
      <w:r w:rsidR="0075788D" w:rsidRPr="004F7A94">
        <w:rPr>
          <w:rFonts w:ascii="BIZ UD明朝 Medium" w:eastAsia="BIZ UD明朝 Medium" w:hAnsi="BIZ UD明朝 Medium" w:hint="eastAsia"/>
          <w:color w:val="1A1A1A"/>
          <w:spacing w:val="10"/>
        </w:rPr>
        <w:t>18</w:t>
      </w:r>
      <w:r w:rsidR="00055196" w:rsidRPr="004F7A94">
        <w:rPr>
          <w:rFonts w:ascii="BIZ UD明朝 Medium" w:eastAsia="BIZ UD明朝 Medium" w:hAnsi="BIZ UD明朝 Medium"/>
          <w:color w:val="1A1A1A"/>
          <w:spacing w:val="10"/>
        </w:rPr>
        <w:t>年には、平成</w:t>
      </w:r>
      <w:r w:rsidR="0075788D" w:rsidRPr="004F7A94">
        <w:rPr>
          <w:rFonts w:ascii="BIZ UD明朝 Medium" w:eastAsia="BIZ UD明朝 Medium" w:hAnsi="BIZ UD明朝 Medium" w:hint="eastAsia"/>
          <w:color w:val="1A1A1A"/>
          <w:spacing w:val="10"/>
        </w:rPr>
        <w:t>2</w:t>
      </w:r>
      <w:r w:rsidR="00D23F2F" w:rsidRPr="004F7A94">
        <w:rPr>
          <w:rFonts w:ascii="BIZ UD明朝 Medium" w:eastAsia="BIZ UD明朝 Medium" w:hAnsi="BIZ UD明朝 Medium" w:hint="eastAsia"/>
          <w:color w:val="1A1A1A"/>
          <w:spacing w:val="10"/>
        </w:rPr>
        <w:t>2</w:t>
      </w:r>
      <w:r w:rsidR="00055196" w:rsidRPr="004F7A94">
        <w:rPr>
          <w:rFonts w:ascii="BIZ UD明朝 Medium" w:eastAsia="BIZ UD明朝 Medium" w:hAnsi="BIZ UD明朝 Medium"/>
          <w:color w:val="1A1A1A"/>
          <w:spacing w:val="10"/>
        </w:rPr>
        <w:t>年度までを対象</w:t>
      </w:r>
      <w:r w:rsidR="00055196" w:rsidRPr="004F7A94">
        <w:rPr>
          <w:rFonts w:ascii="BIZ UD明朝 Medium" w:eastAsia="BIZ UD明朝 Medium" w:hAnsi="BIZ UD明朝 Medium" w:hint="eastAsia"/>
          <w:color w:val="1A1A1A"/>
          <w:spacing w:val="10"/>
        </w:rPr>
        <w:t>期間とする「東京都健康推進プラン</w:t>
      </w:r>
      <w:r w:rsidR="0075788D" w:rsidRPr="004F7A94">
        <w:rPr>
          <w:rFonts w:ascii="BIZ UD明朝 Medium" w:eastAsia="BIZ UD明朝 Medium" w:hAnsi="BIZ UD明朝 Medium" w:hint="eastAsia"/>
          <w:color w:val="1A1A1A"/>
          <w:spacing w:val="10"/>
        </w:rPr>
        <w:t>21</w:t>
      </w:r>
      <w:r w:rsidR="00055196" w:rsidRPr="004F7A94">
        <w:rPr>
          <w:rFonts w:ascii="BIZ UD明朝 Medium" w:eastAsia="BIZ UD明朝 Medium" w:hAnsi="BIZ UD明朝 Medium" w:hint="eastAsia"/>
          <w:color w:val="1A1A1A"/>
          <w:spacing w:val="10"/>
        </w:rPr>
        <w:t>後期</w:t>
      </w:r>
      <w:r w:rsidR="0075788D" w:rsidRPr="004F7A94">
        <w:rPr>
          <w:rFonts w:ascii="BIZ UD明朝 Medium" w:eastAsia="BIZ UD明朝 Medium" w:hAnsi="BIZ UD明朝 Medium" w:hint="eastAsia"/>
          <w:color w:val="1A1A1A"/>
          <w:spacing w:val="10"/>
        </w:rPr>
        <w:t>5</w:t>
      </w:r>
      <w:r w:rsidR="00055196" w:rsidRPr="004F7A94">
        <w:rPr>
          <w:rFonts w:ascii="BIZ UD明朝 Medium" w:eastAsia="BIZ UD明朝 Medium" w:hAnsi="BIZ UD明朝 Medium" w:hint="eastAsia"/>
          <w:color w:val="1A1A1A"/>
          <w:spacing w:val="10"/>
        </w:rPr>
        <w:t>か年戦略」（以下「後期</w:t>
      </w:r>
      <w:r w:rsidR="0075788D" w:rsidRPr="004F7A94">
        <w:rPr>
          <w:rFonts w:ascii="BIZ UD明朝 Medium" w:eastAsia="BIZ UD明朝 Medium" w:hAnsi="BIZ UD明朝 Medium" w:hint="eastAsia"/>
          <w:color w:val="1A1A1A"/>
          <w:spacing w:val="10"/>
        </w:rPr>
        <w:t>5</w:t>
      </w:r>
      <w:r w:rsidR="00055196" w:rsidRPr="004F7A94">
        <w:rPr>
          <w:rFonts w:ascii="BIZ UD明朝 Medium" w:eastAsia="BIZ UD明朝 Medium" w:hAnsi="BIZ UD明朝 Medium" w:hint="eastAsia"/>
          <w:color w:val="1A1A1A"/>
          <w:spacing w:val="10"/>
        </w:rPr>
        <w:t>か年戦略」という。）を策定し、都民の健康対策上の課題として抽出された「糖尿病の予防」「がんの予防」「こころの健康づくり」の</w:t>
      </w:r>
      <w:r w:rsidR="0075788D" w:rsidRPr="004F7A94">
        <w:rPr>
          <w:rFonts w:ascii="BIZ UD明朝 Medium" w:eastAsia="BIZ UD明朝 Medium" w:hAnsi="BIZ UD明朝 Medium" w:hint="eastAsia"/>
          <w:color w:val="1A1A1A"/>
          <w:spacing w:val="10"/>
        </w:rPr>
        <w:t>3</w:t>
      </w:r>
      <w:r w:rsidR="00055196" w:rsidRPr="004F7A94">
        <w:rPr>
          <w:rFonts w:ascii="BIZ UD明朝 Medium" w:eastAsia="BIZ UD明朝 Medium" w:hAnsi="BIZ UD明朝 Medium" w:hint="eastAsia"/>
          <w:color w:val="1A1A1A"/>
          <w:spacing w:val="10"/>
        </w:rPr>
        <w:t>つに重点的に取り組むこととしました。</w:t>
      </w:r>
      <w:r w:rsidR="00055196" w:rsidRPr="004F7A94">
        <w:rPr>
          <w:rFonts w:ascii="BIZ UD明朝 Medium" w:eastAsia="BIZ UD明朝 Medium" w:hAnsi="BIZ UD明朝 Medium"/>
          <w:color w:val="1A1A1A"/>
          <w:spacing w:val="10"/>
        </w:rPr>
        <w:t xml:space="preserve"> </w:t>
      </w:r>
    </w:p>
    <w:p w14:paraId="579438CC" w14:textId="3595C4E1" w:rsidR="00055196" w:rsidRPr="004F7A94" w:rsidRDefault="00055196" w:rsidP="002F0142">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w:t>
      </w:r>
      <w:r w:rsidR="00726A8D" w:rsidRPr="004F7A94">
        <w:rPr>
          <w:rFonts w:ascii="BIZ UD明朝 Medium" w:eastAsia="BIZ UD明朝 Medium" w:hAnsi="BIZ UD明朝 Medium" w:hint="eastAsia"/>
          <w:color w:val="1A1A1A"/>
          <w:spacing w:val="10"/>
        </w:rPr>
        <w:t>4</w:t>
      </w:r>
      <w:r w:rsidRPr="004F7A94">
        <w:rPr>
          <w:rFonts w:ascii="BIZ UD明朝 Medium" w:eastAsia="BIZ UD明朝 Medium" w:hAnsi="BIZ UD明朝 Medium" w:hint="eastAsia"/>
          <w:color w:val="1A1A1A"/>
          <w:spacing w:val="10"/>
        </w:rPr>
        <w:t>）東京都健康推進プラン</w:t>
      </w:r>
      <w:r w:rsidR="0075788D" w:rsidRPr="004F7A94">
        <w:rPr>
          <w:rFonts w:ascii="BIZ UD明朝 Medium" w:eastAsia="BIZ UD明朝 Medium" w:hAnsi="BIZ UD明朝 Medium" w:hint="eastAsia"/>
          <w:color w:val="1A1A1A"/>
          <w:spacing w:val="10"/>
        </w:rPr>
        <w:t>21</w:t>
      </w:r>
      <w:r w:rsidRPr="004F7A94">
        <w:rPr>
          <w:rFonts w:ascii="BIZ UD明朝 Medium" w:eastAsia="BIZ UD明朝 Medium" w:hAnsi="BIZ UD明朝 Medium" w:hint="eastAsia"/>
          <w:color w:val="1A1A1A"/>
          <w:spacing w:val="10"/>
        </w:rPr>
        <w:t>新後期</w:t>
      </w:r>
      <w:r w:rsidR="0075788D" w:rsidRPr="004F7A94">
        <w:rPr>
          <w:rFonts w:ascii="BIZ UD明朝 Medium" w:eastAsia="BIZ UD明朝 Medium" w:hAnsi="BIZ UD明朝 Medium" w:hint="eastAsia"/>
          <w:color w:val="1A1A1A"/>
          <w:spacing w:val="10"/>
        </w:rPr>
        <w:t>5</w:t>
      </w:r>
      <w:r w:rsidRPr="004F7A94">
        <w:rPr>
          <w:rFonts w:ascii="BIZ UD明朝 Medium" w:eastAsia="BIZ UD明朝 Medium" w:hAnsi="BIZ UD明朝 Medium" w:hint="eastAsia"/>
          <w:color w:val="1A1A1A"/>
          <w:spacing w:val="10"/>
        </w:rPr>
        <w:t>か年戦略</w:t>
      </w:r>
      <w:r w:rsidRPr="004F7A94">
        <w:rPr>
          <w:rFonts w:ascii="BIZ UD明朝 Medium" w:eastAsia="BIZ UD明朝 Medium" w:hAnsi="BIZ UD明朝 Medium"/>
          <w:color w:val="1A1A1A"/>
          <w:spacing w:val="10"/>
        </w:rPr>
        <w:t xml:space="preserve"> </w:t>
      </w:r>
    </w:p>
    <w:p w14:paraId="1C2133AD" w14:textId="35FF5730" w:rsidR="00055196" w:rsidRPr="004F7A94" w:rsidRDefault="002F0142" w:rsidP="002F0142">
      <w:pPr>
        <w:snapToGrid w:val="0"/>
        <w:spacing w:afterLines="30" w:after="108"/>
        <w:ind w:leftChars="67" w:left="141"/>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055196" w:rsidRPr="004F7A94">
        <w:rPr>
          <w:rFonts w:ascii="BIZ UD明朝 Medium" w:eastAsia="BIZ UD明朝 Medium" w:hAnsi="BIZ UD明朝 Medium"/>
          <w:color w:val="1A1A1A"/>
          <w:spacing w:val="10"/>
        </w:rPr>
        <w:t>平成</w:t>
      </w:r>
      <w:r w:rsidR="0075788D" w:rsidRPr="004F7A94">
        <w:rPr>
          <w:rFonts w:ascii="BIZ UD明朝 Medium" w:eastAsia="BIZ UD明朝 Medium" w:hAnsi="BIZ UD明朝 Medium" w:hint="eastAsia"/>
          <w:color w:val="1A1A1A"/>
          <w:spacing w:val="10"/>
        </w:rPr>
        <w:t>20</w:t>
      </w:r>
      <w:r w:rsidR="00055196" w:rsidRPr="004F7A94">
        <w:rPr>
          <w:rFonts w:ascii="BIZ UD明朝 Medium" w:eastAsia="BIZ UD明朝 Medium" w:hAnsi="BIZ UD明朝 Medium"/>
          <w:color w:val="1A1A1A"/>
          <w:spacing w:val="10"/>
        </w:rPr>
        <w:t>年</w:t>
      </w:r>
      <w:r w:rsidR="0075788D" w:rsidRPr="004F7A94">
        <w:rPr>
          <w:rFonts w:ascii="BIZ UD明朝 Medium" w:eastAsia="BIZ UD明朝 Medium" w:hAnsi="BIZ UD明朝 Medium" w:hint="eastAsia"/>
          <w:color w:val="1A1A1A"/>
          <w:spacing w:val="10"/>
        </w:rPr>
        <w:t>3</w:t>
      </w:r>
      <w:r w:rsidR="00055196" w:rsidRPr="004F7A94">
        <w:rPr>
          <w:rFonts w:ascii="BIZ UD明朝 Medium" w:eastAsia="BIZ UD明朝 Medium" w:hAnsi="BIZ UD明朝 Medium"/>
          <w:color w:val="1A1A1A"/>
          <w:spacing w:val="10"/>
        </w:rPr>
        <w:t>月には、医療構造改革に対応するため、平成</w:t>
      </w:r>
      <w:r w:rsidR="0075788D" w:rsidRPr="004F7A94">
        <w:rPr>
          <w:rFonts w:ascii="BIZ UD明朝 Medium" w:eastAsia="BIZ UD明朝 Medium" w:hAnsi="BIZ UD明朝 Medium" w:hint="eastAsia"/>
          <w:color w:val="1A1A1A"/>
          <w:spacing w:val="10"/>
        </w:rPr>
        <w:t>20</w:t>
      </w:r>
      <w:r w:rsidR="00055196" w:rsidRPr="004F7A94">
        <w:rPr>
          <w:rFonts w:ascii="BIZ UD明朝 Medium" w:eastAsia="BIZ UD明朝 Medium" w:hAnsi="BIZ UD明朝 Medium"/>
          <w:color w:val="1A1A1A"/>
          <w:spacing w:val="10"/>
        </w:rPr>
        <w:t>年度から平成</w:t>
      </w:r>
      <w:r w:rsidR="0075788D" w:rsidRPr="004F7A94">
        <w:rPr>
          <w:rFonts w:ascii="BIZ UD明朝 Medium" w:eastAsia="BIZ UD明朝 Medium" w:hAnsi="BIZ UD明朝 Medium" w:hint="eastAsia"/>
          <w:color w:val="1A1A1A"/>
          <w:spacing w:val="10"/>
        </w:rPr>
        <w:t>24</w:t>
      </w:r>
      <w:r w:rsidR="00055196" w:rsidRPr="004F7A94">
        <w:rPr>
          <w:rFonts w:ascii="BIZ UD明朝 Medium" w:eastAsia="BIZ UD明朝 Medium" w:hAnsi="BIZ UD明朝 Medium"/>
          <w:color w:val="1A1A1A"/>
          <w:spacing w:val="10"/>
        </w:rPr>
        <w:t>年度までを対象期間とする「東京都健康推進プラン</w:t>
      </w:r>
      <w:r w:rsidR="0075788D" w:rsidRPr="004F7A94">
        <w:rPr>
          <w:rFonts w:ascii="BIZ UD明朝 Medium" w:eastAsia="BIZ UD明朝 Medium" w:hAnsi="BIZ UD明朝 Medium" w:hint="eastAsia"/>
          <w:color w:val="1A1A1A"/>
          <w:spacing w:val="10"/>
        </w:rPr>
        <w:t>21</w:t>
      </w:r>
      <w:r w:rsidR="00055196" w:rsidRPr="004F7A94">
        <w:rPr>
          <w:rFonts w:ascii="BIZ UD明朝 Medium" w:eastAsia="BIZ UD明朝 Medium" w:hAnsi="BIZ UD明朝 Medium"/>
          <w:color w:val="1A1A1A"/>
          <w:spacing w:val="10"/>
        </w:rPr>
        <w:t>新後期</w:t>
      </w:r>
      <w:r w:rsidR="0075788D" w:rsidRPr="004F7A94">
        <w:rPr>
          <w:rFonts w:ascii="BIZ UD明朝 Medium" w:eastAsia="BIZ UD明朝 Medium" w:hAnsi="BIZ UD明朝 Medium" w:hint="eastAsia"/>
          <w:color w:val="1A1A1A"/>
          <w:spacing w:val="10"/>
        </w:rPr>
        <w:t>5</w:t>
      </w:r>
      <w:r w:rsidR="00055196" w:rsidRPr="004F7A94">
        <w:rPr>
          <w:rFonts w:ascii="BIZ UD明朝 Medium" w:eastAsia="BIZ UD明朝 Medium" w:hAnsi="BIZ UD明朝 Medium"/>
          <w:color w:val="1A1A1A"/>
          <w:spacing w:val="10"/>
        </w:rPr>
        <w:t>か年戦略」</w:t>
      </w:r>
      <w:r w:rsidR="00055196" w:rsidRPr="004F7A94">
        <w:rPr>
          <w:rFonts w:ascii="BIZ UD明朝 Medium" w:eastAsia="BIZ UD明朝 Medium" w:hAnsi="BIZ UD明朝 Medium" w:hint="eastAsia"/>
          <w:color w:val="1A1A1A"/>
          <w:spacing w:val="10"/>
        </w:rPr>
        <w:t>（以下「新後期</w:t>
      </w:r>
      <w:r w:rsidR="00226922" w:rsidRPr="004F7A94">
        <w:rPr>
          <w:rFonts w:ascii="BIZ UD明朝 Medium" w:eastAsia="BIZ UD明朝 Medium" w:hAnsi="BIZ UD明朝 Medium" w:hint="eastAsia"/>
          <w:color w:val="1A1A1A"/>
          <w:spacing w:val="10"/>
        </w:rPr>
        <w:t>5</w:t>
      </w:r>
      <w:r w:rsidR="00055196" w:rsidRPr="004F7A94">
        <w:rPr>
          <w:rFonts w:ascii="BIZ UD明朝 Medium" w:eastAsia="BIZ UD明朝 Medium" w:hAnsi="BIZ UD明朝 Medium" w:hint="eastAsia"/>
          <w:color w:val="1A1A1A"/>
          <w:spacing w:val="10"/>
        </w:rPr>
        <w:t>か年戦略」という。）を策定しました。</w:t>
      </w:r>
      <w:r w:rsidR="00055196" w:rsidRPr="004F7A94">
        <w:rPr>
          <w:rFonts w:ascii="BIZ UD明朝 Medium" w:eastAsia="BIZ UD明朝 Medium" w:hAnsi="BIZ UD明朝 Medium"/>
          <w:color w:val="1A1A1A"/>
          <w:spacing w:val="10"/>
        </w:rPr>
        <w:t xml:space="preserve"> </w:t>
      </w:r>
      <w:r w:rsidR="00055196" w:rsidRPr="004F7A94">
        <w:rPr>
          <w:rFonts w:ascii="BIZ UD明朝 Medium" w:eastAsia="BIZ UD明朝 Medium" w:hAnsi="BIZ UD明朝 Medium" w:hint="eastAsia"/>
          <w:color w:val="1A1A1A"/>
          <w:spacing w:val="10"/>
        </w:rPr>
        <w:t>新後期</w:t>
      </w:r>
      <w:r w:rsidR="0075788D" w:rsidRPr="004F7A94">
        <w:rPr>
          <w:rFonts w:ascii="BIZ UD明朝 Medium" w:eastAsia="BIZ UD明朝 Medium" w:hAnsi="BIZ UD明朝 Medium" w:hint="eastAsia"/>
          <w:color w:val="1A1A1A"/>
          <w:spacing w:val="10"/>
        </w:rPr>
        <w:t>5</w:t>
      </w:r>
      <w:r w:rsidR="00055196" w:rsidRPr="004F7A94">
        <w:rPr>
          <w:rFonts w:ascii="BIZ UD明朝 Medium" w:eastAsia="BIZ UD明朝 Medium" w:hAnsi="BIZ UD明朝 Medium" w:hint="eastAsia"/>
          <w:color w:val="1A1A1A"/>
          <w:spacing w:val="10"/>
        </w:rPr>
        <w:t>か年戦略では、後期</w:t>
      </w:r>
      <w:r w:rsidR="0075788D" w:rsidRPr="004F7A94">
        <w:rPr>
          <w:rFonts w:ascii="BIZ UD明朝 Medium" w:eastAsia="BIZ UD明朝 Medium" w:hAnsi="BIZ UD明朝 Medium" w:hint="eastAsia"/>
          <w:color w:val="1A1A1A"/>
          <w:spacing w:val="10"/>
        </w:rPr>
        <w:t>5</w:t>
      </w:r>
      <w:r w:rsidR="00055196" w:rsidRPr="004F7A94">
        <w:rPr>
          <w:rFonts w:ascii="BIZ UD明朝 Medium" w:eastAsia="BIZ UD明朝 Medium" w:hAnsi="BIZ UD明朝 Medium" w:hint="eastAsia"/>
          <w:color w:val="1A1A1A"/>
          <w:spacing w:val="10"/>
        </w:rPr>
        <w:t>か年戦略の重点課題である「糖尿病の予防」に、新たに「メタボリックシンドロームの予防」を追加し、予防を重視した生活習慣病対策や健康づくりの気運の醸成などに取り組んできました。</w:t>
      </w:r>
      <w:r w:rsidR="00055196" w:rsidRPr="004F7A94">
        <w:rPr>
          <w:rFonts w:ascii="BIZ UD明朝 Medium" w:eastAsia="BIZ UD明朝 Medium" w:hAnsi="BIZ UD明朝 Medium"/>
          <w:color w:val="1A1A1A"/>
          <w:spacing w:val="10"/>
        </w:rPr>
        <w:t xml:space="preserve"> </w:t>
      </w:r>
    </w:p>
    <w:p w14:paraId="34D70C7B" w14:textId="1FC094AC" w:rsidR="00055196" w:rsidRPr="004F7A94" w:rsidRDefault="002F0142" w:rsidP="002F0142">
      <w:pPr>
        <w:snapToGrid w:val="0"/>
        <w:spacing w:afterLines="30" w:after="108"/>
        <w:ind w:leftChars="67" w:left="141"/>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055196" w:rsidRPr="004F7A94">
        <w:rPr>
          <w:rFonts w:ascii="BIZ UD明朝 Medium" w:eastAsia="BIZ UD明朝 Medium" w:hAnsi="BIZ UD明朝 Medium"/>
          <w:color w:val="1A1A1A"/>
          <w:spacing w:val="10"/>
        </w:rPr>
        <w:t>また、平成</w:t>
      </w:r>
      <w:r w:rsidR="0075788D" w:rsidRPr="004F7A94">
        <w:rPr>
          <w:rFonts w:ascii="BIZ UD明朝 Medium" w:eastAsia="BIZ UD明朝 Medium" w:hAnsi="BIZ UD明朝 Medium" w:hint="eastAsia"/>
          <w:color w:val="1A1A1A"/>
          <w:spacing w:val="10"/>
        </w:rPr>
        <w:t>20</w:t>
      </w:r>
      <w:r w:rsidR="00055196" w:rsidRPr="004F7A94">
        <w:rPr>
          <w:rFonts w:ascii="BIZ UD明朝 Medium" w:eastAsia="BIZ UD明朝 Medium" w:hAnsi="BIZ UD明朝 Medium"/>
          <w:color w:val="1A1A1A"/>
          <w:spacing w:val="10"/>
        </w:rPr>
        <w:t>年度から、医療保険者に特定健康診査・特定保健指導の実施</w:t>
      </w:r>
      <w:r w:rsidR="00055196" w:rsidRPr="004F7A94">
        <w:rPr>
          <w:rFonts w:ascii="BIZ UD明朝 Medium" w:eastAsia="BIZ UD明朝 Medium" w:hAnsi="BIZ UD明朝 Medium" w:hint="eastAsia"/>
          <w:color w:val="1A1A1A"/>
          <w:spacing w:val="10"/>
        </w:rPr>
        <w:t>が義務付けられ、</w:t>
      </w:r>
      <w:r w:rsidR="0075788D" w:rsidRPr="004F7A94">
        <w:rPr>
          <w:rFonts w:ascii="BIZ UD明朝 Medium" w:eastAsia="BIZ UD明朝 Medium" w:hAnsi="BIZ UD明朝 Medium" w:hint="eastAsia"/>
          <w:color w:val="1A1A1A"/>
          <w:spacing w:val="10"/>
        </w:rPr>
        <w:t>40</w:t>
      </w:r>
      <w:r w:rsidR="00055196" w:rsidRPr="004F7A94">
        <w:rPr>
          <w:rFonts w:ascii="BIZ UD明朝 Medium" w:eastAsia="BIZ UD明朝 Medium" w:hAnsi="BIZ UD明朝 Medium"/>
          <w:color w:val="1A1A1A"/>
          <w:spacing w:val="10"/>
        </w:rPr>
        <w:t>歳から</w:t>
      </w:r>
      <w:r w:rsidR="0075788D" w:rsidRPr="004F7A94">
        <w:rPr>
          <w:rFonts w:ascii="BIZ UD明朝 Medium" w:eastAsia="BIZ UD明朝 Medium" w:hAnsi="BIZ UD明朝 Medium" w:hint="eastAsia"/>
          <w:color w:val="1A1A1A"/>
          <w:spacing w:val="10"/>
        </w:rPr>
        <w:t>74</w:t>
      </w:r>
      <w:r w:rsidR="00055196" w:rsidRPr="004F7A94">
        <w:rPr>
          <w:rFonts w:ascii="BIZ UD明朝 Medium" w:eastAsia="BIZ UD明朝 Medium" w:hAnsi="BIZ UD明朝 Medium"/>
          <w:color w:val="1A1A1A"/>
          <w:spacing w:val="10"/>
        </w:rPr>
        <w:t>歳までの都民に対する生活習慣病の予防と早</w:t>
      </w:r>
      <w:r w:rsidR="00055196" w:rsidRPr="004F7A94">
        <w:rPr>
          <w:rFonts w:ascii="BIZ UD明朝 Medium" w:eastAsia="BIZ UD明朝 Medium" w:hAnsi="BIZ UD明朝 Medium" w:hint="eastAsia"/>
          <w:color w:val="1A1A1A"/>
          <w:spacing w:val="10"/>
        </w:rPr>
        <w:t>期発見・早期治療に大きな役割を担うこととなりました。</w:t>
      </w:r>
      <w:r w:rsidR="00055196" w:rsidRPr="004F7A94">
        <w:rPr>
          <w:rFonts w:ascii="BIZ UD明朝 Medium" w:eastAsia="BIZ UD明朝 Medium" w:hAnsi="BIZ UD明朝 Medium"/>
          <w:color w:val="1A1A1A"/>
          <w:spacing w:val="10"/>
        </w:rPr>
        <w:t xml:space="preserve"> </w:t>
      </w:r>
    </w:p>
    <w:p w14:paraId="39069769" w14:textId="193C6F5A" w:rsidR="00055196" w:rsidRPr="004F7A94" w:rsidRDefault="00055196" w:rsidP="002F0142">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w:t>
      </w:r>
      <w:r w:rsidR="0075788D" w:rsidRPr="004F7A94">
        <w:rPr>
          <w:rFonts w:ascii="BIZ UD明朝 Medium" w:eastAsia="BIZ UD明朝 Medium" w:hAnsi="BIZ UD明朝 Medium" w:hint="eastAsia"/>
          <w:color w:val="1A1A1A"/>
          <w:spacing w:val="10"/>
        </w:rPr>
        <w:t>5</w:t>
      </w:r>
      <w:r w:rsidRPr="004F7A94">
        <w:rPr>
          <w:rFonts w:ascii="BIZ UD明朝 Medium" w:eastAsia="BIZ UD明朝 Medium" w:hAnsi="BIZ UD明朝 Medium" w:hint="eastAsia"/>
          <w:color w:val="1A1A1A"/>
          <w:spacing w:val="10"/>
        </w:rPr>
        <w:t>）東京都健康推進プラン</w:t>
      </w:r>
      <w:r w:rsidR="0075788D" w:rsidRPr="004F7A94">
        <w:rPr>
          <w:rFonts w:ascii="BIZ UD明朝 Medium" w:eastAsia="BIZ UD明朝 Medium" w:hAnsi="BIZ UD明朝 Medium" w:hint="eastAsia"/>
          <w:color w:val="1A1A1A"/>
          <w:spacing w:val="10"/>
        </w:rPr>
        <w:t>21</w:t>
      </w:r>
      <w:r w:rsidRPr="004F7A94">
        <w:rPr>
          <w:rFonts w:ascii="BIZ UD明朝 Medium" w:eastAsia="BIZ UD明朝 Medium" w:hAnsi="BIZ UD明朝 Medium" w:hint="eastAsia"/>
          <w:color w:val="1A1A1A"/>
          <w:spacing w:val="10"/>
        </w:rPr>
        <w:t>（第二次）</w:t>
      </w:r>
      <w:r w:rsidRPr="004F7A94">
        <w:rPr>
          <w:rFonts w:ascii="BIZ UD明朝 Medium" w:eastAsia="BIZ UD明朝 Medium" w:hAnsi="BIZ UD明朝 Medium"/>
          <w:color w:val="1A1A1A"/>
          <w:spacing w:val="10"/>
        </w:rPr>
        <w:t xml:space="preserve"> </w:t>
      </w:r>
    </w:p>
    <w:p w14:paraId="451E4EBC" w14:textId="0E3CEBF4" w:rsidR="00055196" w:rsidRPr="004F7A94" w:rsidRDefault="002F0142" w:rsidP="002F0142">
      <w:pPr>
        <w:snapToGrid w:val="0"/>
        <w:spacing w:afterLines="30" w:after="108"/>
        <w:ind w:leftChars="67" w:left="141" w:firstLine="1"/>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055196" w:rsidRPr="004F7A94">
        <w:rPr>
          <w:rFonts w:ascii="BIZ UD明朝 Medium" w:eastAsia="BIZ UD明朝 Medium" w:hAnsi="BIZ UD明朝 Medium"/>
          <w:color w:val="1A1A1A"/>
          <w:spacing w:val="10"/>
        </w:rPr>
        <w:t>平成</w:t>
      </w:r>
      <w:r w:rsidR="0075788D" w:rsidRPr="004F7A94">
        <w:rPr>
          <w:rFonts w:ascii="BIZ UD明朝 Medium" w:eastAsia="BIZ UD明朝 Medium" w:hAnsi="BIZ UD明朝 Medium" w:hint="eastAsia"/>
          <w:color w:val="1A1A1A"/>
          <w:spacing w:val="10"/>
        </w:rPr>
        <w:t>25</w:t>
      </w:r>
      <w:r w:rsidR="00055196" w:rsidRPr="004F7A94">
        <w:rPr>
          <w:rFonts w:ascii="BIZ UD明朝 Medium" w:eastAsia="BIZ UD明朝 Medium" w:hAnsi="BIZ UD明朝 Medium"/>
          <w:color w:val="1A1A1A"/>
          <w:spacing w:val="10"/>
        </w:rPr>
        <w:t>年</w:t>
      </w:r>
      <w:r w:rsidR="0075788D" w:rsidRPr="004F7A94">
        <w:rPr>
          <w:rFonts w:ascii="BIZ UD明朝 Medium" w:eastAsia="BIZ UD明朝 Medium" w:hAnsi="BIZ UD明朝 Medium" w:hint="eastAsia"/>
          <w:color w:val="1A1A1A"/>
          <w:spacing w:val="10"/>
        </w:rPr>
        <w:t>3</w:t>
      </w:r>
      <w:r w:rsidR="00055196" w:rsidRPr="004F7A94">
        <w:rPr>
          <w:rFonts w:ascii="BIZ UD明朝 Medium" w:eastAsia="BIZ UD明朝 Medium" w:hAnsi="BIZ UD明朝 Medium"/>
          <w:color w:val="1A1A1A"/>
          <w:spacing w:val="10"/>
        </w:rPr>
        <w:t>月、平成</w:t>
      </w:r>
      <w:r w:rsidR="0075788D" w:rsidRPr="004F7A94">
        <w:rPr>
          <w:rFonts w:ascii="BIZ UD明朝 Medium" w:eastAsia="BIZ UD明朝 Medium" w:hAnsi="BIZ UD明朝 Medium" w:hint="eastAsia"/>
          <w:color w:val="1A1A1A"/>
          <w:spacing w:val="10"/>
        </w:rPr>
        <w:t>25</w:t>
      </w:r>
      <w:r w:rsidR="00055196" w:rsidRPr="004F7A94">
        <w:rPr>
          <w:rFonts w:ascii="BIZ UD明朝 Medium" w:eastAsia="BIZ UD明朝 Medium" w:hAnsi="BIZ UD明朝 Medium"/>
          <w:color w:val="1A1A1A"/>
          <w:spacing w:val="10"/>
        </w:rPr>
        <w:t>年度から令和</w:t>
      </w:r>
      <w:r w:rsidR="0075788D" w:rsidRPr="004F7A94">
        <w:rPr>
          <w:rFonts w:ascii="BIZ UD明朝 Medium" w:eastAsia="BIZ UD明朝 Medium" w:hAnsi="BIZ UD明朝 Medium" w:hint="eastAsia"/>
          <w:color w:val="1A1A1A"/>
          <w:spacing w:val="10"/>
        </w:rPr>
        <w:t>4</w:t>
      </w:r>
      <w:r w:rsidR="00055196" w:rsidRPr="004F7A94">
        <w:rPr>
          <w:rFonts w:ascii="BIZ UD明朝 Medium" w:eastAsia="BIZ UD明朝 Medium" w:hAnsi="BIZ UD明朝 Medium"/>
          <w:color w:val="1A1A1A"/>
          <w:spacing w:val="10"/>
        </w:rPr>
        <w:t>年度までを対象期間とする「東京</w:t>
      </w:r>
      <w:r w:rsidR="00055196" w:rsidRPr="004F7A94">
        <w:rPr>
          <w:rFonts w:ascii="BIZ UD明朝 Medium" w:eastAsia="BIZ UD明朝 Medium" w:hAnsi="BIZ UD明朝 Medium" w:hint="eastAsia"/>
          <w:color w:val="1A1A1A"/>
          <w:spacing w:val="10"/>
        </w:rPr>
        <w:t>都健康推進プラン</w:t>
      </w:r>
      <w:r w:rsidR="0051191F" w:rsidRPr="004F7A94">
        <w:rPr>
          <w:rFonts w:ascii="BIZ UD明朝 Medium" w:eastAsia="BIZ UD明朝 Medium" w:hAnsi="BIZ UD明朝 Medium" w:hint="eastAsia"/>
          <w:color w:val="1A1A1A"/>
          <w:spacing w:val="10"/>
        </w:rPr>
        <w:t>21</w:t>
      </w:r>
      <w:r w:rsidR="00055196" w:rsidRPr="004F7A94">
        <w:rPr>
          <w:rFonts w:ascii="BIZ UD明朝 Medium" w:eastAsia="BIZ UD明朝 Medium" w:hAnsi="BIZ UD明朝 Medium" w:hint="eastAsia"/>
          <w:color w:val="1A1A1A"/>
          <w:spacing w:val="10"/>
        </w:rPr>
        <w:t>（第二次）」（以下「プラン</w:t>
      </w:r>
      <w:r w:rsidR="0051191F" w:rsidRPr="004F7A94">
        <w:rPr>
          <w:rFonts w:ascii="BIZ UD明朝 Medium" w:eastAsia="BIZ UD明朝 Medium" w:hAnsi="BIZ UD明朝 Medium" w:hint="eastAsia"/>
          <w:color w:val="1A1A1A"/>
          <w:spacing w:val="10"/>
        </w:rPr>
        <w:t>21</w:t>
      </w:r>
      <w:r w:rsidR="00055196" w:rsidRPr="004F7A94">
        <w:rPr>
          <w:rFonts w:ascii="BIZ UD明朝 Medium" w:eastAsia="BIZ UD明朝 Medium" w:hAnsi="BIZ UD明朝 Medium" w:hint="eastAsia"/>
          <w:color w:val="1A1A1A"/>
          <w:spacing w:val="10"/>
        </w:rPr>
        <w:t>（第二次）」という。）を策定しました。</w:t>
      </w:r>
      <w:r w:rsidR="00055196" w:rsidRPr="004F7A94">
        <w:rPr>
          <w:rFonts w:ascii="BIZ UD明朝 Medium" w:eastAsia="BIZ UD明朝 Medium" w:hAnsi="BIZ UD明朝 Medium"/>
          <w:color w:val="1A1A1A"/>
          <w:spacing w:val="10"/>
        </w:rPr>
        <w:t xml:space="preserve"> </w:t>
      </w:r>
    </w:p>
    <w:p w14:paraId="31BF0D73" w14:textId="52349DB9" w:rsidR="00055196" w:rsidRPr="004F7A94" w:rsidRDefault="002F0142" w:rsidP="002F0142">
      <w:pPr>
        <w:snapToGrid w:val="0"/>
        <w:spacing w:afterLines="30" w:after="108"/>
        <w:ind w:leftChars="67" w:left="141" w:firstLine="1"/>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055196" w:rsidRPr="004F7A94">
        <w:rPr>
          <w:rFonts w:ascii="BIZ UD明朝 Medium" w:eastAsia="BIZ UD明朝 Medium" w:hAnsi="BIZ UD明朝 Medium" w:hint="eastAsia"/>
          <w:color w:val="1A1A1A"/>
          <w:spacing w:val="10"/>
        </w:rPr>
        <w:t>プラン</w:t>
      </w:r>
      <w:r w:rsidR="0051191F" w:rsidRPr="004F7A94">
        <w:rPr>
          <w:rFonts w:ascii="BIZ UD明朝 Medium" w:eastAsia="BIZ UD明朝 Medium" w:hAnsi="BIZ UD明朝 Medium" w:hint="eastAsia"/>
          <w:color w:val="1A1A1A"/>
          <w:spacing w:val="10"/>
        </w:rPr>
        <w:t>21</w:t>
      </w:r>
      <w:r w:rsidR="00055196" w:rsidRPr="004F7A94">
        <w:rPr>
          <w:rFonts w:ascii="BIZ UD明朝 Medium" w:eastAsia="BIZ UD明朝 Medium" w:hAnsi="BIZ UD明朝 Medium" w:hint="eastAsia"/>
          <w:color w:val="1A1A1A"/>
          <w:spacing w:val="10"/>
        </w:rPr>
        <w:t>（第二次）では、「健康寿命の延伸」と「健康格差の縮小」を総合目標に掲げ、都民の健康づくりを推進する上で、特に重点的な対策が必要な、「がん」「糖尿病・メタボリックシンドローム」「こころの健康」の</w:t>
      </w:r>
      <w:r w:rsidR="0051191F" w:rsidRPr="004F7A94">
        <w:rPr>
          <w:rFonts w:ascii="BIZ UD明朝 Medium" w:eastAsia="BIZ UD明朝 Medium" w:hAnsi="BIZ UD明朝 Medium" w:hint="eastAsia"/>
          <w:color w:val="1A1A1A"/>
          <w:spacing w:val="10"/>
        </w:rPr>
        <w:t>3</w:t>
      </w:r>
      <w:r w:rsidR="00055196" w:rsidRPr="004F7A94">
        <w:rPr>
          <w:rFonts w:ascii="BIZ UD明朝 Medium" w:eastAsia="BIZ UD明朝 Medium" w:hAnsi="BIZ UD明朝 Medium" w:hint="eastAsia"/>
          <w:color w:val="1A1A1A"/>
          <w:spacing w:val="10"/>
        </w:rPr>
        <w:t>分野を、新後期</w:t>
      </w:r>
      <w:r w:rsidR="0051191F" w:rsidRPr="004F7A94">
        <w:rPr>
          <w:rFonts w:ascii="BIZ UD明朝 Medium" w:eastAsia="BIZ UD明朝 Medium" w:hAnsi="BIZ UD明朝 Medium" w:hint="eastAsia"/>
          <w:color w:val="1A1A1A"/>
          <w:spacing w:val="10"/>
        </w:rPr>
        <w:t>5</w:t>
      </w:r>
      <w:r w:rsidR="00055196" w:rsidRPr="004F7A94">
        <w:rPr>
          <w:rFonts w:ascii="BIZ UD明朝 Medium" w:eastAsia="BIZ UD明朝 Medium" w:hAnsi="BIZ UD明朝 Medium" w:hint="eastAsia"/>
          <w:color w:val="1A1A1A"/>
          <w:spacing w:val="10"/>
        </w:rPr>
        <w:t>か年戦略に引き続き、重点分野に設定し、生活習慣病の発症予防や生活習慣の改善の取組を推進してきました。</w:t>
      </w:r>
      <w:r w:rsidR="00055196" w:rsidRPr="004F7A94">
        <w:rPr>
          <w:rFonts w:ascii="BIZ UD明朝 Medium" w:eastAsia="BIZ UD明朝 Medium" w:hAnsi="BIZ UD明朝 Medium"/>
          <w:color w:val="1A1A1A"/>
          <w:spacing w:val="10"/>
        </w:rPr>
        <w:t xml:space="preserve"> </w:t>
      </w:r>
    </w:p>
    <w:p w14:paraId="752CEAE3" w14:textId="479390E2" w:rsidR="00055196" w:rsidRPr="004F7A94" w:rsidRDefault="002F0142" w:rsidP="002F0142">
      <w:pPr>
        <w:snapToGrid w:val="0"/>
        <w:spacing w:afterLines="30" w:after="108"/>
        <w:ind w:leftChars="67" w:left="141" w:firstLine="1"/>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055196" w:rsidRPr="004F7A94">
        <w:rPr>
          <w:rFonts w:ascii="BIZ UD明朝 Medium" w:eastAsia="BIZ UD明朝 Medium" w:hAnsi="BIZ UD明朝 Medium"/>
          <w:color w:val="1A1A1A"/>
          <w:spacing w:val="10"/>
        </w:rPr>
        <w:t>令和</w:t>
      </w:r>
      <w:r w:rsidR="0051191F" w:rsidRPr="004F7A94">
        <w:rPr>
          <w:rFonts w:ascii="BIZ UD明朝 Medium" w:eastAsia="BIZ UD明朝 Medium" w:hAnsi="BIZ UD明朝 Medium" w:hint="eastAsia"/>
          <w:color w:val="1A1A1A"/>
          <w:spacing w:val="10"/>
        </w:rPr>
        <w:t>3</w:t>
      </w:r>
      <w:r w:rsidR="00055196" w:rsidRPr="004F7A94">
        <w:rPr>
          <w:rFonts w:ascii="BIZ UD明朝 Medium" w:eastAsia="BIZ UD明朝 Medium" w:hAnsi="BIZ UD明朝 Medium"/>
          <w:color w:val="1A1A1A"/>
          <w:spacing w:val="10"/>
        </w:rPr>
        <w:t>年</w:t>
      </w:r>
      <w:r w:rsidR="0051191F" w:rsidRPr="004F7A94">
        <w:rPr>
          <w:rFonts w:ascii="BIZ UD明朝 Medium" w:eastAsia="BIZ UD明朝 Medium" w:hAnsi="BIZ UD明朝 Medium" w:hint="eastAsia"/>
          <w:color w:val="1A1A1A"/>
          <w:spacing w:val="10"/>
        </w:rPr>
        <w:t>4</w:t>
      </w:r>
      <w:r w:rsidR="00055196" w:rsidRPr="004F7A94">
        <w:rPr>
          <w:rFonts w:ascii="BIZ UD明朝 Medium" w:eastAsia="BIZ UD明朝 Medium" w:hAnsi="BIZ UD明朝 Medium"/>
          <w:color w:val="1A1A1A"/>
          <w:spacing w:val="10"/>
        </w:rPr>
        <w:t>月に、健康日本</w:t>
      </w:r>
      <w:r w:rsidR="0051191F" w:rsidRPr="004F7A94">
        <w:rPr>
          <w:rFonts w:ascii="BIZ UD明朝 Medium" w:eastAsia="BIZ UD明朝 Medium" w:hAnsi="BIZ UD明朝 Medium" w:hint="eastAsia"/>
          <w:color w:val="1A1A1A"/>
          <w:spacing w:val="10"/>
        </w:rPr>
        <w:t>21</w:t>
      </w:r>
      <w:r w:rsidR="00055196" w:rsidRPr="004F7A94">
        <w:rPr>
          <w:rFonts w:ascii="BIZ UD明朝 Medium" w:eastAsia="BIZ UD明朝 Medium" w:hAnsi="BIZ UD明朝 Medium"/>
          <w:color w:val="1A1A1A"/>
          <w:spacing w:val="10"/>
        </w:rPr>
        <w:t>（第二次）の計画期間が</w:t>
      </w:r>
      <w:r w:rsidR="0051191F" w:rsidRPr="004F7A94">
        <w:rPr>
          <w:rFonts w:ascii="BIZ UD明朝 Medium" w:eastAsia="BIZ UD明朝 Medium" w:hAnsi="BIZ UD明朝 Medium" w:hint="eastAsia"/>
          <w:color w:val="1A1A1A"/>
          <w:spacing w:val="10"/>
        </w:rPr>
        <w:t>1</w:t>
      </w:r>
      <w:r w:rsidR="00055196" w:rsidRPr="004F7A94">
        <w:rPr>
          <w:rFonts w:ascii="BIZ UD明朝 Medium" w:eastAsia="BIZ UD明朝 Medium" w:hAnsi="BIZ UD明朝 Medium"/>
          <w:color w:val="1A1A1A"/>
          <w:spacing w:val="10"/>
        </w:rPr>
        <w:t>年間延長となった</w:t>
      </w:r>
      <w:r w:rsidR="00055196" w:rsidRPr="004F7A94">
        <w:rPr>
          <w:rFonts w:ascii="BIZ UD明朝 Medium" w:eastAsia="BIZ UD明朝 Medium" w:hAnsi="BIZ UD明朝 Medium" w:hint="eastAsia"/>
          <w:color w:val="1A1A1A"/>
          <w:spacing w:val="10"/>
        </w:rPr>
        <w:t>ことを踏まえ、関連計画と調和の取れた指標設定及び施策展開を行うため、プラン</w:t>
      </w:r>
      <w:r w:rsidR="0051191F" w:rsidRPr="004F7A94">
        <w:rPr>
          <w:rFonts w:ascii="BIZ UD明朝 Medium" w:eastAsia="BIZ UD明朝 Medium" w:hAnsi="BIZ UD明朝 Medium" w:hint="eastAsia"/>
          <w:color w:val="1A1A1A"/>
          <w:spacing w:val="10"/>
        </w:rPr>
        <w:t>21</w:t>
      </w:r>
      <w:r w:rsidR="00055196" w:rsidRPr="004F7A94">
        <w:rPr>
          <w:rFonts w:ascii="BIZ UD明朝 Medium" w:eastAsia="BIZ UD明朝 Medium" w:hAnsi="BIZ UD明朝 Medium" w:hint="eastAsia"/>
          <w:color w:val="1A1A1A"/>
          <w:spacing w:val="10"/>
        </w:rPr>
        <w:t>（第二次）の計画期間を令和</w:t>
      </w:r>
      <w:r w:rsidR="0051191F" w:rsidRPr="004F7A94">
        <w:rPr>
          <w:rFonts w:ascii="BIZ UD明朝 Medium" w:eastAsia="BIZ UD明朝 Medium" w:hAnsi="BIZ UD明朝 Medium" w:hint="eastAsia"/>
          <w:color w:val="1A1A1A"/>
          <w:spacing w:val="10"/>
        </w:rPr>
        <w:t>5</w:t>
      </w:r>
      <w:r w:rsidR="00055196" w:rsidRPr="004F7A94">
        <w:rPr>
          <w:rFonts w:ascii="BIZ UD明朝 Medium" w:eastAsia="BIZ UD明朝 Medium" w:hAnsi="BIZ UD明朝 Medium" w:hint="eastAsia"/>
          <w:color w:val="1A1A1A"/>
          <w:spacing w:val="10"/>
        </w:rPr>
        <w:t>年度まで</w:t>
      </w:r>
      <w:r w:rsidR="0051191F" w:rsidRPr="004F7A94">
        <w:rPr>
          <w:rFonts w:ascii="BIZ UD明朝 Medium" w:eastAsia="BIZ UD明朝 Medium" w:hAnsi="BIZ UD明朝 Medium" w:hint="eastAsia"/>
          <w:color w:val="1A1A1A"/>
          <w:spacing w:val="10"/>
        </w:rPr>
        <w:t>1</w:t>
      </w:r>
      <w:r w:rsidR="00055196" w:rsidRPr="004F7A94">
        <w:rPr>
          <w:rFonts w:ascii="BIZ UD明朝 Medium" w:eastAsia="BIZ UD明朝 Medium" w:hAnsi="BIZ UD明朝 Medium" w:hint="eastAsia"/>
          <w:color w:val="1A1A1A"/>
          <w:spacing w:val="10"/>
        </w:rPr>
        <w:t>年延長しました。</w:t>
      </w:r>
    </w:p>
    <w:p w14:paraId="0DFC371A" w14:textId="77777777" w:rsidR="00F54468" w:rsidRPr="004F7A94" w:rsidRDefault="00C843DB" w:rsidP="002F0142">
      <w:pPr>
        <w:pStyle w:val="af2"/>
        <w:snapToGrid w:val="0"/>
        <w:spacing w:afterLines="30" w:after="108" w:line="276" w:lineRule="auto"/>
        <w:rPr>
          <w:rFonts w:ascii="BIZ UDゴシック" w:hAnsi="BIZ UDゴシック"/>
          <w:color w:val="1A1A1A"/>
          <w:spacing w:val="10"/>
        </w:rPr>
      </w:pPr>
      <w:r w:rsidRPr="004F7A94">
        <w:rPr>
          <w:rFonts w:ascii="BIZ UDゴシック" w:hAnsi="BIZ UDゴシック" w:hint="eastAsia"/>
          <w:color w:val="1A1A1A"/>
          <w:spacing w:val="10"/>
        </w:rPr>
        <w:t>このページの出典　令和</w:t>
      </w:r>
      <w:r w:rsidR="0051191F" w:rsidRPr="004F7A94">
        <w:rPr>
          <w:rFonts w:ascii="BIZ UDゴシック" w:hAnsi="BIZ UDゴシック" w:hint="eastAsia"/>
          <w:color w:val="1A1A1A"/>
          <w:spacing w:val="10"/>
        </w:rPr>
        <w:t>6</w:t>
      </w:r>
      <w:r w:rsidRPr="004F7A94">
        <w:rPr>
          <w:rFonts w:ascii="BIZ UDゴシック" w:hAnsi="BIZ UDゴシック" w:hint="eastAsia"/>
          <w:color w:val="1A1A1A"/>
          <w:spacing w:val="10"/>
        </w:rPr>
        <w:t>年</w:t>
      </w:r>
      <w:r w:rsidR="0051191F" w:rsidRPr="004F7A94">
        <w:rPr>
          <w:rFonts w:ascii="BIZ UDゴシック" w:hAnsi="BIZ UDゴシック" w:hint="eastAsia"/>
          <w:color w:val="1A1A1A"/>
          <w:spacing w:val="10"/>
        </w:rPr>
        <w:t>3</w:t>
      </w:r>
      <w:r w:rsidRPr="004F7A94">
        <w:rPr>
          <w:rFonts w:ascii="BIZ UDゴシック" w:hAnsi="BIZ UDゴシック" w:hint="eastAsia"/>
          <w:color w:val="1A1A1A"/>
          <w:spacing w:val="10"/>
        </w:rPr>
        <w:t>月　東京都健康推進プラン</w:t>
      </w:r>
      <w:r w:rsidR="0051191F" w:rsidRPr="004F7A94">
        <w:rPr>
          <w:rFonts w:ascii="BIZ UDゴシック" w:hAnsi="BIZ UDゴシック" w:hint="eastAsia"/>
          <w:color w:val="1A1A1A"/>
          <w:spacing w:val="10"/>
        </w:rPr>
        <w:t>21</w:t>
      </w:r>
      <w:r w:rsidRPr="004F7A94">
        <w:rPr>
          <w:rFonts w:ascii="BIZ UDゴシック" w:hAnsi="BIZ UDゴシック" w:hint="eastAsia"/>
          <w:color w:val="1A1A1A"/>
          <w:spacing w:val="10"/>
        </w:rPr>
        <w:t>（第三次）</w:t>
      </w:r>
    </w:p>
    <w:p w14:paraId="10640FED" w14:textId="77777777" w:rsidR="002F0142" w:rsidRDefault="002F0142" w:rsidP="00673B80">
      <w:pPr>
        <w:pStyle w:val="afc"/>
      </w:pPr>
    </w:p>
    <w:p w14:paraId="3CA1AF0D" w14:textId="6B4E2F06" w:rsidR="002516FE" w:rsidRPr="00FA4B17" w:rsidRDefault="00FA4B17" w:rsidP="00673B80">
      <w:pPr>
        <w:pStyle w:val="afc"/>
        <w:rPr>
          <w:b/>
        </w:rPr>
      </w:pPr>
      <w:r w:rsidRPr="00FA4B17">
        <w:rPr>
          <w:rFonts w:hint="eastAsia"/>
          <w:b/>
        </w:rPr>
        <w:lastRenderedPageBreak/>
        <w:t>5</w:t>
      </w:r>
      <w:r w:rsidR="002516FE" w:rsidRPr="00FA4B17">
        <w:rPr>
          <w:rFonts w:hint="eastAsia"/>
          <w:b/>
        </w:rPr>
        <w:t xml:space="preserve">　日野市のこれまでの取組</w:t>
      </w:r>
    </w:p>
    <w:p w14:paraId="21C5560C" w14:textId="7EA80CE6" w:rsidR="002516FE" w:rsidRPr="004F7A94" w:rsidRDefault="00C001B4" w:rsidP="00044351">
      <w:pPr>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2516FE" w:rsidRPr="004F7A94">
        <w:rPr>
          <w:rFonts w:ascii="BIZ UD明朝 Medium" w:eastAsia="BIZ UD明朝 Medium" w:hAnsi="BIZ UD明朝 Medium" w:hint="eastAsia"/>
          <w:color w:val="1A1A1A"/>
          <w:spacing w:val="10"/>
        </w:rPr>
        <w:t>健康増進（Health Promotion</w:t>
      </w:r>
      <w:r w:rsidR="002516FE" w:rsidRPr="004F7A94">
        <w:rPr>
          <w:rFonts w:ascii="BIZ UD明朝 Medium" w:eastAsia="BIZ UD明朝 Medium" w:hAnsi="BIZ UD明朝 Medium"/>
          <w:color w:val="1A1A1A"/>
          <w:spacing w:val="10"/>
        </w:rPr>
        <w:t>）</w:t>
      </w:r>
      <w:r w:rsidR="002516FE" w:rsidRPr="004F7A94">
        <w:rPr>
          <w:rFonts w:ascii="BIZ UD明朝 Medium" w:eastAsia="BIZ UD明朝 Medium" w:hAnsi="BIZ UD明朝 Medium" w:hint="eastAsia"/>
          <w:color w:val="1A1A1A"/>
          <w:spacing w:val="10"/>
        </w:rPr>
        <w:t>の考え方は、昭和</w:t>
      </w:r>
      <w:r w:rsidR="0051191F" w:rsidRPr="004F7A94">
        <w:rPr>
          <w:rFonts w:ascii="BIZ UD明朝 Medium" w:eastAsia="BIZ UD明朝 Medium" w:hAnsi="BIZ UD明朝 Medium" w:hint="eastAsia"/>
          <w:color w:val="1A1A1A"/>
          <w:spacing w:val="10"/>
        </w:rPr>
        <w:t>21</w:t>
      </w:r>
      <w:r w:rsidR="002516FE" w:rsidRPr="004F7A94">
        <w:rPr>
          <w:rFonts w:ascii="BIZ UD明朝 Medium" w:eastAsia="BIZ UD明朝 Medium" w:hAnsi="BIZ UD明朝 Medium" w:hint="eastAsia"/>
          <w:color w:val="1A1A1A"/>
          <w:spacing w:val="10"/>
        </w:rPr>
        <w:t>（1946）年に世界保健機関（WHO）が提唱した「健康とは単に病気でない、虚弱でないというのみならず、身体的、精神的そして社会的に完全に良好な状態を指す」をいう健康の定義から出発しています。</w:t>
      </w:r>
    </w:p>
    <w:p w14:paraId="1B5992B5" w14:textId="1003D8EE" w:rsidR="00323AD1" w:rsidRPr="004F7A94" w:rsidRDefault="00C001B4" w:rsidP="00B44B9D">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2516FE" w:rsidRPr="004F7A94">
        <w:rPr>
          <w:rFonts w:ascii="BIZ UD明朝 Medium" w:eastAsia="BIZ UD明朝 Medium" w:hAnsi="BIZ UD明朝 Medium" w:hint="eastAsia"/>
          <w:color w:val="1A1A1A"/>
          <w:spacing w:val="10"/>
        </w:rPr>
        <w:t>日野市では、市民一人ひとりがそれぞれの生活に合わせて取り組む健康づくりを社会全体で支援することによって、健康でいきいきとした生活を送ることができるまちの実現を目指して平成</w:t>
      </w:r>
      <w:r w:rsidR="0051191F" w:rsidRPr="004F7A94">
        <w:rPr>
          <w:rFonts w:ascii="BIZ UD明朝 Medium" w:eastAsia="BIZ UD明朝 Medium" w:hAnsi="BIZ UD明朝 Medium" w:hint="eastAsia"/>
          <w:color w:val="1A1A1A"/>
          <w:spacing w:val="10"/>
        </w:rPr>
        <w:t>16</w:t>
      </w:r>
      <w:r w:rsidR="002516FE" w:rsidRPr="004F7A94">
        <w:rPr>
          <w:rFonts w:ascii="BIZ UD明朝 Medium" w:eastAsia="BIZ UD明朝 Medium" w:hAnsi="BIZ UD明朝 Medium" w:hint="eastAsia"/>
          <w:color w:val="1A1A1A"/>
          <w:spacing w:val="10"/>
        </w:rPr>
        <w:t>年</w:t>
      </w:r>
      <w:r w:rsidR="0051191F" w:rsidRPr="004F7A94">
        <w:rPr>
          <w:rFonts w:ascii="BIZ UD明朝 Medium" w:eastAsia="BIZ UD明朝 Medium" w:hAnsi="BIZ UD明朝 Medium" w:hint="eastAsia"/>
          <w:color w:val="1A1A1A"/>
          <w:spacing w:val="10"/>
        </w:rPr>
        <w:t>3</w:t>
      </w:r>
      <w:r w:rsidR="002516FE" w:rsidRPr="004F7A94">
        <w:rPr>
          <w:rFonts w:ascii="BIZ UD明朝 Medium" w:eastAsia="BIZ UD明朝 Medium" w:hAnsi="BIZ UD明朝 Medium" w:hint="eastAsia"/>
          <w:color w:val="1A1A1A"/>
          <w:spacing w:val="10"/>
        </w:rPr>
        <w:t>月に「日野人げんき！」プラン（第１期プラン）が策定されました。</w:t>
      </w:r>
    </w:p>
    <w:p w14:paraId="6956399B" w14:textId="72A55F98" w:rsidR="00323AD1" w:rsidRPr="004F7A94" w:rsidRDefault="00014C09">
      <w:pPr>
        <w:widowControl/>
        <w:jc w:val="left"/>
        <w:rPr>
          <w:rFonts w:ascii="BIZ UDゴシック" w:eastAsia="BIZ UDゴシック" w:hAnsi="BIZ UDゴシック"/>
          <w:color w:val="1A1A1A"/>
          <w:spacing w:val="10"/>
        </w:rPr>
      </w:pPr>
      <w:r w:rsidRPr="004F7A94">
        <w:rPr>
          <w:rFonts w:ascii="BIZ UDゴシック" w:eastAsia="BIZ UDゴシック" w:hAnsi="BIZ UDゴシック"/>
          <w:noProof/>
          <w:color w:val="1A1A1A"/>
          <w:spacing w:val="10"/>
        </w:rPr>
        <mc:AlternateContent>
          <mc:Choice Requires="wps">
            <w:drawing>
              <wp:anchor distT="0" distB="0" distL="114300" distR="114300" simplePos="0" relativeHeight="251772928" behindDoc="0" locked="0" layoutInCell="1" allowOverlap="1" wp14:anchorId="0B832B0A" wp14:editId="3318E611">
                <wp:simplePos x="0" y="0"/>
                <wp:positionH relativeFrom="column">
                  <wp:posOffset>6553</wp:posOffset>
                </wp:positionH>
                <wp:positionV relativeFrom="paragraph">
                  <wp:posOffset>4654550</wp:posOffset>
                </wp:positionV>
                <wp:extent cx="2801566" cy="2684780"/>
                <wp:effectExtent l="0" t="0" r="0" b="1270"/>
                <wp:wrapNone/>
                <wp:docPr id="334480866" name="テキスト ボックス 334480866"/>
                <wp:cNvGraphicFramePr/>
                <a:graphic xmlns:a="http://schemas.openxmlformats.org/drawingml/2006/main">
                  <a:graphicData uri="http://schemas.microsoft.com/office/word/2010/wordprocessingShape">
                    <wps:wsp>
                      <wps:cNvSpPr txBox="1"/>
                      <wps:spPr>
                        <a:xfrm>
                          <a:off x="0" y="0"/>
                          <a:ext cx="2801566" cy="2684780"/>
                        </a:xfrm>
                        <a:prstGeom prst="rect">
                          <a:avLst/>
                        </a:prstGeom>
                        <a:noFill/>
                        <a:ln w="6350">
                          <a:noFill/>
                        </a:ln>
                      </wps:spPr>
                      <wps:txbx>
                        <w:txbxContent>
                          <w:p w14:paraId="3A29004B" w14:textId="411E11AE" w:rsidR="00AD27BE" w:rsidRPr="004F7A94" w:rsidRDefault="00AD27BE" w:rsidP="00221CBB">
                            <w:pPr>
                              <w:pStyle w:val="a3"/>
                              <w:snapToGrid w:val="0"/>
                              <w:spacing w:afterLines="50" w:after="180"/>
                              <w:ind w:leftChars="0" w:left="0"/>
                              <w:rPr>
                                <w:rFonts w:ascii="BIZ UDゴシック" w:eastAsia="BIZ UDゴシック" w:hAnsi="BIZ UDゴシック"/>
                                <w:b/>
                                <w:color w:val="1A1A1A"/>
                                <w:sz w:val="24"/>
                              </w:rPr>
                            </w:pPr>
                            <w:r w:rsidRPr="00221CBB">
                              <w:rPr>
                                <w:rFonts w:ascii="Segoe UI Symbol" w:eastAsia="BIZ UDゴシック" w:hAnsi="Segoe UI Symbol" w:hint="eastAsia"/>
                                <w:b/>
                                <w:color w:val="CDA510" w:themeColor="accent5" w:themeShade="80"/>
                                <w:spacing w:val="10"/>
                                <w:sz w:val="24"/>
                                <w14:textOutline w14:w="38100" w14:cap="rnd" w14:cmpd="sng" w14:algn="ctr">
                                  <w14:solidFill>
                                    <w14:schemeClr w14:val="accent5">
                                      <w14:lumMod w14:val="75000"/>
                                    </w14:schemeClr>
                                  </w14:solidFill>
                                  <w14:prstDash w14:val="solid"/>
                                  <w14:bevel/>
                                </w14:textOutline>
                              </w:rPr>
                              <w:t>｜</w:t>
                            </w:r>
                            <w:r w:rsidRPr="004F7A94">
                              <w:rPr>
                                <w:rFonts w:ascii="BIZ UDゴシック" w:eastAsia="BIZ UDゴシック" w:hAnsi="BIZ UDゴシック" w:hint="eastAsia"/>
                                <w:b/>
                                <w:color w:val="1A1A1A"/>
                                <w:spacing w:val="20"/>
                                <w:kern w:val="0"/>
                                <w:sz w:val="24"/>
                              </w:rPr>
                              <w:t>健康寿命の延伸を目的に。</w:t>
                            </w:r>
                            <w:r w:rsidRPr="004F7A94">
                              <w:rPr>
                                <w:rFonts w:ascii="BIZ UDゴシック" w:eastAsia="BIZ UDゴシック" w:hAnsi="BIZ UDゴシック"/>
                                <w:b/>
                                <w:color w:val="1A1A1A"/>
                                <w:spacing w:val="20"/>
                                <w:kern w:val="0"/>
                                <w:sz w:val="24"/>
                              </w:rPr>
                              <w:br/>
                            </w:r>
                            <w:r w:rsidRPr="004F7A94">
                              <w:rPr>
                                <w:rFonts w:ascii="BIZ UDゴシック" w:eastAsia="BIZ UDゴシック" w:hAnsi="BIZ UDゴシック" w:hint="eastAsia"/>
                                <w:b/>
                                <w:color w:val="1A1A1A"/>
                                <w:spacing w:val="20"/>
                                <w:kern w:val="0"/>
                                <w:sz w:val="24"/>
                              </w:rPr>
                              <w:t xml:space="preserve">　</w:t>
                            </w:r>
                            <w:r w:rsidRPr="004F7A94">
                              <w:rPr>
                                <w:rFonts w:ascii="BIZ UDゴシック" w:eastAsia="BIZ UDゴシック" w:hAnsi="BIZ UDゴシック" w:hint="eastAsia"/>
                                <w:b/>
                                <w:color w:val="1A1A1A"/>
                                <w:kern w:val="0"/>
                                <w:sz w:val="24"/>
                              </w:rPr>
                              <w:t>H25は男性82.87歳、女性85.76歳</w:t>
                            </w:r>
                          </w:p>
                          <w:p w14:paraId="7474B34C" w14:textId="25FA8287" w:rsidR="00AD27BE" w:rsidRPr="00354542" w:rsidRDefault="00AD27BE" w:rsidP="001A0A3B">
                            <w:pPr>
                              <w:pStyle w:val="a3"/>
                              <w:snapToGrid w:val="0"/>
                              <w:spacing w:afterLines="50" w:after="180"/>
                              <w:ind w:leftChars="0" w:left="0"/>
                              <w:jc w:val="left"/>
                              <w:rPr>
                                <w:rFonts w:ascii="BIZ UDゴシック" w:eastAsia="BIZ UDゴシック" w:hAnsi="BIZ UDゴシック"/>
                                <w:color w:val="1A1A1A"/>
                                <w:spacing w:val="20"/>
                              </w:rPr>
                            </w:pPr>
                            <w:r w:rsidRPr="00354542">
                              <w:rPr>
                                <w:rFonts w:ascii="BIZ UDゴシック" w:eastAsia="BIZ UDゴシック" w:hAnsi="BIZ UDゴシック" w:hint="eastAsia"/>
                                <w:color w:val="1A1A1A"/>
                                <w:spacing w:val="20"/>
                              </w:rPr>
                              <w:t>以下</w:t>
                            </w:r>
                            <w:r>
                              <w:rPr>
                                <w:rFonts w:ascii="BIZ UDゴシック" w:eastAsia="BIZ UDゴシック" w:hAnsi="BIZ UDゴシック" w:hint="eastAsia"/>
                                <w:color w:val="1A1A1A"/>
                                <w:spacing w:val="20"/>
                              </w:rPr>
                              <w:t>4</w:t>
                            </w:r>
                            <w:r w:rsidRPr="00354542">
                              <w:rPr>
                                <w:rFonts w:ascii="BIZ UDゴシック" w:eastAsia="BIZ UDゴシック" w:hAnsi="BIZ UDゴシック" w:hint="eastAsia"/>
                                <w:color w:val="1A1A1A"/>
                                <w:spacing w:val="20"/>
                              </w:rPr>
                              <w:t>つの柱で取組</w:t>
                            </w:r>
                          </w:p>
                          <w:p w14:paraId="48C1C82E" w14:textId="4BA7AB17" w:rsidR="00AD27BE" w:rsidRPr="00354542" w:rsidRDefault="00AD27BE" w:rsidP="00B966C6">
                            <w:pPr>
                              <w:pStyle w:val="a3"/>
                              <w:numPr>
                                <w:ilvl w:val="0"/>
                                <w:numId w:val="38"/>
                              </w:numPr>
                              <w:snapToGrid w:val="0"/>
                              <w:spacing w:afterLines="50" w:after="180"/>
                              <w:ind w:leftChars="0"/>
                              <w:jc w:val="left"/>
                              <w:rPr>
                                <w:rFonts w:ascii="BIZ UDゴシック" w:eastAsia="BIZ UDゴシック" w:hAnsi="BIZ UDゴシック"/>
                                <w:color w:val="1A1A1A"/>
                                <w:spacing w:val="20"/>
                              </w:rPr>
                            </w:pPr>
                            <w:r w:rsidRPr="00354542">
                              <w:rPr>
                                <w:rFonts w:ascii="BIZ UDゴシック" w:eastAsia="BIZ UDゴシック" w:hAnsi="BIZ UDゴシック" w:hint="eastAsia"/>
                                <w:color w:val="1A1A1A"/>
                                <w:spacing w:val="20"/>
                              </w:rPr>
                              <w:t>健康づくりの推進</w:t>
                            </w:r>
                          </w:p>
                          <w:p w14:paraId="604005B2" w14:textId="29AD013E" w:rsidR="00AD27BE" w:rsidRPr="00354542" w:rsidRDefault="00AD27BE" w:rsidP="00B966C6">
                            <w:pPr>
                              <w:pStyle w:val="a3"/>
                              <w:numPr>
                                <w:ilvl w:val="0"/>
                                <w:numId w:val="38"/>
                              </w:numPr>
                              <w:snapToGrid w:val="0"/>
                              <w:spacing w:afterLines="50" w:after="180"/>
                              <w:ind w:leftChars="0"/>
                              <w:jc w:val="left"/>
                              <w:rPr>
                                <w:rFonts w:ascii="BIZ UDゴシック" w:eastAsia="BIZ UDゴシック" w:hAnsi="BIZ UDゴシック"/>
                                <w:color w:val="1A1A1A"/>
                                <w:spacing w:val="20"/>
                              </w:rPr>
                            </w:pPr>
                            <w:r w:rsidRPr="00354542">
                              <w:rPr>
                                <w:rFonts w:ascii="BIZ UDゴシック" w:eastAsia="BIZ UDゴシック" w:hAnsi="BIZ UDゴシック" w:hint="eastAsia"/>
                                <w:color w:val="1A1A1A"/>
                                <w:spacing w:val="20"/>
                              </w:rPr>
                              <w:t>がん対策の推進</w:t>
                            </w:r>
                          </w:p>
                          <w:p w14:paraId="2F451988" w14:textId="6D156928" w:rsidR="00AD27BE" w:rsidRPr="00354542" w:rsidRDefault="00AD27BE" w:rsidP="00B966C6">
                            <w:pPr>
                              <w:pStyle w:val="a3"/>
                              <w:numPr>
                                <w:ilvl w:val="0"/>
                                <w:numId w:val="38"/>
                              </w:numPr>
                              <w:snapToGrid w:val="0"/>
                              <w:spacing w:afterLines="50" w:after="180"/>
                              <w:ind w:leftChars="0"/>
                              <w:jc w:val="left"/>
                              <w:rPr>
                                <w:rFonts w:ascii="BIZ UDゴシック" w:eastAsia="BIZ UDゴシック" w:hAnsi="BIZ UDゴシック"/>
                                <w:color w:val="1A1A1A"/>
                                <w:spacing w:val="20"/>
                              </w:rPr>
                            </w:pPr>
                            <w:r w:rsidRPr="00354542">
                              <w:rPr>
                                <w:rFonts w:ascii="BIZ UDゴシック" w:eastAsia="BIZ UDゴシック" w:hAnsi="BIZ UDゴシック" w:hint="eastAsia"/>
                                <w:color w:val="1A1A1A"/>
                                <w:spacing w:val="20"/>
                              </w:rPr>
                              <w:t>歯とお口の健康づくり対策の推進</w:t>
                            </w:r>
                          </w:p>
                          <w:p w14:paraId="2379A410" w14:textId="7C9D9C67" w:rsidR="00AD27BE" w:rsidRPr="00354542" w:rsidRDefault="00AD27BE" w:rsidP="00B966C6">
                            <w:pPr>
                              <w:pStyle w:val="a3"/>
                              <w:numPr>
                                <w:ilvl w:val="0"/>
                                <w:numId w:val="38"/>
                              </w:numPr>
                              <w:snapToGrid w:val="0"/>
                              <w:spacing w:afterLines="50" w:after="180"/>
                              <w:ind w:leftChars="0"/>
                              <w:jc w:val="left"/>
                              <w:rPr>
                                <w:rFonts w:ascii="BIZ UDゴシック" w:eastAsia="BIZ UDゴシック" w:hAnsi="BIZ UDゴシック"/>
                                <w:color w:val="1A1A1A"/>
                                <w:spacing w:val="20"/>
                              </w:rPr>
                            </w:pPr>
                            <w:r w:rsidRPr="00354542">
                              <w:rPr>
                                <w:rFonts w:ascii="BIZ UDゴシック" w:eastAsia="BIZ UDゴシック" w:hAnsi="BIZ UDゴシック" w:hint="eastAsia"/>
                                <w:color w:val="1A1A1A"/>
                                <w:spacing w:val="20"/>
                              </w:rPr>
                              <w:t>住み慣れた地域で生き看取られる暮らしへの充実</w:t>
                            </w:r>
                            <w:r w:rsidRPr="00354542">
                              <w:rPr>
                                <w:rFonts w:ascii="BIZ UDゴシック" w:eastAsia="BIZ UDゴシック" w:hAnsi="BIZ UDゴシック"/>
                                <w:color w:val="1A1A1A"/>
                                <w:spacing w:val="20"/>
                              </w:rPr>
                              <w:br/>
                            </w:r>
                            <w:r w:rsidRPr="00354542">
                              <w:rPr>
                                <w:rFonts w:ascii="BIZ UDゴシック" w:eastAsia="BIZ UDゴシック" w:hAnsi="BIZ UDゴシック" w:hint="eastAsia"/>
                                <w:color w:val="D68043" w:themeColor="accent4"/>
                                <w:spacing w:val="20"/>
                              </w:rPr>
                              <w:t>➡</w:t>
                            </w:r>
                            <w:r w:rsidRPr="00354542">
                              <w:rPr>
                                <w:rFonts w:ascii="BIZ UDゴシック" w:eastAsia="BIZ UDゴシック" w:hAnsi="BIZ UDゴシック" w:hint="eastAsia"/>
                                <w:color w:val="1A1A1A"/>
                                <w:spacing w:val="20"/>
                              </w:rPr>
                              <w:t>高齢者福祉総合計画に移行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32B0A" id="テキスト ボックス 334480866" o:spid="_x0000_s1051" type="#_x0000_t202" style="position:absolute;margin-left:.5pt;margin-top:366.5pt;width:220.6pt;height:211.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" filled="f" stroked="f" strokeweight=".5pt">
                <v:textbox>
                  <w:txbxContent>
                    <w:p w14:paraId="3A29004B" w14:textId="411E11AE" w:rsidR="00AD27BE" w:rsidRPr="004F7A94" w:rsidRDefault="00AD27BE" w:rsidP="00221CBB">
                      <w:pPr>
                        <w:pStyle w:val="a3"/>
                        <w:snapToGrid w:val="0"/>
                        <w:spacing w:afterLines="50" w:after="180"/>
                        <w:ind w:leftChars="0" w:left="0"/>
                        <w:rPr>
                          <w:rFonts w:ascii="BIZ UDゴシック" w:eastAsia="BIZ UDゴシック" w:hAnsi="BIZ UDゴシック"/>
                          <w:b/>
                          <w:color w:val="1A1A1A"/>
                          <w:sz w:val="24"/>
                        </w:rPr>
                      </w:pPr>
                      <w:r w:rsidRPr="00221CBB">
                        <w:rPr>
                          <w:rFonts w:ascii="Segoe UI Symbol" w:eastAsia="BIZ UDゴシック" w:hAnsi="Segoe UI Symbol" w:hint="eastAsia"/>
                          <w:b/>
                          <w:color w:val="CDA510" w:themeColor="accent5" w:themeShade="80"/>
                          <w:spacing w:val="10"/>
                          <w:sz w:val="24"/>
                          <w14:textOutline w14:w="38100" w14:cap="rnd" w14:cmpd="sng" w14:algn="ctr">
                            <w14:solidFill>
                              <w14:schemeClr w14:val="accent5">
                                <w14:lumMod w14:val="75000"/>
                              </w14:schemeClr>
                            </w14:solidFill>
                            <w14:prstDash w14:val="solid"/>
                            <w14:bevel/>
                          </w14:textOutline>
                        </w:rPr>
                        <w:t>｜</w:t>
                      </w:r>
                      <w:r w:rsidRPr="004F7A94">
                        <w:rPr>
                          <w:rFonts w:ascii="BIZ UDゴシック" w:eastAsia="BIZ UDゴシック" w:hAnsi="BIZ UDゴシック" w:hint="eastAsia"/>
                          <w:b/>
                          <w:color w:val="1A1A1A"/>
                          <w:spacing w:val="20"/>
                          <w:kern w:val="0"/>
                          <w:sz w:val="24"/>
                        </w:rPr>
                        <w:t>健康寿命の延伸を目的に。</w:t>
                      </w:r>
                      <w:r w:rsidRPr="004F7A94">
                        <w:rPr>
                          <w:rFonts w:ascii="BIZ UDゴシック" w:eastAsia="BIZ UDゴシック" w:hAnsi="BIZ UDゴシック"/>
                          <w:b/>
                          <w:color w:val="1A1A1A"/>
                          <w:spacing w:val="20"/>
                          <w:kern w:val="0"/>
                          <w:sz w:val="24"/>
                        </w:rPr>
                        <w:br/>
                      </w:r>
                      <w:r w:rsidRPr="004F7A94">
                        <w:rPr>
                          <w:rFonts w:ascii="BIZ UDゴシック" w:eastAsia="BIZ UDゴシック" w:hAnsi="BIZ UDゴシック" w:hint="eastAsia"/>
                          <w:b/>
                          <w:color w:val="1A1A1A"/>
                          <w:spacing w:val="20"/>
                          <w:kern w:val="0"/>
                          <w:sz w:val="24"/>
                        </w:rPr>
                        <w:t xml:space="preserve">　</w:t>
                      </w:r>
                      <w:r w:rsidRPr="004F7A94">
                        <w:rPr>
                          <w:rFonts w:ascii="BIZ UDゴシック" w:eastAsia="BIZ UDゴシック" w:hAnsi="BIZ UDゴシック" w:hint="eastAsia"/>
                          <w:b/>
                          <w:color w:val="1A1A1A"/>
                          <w:kern w:val="0"/>
                          <w:sz w:val="24"/>
                        </w:rPr>
                        <w:t>H25は男性82.87歳、女性85.76歳</w:t>
                      </w:r>
                    </w:p>
                    <w:p w14:paraId="7474B34C" w14:textId="25FA8287" w:rsidR="00AD27BE" w:rsidRPr="00354542" w:rsidRDefault="00AD27BE" w:rsidP="001A0A3B">
                      <w:pPr>
                        <w:pStyle w:val="a3"/>
                        <w:snapToGrid w:val="0"/>
                        <w:spacing w:afterLines="50" w:after="180"/>
                        <w:ind w:leftChars="0" w:left="0"/>
                        <w:jc w:val="left"/>
                        <w:rPr>
                          <w:rFonts w:ascii="BIZ UDゴシック" w:eastAsia="BIZ UDゴシック" w:hAnsi="BIZ UDゴシック"/>
                          <w:color w:val="1A1A1A"/>
                          <w:spacing w:val="20"/>
                        </w:rPr>
                      </w:pPr>
                      <w:r w:rsidRPr="00354542">
                        <w:rPr>
                          <w:rFonts w:ascii="BIZ UDゴシック" w:eastAsia="BIZ UDゴシック" w:hAnsi="BIZ UDゴシック" w:hint="eastAsia"/>
                          <w:color w:val="1A1A1A"/>
                          <w:spacing w:val="20"/>
                        </w:rPr>
                        <w:t>以下</w:t>
                      </w:r>
                      <w:r>
                        <w:rPr>
                          <w:rFonts w:ascii="BIZ UDゴシック" w:eastAsia="BIZ UDゴシック" w:hAnsi="BIZ UDゴシック" w:hint="eastAsia"/>
                          <w:color w:val="1A1A1A"/>
                          <w:spacing w:val="20"/>
                        </w:rPr>
                        <w:t>4</w:t>
                      </w:r>
                      <w:r w:rsidRPr="00354542">
                        <w:rPr>
                          <w:rFonts w:ascii="BIZ UDゴシック" w:eastAsia="BIZ UDゴシック" w:hAnsi="BIZ UDゴシック" w:hint="eastAsia"/>
                          <w:color w:val="1A1A1A"/>
                          <w:spacing w:val="20"/>
                        </w:rPr>
                        <w:t>つの柱で取組</w:t>
                      </w:r>
                    </w:p>
                    <w:p w14:paraId="48C1C82E" w14:textId="4BA7AB17" w:rsidR="00AD27BE" w:rsidRPr="00354542" w:rsidRDefault="00AD27BE" w:rsidP="00B966C6">
                      <w:pPr>
                        <w:pStyle w:val="a3"/>
                        <w:numPr>
                          <w:ilvl w:val="0"/>
                          <w:numId w:val="38"/>
                        </w:numPr>
                        <w:snapToGrid w:val="0"/>
                        <w:spacing w:afterLines="50" w:after="180"/>
                        <w:ind w:leftChars="0"/>
                        <w:jc w:val="left"/>
                        <w:rPr>
                          <w:rFonts w:ascii="BIZ UDゴシック" w:eastAsia="BIZ UDゴシック" w:hAnsi="BIZ UDゴシック"/>
                          <w:color w:val="1A1A1A"/>
                          <w:spacing w:val="20"/>
                        </w:rPr>
                      </w:pPr>
                      <w:r w:rsidRPr="00354542">
                        <w:rPr>
                          <w:rFonts w:ascii="BIZ UDゴシック" w:eastAsia="BIZ UDゴシック" w:hAnsi="BIZ UDゴシック" w:hint="eastAsia"/>
                          <w:color w:val="1A1A1A"/>
                          <w:spacing w:val="20"/>
                        </w:rPr>
                        <w:t>健康づくりの推進</w:t>
                      </w:r>
                    </w:p>
                    <w:p w14:paraId="604005B2" w14:textId="29AD013E" w:rsidR="00AD27BE" w:rsidRPr="00354542" w:rsidRDefault="00AD27BE" w:rsidP="00B966C6">
                      <w:pPr>
                        <w:pStyle w:val="a3"/>
                        <w:numPr>
                          <w:ilvl w:val="0"/>
                          <w:numId w:val="38"/>
                        </w:numPr>
                        <w:snapToGrid w:val="0"/>
                        <w:spacing w:afterLines="50" w:after="180"/>
                        <w:ind w:leftChars="0"/>
                        <w:jc w:val="left"/>
                        <w:rPr>
                          <w:rFonts w:ascii="BIZ UDゴシック" w:eastAsia="BIZ UDゴシック" w:hAnsi="BIZ UDゴシック"/>
                          <w:color w:val="1A1A1A"/>
                          <w:spacing w:val="20"/>
                        </w:rPr>
                      </w:pPr>
                      <w:r w:rsidRPr="00354542">
                        <w:rPr>
                          <w:rFonts w:ascii="BIZ UDゴシック" w:eastAsia="BIZ UDゴシック" w:hAnsi="BIZ UDゴシック" w:hint="eastAsia"/>
                          <w:color w:val="1A1A1A"/>
                          <w:spacing w:val="20"/>
                        </w:rPr>
                        <w:t>がん対策の推進</w:t>
                      </w:r>
                    </w:p>
                    <w:p w14:paraId="2F451988" w14:textId="6D156928" w:rsidR="00AD27BE" w:rsidRPr="00354542" w:rsidRDefault="00AD27BE" w:rsidP="00B966C6">
                      <w:pPr>
                        <w:pStyle w:val="a3"/>
                        <w:numPr>
                          <w:ilvl w:val="0"/>
                          <w:numId w:val="38"/>
                        </w:numPr>
                        <w:snapToGrid w:val="0"/>
                        <w:spacing w:afterLines="50" w:after="180"/>
                        <w:ind w:leftChars="0"/>
                        <w:jc w:val="left"/>
                        <w:rPr>
                          <w:rFonts w:ascii="BIZ UDゴシック" w:eastAsia="BIZ UDゴシック" w:hAnsi="BIZ UDゴシック"/>
                          <w:color w:val="1A1A1A"/>
                          <w:spacing w:val="20"/>
                        </w:rPr>
                      </w:pPr>
                      <w:r w:rsidRPr="00354542">
                        <w:rPr>
                          <w:rFonts w:ascii="BIZ UDゴシック" w:eastAsia="BIZ UDゴシック" w:hAnsi="BIZ UDゴシック" w:hint="eastAsia"/>
                          <w:color w:val="1A1A1A"/>
                          <w:spacing w:val="20"/>
                        </w:rPr>
                        <w:t>歯とお口の健康づくり対策の推進</w:t>
                      </w:r>
                    </w:p>
                    <w:p w14:paraId="2379A410" w14:textId="7C9D9C67" w:rsidR="00AD27BE" w:rsidRPr="00354542" w:rsidRDefault="00AD27BE" w:rsidP="00B966C6">
                      <w:pPr>
                        <w:pStyle w:val="a3"/>
                        <w:numPr>
                          <w:ilvl w:val="0"/>
                          <w:numId w:val="38"/>
                        </w:numPr>
                        <w:snapToGrid w:val="0"/>
                        <w:spacing w:afterLines="50" w:after="180"/>
                        <w:ind w:leftChars="0"/>
                        <w:jc w:val="left"/>
                        <w:rPr>
                          <w:rFonts w:ascii="BIZ UDゴシック" w:eastAsia="BIZ UDゴシック" w:hAnsi="BIZ UDゴシック"/>
                          <w:color w:val="1A1A1A"/>
                          <w:spacing w:val="20"/>
                        </w:rPr>
                      </w:pPr>
                      <w:r w:rsidRPr="00354542">
                        <w:rPr>
                          <w:rFonts w:ascii="BIZ UDゴシック" w:eastAsia="BIZ UDゴシック" w:hAnsi="BIZ UDゴシック" w:hint="eastAsia"/>
                          <w:color w:val="1A1A1A"/>
                          <w:spacing w:val="20"/>
                        </w:rPr>
                        <w:t>住み慣れた地域で生き看取られる暮らしへの充実</w:t>
                      </w:r>
                      <w:r w:rsidRPr="00354542">
                        <w:rPr>
                          <w:rFonts w:ascii="BIZ UDゴシック" w:eastAsia="BIZ UDゴシック" w:hAnsi="BIZ UDゴシック"/>
                          <w:color w:val="1A1A1A"/>
                          <w:spacing w:val="20"/>
                        </w:rPr>
                        <w:br/>
                      </w:r>
                      <w:r w:rsidRPr="00354542">
                        <w:rPr>
                          <w:rFonts w:ascii="BIZ UDゴシック" w:eastAsia="BIZ UDゴシック" w:hAnsi="BIZ UDゴシック" w:hint="eastAsia"/>
                          <w:color w:val="D68043" w:themeColor="accent4"/>
                          <w:spacing w:val="20"/>
                        </w:rPr>
                        <w:t>➡</w:t>
                      </w:r>
                      <w:r w:rsidRPr="00354542">
                        <w:rPr>
                          <w:rFonts w:ascii="BIZ UDゴシック" w:eastAsia="BIZ UDゴシック" w:hAnsi="BIZ UDゴシック" w:hint="eastAsia"/>
                          <w:color w:val="1A1A1A"/>
                          <w:spacing w:val="20"/>
                        </w:rPr>
                        <w:t>高齢者福祉総合計画に移行</w:t>
                      </w:r>
                    </w:p>
                  </w:txbxContent>
                </v:textbox>
              </v:shape>
            </w:pict>
          </mc:Fallback>
        </mc:AlternateContent>
      </w:r>
      <w:r w:rsidR="00386525" w:rsidRPr="004F7A94">
        <w:rPr>
          <w:rFonts w:ascii="BIZ UDゴシック" w:eastAsia="BIZ UDゴシック" w:hAnsi="BIZ UDゴシック"/>
          <w:noProof/>
          <w:color w:val="1A1A1A"/>
          <w:spacing w:val="10"/>
        </w:rPr>
        <mc:AlternateContent>
          <mc:Choice Requires="wps">
            <w:drawing>
              <wp:anchor distT="0" distB="0" distL="114300" distR="114300" simplePos="0" relativeHeight="251777024" behindDoc="0" locked="0" layoutInCell="1" allowOverlap="1" wp14:anchorId="5549C8D3" wp14:editId="495DBA52">
                <wp:simplePos x="0" y="0"/>
                <wp:positionH relativeFrom="column">
                  <wp:posOffset>2980906</wp:posOffset>
                </wp:positionH>
                <wp:positionV relativeFrom="paragraph">
                  <wp:posOffset>4654549</wp:posOffset>
                </wp:positionV>
                <wp:extent cx="2686050" cy="2879387"/>
                <wp:effectExtent l="0" t="0" r="0" b="0"/>
                <wp:wrapNone/>
                <wp:docPr id="334480868" name="テキスト ボックス 334480868"/>
                <wp:cNvGraphicFramePr/>
                <a:graphic xmlns:a="http://schemas.openxmlformats.org/drawingml/2006/main">
                  <a:graphicData uri="http://schemas.microsoft.com/office/word/2010/wordprocessingShape">
                    <wps:wsp>
                      <wps:cNvSpPr txBox="1"/>
                      <wps:spPr>
                        <a:xfrm>
                          <a:off x="0" y="0"/>
                          <a:ext cx="2686050" cy="2879387"/>
                        </a:xfrm>
                        <a:prstGeom prst="rect">
                          <a:avLst/>
                        </a:prstGeom>
                        <a:noFill/>
                        <a:ln w="6350">
                          <a:noFill/>
                        </a:ln>
                      </wps:spPr>
                      <wps:txbx>
                        <w:txbxContent>
                          <w:p w14:paraId="19DA1839" w14:textId="372155A1" w:rsidR="00AD27BE" w:rsidRPr="004F7A94" w:rsidRDefault="00AD27BE" w:rsidP="00221CBB">
                            <w:pPr>
                              <w:pStyle w:val="a3"/>
                              <w:snapToGrid w:val="0"/>
                              <w:spacing w:afterLines="50" w:after="180"/>
                              <w:ind w:leftChars="0" w:left="0"/>
                              <w:rPr>
                                <w:rFonts w:ascii="BIZ UDゴシック" w:eastAsia="BIZ UDゴシック" w:hAnsi="BIZ UDゴシック"/>
                                <w:b/>
                                <w:color w:val="1A1A1A"/>
                                <w:spacing w:val="10"/>
                                <w:sz w:val="24"/>
                              </w:rPr>
                            </w:pPr>
                            <w:r w:rsidRPr="00C45F38">
                              <w:rPr>
                                <w:rFonts w:ascii="BIZ UDゴシック" w:eastAsia="BIZ UDゴシック" w:hAnsi="BIZ UDゴシック" w:hint="eastAsia"/>
                                <w:b/>
                                <w:color w:val="CDA510" w:themeColor="accent5" w:themeShade="80"/>
                                <w:spacing w:val="10"/>
                                <w:sz w:val="24"/>
                                <w14:textOutline w14:w="38100" w14:cap="rnd" w14:cmpd="sng" w14:algn="ctr">
                                  <w14:solidFill>
                                    <w14:schemeClr w14:val="accent5">
                                      <w14:lumMod w14:val="75000"/>
                                    </w14:schemeClr>
                                  </w14:solidFill>
                                  <w14:prstDash w14:val="solid"/>
                                  <w14:bevel/>
                                </w14:textOutline>
                              </w:rPr>
                              <w:t>｜</w:t>
                            </w:r>
                            <w:r w:rsidRPr="004F7A94">
                              <w:rPr>
                                <w:rFonts w:ascii="BIZ UDゴシック" w:eastAsia="BIZ UDゴシック" w:hAnsi="BIZ UDゴシック" w:hint="eastAsia"/>
                                <w:b/>
                                <w:color w:val="1A1A1A"/>
                                <w:spacing w:val="10"/>
                                <w:sz w:val="24"/>
                              </w:rPr>
                              <w:t>第3期の目標を継承</w:t>
                            </w:r>
                            <w:r w:rsidRPr="004F7A94">
                              <w:rPr>
                                <w:rFonts w:ascii="BIZ UDゴシック" w:eastAsia="BIZ UDゴシック" w:hAnsi="BIZ UDゴシック"/>
                                <w:b/>
                                <w:color w:val="1A1A1A"/>
                                <w:spacing w:val="10"/>
                                <w:sz w:val="24"/>
                              </w:rPr>
                              <w:t>し</w:t>
                            </w:r>
                            <w:r w:rsidRPr="004F7A94">
                              <w:rPr>
                                <w:rFonts w:ascii="BIZ UDゴシック" w:eastAsia="BIZ UDゴシック" w:hAnsi="BIZ UDゴシック" w:hint="eastAsia"/>
                                <w:b/>
                                <w:color w:val="1A1A1A"/>
                                <w:spacing w:val="10"/>
                                <w:sz w:val="24"/>
                              </w:rPr>
                              <w:t>つつ</w:t>
                            </w:r>
                            <w:r w:rsidRPr="004F7A94">
                              <w:rPr>
                                <w:rFonts w:ascii="BIZ UDゴシック" w:eastAsia="BIZ UDゴシック" w:hAnsi="BIZ UDゴシック"/>
                                <w:b/>
                                <w:color w:val="1A1A1A"/>
                                <w:spacing w:val="10"/>
                                <w:sz w:val="24"/>
                              </w:rPr>
                              <w:t>、</w:t>
                            </w:r>
                            <w:r w:rsidRPr="004F7A94">
                              <w:rPr>
                                <w:rFonts w:ascii="BIZ UDゴシック" w:eastAsia="BIZ UDゴシック" w:hAnsi="BIZ UDゴシック" w:hint="eastAsia"/>
                                <w:b/>
                                <w:color w:val="1A1A1A"/>
                                <w:spacing w:val="10"/>
                                <w:sz w:val="24"/>
                              </w:rPr>
                              <w:t>より健康寿命延伸に特化した計画に</w:t>
                            </w:r>
                          </w:p>
                          <w:p w14:paraId="604CC719" w14:textId="4DE2F65F" w:rsidR="00AD27BE" w:rsidRPr="004F7A94" w:rsidRDefault="00AD27BE" w:rsidP="00B966C6">
                            <w:pPr>
                              <w:pStyle w:val="a3"/>
                              <w:numPr>
                                <w:ilvl w:val="0"/>
                                <w:numId w:val="36"/>
                              </w:numPr>
                              <w:snapToGrid w:val="0"/>
                              <w:spacing w:afterLines="50" w:after="180"/>
                              <w:ind w:leftChars="0" w:left="284" w:hanging="284"/>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令和2年～新型コロナウイルス感染症の影響から、「感染症予防」の視点を取り入れる</w:t>
                            </w:r>
                          </w:p>
                          <w:p w14:paraId="56576F29" w14:textId="28A33004" w:rsidR="00AD27BE" w:rsidRPr="004F7A94" w:rsidRDefault="00AD27BE" w:rsidP="00B966C6">
                            <w:pPr>
                              <w:pStyle w:val="a3"/>
                              <w:numPr>
                                <w:ilvl w:val="0"/>
                                <w:numId w:val="36"/>
                              </w:numPr>
                              <w:snapToGrid w:val="0"/>
                              <w:spacing w:afterLines="50" w:after="180"/>
                              <w:ind w:leftChars="0" w:left="284" w:hanging="284"/>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歯とお口の健康づくりに、「妊娠期」を追加</w:t>
                            </w:r>
                          </w:p>
                          <w:p w14:paraId="1775CF5D" w14:textId="4BE7F855" w:rsidR="00AD27BE" w:rsidRPr="004F7A94" w:rsidRDefault="00AD27BE" w:rsidP="00B966C6">
                            <w:pPr>
                              <w:pStyle w:val="a3"/>
                              <w:numPr>
                                <w:ilvl w:val="0"/>
                                <w:numId w:val="36"/>
                              </w:numPr>
                              <w:snapToGrid w:val="0"/>
                              <w:spacing w:afterLines="50" w:after="180"/>
                              <w:ind w:leftChars="0" w:left="284" w:hanging="284"/>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令和6年に、日野市健康づくりに関する調査（以下「令和6年日野市健康意識調査」という）を実施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9C8D3" id="テキスト ボックス 334480868" o:spid="_x0000_s1052" type="#_x0000_t202" style="position:absolute;margin-left:234.7pt;margin-top:366.5pt;width:211.5pt;height:226.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" filled="f" stroked="f" strokeweight=".5pt">
                <v:textbox>
                  <w:txbxContent>
                    <w:p w14:paraId="19DA1839" w14:textId="372155A1" w:rsidR="00AD27BE" w:rsidRPr="004F7A94" w:rsidRDefault="00AD27BE" w:rsidP="00221CBB">
                      <w:pPr>
                        <w:pStyle w:val="a3"/>
                        <w:snapToGrid w:val="0"/>
                        <w:spacing w:afterLines="50" w:after="180"/>
                        <w:ind w:leftChars="0" w:left="0"/>
                        <w:rPr>
                          <w:rFonts w:ascii="BIZ UDゴシック" w:eastAsia="BIZ UDゴシック" w:hAnsi="BIZ UDゴシック"/>
                          <w:b/>
                          <w:color w:val="1A1A1A"/>
                          <w:spacing w:val="10"/>
                          <w:sz w:val="24"/>
                        </w:rPr>
                      </w:pPr>
                      <w:r w:rsidRPr="00C45F38">
                        <w:rPr>
                          <w:rFonts w:ascii="BIZ UDゴシック" w:eastAsia="BIZ UDゴシック" w:hAnsi="BIZ UDゴシック" w:hint="eastAsia"/>
                          <w:b/>
                          <w:color w:val="CDA510" w:themeColor="accent5" w:themeShade="80"/>
                          <w:spacing w:val="10"/>
                          <w:sz w:val="24"/>
                          <w14:textOutline w14:w="38100" w14:cap="rnd" w14:cmpd="sng" w14:algn="ctr">
                            <w14:solidFill>
                              <w14:schemeClr w14:val="accent5">
                                <w14:lumMod w14:val="75000"/>
                              </w14:schemeClr>
                            </w14:solidFill>
                            <w14:prstDash w14:val="solid"/>
                            <w14:bevel/>
                          </w14:textOutline>
                        </w:rPr>
                        <w:t>｜</w:t>
                      </w:r>
                      <w:r w:rsidRPr="004F7A94">
                        <w:rPr>
                          <w:rFonts w:ascii="BIZ UDゴシック" w:eastAsia="BIZ UDゴシック" w:hAnsi="BIZ UDゴシック" w:hint="eastAsia"/>
                          <w:b/>
                          <w:color w:val="1A1A1A"/>
                          <w:spacing w:val="10"/>
                          <w:sz w:val="24"/>
                        </w:rPr>
                        <w:t>第3期の目標を継承</w:t>
                      </w:r>
                      <w:r w:rsidRPr="004F7A94">
                        <w:rPr>
                          <w:rFonts w:ascii="BIZ UDゴシック" w:eastAsia="BIZ UDゴシック" w:hAnsi="BIZ UDゴシック"/>
                          <w:b/>
                          <w:color w:val="1A1A1A"/>
                          <w:spacing w:val="10"/>
                          <w:sz w:val="24"/>
                        </w:rPr>
                        <w:t>し</w:t>
                      </w:r>
                      <w:r w:rsidRPr="004F7A94">
                        <w:rPr>
                          <w:rFonts w:ascii="BIZ UDゴシック" w:eastAsia="BIZ UDゴシック" w:hAnsi="BIZ UDゴシック" w:hint="eastAsia"/>
                          <w:b/>
                          <w:color w:val="1A1A1A"/>
                          <w:spacing w:val="10"/>
                          <w:sz w:val="24"/>
                        </w:rPr>
                        <w:t>つつ</w:t>
                      </w:r>
                      <w:r w:rsidRPr="004F7A94">
                        <w:rPr>
                          <w:rFonts w:ascii="BIZ UDゴシック" w:eastAsia="BIZ UDゴシック" w:hAnsi="BIZ UDゴシック"/>
                          <w:b/>
                          <w:color w:val="1A1A1A"/>
                          <w:spacing w:val="10"/>
                          <w:sz w:val="24"/>
                        </w:rPr>
                        <w:t>、</w:t>
                      </w:r>
                      <w:r w:rsidRPr="004F7A94">
                        <w:rPr>
                          <w:rFonts w:ascii="BIZ UDゴシック" w:eastAsia="BIZ UDゴシック" w:hAnsi="BIZ UDゴシック" w:hint="eastAsia"/>
                          <w:b/>
                          <w:color w:val="1A1A1A"/>
                          <w:spacing w:val="10"/>
                          <w:sz w:val="24"/>
                        </w:rPr>
                        <w:t>より健康寿命延伸に特化した計画に</w:t>
                      </w:r>
                    </w:p>
                    <w:p w14:paraId="604CC719" w14:textId="4DE2F65F" w:rsidR="00AD27BE" w:rsidRPr="004F7A94" w:rsidRDefault="00AD27BE" w:rsidP="00B966C6">
                      <w:pPr>
                        <w:pStyle w:val="a3"/>
                        <w:numPr>
                          <w:ilvl w:val="0"/>
                          <w:numId w:val="36"/>
                        </w:numPr>
                        <w:snapToGrid w:val="0"/>
                        <w:spacing w:afterLines="50" w:after="180"/>
                        <w:ind w:leftChars="0" w:left="284" w:hanging="284"/>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令和2年～新型コロナウイルス感染症の影響から、「感染症予防」の視点を取り入れる</w:t>
                      </w:r>
                    </w:p>
                    <w:p w14:paraId="56576F29" w14:textId="28A33004" w:rsidR="00AD27BE" w:rsidRPr="004F7A94" w:rsidRDefault="00AD27BE" w:rsidP="00B966C6">
                      <w:pPr>
                        <w:pStyle w:val="a3"/>
                        <w:numPr>
                          <w:ilvl w:val="0"/>
                          <w:numId w:val="36"/>
                        </w:numPr>
                        <w:snapToGrid w:val="0"/>
                        <w:spacing w:afterLines="50" w:after="180"/>
                        <w:ind w:leftChars="0" w:left="284" w:hanging="284"/>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歯とお口の健康づくりに、「妊娠期」を追加</w:t>
                      </w:r>
                    </w:p>
                    <w:p w14:paraId="1775CF5D" w14:textId="4BE7F855" w:rsidR="00AD27BE" w:rsidRPr="004F7A94" w:rsidRDefault="00AD27BE" w:rsidP="00B966C6">
                      <w:pPr>
                        <w:pStyle w:val="a3"/>
                        <w:numPr>
                          <w:ilvl w:val="0"/>
                          <w:numId w:val="36"/>
                        </w:numPr>
                        <w:snapToGrid w:val="0"/>
                        <w:spacing w:afterLines="50" w:after="180"/>
                        <w:ind w:leftChars="0" w:left="284" w:hanging="284"/>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令和6年に、日野市健康づくりに関する調査（以下「令和6年日野市健康意識調査」という）を実施</w:t>
                      </w:r>
                    </w:p>
                  </w:txbxContent>
                </v:textbox>
              </v:shape>
            </w:pict>
          </mc:Fallback>
        </mc:AlternateContent>
      </w:r>
      <w:r w:rsidR="004C7185" w:rsidRPr="004F7A94">
        <w:rPr>
          <w:rFonts w:ascii="BIZ UDゴシック" w:eastAsia="BIZ UDゴシック" w:hAnsi="BIZ UDゴシック"/>
          <w:noProof/>
          <w:color w:val="1A1A1A"/>
          <w:spacing w:val="10"/>
        </w:rPr>
        <mc:AlternateContent>
          <mc:Choice Requires="wps">
            <w:drawing>
              <wp:anchor distT="0" distB="0" distL="114300" distR="114300" simplePos="0" relativeHeight="251764736" behindDoc="0" locked="0" layoutInCell="1" allowOverlap="1" wp14:anchorId="1135C4B4" wp14:editId="531CEEE7">
                <wp:simplePos x="0" y="0"/>
                <wp:positionH relativeFrom="column">
                  <wp:posOffset>3042920</wp:posOffset>
                </wp:positionH>
                <wp:positionV relativeFrom="paragraph">
                  <wp:posOffset>589915</wp:posOffset>
                </wp:positionV>
                <wp:extent cx="2726055" cy="3352800"/>
                <wp:effectExtent l="0" t="0" r="0" b="0"/>
                <wp:wrapNone/>
                <wp:docPr id="334480862" name="テキスト ボックス 334480862"/>
                <wp:cNvGraphicFramePr/>
                <a:graphic xmlns:a="http://schemas.openxmlformats.org/drawingml/2006/main">
                  <a:graphicData uri="http://schemas.microsoft.com/office/word/2010/wordprocessingShape">
                    <wps:wsp>
                      <wps:cNvSpPr txBox="1"/>
                      <wps:spPr>
                        <a:xfrm>
                          <a:off x="0" y="0"/>
                          <a:ext cx="2726055" cy="3352800"/>
                        </a:xfrm>
                        <a:prstGeom prst="rect">
                          <a:avLst/>
                        </a:prstGeom>
                        <a:noFill/>
                        <a:ln w="6350">
                          <a:noFill/>
                        </a:ln>
                      </wps:spPr>
                      <wps:txbx>
                        <w:txbxContent>
                          <w:p w14:paraId="2E0B8F33" w14:textId="77777777" w:rsidR="00AD27BE" w:rsidRPr="004F7A94" w:rsidRDefault="00AD27BE" w:rsidP="001C6385">
                            <w:pPr>
                              <w:pStyle w:val="a3"/>
                              <w:snapToGrid w:val="0"/>
                              <w:spacing w:afterLines="50" w:after="180"/>
                              <w:ind w:leftChars="0" w:left="0"/>
                              <w:rPr>
                                <w:rFonts w:ascii="BIZ UDゴシック" w:eastAsia="BIZ UDゴシック" w:hAnsi="BIZ UDゴシック"/>
                                <w:b/>
                                <w:color w:val="1A1A1A"/>
                                <w:spacing w:val="10"/>
                                <w:sz w:val="24"/>
                              </w:rPr>
                            </w:pPr>
                            <w:r w:rsidRPr="00BF7FD4">
                              <w:rPr>
                                <w:rFonts w:ascii="BIZ UDゴシック" w:eastAsia="BIZ UDゴシック" w:hAnsi="BIZ UDゴシック" w:hint="eastAsia"/>
                                <w:b/>
                                <w:color w:val="CDA510" w:themeColor="accent5" w:themeShade="80"/>
                                <w:spacing w:val="10"/>
                                <w:sz w:val="24"/>
                                <w14:textOutline w14:w="38100" w14:cap="rnd" w14:cmpd="sng" w14:algn="ctr">
                                  <w14:solidFill>
                                    <w14:schemeClr w14:val="accent5">
                                      <w14:lumMod w14:val="75000"/>
                                    </w14:schemeClr>
                                  </w14:solidFill>
                                  <w14:prstDash w14:val="solid"/>
                                  <w14:bevel/>
                                </w14:textOutline>
                              </w:rPr>
                              <w:t>｜</w:t>
                            </w:r>
                            <w:r w:rsidRPr="004F7A94">
                              <w:rPr>
                                <w:rFonts w:ascii="BIZ UDゴシック" w:eastAsia="BIZ UDゴシック" w:hAnsi="BIZ UDゴシック" w:hint="eastAsia"/>
                                <w:b/>
                                <w:color w:val="1A1A1A"/>
                                <w:spacing w:val="10"/>
                                <w:sz w:val="24"/>
                              </w:rPr>
                              <w:t>安心して妊娠・出産するための支援、生活習慣の改善、健康の維持増進の環境づくりを重点目標に</w:t>
                            </w:r>
                          </w:p>
                          <w:p w14:paraId="5DF14804" w14:textId="50B4A3E7" w:rsidR="00AD27BE" w:rsidRPr="004F7A94" w:rsidRDefault="00AD27BE" w:rsidP="00B966C6">
                            <w:pPr>
                              <w:pStyle w:val="a3"/>
                              <w:numPr>
                                <w:ilvl w:val="0"/>
                                <w:numId w:val="40"/>
                              </w:numPr>
                              <w:snapToGrid w:val="0"/>
                              <w:spacing w:afterLines="30" w:after="108"/>
                              <w:ind w:leftChars="0" w:left="284" w:hanging="284"/>
                              <w:rPr>
                                <w:rFonts w:ascii="BIZ UDゴシック" w:eastAsia="BIZ UDゴシック" w:hAnsi="BIZ UDゴシック"/>
                                <w:b/>
                                <w:color w:val="1A1A1A"/>
                                <w:spacing w:val="10"/>
                                <w:sz w:val="24"/>
                              </w:rPr>
                            </w:pPr>
                            <w:r w:rsidRPr="004F7A94">
                              <w:rPr>
                                <w:rFonts w:ascii="BIZ UDゴシック" w:eastAsia="BIZ UDゴシック" w:hAnsi="BIZ UDゴシック" w:hint="eastAsia"/>
                                <w:color w:val="1A1A1A"/>
                                <w:spacing w:val="10"/>
                              </w:rPr>
                              <w:t>平成2</w:t>
                            </w:r>
                            <w:r w:rsidRPr="004F7A94">
                              <w:rPr>
                                <w:rFonts w:ascii="BIZ UDゴシック" w:eastAsia="BIZ UDゴシック" w:hAnsi="BIZ UDゴシック"/>
                                <w:color w:val="1A1A1A"/>
                                <w:spacing w:val="10"/>
                              </w:rPr>
                              <w:t>4</w:t>
                            </w:r>
                            <w:r w:rsidRPr="004F7A94">
                              <w:rPr>
                                <w:rFonts w:ascii="BIZ UDゴシック" w:eastAsia="BIZ UDゴシック" w:hAnsi="BIZ UDゴシック" w:hint="eastAsia"/>
                                <w:color w:val="1A1A1A"/>
                                <w:spacing w:val="10"/>
                              </w:rPr>
                              <w:t>年、以下2つの条例を制定</w:t>
                            </w:r>
                          </w:p>
                          <w:p w14:paraId="4078C392" w14:textId="352635D2" w:rsidR="00AD27BE" w:rsidRPr="004F7A94" w:rsidRDefault="00AD27BE" w:rsidP="00B966C6">
                            <w:pPr>
                              <w:pStyle w:val="a3"/>
                              <w:numPr>
                                <w:ilvl w:val="0"/>
                                <w:numId w:val="39"/>
                              </w:numPr>
                              <w:snapToGrid w:val="0"/>
                              <w:spacing w:afterLines="30" w:after="108"/>
                              <w:ind w:leftChars="171" w:left="719"/>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がん対策推進基本条例</w:t>
                            </w:r>
                          </w:p>
                          <w:p w14:paraId="6529014B" w14:textId="221673BF" w:rsidR="00AD27BE" w:rsidRPr="004F7A94" w:rsidRDefault="00AD27BE" w:rsidP="00B966C6">
                            <w:pPr>
                              <w:pStyle w:val="a3"/>
                              <w:numPr>
                                <w:ilvl w:val="0"/>
                                <w:numId w:val="39"/>
                              </w:numPr>
                              <w:snapToGrid w:val="0"/>
                              <w:spacing w:afterLines="30" w:after="108"/>
                              <w:ind w:leftChars="171" w:left="719"/>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みんなですすめる歯とお口の健康づくり条例</w:t>
                            </w:r>
                          </w:p>
                          <w:p w14:paraId="52633B6E" w14:textId="5FB6C06D" w:rsidR="00AD27BE" w:rsidRPr="004F7A94" w:rsidRDefault="00AD27BE" w:rsidP="00B966C6">
                            <w:pPr>
                              <w:pStyle w:val="a3"/>
                              <w:numPr>
                                <w:ilvl w:val="0"/>
                                <w:numId w:val="40"/>
                              </w:numPr>
                              <w:snapToGrid w:val="0"/>
                              <w:spacing w:afterLines="30" w:after="108"/>
                              <w:ind w:leftChars="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生後28日以内の訪問、子どもの予防接種の南多摩5市連携等、子育て中の親への健康支援に取組む</w:t>
                            </w:r>
                          </w:p>
                          <w:p w14:paraId="7905D621" w14:textId="06AA84ED" w:rsidR="00AD27BE" w:rsidRPr="004F7A94" w:rsidRDefault="00AD27BE" w:rsidP="00B966C6">
                            <w:pPr>
                              <w:pStyle w:val="a3"/>
                              <w:numPr>
                                <w:ilvl w:val="0"/>
                                <w:numId w:val="40"/>
                              </w:numPr>
                              <w:snapToGrid w:val="0"/>
                              <w:spacing w:afterLines="30" w:after="108"/>
                              <w:ind w:leftChars="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医療機関と連携し、食生活の改善や運動習慣の定着を推進</w:t>
                            </w:r>
                          </w:p>
                          <w:p w14:paraId="2E839861" w14:textId="35117016" w:rsidR="00AD27BE" w:rsidRPr="004F7A94" w:rsidRDefault="00AD27BE" w:rsidP="00B966C6">
                            <w:pPr>
                              <w:pStyle w:val="a3"/>
                              <w:numPr>
                                <w:ilvl w:val="0"/>
                                <w:numId w:val="40"/>
                              </w:numPr>
                              <w:snapToGrid w:val="0"/>
                              <w:spacing w:afterLines="30" w:after="108"/>
                              <w:ind w:leftChars="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ロコモティブシンドロームを予防するための体操運動事業の拡大・充実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5C4B4" id="テキスト ボックス 334480862" o:spid="_x0000_s1053" type="#_x0000_t202" style="position:absolute;margin-left:239.6pt;margin-top:46.45pt;width:214.65pt;height:26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" filled="f" stroked="f" strokeweight=".5pt">
                <v:textbox>
                  <w:txbxContent>
                    <w:p w14:paraId="2E0B8F33" w14:textId="77777777" w:rsidR="00AD27BE" w:rsidRPr="004F7A94" w:rsidRDefault="00AD27BE" w:rsidP="001C6385">
                      <w:pPr>
                        <w:pStyle w:val="a3"/>
                        <w:snapToGrid w:val="0"/>
                        <w:spacing w:afterLines="50" w:after="180"/>
                        <w:ind w:leftChars="0" w:left="0"/>
                        <w:rPr>
                          <w:rFonts w:ascii="BIZ UDゴシック" w:eastAsia="BIZ UDゴシック" w:hAnsi="BIZ UDゴシック"/>
                          <w:b/>
                          <w:color w:val="1A1A1A"/>
                          <w:spacing w:val="10"/>
                          <w:sz w:val="24"/>
                        </w:rPr>
                      </w:pPr>
                      <w:r w:rsidRPr="00BF7FD4">
                        <w:rPr>
                          <w:rFonts w:ascii="BIZ UDゴシック" w:eastAsia="BIZ UDゴシック" w:hAnsi="BIZ UDゴシック" w:hint="eastAsia"/>
                          <w:b/>
                          <w:color w:val="CDA510" w:themeColor="accent5" w:themeShade="80"/>
                          <w:spacing w:val="10"/>
                          <w:sz w:val="24"/>
                          <w14:textOutline w14:w="38100" w14:cap="rnd" w14:cmpd="sng" w14:algn="ctr">
                            <w14:solidFill>
                              <w14:schemeClr w14:val="accent5">
                                <w14:lumMod w14:val="75000"/>
                              </w14:schemeClr>
                            </w14:solidFill>
                            <w14:prstDash w14:val="solid"/>
                            <w14:bevel/>
                          </w14:textOutline>
                        </w:rPr>
                        <w:t>｜</w:t>
                      </w:r>
                      <w:r w:rsidRPr="004F7A94">
                        <w:rPr>
                          <w:rFonts w:ascii="BIZ UDゴシック" w:eastAsia="BIZ UDゴシック" w:hAnsi="BIZ UDゴシック" w:hint="eastAsia"/>
                          <w:b/>
                          <w:color w:val="1A1A1A"/>
                          <w:spacing w:val="10"/>
                          <w:sz w:val="24"/>
                        </w:rPr>
                        <w:t>安心して妊娠・出産するための支援、生活習慣の改善、健康の維持増進の環境づくりを重点目標に</w:t>
                      </w:r>
                    </w:p>
                    <w:p w14:paraId="5DF14804" w14:textId="50B4A3E7" w:rsidR="00AD27BE" w:rsidRPr="004F7A94" w:rsidRDefault="00AD27BE" w:rsidP="00B966C6">
                      <w:pPr>
                        <w:pStyle w:val="a3"/>
                        <w:numPr>
                          <w:ilvl w:val="0"/>
                          <w:numId w:val="40"/>
                        </w:numPr>
                        <w:snapToGrid w:val="0"/>
                        <w:spacing w:afterLines="30" w:after="108"/>
                        <w:ind w:leftChars="0" w:left="284" w:hanging="284"/>
                        <w:rPr>
                          <w:rFonts w:ascii="BIZ UDゴシック" w:eastAsia="BIZ UDゴシック" w:hAnsi="BIZ UDゴシック"/>
                          <w:b/>
                          <w:color w:val="1A1A1A"/>
                          <w:spacing w:val="10"/>
                          <w:sz w:val="24"/>
                        </w:rPr>
                      </w:pPr>
                      <w:r w:rsidRPr="004F7A94">
                        <w:rPr>
                          <w:rFonts w:ascii="BIZ UDゴシック" w:eastAsia="BIZ UDゴシック" w:hAnsi="BIZ UDゴシック" w:hint="eastAsia"/>
                          <w:color w:val="1A1A1A"/>
                          <w:spacing w:val="10"/>
                        </w:rPr>
                        <w:t>平成2</w:t>
                      </w:r>
                      <w:r w:rsidRPr="004F7A94">
                        <w:rPr>
                          <w:rFonts w:ascii="BIZ UDゴシック" w:eastAsia="BIZ UDゴシック" w:hAnsi="BIZ UDゴシック"/>
                          <w:color w:val="1A1A1A"/>
                          <w:spacing w:val="10"/>
                        </w:rPr>
                        <w:t>4</w:t>
                      </w:r>
                      <w:r w:rsidRPr="004F7A94">
                        <w:rPr>
                          <w:rFonts w:ascii="BIZ UDゴシック" w:eastAsia="BIZ UDゴシック" w:hAnsi="BIZ UDゴシック" w:hint="eastAsia"/>
                          <w:color w:val="1A1A1A"/>
                          <w:spacing w:val="10"/>
                        </w:rPr>
                        <w:t>年、以下2つの条例を制定</w:t>
                      </w:r>
                    </w:p>
                    <w:p w14:paraId="4078C392" w14:textId="352635D2" w:rsidR="00AD27BE" w:rsidRPr="004F7A94" w:rsidRDefault="00AD27BE" w:rsidP="00B966C6">
                      <w:pPr>
                        <w:pStyle w:val="a3"/>
                        <w:numPr>
                          <w:ilvl w:val="0"/>
                          <w:numId w:val="39"/>
                        </w:numPr>
                        <w:snapToGrid w:val="0"/>
                        <w:spacing w:afterLines="30" w:after="108"/>
                        <w:ind w:leftChars="171" w:left="719"/>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がん対策推進基本条例</w:t>
                      </w:r>
                    </w:p>
                    <w:p w14:paraId="6529014B" w14:textId="221673BF" w:rsidR="00AD27BE" w:rsidRPr="004F7A94" w:rsidRDefault="00AD27BE" w:rsidP="00B966C6">
                      <w:pPr>
                        <w:pStyle w:val="a3"/>
                        <w:numPr>
                          <w:ilvl w:val="0"/>
                          <w:numId w:val="39"/>
                        </w:numPr>
                        <w:snapToGrid w:val="0"/>
                        <w:spacing w:afterLines="30" w:after="108"/>
                        <w:ind w:leftChars="171" w:left="719"/>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みんなですすめる歯とお口の健康づくり条例</w:t>
                      </w:r>
                    </w:p>
                    <w:p w14:paraId="52633B6E" w14:textId="5FB6C06D" w:rsidR="00AD27BE" w:rsidRPr="004F7A94" w:rsidRDefault="00AD27BE" w:rsidP="00B966C6">
                      <w:pPr>
                        <w:pStyle w:val="a3"/>
                        <w:numPr>
                          <w:ilvl w:val="0"/>
                          <w:numId w:val="40"/>
                        </w:numPr>
                        <w:snapToGrid w:val="0"/>
                        <w:spacing w:afterLines="30" w:after="108"/>
                        <w:ind w:leftChars="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生後28日以内の訪問、子どもの予防接種の南多摩5市連携等、子育て中の親への健康支援に取組む</w:t>
                      </w:r>
                    </w:p>
                    <w:p w14:paraId="7905D621" w14:textId="06AA84ED" w:rsidR="00AD27BE" w:rsidRPr="004F7A94" w:rsidRDefault="00AD27BE" w:rsidP="00B966C6">
                      <w:pPr>
                        <w:pStyle w:val="a3"/>
                        <w:numPr>
                          <w:ilvl w:val="0"/>
                          <w:numId w:val="40"/>
                        </w:numPr>
                        <w:snapToGrid w:val="0"/>
                        <w:spacing w:afterLines="30" w:after="108"/>
                        <w:ind w:leftChars="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医療機関と連携し、食生活の改善や運動習慣の定着を推進</w:t>
                      </w:r>
                    </w:p>
                    <w:p w14:paraId="2E839861" w14:textId="35117016" w:rsidR="00AD27BE" w:rsidRPr="004F7A94" w:rsidRDefault="00AD27BE" w:rsidP="00B966C6">
                      <w:pPr>
                        <w:pStyle w:val="a3"/>
                        <w:numPr>
                          <w:ilvl w:val="0"/>
                          <w:numId w:val="40"/>
                        </w:numPr>
                        <w:snapToGrid w:val="0"/>
                        <w:spacing w:afterLines="30" w:after="108"/>
                        <w:ind w:leftChars="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ロコモティブシンドロームを予防するための体操運動事業の拡大・充実</w:t>
                      </w:r>
                    </w:p>
                  </w:txbxContent>
                </v:textbox>
              </v:shape>
            </w:pict>
          </mc:Fallback>
        </mc:AlternateContent>
      </w:r>
      <w:r w:rsidR="004C7185" w:rsidRPr="004F7A94">
        <w:rPr>
          <w:rFonts w:ascii="BIZ UDゴシック" w:eastAsia="BIZ UDゴシック" w:hAnsi="BIZ UDゴシック"/>
          <w:noProof/>
          <w:color w:val="1A1A1A"/>
          <w:spacing w:val="10"/>
        </w:rPr>
        <mc:AlternateContent>
          <mc:Choice Requires="wps">
            <w:drawing>
              <wp:anchor distT="0" distB="0" distL="114300" distR="114300" simplePos="0" relativeHeight="251774976" behindDoc="0" locked="0" layoutInCell="1" allowOverlap="1" wp14:anchorId="580C0E8B" wp14:editId="7D2436E1">
                <wp:simplePos x="0" y="0"/>
                <wp:positionH relativeFrom="column">
                  <wp:posOffset>3037205</wp:posOffset>
                </wp:positionH>
                <wp:positionV relativeFrom="paragraph">
                  <wp:posOffset>4060825</wp:posOffset>
                </wp:positionV>
                <wp:extent cx="2735580" cy="472440"/>
                <wp:effectExtent l="0" t="0" r="7620" b="3810"/>
                <wp:wrapNone/>
                <wp:docPr id="334480867" name="正方形/長方形 334480867"/>
                <wp:cNvGraphicFramePr/>
                <a:graphic xmlns:a="http://schemas.openxmlformats.org/drawingml/2006/main">
                  <a:graphicData uri="http://schemas.microsoft.com/office/word/2010/wordprocessingShape">
                    <wps:wsp>
                      <wps:cNvSpPr/>
                      <wps:spPr>
                        <a:xfrm>
                          <a:off x="0" y="0"/>
                          <a:ext cx="2735580" cy="47244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45AF9" w14:textId="0E5C0EC6" w:rsidR="00AD27BE" w:rsidRPr="00DD0B67" w:rsidRDefault="00AD27BE" w:rsidP="00900AD6">
                            <w:pPr>
                              <w:jc w:val="center"/>
                              <w:rPr>
                                <w:rFonts w:ascii="BIZ UDゴシック" w:eastAsia="BIZ UDゴシック" w:hAnsi="BIZ UDゴシック"/>
                                <w:color w:val="44546A" w:themeColor="text2"/>
                                <w:sz w:val="22"/>
                              </w:rPr>
                            </w:pPr>
                            <w:r>
                              <w:rPr>
                                <w:rFonts w:ascii="BIZ UDゴシック" w:eastAsia="BIZ UDゴシック" w:hAnsi="BIZ UDゴシック"/>
                                <w:b/>
                                <w:color w:val="44546A" w:themeColor="text2"/>
                                <w:sz w:val="32"/>
                              </w:rPr>
                              <w:t>4</w:t>
                            </w:r>
                            <w:r w:rsidRPr="00DD0B67">
                              <w:rPr>
                                <w:rFonts w:ascii="BIZ UDゴシック" w:eastAsia="BIZ UDゴシック" w:hAnsi="BIZ UDゴシック" w:hint="eastAsia"/>
                                <w:b/>
                                <w:color w:val="44546A" w:themeColor="text2"/>
                                <w:sz w:val="32"/>
                              </w:rPr>
                              <w:t>期</w:t>
                            </w:r>
                            <w:r w:rsidRPr="00DD0B67">
                              <w:rPr>
                                <w:rFonts w:ascii="BIZ UDゴシック" w:eastAsia="BIZ UDゴシック" w:hAnsi="BIZ UDゴシック" w:hint="eastAsia"/>
                                <w:color w:val="44546A" w:themeColor="text2"/>
                                <w:sz w:val="22"/>
                              </w:rPr>
                              <w:t>（</w:t>
                            </w:r>
                            <w:r>
                              <w:rPr>
                                <w:rFonts w:ascii="BIZ UDゴシック" w:eastAsia="BIZ UDゴシック" w:hAnsi="BIZ UDゴシック" w:hint="eastAsia"/>
                                <w:color w:val="44546A" w:themeColor="text2"/>
                                <w:sz w:val="22"/>
                              </w:rPr>
                              <w:t>令和3</w:t>
                            </w:r>
                            <w:r w:rsidRPr="00DD0B67">
                              <w:rPr>
                                <w:rFonts w:ascii="BIZ UDゴシック" w:eastAsia="BIZ UDゴシック" w:hAnsi="BIZ UDゴシック" w:hint="eastAsia"/>
                                <w:color w:val="44546A" w:themeColor="text2"/>
                                <w:sz w:val="22"/>
                              </w:rPr>
                              <w:t>年</w:t>
                            </w:r>
                            <w:r>
                              <w:rPr>
                                <w:rFonts w:ascii="BIZ UDゴシック" w:eastAsia="BIZ UDゴシック" w:hAnsi="BIZ UDゴシック"/>
                                <w:color w:val="44546A" w:themeColor="text2"/>
                                <w:sz w:val="22"/>
                              </w:rPr>
                              <w:t>7</w:t>
                            </w:r>
                            <w:r w:rsidRPr="00DD0B67">
                              <w:rPr>
                                <w:rFonts w:ascii="BIZ UDゴシック" w:eastAsia="BIZ UDゴシック" w:hAnsi="BIZ UDゴシック" w:hint="eastAsia"/>
                                <w:color w:val="44546A" w:themeColor="text2"/>
                                <w:sz w:val="22"/>
                              </w:rPr>
                              <w:t>月</w:t>
                            </w:r>
                            <w:r>
                              <w:rPr>
                                <w:rFonts w:ascii="BIZ UDゴシック" w:eastAsia="BIZ UDゴシック" w:hAnsi="BIZ UDゴシック" w:hint="eastAsia"/>
                                <w:color w:val="44546A" w:themeColor="text2"/>
                                <w:sz w:val="22"/>
                              </w:rPr>
                              <w:t>～</w:t>
                            </w:r>
                            <w:r w:rsidRPr="00DD0B67">
                              <w:rPr>
                                <w:rFonts w:ascii="BIZ UDゴシック" w:eastAsia="BIZ UDゴシック" w:hAnsi="BIZ UDゴシック" w:hint="eastAsia"/>
                                <w:color w:val="44546A" w:themeColor="text2"/>
                                <w:sz w:val="22"/>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C0E8B" id="正方形/長方形 334480867" o:spid="_x0000_s1054" style="position:absolute;margin-left:239.15pt;margin-top:319.75pt;width:215.4pt;height:37.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" fillcolor="#faeec1 [3208]" stroked="f" strokeweight="1pt">
                <v:textbox inset="1mm,0,1mm,0">
                  <w:txbxContent>
                    <w:p w14:paraId="29145AF9" w14:textId="0E5C0EC6" w:rsidR="00AD27BE" w:rsidRPr="00DD0B67" w:rsidRDefault="00AD27BE" w:rsidP="00900AD6">
                      <w:pPr>
                        <w:jc w:val="center"/>
                        <w:rPr>
                          <w:rFonts w:ascii="BIZ UDゴシック" w:eastAsia="BIZ UDゴシック" w:hAnsi="BIZ UDゴシック"/>
                          <w:color w:val="44546A" w:themeColor="text2"/>
                          <w:sz w:val="22"/>
                        </w:rPr>
                      </w:pPr>
                      <w:r>
                        <w:rPr>
                          <w:rFonts w:ascii="BIZ UDゴシック" w:eastAsia="BIZ UDゴシック" w:hAnsi="BIZ UDゴシック"/>
                          <w:b/>
                          <w:color w:val="44546A" w:themeColor="text2"/>
                          <w:sz w:val="32"/>
                        </w:rPr>
                        <w:t>4</w:t>
                      </w:r>
                      <w:r w:rsidRPr="00DD0B67">
                        <w:rPr>
                          <w:rFonts w:ascii="BIZ UDゴシック" w:eastAsia="BIZ UDゴシック" w:hAnsi="BIZ UDゴシック" w:hint="eastAsia"/>
                          <w:b/>
                          <w:color w:val="44546A" w:themeColor="text2"/>
                          <w:sz w:val="32"/>
                        </w:rPr>
                        <w:t>期</w:t>
                      </w:r>
                      <w:r w:rsidRPr="00DD0B67">
                        <w:rPr>
                          <w:rFonts w:ascii="BIZ UDゴシック" w:eastAsia="BIZ UDゴシック" w:hAnsi="BIZ UDゴシック" w:hint="eastAsia"/>
                          <w:color w:val="44546A" w:themeColor="text2"/>
                          <w:sz w:val="22"/>
                        </w:rPr>
                        <w:t>（</w:t>
                      </w:r>
                      <w:r>
                        <w:rPr>
                          <w:rFonts w:ascii="BIZ UDゴシック" w:eastAsia="BIZ UDゴシック" w:hAnsi="BIZ UDゴシック" w:hint="eastAsia"/>
                          <w:color w:val="44546A" w:themeColor="text2"/>
                          <w:sz w:val="22"/>
                        </w:rPr>
                        <w:t>令和3</w:t>
                      </w:r>
                      <w:r w:rsidRPr="00DD0B67">
                        <w:rPr>
                          <w:rFonts w:ascii="BIZ UDゴシック" w:eastAsia="BIZ UDゴシック" w:hAnsi="BIZ UDゴシック" w:hint="eastAsia"/>
                          <w:color w:val="44546A" w:themeColor="text2"/>
                          <w:sz w:val="22"/>
                        </w:rPr>
                        <w:t>年</w:t>
                      </w:r>
                      <w:r>
                        <w:rPr>
                          <w:rFonts w:ascii="BIZ UDゴシック" w:eastAsia="BIZ UDゴシック" w:hAnsi="BIZ UDゴシック"/>
                          <w:color w:val="44546A" w:themeColor="text2"/>
                          <w:sz w:val="22"/>
                        </w:rPr>
                        <w:t>7</w:t>
                      </w:r>
                      <w:r w:rsidRPr="00DD0B67">
                        <w:rPr>
                          <w:rFonts w:ascii="BIZ UDゴシック" w:eastAsia="BIZ UDゴシック" w:hAnsi="BIZ UDゴシック" w:hint="eastAsia"/>
                          <w:color w:val="44546A" w:themeColor="text2"/>
                          <w:sz w:val="22"/>
                        </w:rPr>
                        <w:t>月</w:t>
                      </w:r>
                      <w:r>
                        <w:rPr>
                          <w:rFonts w:ascii="BIZ UDゴシック" w:eastAsia="BIZ UDゴシック" w:hAnsi="BIZ UDゴシック" w:hint="eastAsia"/>
                          <w:color w:val="44546A" w:themeColor="text2"/>
                          <w:sz w:val="22"/>
                        </w:rPr>
                        <w:t>～</w:t>
                      </w:r>
                      <w:r w:rsidRPr="00DD0B67">
                        <w:rPr>
                          <w:rFonts w:ascii="BIZ UDゴシック" w:eastAsia="BIZ UDゴシック" w:hAnsi="BIZ UDゴシック" w:hint="eastAsia"/>
                          <w:color w:val="44546A" w:themeColor="text2"/>
                          <w:sz w:val="22"/>
                        </w:rPr>
                        <w:t>）</w:t>
                      </w:r>
                    </w:p>
                  </w:txbxContent>
                </v:textbox>
              </v:rect>
            </w:pict>
          </mc:Fallback>
        </mc:AlternateContent>
      </w:r>
      <w:r w:rsidR="004C7185" w:rsidRPr="004F7A94">
        <w:rPr>
          <w:rFonts w:ascii="BIZ UDゴシック" w:eastAsia="BIZ UDゴシック" w:hAnsi="BIZ UDゴシック"/>
          <w:noProof/>
          <w:color w:val="1A1A1A"/>
          <w:spacing w:val="10"/>
        </w:rPr>
        <mc:AlternateContent>
          <mc:Choice Requires="wps">
            <w:drawing>
              <wp:anchor distT="0" distB="0" distL="114300" distR="114300" simplePos="0" relativeHeight="251770880" behindDoc="0" locked="0" layoutInCell="1" allowOverlap="1" wp14:anchorId="37E7658D" wp14:editId="42827783">
                <wp:simplePos x="0" y="0"/>
                <wp:positionH relativeFrom="column">
                  <wp:posOffset>71120</wp:posOffset>
                </wp:positionH>
                <wp:positionV relativeFrom="paragraph">
                  <wp:posOffset>4067810</wp:posOffset>
                </wp:positionV>
                <wp:extent cx="2735580" cy="472440"/>
                <wp:effectExtent l="0" t="0" r="7620" b="3810"/>
                <wp:wrapNone/>
                <wp:docPr id="334480865" name="正方形/長方形 334480865"/>
                <wp:cNvGraphicFramePr/>
                <a:graphic xmlns:a="http://schemas.openxmlformats.org/drawingml/2006/main">
                  <a:graphicData uri="http://schemas.microsoft.com/office/word/2010/wordprocessingShape">
                    <wps:wsp>
                      <wps:cNvSpPr/>
                      <wps:spPr>
                        <a:xfrm>
                          <a:off x="0" y="0"/>
                          <a:ext cx="2735580" cy="47244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137993" w14:textId="35701445" w:rsidR="00AD27BE" w:rsidRPr="00DD0B67" w:rsidRDefault="00AD27BE" w:rsidP="00882056">
                            <w:pPr>
                              <w:jc w:val="center"/>
                              <w:rPr>
                                <w:rFonts w:ascii="BIZ UDゴシック" w:eastAsia="BIZ UDゴシック" w:hAnsi="BIZ UDゴシック"/>
                                <w:color w:val="44546A" w:themeColor="text2"/>
                                <w:sz w:val="22"/>
                              </w:rPr>
                            </w:pPr>
                            <w:r>
                              <w:rPr>
                                <w:rFonts w:ascii="BIZ UDゴシック" w:eastAsia="BIZ UDゴシック" w:hAnsi="BIZ UDゴシック"/>
                                <w:b/>
                                <w:color w:val="44546A" w:themeColor="text2"/>
                                <w:sz w:val="32"/>
                              </w:rPr>
                              <w:t>3</w:t>
                            </w:r>
                            <w:r w:rsidRPr="00DD0B67">
                              <w:rPr>
                                <w:rFonts w:ascii="BIZ UDゴシック" w:eastAsia="BIZ UDゴシック" w:hAnsi="BIZ UDゴシック" w:hint="eastAsia"/>
                                <w:b/>
                                <w:color w:val="44546A" w:themeColor="text2"/>
                                <w:sz w:val="32"/>
                              </w:rPr>
                              <w:t>期</w:t>
                            </w:r>
                            <w:r w:rsidRPr="00DD0B67">
                              <w:rPr>
                                <w:rFonts w:ascii="BIZ UDゴシック" w:eastAsia="BIZ UDゴシック" w:hAnsi="BIZ UDゴシック" w:hint="eastAsia"/>
                                <w:color w:val="44546A" w:themeColor="text2"/>
                                <w:sz w:val="22"/>
                              </w:rPr>
                              <w:t>（平成</w:t>
                            </w:r>
                            <w:r>
                              <w:rPr>
                                <w:rFonts w:ascii="BIZ UDゴシック" w:eastAsia="BIZ UDゴシック" w:hAnsi="BIZ UDゴシック"/>
                                <w:color w:val="44546A" w:themeColor="text2"/>
                                <w:sz w:val="22"/>
                              </w:rPr>
                              <w:t>28</w:t>
                            </w:r>
                            <w:r w:rsidRPr="00DD0B67">
                              <w:rPr>
                                <w:rFonts w:ascii="BIZ UDゴシック" w:eastAsia="BIZ UDゴシック" w:hAnsi="BIZ UDゴシック" w:hint="eastAsia"/>
                                <w:color w:val="44546A" w:themeColor="text2"/>
                                <w:sz w:val="22"/>
                              </w:rPr>
                              <w:t>年3月</w:t>
                            </w:r>
                            <w:r>
                              <w:rPr>
                                <w:rFonts w:ascii="BIZ UDゴシック" w:eastAsia="BIZ UDゴシック" w:hAnsi="BIZ UDゴシック" w:hint="eastAsia"/>
                                <w:color w:val="44546A" w:themeColor="text2"/>
                                <w:sz w:val="22"/>
                              </w:rPr>
                              <w:t>～</w:t>
                            </w:r>
                            <w:r w:rsidRPr="00DD0B67">
                              <w:rPr>
                                <w:rFonts w:ascii="BIZ UDゴシック" w:eastAsia="BIZ UDゴシック" w:hAnsi="BIZ UDゴシック" w:hint="eastAsia"/>
                                <w:color w:val="44546A" w:themeColor="text2"/>
                                <w:sz w:val="22"/>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7658D" id="正方形/長方形 334480865" o:spid="_x0000_s1055" style="position:absolute;margin-left:5.6pt;margin-top:320.3pt;width:215.4pt;height:37.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" fillcolor="#faeec1 [3208]" stroked="f" strokeweight="1pt">
                <v:textbox inset="1mm,0,1mm,0">
                  <w:txbxContent>
                    <w:p w14:paraId="63137993" w14:textId="35701445" w:rsidR="00AD27BE" w:rsidRPr="00DD0B67" w:rsidRDefault="00AD27BE" w:rsidP="00882056">
                      <w:pPr>
                        <w:jc w:val="center"/>
                        <w:rPr>
                          <w:rFonts w:ascii="BIZ UDゴシック" w:eastAsia="BIZ UDゴシック" w:hAnsi="BIZ UDゴシック"/>
                          <w:color w:val="44546A" w:themeColor="text2"/>
                          <w:sz w:val="22"/>
                        </w:rPr>
                      </w:pPr>
                      <w:r>
                        <w:rPr>
                          <w:rFonts w:ascii="BIZ UDゴシック" w:eastAsia="BIZ UDゴシック" w:hAnsi="BIZ UDゴシック"/>
                          <w:b/>
                          <w:color w:val="44546A" w:themeColor="text2"/>
                          <w:sz w:val="32"/>
                        </w:rPr>
                        <w:t>3</w:t>
                      </w:r>
                      <w:r w:rsidRPr="00DD0B67">
                        <w:rPr>
                          <w:rFonts w:ascii="BIZ UDゴシック" w:eastAsia="BIZ UDゴシック" w:hAnsi="BIZ UDゴシック" w:hint="eastAsia"/>
                          <w:b/>
                          <w:color w:val="44546A" w:themeColor="text2"/>
                          <w:sz w:val="32"/>
                        </w:rPr>
                        <w:t>期</w:t>
                      </w:r>
                      <w:r w:rsidRPr="00DD0B67">
                        <w:rPr>
                          <w:rFonts w:ascii="BIZ UDゴシック" w:eastAsia="BIZ UDゴシック" w:hAnsi="BIZ UDゴシック" w:hint="eastAsia"/>
                          <w:color w:val="44546A" w:themeColor="text2"/>
                          <w:sz w:val="22"/>
                        </w:rPr>
                        <w:t>（平成</w:t>
                      </w:r>
                      <w:r>
                        <w:rPr>
                          <w:rFonts w:ascii="BIZ UDゴシック" w:eastAsia="BIZ UDゴシック" w:hAnsi="BIZ UDゴシック"/>
                          <w:color w:val="44546A" w:themeColor="text2"/>
                          <w:sz w:val="22"/>
                        </w:rPr>
                        <w:t>28</w:t>
                      </w:r>
                      <w:r w:rsidRPr="00DD0B67">
                        <w:rPr>
                          <w:rFonts w:ascii="BIZ UDゴシック" w:eastAsia="BIZ UDゴシック" w:hAnsi="BIZ UDゴシック" w:hint="eastAsia"/>
                          <w:color w:val="44546A" w:themeColor="text2"/>
                          <w:sz w:val="22"/>
                        </w:rPr>
                        <w:t>年3月</w:t>
                      </w:r>
                      <w:r>
                        <w:rPr>
                          <w:rFonts w:ascii="BIZ UDゴシック" w:eastAsia="BIZ UDゴシック" w:hAnsi="BIZ UDゴシック" w:hint="eastAsia"/>
                          <w:color w:val="44546A" w:themeColor="text2"/>
                          <w:sz w:val="22"/>
                        </w:rPr>
                        <w:t>～</w:t>
                      </w:r>
                      <w:r w:rsidRPr="00DD0B67">
                        <w:rPr>
                          <w:rFonts w:ascii="BIZ UDゴシック" w:eastAsia="BIZ UDゴシック" w:hAnsi="BIZ UDゴシック" w:hint="eastAsia"/>
                          <w:color w:val="44546A" w:themeColor="text2"/>
                          <w:sz w:val="22"/>
                        </w:rPr>
                        <w:t>）</w:t>
                      </w:r>
                    </w:p>
                  </w:txbxContent>
                </v:textbox>
              </v:rect>
            </w:pict>
          </mc:Fallback>
        </mc:AlternateContent>
      </w:r>
      <w:r w:rsidR="00BF7FD4" w:rsidRPr="004F7A94">
        <w:rPr>
          <w:rFonts w:ascii="BIZ UDゴシック" w:eastAsia="BIZ UDゴシック" w:hAnsi="BIZ UDゴシック"/>
          <w:noProof/>
          <w:color w:val="1A1A1A"/>
          <w:spacing w:val="10"/>
        </w:rPr>
        <mc:AlternateContent>
          <mc:Choice Requires="wps">
            <w:drawing>
              <wp:anchor distT="0" distB="0" distL="114300" distR="114300" simplePos="0" relativeHeight="251762688" behindDoc="0" locked="0" layoutInCell="1" allowOverlap="1" wp14:anchorId="47154B29" wp14:editId="0A788904">
                <wp:simplePos x="0" y="0"/>
                <wp:positionH relativeFrom="column">
                  <wp:posOffset>80645</wp:posOffset>
                </wp:positionH>
                <wp:positionV relativeFrom="paragraph">
                  <wp:posOffset>589915</wp:posOffset>
                </wp:positionV>
                <wp:extent cx="2726055" cy="2581275"/>
                <wp:effectExtent l="0" t="0" r="0" b="0"/>
                <wp:wrapNone/>
                <wp:docPr id="334480861" name="テキスト ボックス 334480861"/>
                <wp:cNvGraphicFramePr/>
                <a:graphic xmlns:a="http://schemas.openxmlformats.org/drawingml/2006/main">
                  <a:graphicData uri="http://schemas.microsoft.com/office/word/2010/wordprocessingShape">
                    <wps:wsp>
                      <wps:cNvSpPr txBox="1"/>
                      <wps:spPr>
                        <a:xfrm>
                          <a:off x="0" y="0"/>
                          <a:ext cx="2726055" cy="2581275"/>
                        </a:xfrm>
                        <a:prstGeom prst="rect">
                          <a:avLst/>
                        </a:prstGeom>
                        <a:noFill/>
                        <a:ln w="6350">
                          <a:noFill/>
                        </a:ln>
                      </wps:spPr>
                      <wps:txbx>
                        <w:txbxContent>
                          <w:p w14:paraId="0590A1C2" w14:textId="62D4CFB9" w:rsidR="00AD27BE" w:rsidRPr="004F7A94" w:rsidRDefault="00AD27BE" w:rsidP="001A0A3B">
                            <w:pPr>
                              <w:pStyle w:val="a3"/>
                              <w:snapToGrid w:val="0"/>
                              <w:spacing w:afterLines="50" w:after="180"/>
                              <w:ind w:leftChars="0" w:left="0"/>
                              <w:rPr>
                                <w:rFonts w:ascii="BIZ UDゴシック" w:eastAsia="BIZ UDゴシック" w:hAnsi="BIZ UDゴシック"/>
                                <w:b/>
                                <w:color w:val="1A1A1A"/>
                                <w:spacing w:val="20"/>
                                <w:kern w:val="0"/>
                                <w:sz w:val="24"/>
                              </w:rPr>
                            </w:pPr>
                            <w:r w:rsidRPr="00221CBB">
                              <w:rPr>
                                <w:rFonts w:ascii="Segoe UI Symbol" w:eastAsia="BIZ UDゴシック" w:hAnsi="Segoe UI Symbol" w:hint="eastAsia"/>
                                <w:b/>
                                <w:color w:val="CDA510" w:themeColor="accent5" w:themeShade="80"/>
                                <w:spacing w:val="10"/>
                                <w:sz w:val="24"/>
                                <w14:textOutline w14:w="38100" w14:cap="rnd" w14:cmpd="sng" w14:algn="ctr">
                                  <w14:solidFill>
                                    <w14:schemeClr w14:val="accent5">
                                      <w14:lumMod w14:val="75000"/>
                                    </w14:schemeClr>
                                  </w14:solidFill>
                                  <w14:prstDash w14:val="solid"/>
                                  <w14:bevel/>
                                </w14:textOutline>
                              </w:rPr>
                              <w:t>｜</w:t>
                            </w:r>
                            <w:r w:rsidRPr="004F7A94">
                              <w:rPr>
                                <w:rFonts w:ascii="BIZ UDゴシック" w:eastAsia="BIZ UDゴシック" w:hAnsi="BIZ UDゴシック" w:hint="eastAsia"/>
                                <w:b/>
                                <w:color w:val="1A1A1A"/>
                                <w:spacing w:val="20"/>
                                <w:kern w:val="0"/>
                                <w:sz w:val="24"/>
                              </w:rPr>
                              <w:t>子育て</w:t>
                            </w:r>
                            <w:r>
                              <w:rPr>
                                <w:rFonts w:ascii="BIZ UDゴシック" w:eastAsia="BIZ UDゴシック" w:hAnsi="BIZ UDゴシック" w:hint="eastAsia"/>
                                <w:b/>
                                <w:color w:val="1A1A1A"/>
                                <w:spacing w:val="20"/>
                                <w:kern w:val="0"/>
                                <w:sz w:val="24"/>
                              </w:rPr>
                              <w:t>・</w:t>
                            </w:r>
                            <w:r w:rsidRPr="004F7A94">
                              <w:rPr>
                                <w:rFonts w:ascii="BIZ UDゴシック" w:eastAsia="BIZ UDゴシック" w:hAnsi="BIZ UDゴシック" w:hint="eastAsia"/>
                                <w:b/>
                                <w:color w:val="1A1A1A"/>
                                <w:spacing w:val="20"/>
                                <w:kern w:val="0"/>
                                <w:sz w:val="24"/>
                              </w:rPr>
                              <w:t>子育ち不安ゼロ</w:t>
                            </w:r>
                            <w:r w:rsidRPr="004F7A94">
                              <w:rPr>
                                <w:rFonts w:ascii="BIZ UDゴシック" w:eastAsia="BIZ UDゴシック" w:hAnsi="BIZ UDゴシック"/>
                                <w:b/>
                                <w:color w:val="1A1A1A"/>
                                <w:spacing w:val="20"/>
                                <w:kern w:val="0"/>
                                <w:sz w:val="24"/>
                              </w:rPr>
                              <w:br/>
                            </w:r>
                            <w:r w:rsidRPr="004F7A94">
                              <w:rPr>
                                <w:rFonts w:ascii="BIZ UDゴシック" w:eastAsia="BIZ UDゴシック" w:hAnsi="BIZ UDゴシック" w:hint="eastAsia"/>
                                <w:b/>
                                <w:color w:val="1A1A1A"/>
                                <w:spacing w:val="20"/>
                                <w:kern w:val="0"/>
                                <w:sz w:val="24"/>
                              </w:rPr>
                              <w:t xml:space="preserve">　高齢者寝たきりゼロを</w:t>
                            </w:r>
                            <w:r w:rsidRPr="004F7A94">
                              <w:rPr>
                                <w:rFonts w:ascii="BIZ UDゴシック" w:eastAsia="BIZ UDゴシック" w:hAnsi="BIZ UDゴシック"/>
                                <w:b/>
                                <w:color w:val="1A1A1A"/>
                                <w:spacing w:val="20"/>
                                <w:kern w:val="0"/>
                                <w:sz w:val="24"/>
                              </w:rPr>
                              <w:br/>
                            </w:r>
                            <w:r w:rsidRPr="004F7A94">
                              <w:rPr>
                                <w:rFonts w:ascii="BIZ UDゴシック" w:eastAsia="BIZ UDゴシック" w:hAnsi="BIZ UDゴシック" w:hint="eastAsia"/>
                                <w:b/>
                                <w:color w:val="1A1A1A"/>
                                <w:spacing w:val="20"/>
                                <w:kern w:val="0"/>
                                <w:sz w:val="24"/>
                              </w:rPr>
                              <w:t xml:space="preserve">　重点目標に</w:t>
                            </w:r>
                          </w:p>
                          <w:p w14:paraId="0718B2B8" w14:textId="7B2D9174" w:rsidR="00AD27BE" w:rsidRPr="00354542" w:rsidRDefault="00AD27BE" w:rsidP="00B966C6">
                            <w:pPr>
                              <w:pStyle w:val="a3"/>
                              <w:numPr>
                                <w:ilvl w:val="0"/>
                                <w:numId w:val="35"/>
                              </w:numPr>
                              <w:snapToGrid w:val="0"/>
                              <w:spacing w:afterLines="30" w:after="108"/>
                              <w:ind w:leftChars="-68" w:left="282" w:hanging="425"/>
                              <w:rPr>
                                <w:rFonts w:ascii="BIZ UDゴシック" w:eastAsia="BIZ UDゴシック" w:hAnsi="BIZ UDゴシック"/>
                                <w:color w:val="1A1A1A"/>
                                <w:spacing w:val="10"/>
                              </w:rPr>
                            </w:pPr>
                            <w:r w:rsidRPr="00354542">
                              <w:rPr>
                                <w:rFonts w:ascii="BIZ UDゴシック" w:eastAsia="BIZ UDゴシック" w:hAnsi="BIZ UDゴシック" w:hint="eastAsia"/>
                                <w:color w:val="1A1A1A"/>
                                <w:spacing w:val="10"/>
                              </w:rPr>
                              <w:t>「健康づくり推進員」・「日野人げんき！応援団」・「健康サポーター」が誕生し、活動が始まる</w:t>
                            </w:r>
                          </w:p>
                          <w:p w14:paraId="6DE7601D" w14:textId="2F639FA5" w:rsidR="00AD27BE" w:rsidRPr="00354542" w:rsidRDefault="00AD27BE" w:rsidP="00B966C6">
                            <w:pPr>
                              <w:pStyle w:val="a3"/>
                              <w:numPr>
                                <w:ilvl w:val="0"/>
                                <w:numId w:val="35"/>
                              </w:numPr>
                              <w:snapToGrid w:val="0"/>
                              <w:spacing w:afterLines="30" w:after="108"/>
                              <w:ind w:leftChars="-68" w:left="282" w:hanging="425"/>
                              <w:rPr>
                                <w:rFonts w:ascii="BIZ UDゴシック" w:eastAsia="BIZ UDゴシック" w:hAnsi="BIZ UDゴシック"/>
                                <w:color w:val="1A1A1A"/>
                                <w:spacing w:val="10"/>
                              </w:rPr>
                            </w:pPr>
                            <w:r w:rsidRPr="00354542">
                              <w:rPr>
                                <w:rFonts w:ascii="BIZ UDゴシック" w:eastAsia="BIZ UDゴシック" w:hAnsi="BIZ UDゴシック" w:hint="eastAsia"/>
                                <w:color w:val="1A1A1A"/>
                                <w:spacing w:val="10"/>
                              </w:rPr>
                              <w:t>人口</w:t>
                            </w:r>
                            <w:r>
                              <w:rPr>
                                <w:rFonts w:ascii="BIZ UDゴシック" w:eastAsia="BIZ UDゴシック" w:hAnsi="BIZ UDゴシック" w:hint="eastAsia"/>
                                <w:color w:val="1A1A1A"/>
                                <w:spacing w:val="10"/>
                              </w:rPr>
                              <w:t>1</w:t>
                            </w:r>
                            <w:r w:rsidRPr="00354542">
                              <w:rPr>
                                <w:rFonts w:ascii="BIZ UDゴシック" w:eastAsia="BIZ UDゴシック" w:hAnsi="BIZ UDゴシック" w:hint="eastAsia"/>
                                <w:color w:val="1A1A1A"/>
                                <w:spacing w:val="10"/>
                              </w:rPr>
                              <w:t>万人に</w:t>
                            </w:r>
                            <w:r>
                              <w:rPr>
                                <w:rFonts w:ascii="BIZ UDゴシック" w:eastAsia="BIZ UDゴシック" w:hAnsi="BIZ UDゴシック" w:hint="eastAsia"/>
                                <w:color w:val="1A1A1A"/>
                                <w:spacing w:val="10"/>
                              </w:rPr>
                              <w:t>1</w:t>
                            </w:r>
                            <w:r w:rsidRPr="00354542">
                              <w:rPr>
                                <w:rFonts w:ascii="BIZ UDゴシック" w:eastAsia="BIZ UDゴシック" w:hAnsi="BIZ UDゴシック" w:hint="eastAsia"/>
                                <w:color w:val="1A1A1A"/>
                                <w:spacing w:val="10"/>
                              </w:rPr>
                              <w:t>人の保健師を配置。顔が見える保健師活動を推進</w:t>
                            </w:r>
                          </w:p>
                          <w:p w14:paraId="44A4F718" w14:textId="5F6BDE5B" w:rsidR="00AD27BE" w:rsidRPr="00354542" w:rsidRDefault="00AD27BE" w:rsidP="00B966C6">
                            <w:pPr>
                              <w:pStyle w:val="a3"/>
                              <w:numPr>
                                <w:ilvl w:val="0"/>
                                <w:numId w:val="35"/>
                              </w:numPr>
                              <w:snapToGrid w:val="0"/>
                              <w:spacing w:afterLines="30" w:after="108"/>
                              <w:ind w:leftChars="-68" w:left="282" w:hanging="425"/>
                              <w:rPr>
                                <w:rFonts w:ascii="BIZ UDゴシック" w:eastAsia="BIZ UDゴシック" w:hAnsi="BIZ UDゴシック"/>
                                <w:color w:val="1A1A1A"/>
                                <w:spacing w:val="10"/>
                              </w:rPr>
                            </w:pPr>
                            <w:r w:rsidRPr="00354542">
                              <w:rPr>
                                <w:rFonts w:ascii="BIZ UDゴシック" w:eastAsia="BIZ UDゴシック" w:hAnsi="BIZ UDゴシック" w:hint="eastAsia"/>
                                <w:color w:val="1A1A1A"/>
                                <w:spacing w:val="10"/>
                              </w:rPr>
                              <w:t>乳児家庭全戸訪問実施</w:t>
                            </w:r>
                          </w:p>
                          <w:p w14:paraId="483E371C" w14:textId="058C094A" w:rsidR="00AD27BE" w:rsidRPr="00354542" w:rsidRDefault="00AD27BE" w:rsidP="00B966C6">
                            <w:pPr>
                              <w:pStyle w:val="a3"/>
                              <w:numPr>
                                <w:ilvl w:val="0"/>
                                <w:numId w:val="35"/>
                              </w:numPr>
                              <w:snapToGrid w:val="0"/>
                              <w:spacing w:afterLines="30" w:after="108"/>
                              <w:ind w:leftChars="-68" w:left="282" w:hanging="425"/>
                              <w:rPr>
                                <w:rFonts w:ascii="BIZ UDゴシック" w:eastAsia="BIZ UDゴシック" w:hAnsi="BIZ UDゴシック"/>
                                <w:color w:val="1A1A1A"/>
                                <w:spacing w:val="10"/>
                              </w:rPr>
                            </w:pPr>
                            <w:r w:rsidRPr="00354542">
                              <w:rPr>
                                <w:rFonts w:ascii="BIZ UDゴシック" w:eastAsia="BIZ UDゴシック" w:hAnsi="BIZ UDゴシック" w:hint="eastAsia"/>
                                <w:color w:val="1A1A1A"/>
                                <w:spacing w:val="10"/>
                              </w:rPr>
                              <w:t>自治会と共催で「日野人げんき！ゼミナール」を開催。市民との協働による健康づくりに力を入れる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54B29" id="テキスト ボックス 334480861" o:spid="_x0000_s1056" type="#_x0000_t202" style="position:absolute;margin-left:6.35pt;margin-top:46.45pt;width:214.65pt;height:203.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" filled="f" stroked="f" strokeweight=".5pt">
                <v:textbox>
                  <w:txbxContent>
                    <w:p w14:paraId="0590A1C2" w14:textId="62D4CFB9" w:rsidR="00AD27BE" w:rsidRPr="004F7A94" w:rsidRDefault="00AD27BE" w:rsidP="001A0A3B">
                      <w:pPr>
                        <w:pStyle w:val="a3"/>
                        <w:snapToGrid w:val="0"/>
                        <w:spacing w:afterLines="50" w:after="180"/>
                        <w:ind w:leftChars="0" w:left="0"/>
                        <w:rPr>
                          <w:rFonts w:ascii="BIZ UDゴシック" w:eastAsia="BIZ UDゴシック" w:hAnsi="BIZ UDゴシック"/>
                          <w:b/>
                          <w:color w:val="1A1A1A"/>
                          <w:spacing w:val="20"/>
                          <w:kern w:val="0"/>
                          <w:sz w:val="24"/>
                        </w:rPr>
                      </w:pPr>
                      <w:r w:rsidRPr="00221CBB">
                        <w:rPr>
                          <w:rFonts w:ascii="Segoe UI Symbol" w:eastAsia="BIZ UDゴシック" w:hAnsi="Segoe UI Symbol" w:hint="eastAsia"/>
                          <w:b/>
                          <w:color w:val="CDA510" w:themeColor="accent5" w:themeShade="80"/>
                          <w:spacing w:val="10"/>
                          <w:sz w:val="24"/>
                          <w14:textOutline w14:w="38100" w14:cap="rnd" w14:cmpd="sng" w14:algn="ctr">
                            <w14:solidFill>
                              <w14:schemeClr w14:val="accent5">
                                <w14:lumMod w14:val="75000"/>
                              </w14:schemeClr>
                            </w14:solidFill>
                            <w14:prstDash w14:val="solid"/>
                            <w14:bevel/>
                          </w14:textOutline>
                        </w:rPr>
                        <w:t>｜</w:t>
                      </w:r>
                      <w:r w:rsidRPr="004F7A94">
                        <w:rPr>
                          <w:rFonts w:ascii="BIZ UDゴシック" w:eastAsia="BIZ UDゴシック" w:hAnsi="BIZ UDゴシック" w:hint="eastAsia"/>
                          <w:b/>
                          <w:color w:val="1A1A1A"/>
                          <w:spacing w:val="20"/>
                          <w:kern w:val="0"/>
                          <w:sz w:val="24"/>
                        </w:rPr>
                        <w:t>子育て</w:t>
                      </w:r>
                      <w:r>
                        <w:rPr>
                          <w:rFonts w:ascii="BIZ UDゴシック" w:eastAsia="BIZ UDゴシック" w:hAnsi="BIZ UDゴシック" w:hint="eastAsia"/>
                          <w:b/>
                          <w:color w:val="1A1A1A"/>
                          <w:spacing w:val="20"/>
                          <w:kern w:val="0"/>
                          <w:sz w:val="24"/>
                        </w:rPr>
                        <w:t>・</w:t>
                      </w:r>
                      <w:r w:rsidRPr="004F7A94">
                        <w:rPr>
                          <w:rFonts w:ascii="BIZ UDゴシック" w:eastAsia="BIZ UDゴシック" w:hAnsi="BIZ UDゴシック" w:hint="eastAsia"/>
                          <w:b/>
                          <w:color w:val="1A1A1A"/>
                          <w:spacing w:val="20"/>
                          <w:kern w:val="0"/>
                          <w:sz w:val="24"/>
                        </w:rPr>
                        <w:t>子育ち不安ゼロ</w:t>
                      </w:r>
                      <w:r w:rsidRPr="004F7A94">
                        <w:rPr>
                          <w:rFonts w:ascii="BIZ UDゴシック" w:eastAsia="BIZ UDゴシック" w:hAnsi="BIZ UDゴシック"/>
                          <w:b/>
                          <w:color w:val="1A1A1A"/>
                          <w:spacing w:val="20"/>
                          <w:kern w:val="0"/>
                          <w:sz w:val="24"/>
                        </w:rPr>
                        <w:br/>
                      </w:r>
                      <w:r w:rsidRPr="004F7A94">
                        <w:rPr>
                          <w:rFonts w:ascii="BIZ UDゴシック" w:eastAsia="BIZ UDゴシック" w:hAnsi="BIZ UDゴシック" w:hint="eastAsia"/>
                          <w:b/>
                          <w:color w:val="1A1A1A"/>
                          <w:spacing w:val="20"/>
                          <w:kern w:val="0"/>
                          <w:sz w:val="24"/>
                        </w:rPr>
                        <w:t xml:space="preserve">　高齢者寝たきりゼロを</w:t>
                      </w:r>
                      <w:r w:rsidRPr="004F7A94">
                        <w:rPr>
                          <w:rFonts w:ascii="BIZ UDゴシック" w:eastAsia="BIZ UDゴシック" w:hAnsi="BIZ UDゴシック"/>
                          <w:b/>
                          <w:color w:val="1A1A1A"/>
                          <w:spacing w:val="20"/>
                          <w:kern w:val="0"/>
                          <w:sz w:val="24"/>
                        </w:rPr>
                        <w:br/>
                      </w:r>
                      <w:r w:rsidRPr="004F7A94">
                        <w:rPr>
                          <w:rFonts w:ascii="BIZ UDゴシック" w:eastAsia="BIZ UDゴシック" w:hAnsi="BIZ UDゴシック" w:hint="eastAsia"/>
                          <w:b/>
                          <w:color w:val="1A1A1A"/>
                          <w:spacing w:val="20"/>
                          <w:kern w:val="0"/>
                          <w:sz w:val="24"/>
                        </w:rPr>
                        <w:t xml:space="preserve">　重点目標に</w:t>
                      </w:r>
                    </w:p>
                    <w:p w14:paraId="0718B2B8" w14:textId="7B2D9174" w:rsidR="00AD27BE" w:rsidRPr="00354542" w:rsidRDefault="00AD27BE" w:rsidP="00B966C6">
                      <w:pPr>
                        <w:pStyle w:val="a3"/>
                        <w:numPr>
                          <w:ilvl w:val="0"/>
                          <w:numId w:val="35"/>
                        </w:numPr>
                        <w:snapToGrid w:val="0"/>
                        <w:spacing w:afterLines="30" w:after="108"/>
                        <w:ind w:leftChars="-68" w:left="282" w:hanging="425"/>
                        <w:rPr>
                          <w:rFonts w:ascii="BIZ UDゴシック" w:eastAsia="BIZ UDゴシック" w:hAnsi="BIZ UDゴシック"/>
                          <w:color w:val="1A1A1A"/>
                          <w:spacing w:val="10"/>
                        </w:rPr>
                      </w:pPr>
                      <w:r w:rsidRPr="00354542">
                        <w:rPr>
                          <w:rFonts w:ascii="BIZ UDゴシック" w:eastAsia="BIZ UDゴシック" w:hAnsi="BIZ UDゴシック" w:hint="eastAsia"/>
                          <w:color w:val="1A1A1A"/>
                          <w:spacing w:val="10"/>
                        </w:rPr>
                        <w:t>「健康づくり推進員」・「日野人げんき！応援団」・「健康サポーター」が誕生し、活動が始まる</w:t>
                      </w:r>
                    </w:p>
                    <w:p w14:paraId="6DE7601D" w14:textId="2F639FA5" w:rsidR="00AD27BE" w:rsidRPr="00354542" w:rsidRDefault="00AD27BE" w:rsidP="00B966C6">
                      <w:pPr>
                        <w:pStyle w:val="a3"/>
                        <w:numPr>
                          <w:ilvl w:val="0"/>
                          <w:numId w:val="35"/>
                        </w:numPr>
                        <w:snapToGrid w:val="0"/>
                        <w:spacing w:afterLines="30" w:after="108"/>
                        <w:ind w:leftChars="-68" w:left="282" w:hanging="425"/>
                        <w:rPr>
                          <w:rFonts w:ascii="BIZ UDゴシック" w:eastAsia="BIZ UDゴシック" w:hAnsi="BIZ UDゴシック"/>
                          <w:color w:val="1A1A1A"/>
                          <w:spacing w:val="10"/>
                        </w:rPr>
                      </w:pPr>
                      <w:r w:rsidRPr="00354542">
                        <w:rPr>
                          <w:rFonts w:ascii="BIZ UDゴシック" w:eastAsia="BIZ UDゴシック" w:hAnsi="BIZ UDゴシック" w:hint="eastAsia"/>
                          <w:color w:val="1A1A1A"/>
                          <w:spacing w:val="10"/>
                        </w:rPr>
                        <w:t>人口</w:t>
                      </w:r>
                      <w:r>
                        <w:rPr>
                          <w:rFonts w:ascii="BIZ UDゴシック" w:eastAsia="BIZ UDゴシック" w:hAnsi="BIZ UDゴシック" w:hint="eastAsia"/>
                          <w:color w:val="1A1A1A"/>
                          <w:spacing w:val="10"/>
                        </w:rPr>
                        <w:t>1</w:t>
                      </w:r>
                      <w:r w:rsidRPr="00354542">
                        <w:rPr>
                          <w:rFonts w:ascii="BIZ UDゴシック" w:eastAsia="BIZ UDゴシック" w:hAnsi="BIZ UDゴシック" w:hint="eastAsia"/>
                          <w:color w:val="1A1A1A"/>
                          <w:spacing w:val="10"/>
                        </w:rPr>
                        <w:t>万人に</w:t>
                      </w:r>
                      <w:r>
                        <w:rPr>
                          <w:rFonts w:ascii="BIZ UDゴシック" w:eastAsia="BIZ UDゴシック" w:hAnsi="BIZ UDゴシック" w:hint="eastAsia"/>
                          <w:color w:val="1A1A1A"/>
                          <w:spacing w:val="10"/>
                        </w:rPr>
                        <w:t>1</w:t>
                      </w:r>
                      <w:r w:rsidRPr="00354542">
                        <w:rPr>
                          <w:rFonts w:ascii="BIZ UDゴシック" w:eastAsia="BIZ UDゴシック" w:hAnsi="BIZ UDゴシック" w:hint="eastAsia"/>
                          <w:color w:val="1A1A1A"/>
                          <w:spacing w:val="10"/>
                        </w:rPr>
                        <w:t>人の保健師を配置。顔が見える保健師活動を推進</w:t>
                      </w:r>
                    </w:p>
                    <w:p w14:paraId="44A4F718" w14:textId="5F6BDE5B" w:rsidR="00AD27BE" w:rsidRPr="00354542" w:rsidRDefault="00AD27BE" w:rsidP="00B966C6">
                      <w:pPr>
                        <w:pStyle w:val="a3"/>
                        <w:numPr>
                          <w:ilvl w:val="0"/>
                          <w:numId w:val="35"/>
                        </w:numPr>
                        <w:snapToGrid w:val="0"/>
                        <w:spacing w:afterLines="30" w:after="108"/>
                        <w:ind w:leftChars="-68" w:left="282" w:hanging="425"/>
                        <w:rPr>
                          <w:rFonts w:ascii="BIZ UDゴシック" w:eastAsia="BIZ UDゴシック" w:hAnsi="BIZ UDゴシック"/>
                          <w:color w:val="1A1A1A"/>
                          <w:spacing w:val="10"/>
                        </w:rPr>
                      </w:pPr>
                      <w:r w:rsidRPr="00354542">
                        <w:rPr>
                          <w:rFonts w:ascii="BIZ UDゴシック" w:eastAsia="BIZ UDゴシック" w:hAnsi="BIZ UDゴシック" w:hint="eastAsia"/>
                          <w:color w:val="1A1A1A"/>
                          <w:spacing w:val="10"/>
                        </w:rPr>
                        <w:t>乳児家庭全戸訪問実施</w:t>
                      </w:r>
                    </w:p>
                    <w:p w14:paraId="483E371C" w14:textId="058C094A" w:rsidR="00AD27BE" w:rsidRPr="00354542" w:rsidRDefault="00AD27BE" w:rsidP="00B966C6">
                      <w:pPr>
                        <w:pStyle w:val="a3"/>
                        <w:numPr>
                          <w:ilvl w:val="0"/>
                          <w:numId w:val="35"/>
                        </w:numPr>
                        <w:snapToGrid w:val="0"/>
                        <w:spacing w:afterLines="30" w:after="108"/>
                        <w:ind w:leftChars="-68" w:left="282" w:hanging="425"/>
                        <w:rPr>
                          <w:rFonts w:ascii="BIZ UDゴシック" w:eastAsia="BIZ UDゴシック" w:hAnsi="BIZ UDゴシック"/>
                          <w:color w:val="1A1A1A"/>
                          <w:spacing w:val="10"/>
                        </w:rPr>
                      </w:pPr>
                      <w:r w:rsidRPr="00354542">
                        <w:rPr>
                          <w:rFonts w:ascii="BIZ UDゴシック" w:eastAsia="BIZ UDゴシック" w:hAnsi="BIZ UDゴシック" w:hint="eastAsia"/>
                          <w:color w:val="1A1A1A"/>
                          <w:spacing w:val="10"/>
                        </w:rPr>
                        <w:t>自治会と共催で「日野人げんき！ゼミナール」を開催。市民との協働による健康づくりに力を入れる</w:t>
                      </w:r>
                    </w:p>
                  </w:txbxContent>
                </v:textbox>
              </v:shape>
            </w:pict>
          </mc:Fallback>
        </mc:AlternateContent>
      </w:r>
      <w:r w:rsidR="00BF7FD4" w:rsidRPr="004F7A94">
        <w:rPr>
          <w:rFonts w:ascii="BIZ UDゴシック" w:eastAsia="BIZ UDゴシック" w:hAnsi="BIZ UDゴシック"/>
          <w:noProof/>
          <w:color w:val="1A1A1A"/>
          <w:spacing w:val="10"/>
        </w:rPr>
        <mc:AlternateContent>
          <mc:Choice Requires="wps">
            <w:drawing>
              <wp:anchor distT="0" distB="0" distL="114300" distR="114300" simplePos="0" relativeHeight="251755520" behindDoc="0" locked="0" layoutInCell="1" allowOverlap="1" wp14:anchorId="3367DD77" wp14:editId="20D56E9F">
                <wp:simplePos x="0" y="0"/>
                <wp:positionH relativeFrom="column">
                  <wp:posOffset>66040</wp:posOffset>
                </wp:positionH>
                <wp:positionV relativeFrom="paragraph">
                  <wp:posOffset>46990</wp:posOffset>
                </wp:positionV>
                <wp:extent cx="2735580" cy="472440"/>
                <wp:effectExtent l="0" t="0" r="7620" b="3810"/>
                <wp:wrapNone/>
                <wp:docPr id="42" name="正方形/長方形 42"/>
                <wp:cNvGraphicFramePr/>
                <a:graphic xmlns:a="http://schemas.openxmlformats.org/drawingml/2006/main">
                  <a:graphicData uri="http://schemas.microsoft.com/office/word/2010/wordprocessingShape">
                    <wps:wsp>
                      <wps:cNvSpPr/>
                      <wps:spPr>
                        <a:xfrm>
                          <a:off x="0" y="0"/>
                          <a:ext cx="2735580" cy="47244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AAAB50" w14:textId="192E05B7" w:rsidR="00AD27BE" w:rsidRPr="000A77DD" w:rsidRDefault="00AD27BE" w:rsidP="00CA4792">
                            <w:pPr>
                              <w:jc w:val="center"/>
                              <w:rPr>
                                <w:rFonts w:ascii="BIZ UDゴシック" w:eastAsia="BIZ UDゴシック" w:hAnsi="BIZ UDゴシック"/>
                                <w:color w:val="44546A" w:themeColor="text2"/>
                                <w:sz w:val="22"/>
                              </w:rPr>
                            </w:pPr>
                            <w:r w:rsidRPr="00066DDD">
                              <w:rPr>
                                <w:rFonts w:ascii="BIZ UDゴシック" w:eastAsia="BIZ UDゴシック" w:hAnsi="BIZ UDゴシック" w:hint="eastAsia"/>
                                <w:b/>
                                <w:color w:val="44546A" w:themeColor="text2"/>
                                <w:sz w:val="32"/>
                              </w:rPr>
                              <w:t>1期</w:t>
                            </w:r>
                            <w:r w:rsidRPr="000A77DD">
                              <w:rPr>
                                <w:rFonts w:ascii="BIZ UDゴシック" w:eastAsia="BIZ UDゴシック" w:hAnsi="BIZ UDゴシック" w:hint="eastAsia"/>
                                <w:color w:val="44546A" w:themeColor="text2"/>
                                <w:sz w:val="22"/>
                              </w:rPr>
                              <w:t>（平成16年3月～）</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7DD77" id="正方形/長方形 42" o:spid="_x0000_s1057" style="position:absolute;margin-left:5.2pt;margin-top:3.7pt;width:215.4pt;height:37.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" fillcolor="#faeec1 [3208]" stroked="f" strokeweight="1pt">
                <v:textbox inset="1mm,0,1mm,0">
                  <w:txbxContent>
                    <w:p w14:paraId="21AAAB50" w14:textId="192E05B7" w:rsidR="00AD27BE" w:rsidRPr="000A77DD" w:rsidRDefault="00AD27BE" w:rsidP="00CA4792">
                      <w:pPr>
                        <w:jc w:val="center"/>
                        <w:rPr>
                          <w:rFonts w:ascii="BIZ UDゴシック" w:eastAsia="BIZ UDゴシック" w:hAnsi="BIZ UDゴシック"/>
                          <w:color w:val="44546A" w:themeColor="text2"/>
                          <w:sz w:val="22"/>
                        </w:rPr>
                      </w:pPr>
                      <w:r w:rsidRPr="00066DDD">
                        <w:rPr>
                          <w:rFonts w:ascii="BIZ UDゴシック" w:eastAsia="BIZ UDゴシック" w:hAnsi="BIZ UDゴシック" w:hint="eastAsia"/>
                          <w:b/>
                          <w:color w:val="44546A" w:themeColor="text2"/>
                          <w:sz w:val="32"/>
                        </w:rPr>
                        <w:t>1期</w:t>
                      </w:r>
                      <w:r w:rsidRPr="000A77DD">
                        <w:rPr>
                          <w:rFonts w:ascii="BIZ UDゴシック" w:eastAsia="BIZ UDゴシック" w:hAnsi="BIZ UDゴシック" w:hint="eastAsia"/>
                          <w:color w:val="44546A" w:themeColor="text2"/>
                          <w:sz w:val="22"/>
                        </w:rPr>
                        <w:t>（平成16年3月～）</w:t>
                      </w:r>
                    </w:p>
                  </w:txbxContent>
                </v:textbox>
              </v:rect>
            </w:pict>
          </mc:Fallback>
        </mc:AlternateContent>
      </w:r>
      <w:r w:rsidR="00BF7FD4" w:rsidRPr="004F7A94">
        <w:rPr>
          <w:rFonts w:ascii="BIZ UDゴシック" w:eastAsia="BIZ UDゴシック" w:hAnsi="BIZ UDゴシック"/>
          <w:noProof/>
          <w:color w:val="1A1A1A"/>
          <w:spacing w:val="10"/>
        </w:rPr>
        <mc:AlternateContent>
          <mc:Choice Requires="wps">
            <w:drawing>
              <wp:anchor distT="0" distB="0" distL="114300" distR="114300" simplePos="0" relativeHeight="251761664" behindDoc="0" locked="0" layoutInCell="1" allowOverlap="1" wp14:anchorId="12A72B49" wp14:editId="37018E8C">
                <wp:simplePos x="0" y="0"/>
                <wp:positionH relativeFrom="column">
                  <wp:posOffset>3040380</wp:posOffset>
                </wp:positionH>
                <wp:positionV relativeFrom="paragraph">
                  <wp:posOffset>46990</wp:posOffset>
                </wp:positionV>
                <wp:extent cx="2736000" cy="461929"/>
                <wp:effectExtent l="0" t="0" r="7620" b="0"/>
                <wp:wrapNone/>
                <wp:docPr id="334480860" name="正方形/長方形 334480860"/>
                <wp:cNvGraphicFramePr/>
                <a:graphic xmlns:a="http://schemas.openxmlformats.org/drawingml/2006/main">
                  <a:graphicData uri="http://schemas.microsoft.com/office/word/2010/wordprocessingShape">
                    <wps:wsp>
                      <wps:cNvSpPr/>
                      <wps:spPr>
                        <a:xfrm>
                          <a:off x="0" y="0"/>
                          <a:ext cx="2736000" cy="461929"/>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397BB9" w14:textId="431045CF" w:rsidR="00AD27BE" w:rsidRPr="000A77DD" w:rsidRDefault="00AD27BE" w:rsidP="00CA4792">
                            <w:pPr>
                              <w:jc w:val="center"/>
                              <w:rPr>
                                <w:rFonts w:ascii="BIZ UDゴシック" w:eastAsia="BIZ UDゴシック" w:hAnsi="BIZ UDゴシック"/>
                                <w:color w:val="44546A" w:themeColor="text2"/>
                                <w:sz w:val="32"/>
                              </w:rPr>
                            </w:pPr>
                            <w:r w:rsidRPr="00066DDD">
                              <w:rPr>
                                <w:rFonts w:ascii="BIZ UDゴシック" w:eastAsia="BIZ UDゴシック" w:hAnsi="BIZ UDゴシック" w:hint="eastAsia"/>
                                <w:b/>
                                <w:color w:val="44546A" w:themeColor="text2"/>
                                <w:sz w:val="32"/>
                              </w:rPr>
                              <w:t>2期</w:t>
                            </w:r>
                            <w:r w:rsidRPr="000A77DD">
                              <w:rPr>
                                <w:rFonts w:ascii="BIZ UDゴシック" w:eastAsia="BIZ UDゴシック" w:hAnsi="BIZ UDゴシック" w:hint="eastAsia"/>
                                <w:color w:val="44546A" w:themeColor="text2"/>
                                <w:sz w:val="22"/>
                              </w:rPr>
                              <w:t>（平成23年6月～）</w:t>
                            </w:r>
                          </w:p>
                          <w:p w14:paraId="3DA6E621" w14:textId="77777777" w:rsidR="00AD27BE" w:rsidRPr="004F7A94" w:rsidRDefault="00AD27BE" w:rsidP="00CA4792">
                            <w:pPr>
                              <w:jc w:val="center"/>
                              <w:rPr>
                                <w:rFonts w:ascii="BIZ UDゴシック" w:eastAsia="BIZ UDゴシック" w:hAnsi="BIZ UDゴシック"/>
                                <w:b/>
                                <w:color w:val="1A1A1A"/>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72B49" id="正方形/長方形 334480860" o:spid="_x0000_s1058" style="position:absolute;margin-left:239.4pt;margin-top:3.7pt;width:215.45pt;height:36.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" fillcolor="#faeec1 [3208]" stroked="f" strokeweight="1pt">
                <v:textbox inset="1mm,0,1mm,0">
                  <w:txbxContent>
                    <w:p w14:paraId="4D397BB9" w14:textId="431045CF" w:rsidR="00AD27BE" w:rsidRPr="000A77DD" w:rsidRDefault="00AD27BE" w:rsidP="00CA4792">
                      <w:pPr>
                        <w:jc w:val="center"/>
                        <w:rPr>
                          <w:rFonts w:ascii="BIZ UDゴシック" w:eastAsia="BIZ UDゴシック" w:hAnsi="BIZ UDゴシック"/>
                          <w:color w:val="44546A" w:themeColor="text2"/>
                          <w:sz w:val="32"/>
                        </w:rPr>
                      </w:pPr>
                      <w:r w:rsidRPr="00066DDD">
                        <w:rPr>
                          <w:rFonts w:ascii="BIZ UDゴシック" w:eastAsia="BIZ UDゴシック" w:hAnsi="BIZ UDゴシック" w:hint="eastAsia"/>
                          <w:b/>
                          <w:color w:val="44546A" w:themeColor="text2"/>
                          <w:sz w:val="32"/>
                        </w:rPr>
                        <w:t>2期</w:t>
                      </w:r>
                      <w:r w:rsidRPr="000A77DD">
                        <w:rPr>
                          <w:rFonts w:ascii="BIZ UDゴシック" w:eastAsia="BIZ UDゴシック" w:hAnsi="BIZ UDゴシック" w:hint="eastAsia"/>
                          <w:color w:val="44546A" w:themeColor="text2"/>
                          <w:sz w:val="22"/>
                        </w:rPr>
                        <w:t>（平成23年6月～）</w:t>
                      </w:r>
                    </w:p>
                    <w:p w14:paraId="3DA6E621" w14:textId="77777777" w:rsidR="00AD27BE" w:rsidRPr="004F7A94" w:rsidRDefault="00AD27BE" w:rsidP="00CA4792">
                      <w:pPr>
                        <w:jc w:val="center"/>
                        <w:rPr>
                          <w:rFonts w:ascii="BIZ UDゴシック" w:eastAsia="BIZ UDゴシック" w:hAnsi="BIZ UDゴシック"/>
                          <w:b/>
                          <w:color w:val="1A1A1A"/>
                        </w:rPr>
                      </w:pPr>
                    </w:p>
                  </w:txbxContent>
                </v:textbox>
              </v:rect>
            </w:pict>
          </mc:Fallback>
        </mc:AlternateContent>
      </w:r>
      <w:r w:rsidR="00323AD1" w:rsidRPr="004F7A94">
        <w:rPr>
          <w:rFonts w:ascii="BIZ UDゴシック" w:eastAsia="BIZ UDゴシック" w:hAnsi="BIZ UDゴシック"/>
          <w:color w:val="1A1A1A"/>
          <w:spacing w:val="10"/>
        </w:rPr>
        <w:br w:type="page"/>
      </w:r>
    </w:p>
    <w:p w14:paraId="48083301" w14:textId="77777777" w:rsidR="008C1C23" w:rsidRPr="004F7A94" w:rsidRDefault="008C1C23" w:rsidP="00B44B9D">
      <w:pPr>
        <w:snapToGrid w:val="0"/>
        <w:spacing w:afterLines="50" w:after="180" w:line="276" w:lineRule="auto"/>
        <w:jc w:val="center"/>
        <w:rPr>
          <w:rFonts w:ascii="BIZ UDゴシック" w:eastAsia="BIZ UDゴシック" w:hAnsi="BIZ UDゴシック"/>
          <w:b/>
          <w:color w:val="1A1A1A"/>
          <w:spacing w:val="10"/>
          <w:sz w:val="40"/>
        </w:rPr>
        <w:sectPr w:rsidR="008C1C23" w:rsidRPr="004F7A94" w:rsidSect="00236B7E">
          <w:headerReference w:type="default" r:id="rId16"/>
          <w:type w:val="continuous"/>
          <w:pgSz w:w="11906" w:h="16838"/>
          <w:pgMar w:top="1134" w:right="1418" w:bottom="1134" w:left="1418" w:header="397" w:footer="227" w:gutter="0"/>
          <w:cols w:space="425"/>
          <w:docGrid w:type="lines" w:linePitch="360"/>
        </w:sectPr>
      </w:pPr>
    </w:p>
    <w:p w14:paraId="10D89A5F" w14:textId="77777777" w:rsidR="00425C82" w:rsidRPr="004F7A94" w:rsidRDefault="00425C82" w:rsidP="00B44B9D">
      <w:pPr>
        <w:snapToGrid w:val="0"/>
        <w:spacing w:afterLines="50" w:after="180" w:line="276" w:lineRule="auto"/>
        <w:jc w:val="center"/>
        <w:rPr>
          <w:rFonts w:ascii="BIZ UDゴシック" w:eastAsia="BIZ UDゴシック" w:hAnsi="BIZ UDゴシック"/>
          <w:b/>
          <w:color w:val="1A1A1A"/>
          <w:spacing w:val="10"/>
          <w:sz w:val="40"/>
        </w:rPr>
        <w:sectPr w:rsidR="00425C82" w:rsidRPr="004F7A94" w:rsidSect="0086580C">
          <w:headerReference w:type="default" r:id="rId17"/>
          <w:type w:val="continuous"/>
          <w:pgSz w:w="11906" w:h="16838"/>
          <w:pgMar w:top="1134" w:right="1418" w:bottom="1134" w:left="1418" w:header="397" w:footer="227" w:gutter="0"/>
          <w:cols w:space="425"/>
          <w:docGrid w:type="lines" w:linePitch="360"/>
        </w:sectPr>
      </w:pPr>
    </w:p>
    <w:p w14:paraId="755D7833" w14:textId="21508494" w:rsidR="005E35A8" w:rsidRPr="004F7A94" w:rsidRDefault="005E35A8" w:rsidP="00B44B9D">
      <w:pPr>
        <w:snapToGrid w:val="0"/>
        <w:spacing w:afterLines="50" w:after="180" w:line="276" w:lineRule="auto"/>
        <w:jc w:val="center"/>
        <w:rPr>
          <w:rFonts w:ascii="BIZ UDゴシック" w:eastAsia="BIZ UDゴシック" w:hAnsi="BIZ UDゴシック"/>
          <w:b/>
          <w:color w:val="1A1A1A"/>
          <w:spacing w:val="10"/>
          <w:sz w:val="40"/>
        </w:rPr>
      </w:pPr>
      <w:r w:rsidRPr="00EE79B7">
        <w:rPr>
          <w:rFonts w:ascii="BIZ UDゴシック" w:eastAsia="BIZ UDゴシック" w:hAnsi="BIZ UDゴシック" w:hint="eastAsia"/>
          <w:b/>
          <w:color w:val="5AA480" w:themeColor="accent6" w:themeShade="BF"/>
          <w:spacing w:val="10"/>
          <w:sz w:val="40"/>
        </w:rPr>
        <w:t xml:space="preserve">　</w:t>
      </w:r>
    </w:p>
    <w:p w14:paraId="1DD92129" w14:textId="051C7F8C" w:rsidR="00CC507B" w:rsidRPr="00FA4B17" w:rsidRDefault="00FA4B17" w:rsidP="00673B80">
      <w:pPr>
        <w:pStyle w:val="afc"/>
        <w:rPr>
          <w:b/>
        </w:rPr>
      </w:pPr>
      <w:r w:rsidRPr="00DB3331">
        <w:rPr>
          <w:noProof/>
        </w:rPr>
        <mc:AlternateContent>
          <mc:Choice Requires="wps">
            <w:drawing>
              <wp:anchor distT="0" distB="0" distL="114300" distR="114300" simplePos="0" relativeHeight="252038144" behindDoc="0" locked="0" layoutInCell="1" allowOverlap="1" wp14:anchorId="47F6D66E" wp14:editId="0497E805">
                <wp:simplePos x="0" y="0"/>
                <wp:positionH relativeFrom="column">
                  <wp:posOffset>1990414</wp:posOffset>
                </wp:positionH>
                <wp:positionV relativeFrom="paragraph">
                  <wp:posOffset>2318385</wp:posOffset>
                </wp:positionV>
                <wp:extent cx="1828800" cy="714231"/>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1828800" cy="714231"/>
                        </a:xfrm>
                        <a:prstGeom prst="rect">
                          <a:avLst/>
                        </a:prstGeom>
                        <a:noFill/>
                        <a:ln w="6350">
                          <a:noFill/>
                        </a:ln>
                      </wps:spPr>
                      <wps:txbx>
                        <w:txbxContent>
                          <w:p w14:paraId="6426026E" w14:textId="5051B0EC" w:rsidR="00AD27BE" w:rsidRPr="00DB3331" w:rsidRDefault="00AD27BE" w:rsidP="00DB3331">
                            <w:pPr>
                              <w:jc w:val="center"/>
                              <w:rPr>
                                <w:color w:val="5AA480" w:themeColor="accent6" w:themeShade="BF"/>
                                <w:sz w:val="36"/>
                              </w:rPr>
                            </w:pPr>
                            <w:r w:rsidRPr="00DB3331">
                              <w:rPr>
                                <w:rFonts w:ascii="BIZ UDゴシック" w:eastAsia="BIZ UDゴシック" w:hAnsi="BIZ UDゴシック" w:hint="eastAsia"/>
                                <w:b/>
                                <w:color w:val="5AA480" w:themeColor="accent6" w:themeShade="BF"/>
                                <w:spacing w:val="10"/>
                                <w:sz w:val="72"/>
                              </w:rPr>
                              <w:t>第</w:t>
                            </w:r>
                            <w:r>
                              <w:rPr>
                                <w:rFonts w:ascii="BIZ UDゴシック" w:eastAsia="BIZ UDゴシック" w:hAnsi="BIZ UDゴシック" w:hint="eastAsia"/>
                                <w:b/>
                                <w:color w:val="5AA480" w:themeColor="accent6" w:themeShade="BF"/>
                                <w:spacing w:val="10"/>
                                <w:sz w:val="72"/>
                              </w:rPr>
                              <w:t>2</w:t>
                            </w:r>
                            <w:r w:rsidRPr="00DB3331">
                              <w:rPr>
                                <w:rFonts w:ascii="BIZ UDゴシック" w:eastAsia="BIZ UDゴシック" w:hAnsi="BIZ UDゴシック" w:hint="eastAsia"/>
                                <w:b/>
                                <w:color w:val="5AA480" w:themeColor="accent6" w:themeShade="BF"/>
                                <w:spacing w:val="10"/>
                                <w:sz w:val="72"/>
                              </w:rPr>
                              <w:t>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6D66E" id="テキスト ボックス 54" o:spid="_x0000_s1059" type="#_x0000_t202" style="position:absolute;left:0;text-align:left;margin-left:156.75pt;margin-top:182.55pt;width:2in;height:56.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" filled="f" stroked="f" strokeweight=".5pt">
                <v:textbox>
                  <w:txbxContent>
                    <w:p w14:paraId="6426026E" w14:textId="5051B0EC" w:rsidR="00AD27BE" w:rsidRPr="00DB3331" w:rsidRDefault="00AD27BE" w:rsidP="00DB3331">
                      <w:pPr>
                        <w:jc w:val="center"/>
                        <w:rPr>
                          <w:color w:val="5AA480" w:themeColor="accent6" w:themeShade="BF"/>
                          <w:sz w:val="36"/>
                        </w:rPr>
                      </w:pPr>
                      <w:r w:rsidRPr="00DB3331">
                        <w:rPr>
                          <w:rFonts w:ascii="BIZ UDゴシック" w:eastAsia="BIZ UDゴシック" w:hAnsi="BIZ UDゴシック" w:hint="eastAsia"/>
                          <w:b/>
                          <w:color w:val="5AA480" w:themeColor="accent6" w:themeShade="BF"/>
                          <w:spacing w:val="10"/>
                          <w:sz w:val="72"/>
                        </w:rPr>
                        <w:t>第</w:t>
                      </w:r>
                      <w:r>
                        <w:rPr>
                          <w:rFonts w:ascii="BIZ UDゴシック" w:eastAsia="BIZ UDゴシック" w:hAnsi="BIZ UDゴシック" w:hint="eastAsia"/>
                          <w:b/>
                          <w:color w:val="5AA480" w:themeColor="accent6" w:themeShade="BF"/>
                          <w:spacing w:val="10"/>
                          <w:sz w:val="72"/>
                        </w:rPr>
                        <w:t>2</w:t>
                      </w:r>
                      <w:r w:rsidRPr="00DB3331">
                        <w:rPr>
                          <w:rFonts w:ascii="BIZ UDゴシック" w:eastAsia="BIZ UDゴシック" w:hAnsi="BIZ UDゴシック" w:hint="eastAsia"/>
                          <w:b/>
                          <w:color w:val="5AA480" w:themeColor="accent6" w:themeShade="BF"/>
                          <w:spacing w:val="10"/>
                          <w:sz w:val="72"/>
                        </w:rPr>
                        <w:t>章</w:t>
                      </w:r>
                    </w:p>
                  </w:txbxContent>
                </v:textbox>
              </v:shape>
            </w:pict>
          </mc:Fallback>
        </mc:AlternateContent>
      </w:r>
      <w:r w:rsidR="00DB3331" w:rsidRPr="00DB3331">
        <w:rPr>
          <w:rFonts w:hint="eastAsia"/>
          <w:noProof/>
        </w:rPr>
        <mc:AlternateContent>
          <mc:Choice Requires="wps">
            <w:drawing>
              <wp:anchor distT="0" distB="0" distL="114300" distR="114300" simplePos="0" relativeHeight="252042240" behindDoc="0" locked="0" layoutInCell="1" allowOverlap="1" wp14:anchorId="3AEC6B1A" wp14:editId="1B77A8EE">
                <wp:simplePos x="0" y="0"/>
                <wp:positionH relativeFrom="column">
                  <wp:posOffset>-225425</wp:posOffset>
                </wp:positionH>
                <wp:positionV relativeFrom="paragraph">
                  <wp:posOffset>1797285</wp:posOffset>
                </wp:positionV>
                <wp:extent cx="6411059" cy="71919"/>
                <wp:effectExtent l="0" t="0" r="8890" b="4445"/>
                <wp:wrapNone/>
                <wp:docPr id="1700063688" name="正方形/長方形 1700063688"/>
                <wp:cNvGraphicFramePr/>
                <a:graphic xmlns:a="http://schemas.openxmlformats.org/drawingml/2006/main">
                  <a:graphicData uri="http://schemas.microsoft.com/office/word/2010/wordprocessingShape">
                    <wps:wsp>
                      <wps:cNvSpPr/>
                      <wps:spPr>
                        <a:xfrm>
                          <a:off x="0" y="0"/>
                          <a:ext cx="6411059" cy="71919"/>
                        </a:xfrm>
                        <a:prstGeom prst="rect">
                          <a:avLst/>
                        </a:prstGeom>
                        <a:pattFill prst="wdUpDiag">
                          <a:fgClr>
                            <a:schemeClr val="accent6">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BA353" id="正方形/長方形 1700063688" o:spid="_x0000_s1026" style="position:absolute;left:0;text-align:left;margin-left:-17.75pt;margin-top:141.5pt;width:504.8pt;height:5.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" fillcolor="#5aa480 [2409]" stroked="f" strokeweight="1pt">
                <v:fill r:id="rId12" o:title="" color2="white [3212]" type="pattern"/>
              </v:rect>
            </w:pict>
          </mc:Fallback>
        </mc:AlternateContent>
      </w:r>
      <w:r w:rsidR="00DB3331" w:rsidRPr="00DB3331">
        <w:rPr>
          <w:noProof/>
        </w:rPr>
        <mc:AlternateContent>
          <mc:Choice Requires="wps">
            <w:drawing>
              <wp:anchor distT="0" distB="0" distL="114300" distR="114300" simplePos="0" relativeHeight="252039168" behindDoc="0" locked="0" layoutInCell="1" allowOverlap="1" wp14:anchorId="36D8AA29" wp14:editId="0AEB9013">
                <wp:simplePos x="0" y="0"/>
                <wp:positionH relativeFrom="column">
                  <wp:posOffset>-324485</wp:posOffset>
                </wp:positionH>
                <wp:positionV relativeFrom="paragraph">
                  <wp:posOffset>3160680</wp:posOffset>
                </wp:positionV>
                <wp:extent cx="6708140" cy="1407560"/>
                <wp:effectExtent l="0" t="0" r="0" b="2540"/>
                <wp:wrapNone/>
                <wp:docPr id="55" name="テキスト ボックス 55"/>
                <wp:cNvGraphicFramePr/>
                <a:graphic xmlns:a="http://schemas.openxmlformats.org/drawingml/2006/main">
                  <a:graphicData uri="http://schemas.microsoft.com/office/word/2010/wordprocessingShape">
                    <wps:wsp>
                      <wps:cNvSpPr txBox="1"/>
                      <wps:spPr>
                        <a:xfrm>
                          <a:off x="0" y="0"/>
                          <a:ext cx="6708140" cy="1407560"/>
                        </a:xfrm>
                        <a:prstGeom prst="rect">
                          <a:avLst/>
                        </a:prstGeom>
                        <a:noFill/>
                        <a:ln w="6350">
                          <a:noFill/>
                        </a:ln>
                      </wps:spPr>
                      <wps:txbx>
                        <w:txbxContent>
                          <w:p w14:paraId="03EA61CA" w14:textId="51D5D03B" w:rsidR="00AD27BE" w:rsidRPr="00DB3331" w:rsidRDefault="00AD27BE" w:rsidP="00DB3331">
                            <w:pPr>
                              <w:snapToGrid w:val="0"/>
                              <w:spacing w:afterLines="50" w:after="180" w:line="276" w:lineRule="auto"/>
                              <w:jc w:val="center"/>
                              <w:rPr>
                                <w:rFonts w:ascii="BIZ UDゴシック" w:eastAsia="BIZ UDゴシック" w:hAnsi="BIZ UDゴシック"/>
                                <w:b/>
                                <w:color w:val="5AA480" w:themeColor="accent6" w:themeShade="BF"/>
                                <w:spacing w:val="10"/>
                                <w:sz w:val="72"/>
                                <w:szCs w:val="120"/>
                                <w14:textOutline w14:w="3175" w14:cap="rnd" w14:cmpd="sng" w14:algn="ctr">
                                  <w14:solidFill>
                                    <w14:schemeClr w14:val="accent6">
                                      <w14:lumMod w14:val="75000"/>
                                    </w14:schemeClr>
                                  </w14:solidFill>
                                  <w14:prstDash w14:val="solid"/>
                                  <w14:bevel/>
                                </w14:textOutline>
                              </w:rPr>
                            </w:pPr>
                            <w:r w:rsidRPr="00DB3331">
                              <w:rPr>
                                <w:rFonts w:ascii="BIZ UDゴシック" w:eastAsia="BIZ UDゴシック" w:hAnsi="BIZ UDゴシック" w:hint="eastAsia"/>
                                <w:b/>
                                <w:color w:val="5AA480" w:themeColor="accent6" w:themeShade="BF"/>
                                <w:sz w:val="68"/>
                                <w:szCs w:val="68"/>
                                <w14:textOutline w14:w="3175" w14:cap="rnd" w14:cmpd="sng" w14:algn="ctr">
                                  <w14:solidFill>
                                    <w14:schemeClr w14:val="accent6">
                                      <w14:lumMod w14:val="75000"/>
                                    </w14:schemeClr>
                                  </w14:solidFill>
                                  <w14:prstDash w14:val="solid"/>
                                  <w14:bevel/>
                                </w14:textOutline>
                              </w:rPr>
                              <w:t>第</w:t>
                            </w:r>
                            <w:r>
                              <w:rPr>
                                <w:rFonts w:ascii="BIZ UDゴシック" w:eastAsia="BIZ UDゴシック" w:hAnsi="BIZ UDゴシック" w:hint="eastAsia"/>
                                <w:b/>
                                <w:color w:val="5AA480" w:themeColor="accent6" w:themeShade="BF"/>
                                <w:sz w:val="68"/>
                                <w:szCs w:val="68"/>
                                <w14:textOutline w14:w="3175" w14:cap="rnd" w14:cmpd="sng" w14:algn="ctr">
                                  <w14:solidFill>
                                    <w14:schemeClr w14:val="accent6">
                                      <w14:lumMod w14:val="75000"/>
                                    </w14:schemeClr>
                                  </w14:solidFill>
                                  <w14:prstDash w14:val="solid"/>
                                  <w14:bevel/>
                                </w14:textOutline>
                              </w:rPr>
                              <w:t>4</w:t>
                            </w:r>
                            <w:r w:rsidRPr="00DB3331">
                              <w:rPr>
                                <w:rFonts w:ascii="BIZ UDゴシック" w:eastAsia="BIZ UDゴシック" w:hAnsi="BIZ UDゴシック" w:hint="eastAsia"/>
                                <w:b/>
                                <w:color w:val="5AA480" w:themeColor="accent6" w:themeShade="BF"/>
                                <w:sz w:val="68"/>
                                <w:szCs w:val="68"/>
                                <w14:textOutline w14:w="3175" w14:cap="rnd" w14:cmpd="sng" w14:algn="ctr">
                                  <w14:solidFill>
                                    <w14:schemeClr w14:val="accent6">
                                      <w14:lumMod w14:val="75000"/>
                                    </w14:schemeClr>
                                  </w14:solidFill>
                                  <w14:prstDash w14:val="solid"/>
                                  <w14:bevel/>
                                </w14:textOutline>
                              </w:rPr>
                              <w:t>期「日野人げんき！プラン」</w:t>
                            </w:r>
                            <w:r w:rsidRPr="00DB3331">
                              <w:rPr>
                                <w:rFonts w:ascii="BIZ UDゴシック" w:eastAsia="BIZ UDゴシック" w:hAnsi="BIZ UDゴシック" w:hint="eastAsia"/>
                                <w:b/>
                                <w:color w:val="5AA480" w:themeColor="accent6" w:themeShade="BF"/>
                                <w:spacing w:val="10"/>
                                <w:sz w:val="72"/>
                                <w:szCs w:val="120"/>
                                <w14:textOutline w14:w="3175" w14:cap="rnd" w14:cmpd="sng" w14:algn="ctr">
                                  <w14:solidFill>
                                    <w14:schemeClr w14:val="accent6">
                                      <w14:lumMod w14:val="75000"/>
                                    </w14:schemeClr>
                                  </w14:solidFill>
                                  <w14:prstDash w14:val="solid"/>
                                  <w14:bevel/>
                                </w14:textOutline>
                              </w:rPr>
                              <w:t>の最終評価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8AA29" id="テキスト ボックス 55" o:spid="_x0000_s1060" type="#_x0000_t202" style="position:absolute;left:0;text-align:left;margin-left:-25.55pt;margin-top:248.85pt;width:528.2pt;height:110.8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" filled="f" stroked="f" strokeweight=".5pt">
                <v:textbox>
                  <w:txbxContent>
                    <w:p w14:paraId="03EA61CA" w14:textId="51D5D03B" w:rsidR="00AD27BE" w:rsidRPr="00DB3331" w:rsidRDefault="00AD27BE" w:rsidP="00DB3331">
                      <w:pPr>
                        <w:snapToGrid w:val="0"/>
                        <w:spacing w:afterLines="50" w:after="180" w:line="276" w:lineRule="auto"/>
                        <w:jc w:val="center"/>
                        <w:rPr>
                          <w:rFonts w:ascii="BIZ UDゴシック" w:eastAsia="BIZ UDゴシック" w:hAnsi="BIZ UDゴシック"/>
                          <w:b/>
                          <w:color w:val="5AA480" w:themeColor="accent6" w:themeShade="BF"/>
                          <w:spacing w:val="10"/>
                          <w:sz w:val="72"/>
                          <w:szCs w:val="120"/>
                          <w14:textOutline w14:w="3175" w14:cap="rnd" w14:cmpd="sng" w14:algn="ctr">
                            <w14:solidFill>
                              <w14:schemeClr w14:val="accent6">
                                <w14:lumMod w14:val="75000"/>
                              </w14:schemeClr>
                            </w14:solidFill>
                            <w14:prstDash w14:val="solid"/>
                            <w14:bevel/>
                          </w14:textOutline>
                        </w:rPr>
                      </w:pPr>
                      <w:r w:rsidRPr="00DB3331">
                        <w:rPr>
                          <w:rFonts w:ascii="BIZ UDゴシック" w:eastAsia="BIZ UDゴシック" w:hAnsi="BIZ UDゴシック" w:hint="eastAsia"/>
                          <w:b/>
                          <w:color w:val="5AA480" w:themeColor="accent6" w:themeShade="BF"/>
                          <w:sz w:val="68"/>
                          <w:szCs w:val="68"/>
                          <w14:textOutline w14:w="3175" w14:cap="rnd" w14:cmpd="sng" w14:algn="ctr">
                            <w14:solidFill>
                              <w14:schemeClr w14:val="accent6">
                                <w14:lumMod w14:val="75000"/>
                              </w14:schemeClr>
                            </w14:solidFill>
                            <w14:prstDash w14:val="solid"/>
                            <w14:bevel/>
                          </w14:textOutline>
                        </w:rPr>
                        <w:t>第</w:t>
                      </w:r>
                      <w:r>
                        <w:rPr>
                          <w:rFonts w:ascii="BIZ UDゴシック" w:eastAsia="BIZ UDゴシック" w:hAnsi="BIZ UDゴシック" w:hint="eastAsia"/>
                          <w:b/>
                          <w:color w:val="5AA480" w:themeColor="accent6" w:themeShade="BF"/>
                          <w:sz w:val="68"/>
                          <w:szCs w:val="68"/>
                          <w14:textOutline w14:w="3175" w14:cap="rnd" w14:cmpd="sng" w14:algn="ctr">
                            <w14:solidFill>
                              <w14:schemeClr w14:val="accent6">
                                <w14:lumMod w14:val="75000"/>
                              </w14:schemeClr>
                            </w14:solidFill>
                            <w14:prstDash w14:val="solid"/>
                            <w14:bevel/>
                          </w14:textOutline>
                        </w:rPr>
                        <w:t>4</w:t>
                      </w:r>
                      <w:r w:rsidRPr="00DB3331">
                        <w:rPr>
                          <w:rFonts w:ascii="BIZ UDゴシック" w:eastAsia="BIZ UDゴシック" w:hAnsi="BIZ UDゴシック" w:hint="eastAsia"/>
                          <w:b/>
                          <w:color w:val="5AA480" w:themeColor="accent6" w:themeShade="BF"/>
                          <w:sz w:val="68"/>
                          <w:szCs w:val="68"/>
                          <w14:textOutline w14:w="3175" w14:cap="rnd" w14:cmpd="sng" w14:algn="ctr">
                            <w14:solidFill>
                              <w14:schemeClr w14:val="accent6">
                                <w14:lumMod w14:val="75000"/>
                              </w14:schemeClr>
                            </w14:solidFill>
                            <w14:prstDash w14:val="solid"/>
                            <w14:bevel/>
                          </w14:textOutline>
                        </w:rPr>
                        <w:t>期「日野人げんき！プラン」</w:t>
                      </w:r>
                      <w:r w:rsidRPr="00DB3331">
                        <w:rPr>
                          <w:rFonts w:ascii="BIZ UDゴシック" w:eastAsia="BIZ UDゴシック" w:hAnsi="BIZ UDゴシック" w:hint="eastAsia"/>
                          <w:b/>
                          <w:color w:val="5AA480" w:themeColor="accent6" w:themeShade="BF"/>
                          <w:spacing w:val="10"/>
                          <w:sz w:val="72"/>
                          <w:szCs w:val="120"/>
                          <w14:textOutline w14:w="3175" w14:cap="rnd" w14:cmpd="sng" w14:algn="ctr">
                            <w14:solidFill>
                              <w14:schemeClr w14:val="accent6">
                                <w14:lumMod w14:val="75000"/>
                              </w14:schemeClr>
                            </w14:solidFill>
                            <w14:prstDash w14:val="solid"/>
                            <w14:bevel/>
                          </w14:textOutline>
                        </w:rPr>
                        <w:t>の最終評価</w:t>
                      </w:r>
                    </w:p>
                  </w:txbxContent>
                </v:textbox>
              </v:shape>
            </w:pict>
          </mc:Fallback>
        </mc:AlternateContent>
      </w:r>
      <w:r w:rsidR="00DB3331" w:rsidRPr="00DB3331">
        <w:rPr>
          <w:rFonts w:hint="eastAsia"/>
          <w:noProof/>
        </w:rPr>
        <mc:AlternateContent>
          <mc:Choice Requires="wps">
            <w:drawing>
              <wp:anchor distT="0" distB="0" distL="114300" distR="114300" simplePos="0" relativeHeight="252040192" behindDoc="0" locked="0" layoutInCell="1" allowOverlap="1" wp14:anchorId="1F76B18E" wp14:editId="0FDCA2D1">
                <wp:simplePos x="0" y="0"/>
                <wp:positionH relativeFrom="column">
                  <wp:posOffset>-328166</wp:posOffset>
                </wp:positionH>
                <wp:positionV relativeFrom="paragraph">
                  <wp:posOffset>5093628</wp:posOffset>
                </wp:positionV>
                <wp:extent cx="6411059" cy="71919"/>
                <wp:effectExtent l="0" t="0" r="8890" b="4445"/>
                <wp:wrapNone/>
                <wp:docPr id="334480841" name="正方形/長方形 334480841"/>
                <wp:cNvGraphicFramePr/>
                <a:graphic xmlns:a="http://schemas.openxmlformats.org/drawingml/2006/main">
                  <a:graphicData uri="http://schemas.microsoft.com/office/word/2010/wordprocessingShape">
                    <wps:wsp>
                      <wps:cNvSpPr/>
                      <wps:spPr>
                        <a:xfrm>
                          <a:off x="0" y="0"/>
                          <a:ext cx="6411059" cy="71919"/>
                        </a:xfrm>
                        <a:prstGeom prst="rect">
                          <a:avLst/>
                        </a:prstGeom>
                        <a:pattFill prst="wdUpDiag">
                          <a:fgClr>
                            <a:schemeClr val="accent6">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4A5FD" id="正方形/長方形 334480841" o:spid="_x0000_s1026" style="position:absolute;left:0;text-align:left;margin-left:-25.85pt;margin-top:401.05pt;width:504.8pt;height:5.6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" fillcolor="#5aa480 [2409]" stroked="f" strokeweight="1pt">
                <v:fill r:id="rId12" o:title="" color2="white [3212]" type="pattern"/>
              </v:rect>
            </w:pict>
          </mc:Fallback>
        </mc:AlternateContent>
      </w:r>
      <w:r w:rsidR="005E35A8" w:rsidRPr="009F6D08">
        <w:br w:type="page"/>
      </w:r>
      <w:r w:rsidR="0023730B" w:rsidRPr="00FA4B17">
        <w:rPr>
          <w:rFonts w:hint="eastAsia"/>
          <w:b/>
        </w:rPr>
        <w:lastRenderedPageBreak/>
        <w:t xml:space="preserve">1　</w:t>
      </w:r>
      <w:r w:rsidR="00CC507B" w:rsidRPr="00FA4B17">
        <w:rPr>
          <w:b/>
        </w:rPr>
        <w:t>第</w:t>
      </w:r>
      <w:r w:rsidR="000F7DF0" w:rsidRPr="00FA4B17">
        <w:rPr>
          <w:rFonts w:hint="eastAsia"/>
          <w:b/>
        </w:rPr>
        <w:t>4</w:t>
      </w:r>
      <w:r w:rsidR="005E35A8" w:rsidRPr="00FA4B17">
        <w:rPr>
          <w:rFonts w:hint="eastAsia"/>
          <w:b/>
        </w:rPr>
        <w:t>期</w:t>
      </w:r>
      <w:r w:rsidR="00255F72" w:rsidRPr="00FA4B17">
        <w:rPr>
          <w:rFonts w:hint="eastAsia"/>
          <w:b/>
        </w:rPr>
        <w:t>「日野人げんき！」プラン</w:t>
      </w:r>
      <w:r w:rsidR="00CC507B" w:rsidRPr="00FA4B17">
        <w:rPr>
          <w:b/>
        </w:rPr>
        <w:t>の最終評価の方法</w:t>
      </w:r>
    </w:p>
    <w:p w14:paraId="34EEF416" w14:textId="106253EF" w:rsidR="00ED5D63" w:rsidRPr="004F7A94" w:rsidRDefault="00C001B4" w:rsidP="00B44B9D">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4143A8" w:rsidRPr="004F7A94">
        <w:rPr>
          <w:rFonts w:ascii="BIZ UD明朝 Medium" w:eastAsia="BIZ UD明朝 Medium" w:hAnsi="BIZ UD明朝 Medium" w:hint="eastAsia"/>
          <w:color w:val="1A1A1A"/>
          <w:spacing w:val="10"/>
        </w:rPr>
        <w:t>第</w:t>
      </w:r>
      <w:r w:rsidR="003861C4" w:rsidRPr="004F7A94">
        <w:rPr>
          <w:rFonts w:ascii="BIZ UD明朝 Medium" w:eastAsia="BIZ UD明朝 Medium" w:hAnsi="BIZ UD明朝 Medium" w:hint="eastAsia"/>
          <w:color w:val="1A1A1A"/>
          <w:spacing w:val="10"/>
        </w:rPr>
        <w:t>4</w:t>
      </w:r>
      <w:r w:rsidR="004143A8" w:rsidRPr="004F7A94">
        <w:rPr>
          <w:rFonts w:ascii="BIZ UD明朝 Medium" w:eastAsia="BIZ UD明朝 Medium" w:hAnsi="BIZ UD明朝 Medium" w:hint="eastAsia"/>
          <w:color w:val="1A1A1A"/>
          <w:spacing w:val="10"/>
        </w:rPr>
        <w:t>期「日野人げんき！」プラン</w:t>
      </w:r>
      <w:r w:rsidR="003C4AE3" w:rsidRPr="004F7A94">
        <w:rPr>
          <w:rFonts w:ascii="BIZ UD明朝 Medium" w:eastAsia="BIZ UD明朝 Medium" w:hAnsi="BIZ UD明朝 Medium" w:hint="eastAsia"/>
          <w:color w:val="1A1A1A"/>
          <w:spacing w:val="10"/>
        </w:rPr>
        <w:t>（令和</w:t>
      </w:r>
      <w:r w:rsidR="003861C4" w:rsidRPr="004F7A94">
        <w:rPr>
          <w:rFonts w:ascii="BIZ UD明朝 Medium" w:eastAsia="BIZ UD明朝 Medium" w:hAnsi="BIZ UD明朝 Medium" w:hint="eastAsia"/>
          <w:color w:val="1A1A1A"/>
          <w:spacing w:val="10"/>
        </w:rPr>
        <w:t>3</w:t>
      </w:r>
      <w:r w:rsidR="003C4AE3" w:rsidRPr="004F7A94">
        <w:rPr>
          <w:rFonts w:ascii="BIZ UD明朝 Medium" w:eastAsia="BIZ UD明朝 Medium" w:hAnsi="BIZ UD明朝 Medium" w:hint="eastAsia"/>
          <w:color w:val="1A1A1A"/>
          <w:spacing w:val="10"/>
        </w:rPr>
        <w:t>年度～令和</w:t>
      </w:r>
      <w:r w:rsidR="003861C4" w:rsidRPr="004F7A94">
        <w:rPr>
          <w:rFonts w:ascii="BIZ UD明朝 Medium" w:eastAsia="BIZ UD明朝 Medium" w:hAnsi="BIZ UD明朝 Medium" w:hint="eastAsia"/>
          <w:color w:val="1A1A1A"/>
          <w:spacing w:val="10"/>
        </w:rPr>
        <w:t>7</w:t>
      </w:r>
      <w:r w:rsidR="003C4AE3" w:rsidRPr="004F7A94">
        <w:rPr>
          <w:rFonts w:ascii="BIZ UD明朝 Medium" w:eastAsia="BIZ UD明朝 Medium" w:hAnsi="BIZ UD明朝 Medium" w:hint="eastAsia"/>
          <w:color w:val="1A1A1A"/>
          <w:spacing w:val="10"/>
        </w:rPr>
        <w:t>年度）では、</w:t>
      </w:r>
      <w:r w:rsidR="003861C4" w:rsidRPr="004F7A94">
        <w:rPr>
          <w:rFonts w:ascii="BIZ UD明朝 Medium" w:eastAsia="BIZ UD明朝 Medium" w:hAnsi="BIZ UD明朝 Medium" w:hint="eastAsia"/>
          <w:color w:val="1A1A1A"/>
          <w:spacing w:val="10"/>
        </w:rPr>
        <w:t>22</w:t>
      </w:r>
      <w:r w:rsidR="003C4AE3" w:rsidRPr="004F7A94">
        <w:rPr>
          <w:rFonts w:ascii="BIZ UD明朝 Medium" w:eastAsia="BIZ UD明朝 Medium" w:hAnsi="BIZ UD明朝 Medium" w:hint="eastAsia"/>
          <w:color w:val="1A1A1A"/>
          <w:spacing w:val="10"/>
        </w:rPr>
        <w:t>項目において、指標を設けています。設定した指標の評価、達成状況を確認するために、以下の方法、内容で評価を行いました。</w:t>
      </w:r>
    </w:p>
    <w:p w14:paraId="0C42898B" w14:textId="27EA2893" w:rsidR="003C4AE3" w:rsidRPr="004F7A94" w:rsidRDefault="003C4AE3" w:rsidP="00B44B9D">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①評価の方法</w:t>
      </w:r>
    </w:p>
    <w:p w14:paraId="5D234C3E" w14:textId="71C0F4DF" w:rsidR="003C4AE3" w:rsidRPr="004F7A94" w:rsidRDefault="00C001B4" w:rsidP="00B44B9D">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3C4AE3" w:rsidRPr="004F7A94">
        <w:rPr>
          <w:rFonts w:ascii="BIZ UD明朝 Medium" w:eastAsia="BIZ UD明朝 Medium" w:hAnsi="BIZ UD明朝 Medium" w:hint="eastAsia"/>
          <w:color w:val="1A1A1A"/>
          <w:spacing w:val="10"/>
        </w:rPr>
        <w:t>策定時</w:t>
      </w:r>
      <w:r w:rsidR="00AA71EB" w:rsidRPr="004F7A94">
        <w:rPr>
          <w:rFonts w:ascii="BIZ UD明朝 Medium" w:eastAsia="BIZ UD明朝 Medium" w:hAnsi="BIZ UD明朝 Medium" w:hint="eastAsia"/>
          <w:color w:val="1A1A1A"/>
          <w:spacing w:val="10"/>
        </w:rPr>
        <w:t>（令和2年度）</w:t>
      </w:r>
      <w:r w:rsidR="003C4AE3" w:rsidRPr="004F7A94">
        <w:rPr>
          <w:rFonts w:ascii="BIZ UD明朝 Medium" w:eastAsia="BIZ UD明朝 Medium" w:hAnsi="BIZ UD明朝 Medium" w:hint="eastAsia"/>
          <w:color w:val="1A1A1A"/>
          <w:spacing w:val="10"/>
        </w:rPr>
        <w:t>の数字から現状値（令和</w:t>
      </w:r>
      <w:r w:rsidR="003861C4" w:rsidRPr="004F7A94">
        <w:rPr>
          <w:rFonts w:ascii="BIZ UD明朝 Medium" w:eastAsia="BIZ UD明朝 Medium" w:hAnsi="BIZ UD明朝 Medium" w:hint="eastAsia"/>
          <w:color w:val="1A1A1A"/>
          <w:spacing w:val="10"/>
        </w:rPr>
        <w:t>6</w:t>
      </w:r>
      <w:r w:rsidR="003C4AE3" w:rsidRPr="004F7A94">
        <w:rPr>
          <w:rFonts w:ascii="BIZ UD明朝 Medium" w:eastAsia="BIZ UD明朝 Medium" w:hAnsi="BIZ UD明朝 Medium" w:hint="eastAsia"/>
          <w:color w:val="1A1A1A"/>
          <w:spacing w:val="10"/>
        </w:rPr>
        <w:t>年度）への変化の割合（増減率）について</w:t>
      </w:r>
      <w:r w:rsidR="003861C4" w:rsidRPr="003E4E84">
        <w:rPr>
          <w:rFonts w:ascii="BIZ UDゴシック" w:eastAsia="BIZ UDゴシック" w:hAnsi="BIZ UDゴシック" w:hint="eastAsia"/>
          <w:color w:val="1A1A1A"/>
          <w:spacing w:val="10"/>
        </w:rPr>
        <w:t>5</w:t>
      </w:r>
      <w:r w:rsidR="00142449" w:rsidRPr="003E4E84">
        <w:rPr>
          <w:rFonts w:ascii="BIZ UDゴシック" w:eastAsia="BIZ UDゴシック" w:hAnsi="BIZ UDゴシック" w:hint="eastAsia"/>
          <w:color w:val="1A1A1A"/>
          <w:spacing w:val="10"/>
        </w:rPr>
        <w:t>%</w:t>
      </w:r>
      <w:r w:rsidR="003C4AE3" w:rsidRPr="004F7A94">
        <w:rPr>
          <w:rFonts w:ascii="BIZ UD明朝 Medium" w:eastAsia="BIZ UD明朝 Medium" w:hAnsi="BIZ UD明朝 Medium" w:hint="eastAsia"/>
          <w:color w:val="1A1A1A"/>
          <w:spacing w:val="10"/>
        </w:rPr>
        <w:t>を基準に評価を行いました。</w:t>
      </w:r>
    </w:p>
    <w:p w14:paraId="53849B43" w14:textId="77777777" w:rsidR="0055752B" w:rsidRPr="004F7A94" w:rsidRDefault="0055752B" w:rsidP="00B44B9D">
      <w:pPr>
        <w:snapToGrid w:val="0"/>
        <w:spacing w:afterLines="50" w:after="180" w:line="276" w:lineRule="auto"/>
        <w:rPr>
          <w:rFonts w:ascii="BIZ UDゴシック" w:eastAsia="BIZ UDゴシック" w:hAnsi="BIZ UDゴシック"/>
          <w:color w:val="1A1A1A"/>
          <w:spacing w:val="10"/>
        </w:rPr>
      </w:pPr>
    </w:p>
    <w:p w14:paraId="00483DFD" w14:textId="2C472775" w:rsidR="003C4AE3" w:rsidRPr="004B4C23" w:rsidRDefault="0055752B" w:rsidP="008553D3">
      <w:pPr>
        <w:snapToGrid w:val="0"/>
        <w:spacing w:afterLines="50" w:after="180" w:line="276" w:lineRule="auto"/>
        <w:jc w:val="center"/>
        <w:rPr>
          <w:rFonts w:ascii="BIZ UDゴシック" w:eastAsia="BIZ UDゴシック" w:hAnsi="BIZ UDゴシック"/>
          <w:b/>
          <w:color w:val="1A1A1A"/>
          <w:spacing w:val="20"/>
          <w:sz w:val="24"/>
        </w:rPr>
      </w:pPr>
      <w:r w:rsidRPr="004B4C23">
        <w:rPr>
          <w:rFonts w:ascii="BIZ UDゴシック" w:eastAsia="BIZ UDゴシック" w:hAnsi="BIZ UDゴシック" w:hint="eastAsia"/>
          <w:b/>
          <w:color w:val="1A1A1A"/>
          <w:spacing w:val="20"/>
          <w:sz w:val="24"/>
        </w:rPr>
        <w:t>増減率（</w:t>
      </w:r>
      <w:r w:rsidR="00142449" w:rsidRPr="004B4C23">
        <w:rPr>
          <w:rFonts w:ascii="BIZ UDゴシック" w:eastAsia="BIZ UDゴシック" w:hAnsi="BIZ UDゴシック" w:hint="eastAsia"/>
          <w:b/>
          <w:color w:val="1A1A1A"/>
          <w:spacing w:val="20"/>
          <w:sz w:val="24"/>
        </w:rPr>
        <w:t>%</w:t>
      </w:r>
      <w:r w:rsidRPr="004B4C23">
        <w:rPr>
          <w:rFonts w:ascii="BIZ UDゴシック" w:eastAsia="BIZ UDゴシック" w:hAnsi="BIZ UDゴシック" w:hint="eastAsia"/>
          <w:b/>
          <w:color w:val="1A1A1A"/>
          <w:spacing w:val="20"/>
          <w:sz w:val="24"/>
        </w:rPr>
        <w:t>）＝（現状値－策定時の数値）÷策定時の数値　×　100</w:t>
      </w:r>
    </w:p>
    <w:p w14:paraId="7619E545" w14:textId="77777777" w:rsidR="0055752B" w:rsidRPr="004F7A94" w:rsidRDefault="0055752B" w:rsidP="00B44B9D">
      <w:pPr>
        <w:snapToGrid w:val="0"/>
        <w:spacing w:afterLines="50" w:after="180" w:line="276" w:lineRule="auto"/>
        <w:rPr>
          <w:rFonts w:ascii="BIZ UDゴシック" w:eastAsia="BIZ UDゴシック" w:hAnsi="BIZ UDゴシック"/>
          <w:color w:val="1A1A1A"/>
          <w:spacing w:val="10"/>
        </w:rPr>
      </w:pPr>
    </w:p>
    <w:p w14:paraId="4594B58A" w14:textId="064BD9BB" w:rsidR="00384B84" w:rsidRPr="004F7A94" w:rsidRDefault="00384B84" w:rsidP="00B44B9D">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②評価区分</w:t>
      </w:r>
    </w:p>
    <w:tbl>
      <w:tblPr>
        <w:tblStyle w:val="5-6"/>
        <w:tblW w:w="0" w:type="auto"/>
        <w:tblLook w:val="0480" w:firstRow="0" w:lastRow="0" w:firstColumn="1" w:lastColumn="0" w:noHBand="0" w:noVBand="1"/>
      </w:tblPr>
      <w:tblGrid>
        <w:gridCol w:w="1255"/>
        <w:gridCol w:w="7805"/>
      </w:tblGrid>
      <w:tr w:rsidR="00E11F34" w:rsidRPr="009F6D08" w14:paraId="38A601FF" w14:textId="77777777" w:rsidTr="002D5DB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7A0369FE" w14:textId="38FF7DC0" w:rsidR="00E11F34" w:rsidRPr="002D5DB6" w:rsidRDefault="00E11F34" w:rsidP="002D5DB6">
            <w:pPr>
              <w:snapToGrid w:val="0"/>
              <w:jc w:val="center"/>
              <w:rPr>
                <w:rFonts w:ascii="BIZ UDゴシック" w:eastAsia="BIZ UDゴシック" w:hAnsi="BIZ UDゴシック"/>
                <w:color w:val="auto"/>
                <w:spacing w:val="10"/>
              </w:rPr>
            </w:pPr>
            <w:r w:rsidRPr="004F7A94">
              <w:rPr>
                <w:rFonts w:ascii="BIZ UDゴシック" w:eastAsia="BIZ UDゴシック" w:hAnsi="BIZ UDゴシック" w:hint="eastAsia"/>
                <w:color w:val="1A1A1A"/>
                <w:spacing w:val="10"/>
              </w:rPr>
              <w:t>〇</w:t>
            </w:r>
          </w:p>
        </w:tc>
        <w:tc>
          <w:tcPr>
            <w:tcW w:w="7805" w:type="dxa"/>
            <w:vAlign w:val="center"/>
          </w:tcPr>
          <w:p w14:paraId="70063180" w14:textId="5A7DEFFA" w:rsidR="00E11F34" w:rsidRPr="009F6D08" w:rsidRDefault="006C2661" w:rsidP="002D5DB6">
            <w:pPr>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策定時と現状値を比較した数値が</w:t>
            </w:r>
            <w:r w:rsidR="00E11F34" w:rsidRPr="004F7A94">
              <w:rPr>
                <w:rFonts w:ascii="BIZ UDゴシック" w:eastAsia="BIZ UDゴシック" w:hAnsi="BIZ UDゴシック" w:hint="eastAsia"/>
                <w:color w:val="1A1A1A"/>
                <w:spacing w:val="10"/>
              </w:rPr>
              <w:t>+5</w:t>
            </w:r>
            <w:r w:rsidR="00142449" w:rsidRPr="004F7A94">
              <w:rPr>
                <w:rFonts w:ascii="BIZ UDゴシック" w:eastAsia="BIZ UDゴシック" w:hAnsi="BIZ UDゴシック" w:hint="eastAsia"/>
                <w:color w:val="1A1A1A"/>
                <w:spacing w:val="10"/>
              </w:rPr>
              <w:t>%</w:t>
            </w:r>
            <w:r w:rsidR="00E11F34" w:rsidRPr="004F7A94">
              <w:rPr>
                <w:rFonts w:ascii="BIZ UDゴシック" w:eastAsia="BIZ UDゴシック" w:hAnsi="BIZ UDゴシック" w:hint="eastAsia"/>
                <w:color w:val="1A1A1A"/>
                <w:spacing w:val="10"/>
              </w:rPr>
              <w:t>超</w:t>
            </w:r>
          </w:p>
        </w:tc>
      </w:tr>
      <w:tr w:rsidR="00E11F34" w:rsidRPr="009F6D08" w14:paraId="06BC810B" w14:textId="77777777" w:rsidTr="002D5DB6">
        <w:trPr>
          <w:trHeight w:val="397"/>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53A76F46" w14:textId="389C3163" w:rsidR="00E11F34" w:rsidRPr="002D5DB6" w:rsidRDefault="00E11F34" w:rsidP="002D5DB6">
            <w:pPr>
              <w:snapToGrid w:val="0"/>
              <w:jc w:val="center"/>
              <w:rPr>
                <w:rFonts w:ascii="BIZ UDゴシック" w:eastAsia="BIZ UDゴシック" w:hAnsi="BIZ UDゴシック"/>
                <w:color w:val="auto"/>
                <w:spacing w:val="10"/>
              </w:rPr>
            </w:pPr>
            <w:r w:rsidRPr="004F7A94">
              <w:rPr>
                <w:rFonts w:ascii="BIZ UDゴシック" w:eastAsia="BIZ UDゴシック" w:hAnsi="BIZ UDゴシック" w:hint="eastAsia"/>
                <w:color w:val="1A1A1A"/>
                <w:spacing w:val="10"/>
              </w:rPr>
              <w:t>△</w:t>
            </w:r>
          </w:p>
        </w:tc>
        <w:tc>
          <w:tcPr>
            <w:tcW w:w="7805" w:type="dxa"/>
            <w:vAlign w:val="center"/>
          </w:tcPr>
          <w:p w14:paraId="5964AFE3" w14:textId="4FBA0CDD" w:rsidR="00E11F34" w:rsidRPr="009F6D08" w:rsidRDefault="006C2661" w:rsidP="002D5DB6">
            <w:pPr>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策定時と現状値を比較した数値が</w:t>
            </w:r>
            <w:r w:rsidR="00E11F34" w:rsidRPr="004F7A94">
              <w:rPr>
                <w:rFonts w:ascii="BIZ UDゴシック" w:eastAsia="BIZ UDゴシック" w:hAnsi="BIZ UDゴシック" w:hint="eastAsia"/>
                <w:color w:val="1A1A1A"/>
                <w:spacing w:val="10"/>
              </w:rPr>
              <w:t>±5</w:t>
            </w:r>
            <w:r w:rsidR="00142449" w:rsidRPr="004F7A94">
              <w:rPr>
                <w:rFonts w:ascii="BIZ UDゴシック" w:eastAsia="BIZ UDゴシック" w:hAnsi="BIZ UDゴシック" w:hint="eastAsia"/>
                <w:color w:val="1A1A1A"/>
                <w:spacing w:val="10"/>
              </w:rPr>
              <w:t>%</w:t>
            </w:r>
            <w:r w:rsidR="00E11F34" w:rsidRPr="004F7A94">
              <w:rPr>
                <w:rFonts w:ascii="BIZ UDゴシック" w:eastAsia="BIZ UDゴシック" w:hAnsi="BIZ UDゴシック" w:hint="eastAsia"/>
                <w:color w:val="1A1A1A"/>
                <w:spacing w:val="10"/>
              </w:rPr>
              <w:t>以内</w:t>
            </w:r>
          </w:p>
        </w:tc>
      </w:tr>
      <w:tr w:rsidR="00E11F34" w:rsidRPr="009F6D08" w14:paraId="70442CB4" w14:textId="77777777" w:rsidTr="002D5DB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08AF33DA" w14:textId="147139D8" w:rsidR="00E11F34" w:rsidRPr="002D5DB6" w:rsidRDefault="00E11F34" w:rsidP="002D5DB6">
            <w:pPr>
              <w:snapToGrid w:val="0"/>
              <w:jc w:val="center"/>
              <w:rPr>
                <w:rFonts w:ascii="BIZ UDゴシック" w:eastAsia="BIZ UDゴシック" w:hAnsi="BIZ UDゴシック"/>
                <w:color w:val="auto"/>
                <w:spacing w:val="10"/>
              </w:rPr>
            </w:pPr>
            <w:r w:rsidRPr="004F7A94">
              <w:rPr>
                <w:rFonts w:ascii="BIZ UDゴシック" w:eastAsia="BIZ UDゴシック" w:hAnsi="BIZ UDゴシック" w:hint="eastAsia"/>
                <w:color w:val="1A1A1A"/>
                <w:spacing w:val="10"/>
              </w:rPr>
              <w:t>×</w:t>
            </w:r>
          </w:p>
        </w:tc>
        <w:tc>
          <w:tcPr>
            <w:tcW w:w="7805" w:type="dxa"/>
            <w:vAlign w:val="center"/>
          </w:tcPr>
          <w:p w14:paraId="4464F628" w14:textId="343F4FE9" w:rsidR="00E11F34" w:rsidRPr="009F6D08" w:rsidRDefault="006C2661" w:rsidP="002D5DB6">
            <w:pPr>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策定時と現状値を比較した数値が</w:t>
            </w:r>
            <w:r w:rsidR="00E11F34" w:rsidRPr="004F7A94">
              <w:rPr>
                <w:rFonts w:ascii="BIZ UDゴシック" w:eastAsia="BIZ UDゴシック" w:hAnsi="BIZ UDゴシック" w:hint="eastAsia"/>
                <w:color w:val="1A1A1A"/>
                <w:spacing w:val="10"/>
              </w:rPr>
              <w:t>－</w:t>
            </w:r>
            <w:r w:rsidR="006A1719" w:rsidRPr="004F7A94">
              <w:rPr>
                <w:rFonts w:ascii="BIZ UDゴシック" w:eastAsia="BIZ UDゴシック" w:hAnsi="BIZ UDゴシック" w:hint="eastAsia"/>
                <w:color w:val="1A1A1A"/>
                <w:spacing w:val="10"/>
              </w:rPr>
              <w:t>5</w:t>
            </w:r>
            <w:r w:rsidR="00142449" w:rsidRPr="004F7A94">
              <w:rPr>
                <w:rFonts w:ascii="BIZ UDゴシック" w:eastAsia="BIZ UDゴシック" w:hAnsi="BIZ UDゴシック" w:hint="eastAsia"/>
                <w:color w:val="1A1A1A"/>
                <w:spacing w:val="10"/>
              </w:rPr>
              <w:t>%</w:t>
            </w:r>
            <w:r w:rsidR="00E11F34" w:rsidRPr="004F7A94">
              <w:rPr>
                <w:rFonts w:ascii="BIZ UDゴシック" w:eastAsia="BIZ UDゴシック" w:hAnsi="BIZ UDゴシック" w:hint="eastAsia"/>
                <w:color w:val="1A1A1A"/>
                <w:spacing w:val="10"/>
              </w:rPr>
              <w:t>超</w:t>
            </w:r>
          </w:p>
        </w:tc>
      </w:tr>
      <w:tr w:rsidR="00E11F34" w:rsidRPr="004F7A94" w14:paraId="6CD7F92B" w14:textId="77777777" w:rsidTr="002D5DB6">
        <w:trPr>
          <w:trHeight w:val="397"/>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0273DCDF" w14:textId="7F75E890" w:rsidR="00E11F34" w:rsidRPr="002D5DB6" w:rsidRDefault="00E11F34" w:rsidP="002D5DB6">
            <w:pPr>
              <w:snapToGrid w:val="0"/>
              <w:jc w:val="center"/>
              <w:rPr>
                <w:rFonts w:ascii="BIZ UDゴシック" w:eastAsia="BIZ UDゴシック" w:hAnsi="BIZ UDゴシック"/>
                <w:color w:val="auto"/>
                <w:spacing w:val="10"/>
              </w:rPr>
            </w:pPr>
            <w:r w:rsidRPr="004F7A94">
              <w:rPr>
                <w:rFonts w:ascii="BIZ UDゴシック" w:eastAsia="BIZ UDゴシック" w:hAnsi="BIZ UDゴシック" w:hint="eastAsia"/>
                <w:color w:val="1A1A1A"/>
                <w:spacing w:val="10"/>
              </w:rPr>
              <w:t>－</w:t>
            </w:r>
          </w:p>
        </w:tc>
        <w:tc>
          <w:tcPr>
            <w:tcW w:w="7805" w:type="dxa"/>
            <w:vAlign w:val="center"/>
          </w:tcPr>
          <w:p w14:paraId="31ED04A5" w14:textId="122290EC" w:rsidR="00E11F34" w:rsidRPr="004F7A94" w:rsidRDefault="00E11F34" w:rsidP="002D5DB6">
            <w:pPr>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評価不能　増減率の比較が出来ない</w:t>
            </w:r>
          </w:p>
        </w:tc>
      </w:tr>
    </w:tbl>
    <w:p w14:paraId="48E51EC8" w14:textId="26EC9FA5" w:rsidR="00ED5D63" w:rsidRPr="004F7A94" w:rsidRDefault="00ED5D63" w:rsidP="00B44B9D">
      <w:pPr>
        <w:snapToGrid w:val="0"/>
        <w:spacing w:afterLines="50" w:after="180" w:line="276" w:lineRule="auto"/>
        <w:rPr>
          <w:rFonts w:ascii="BIZ UDゴシック" w:eastAsia="BIZ UDゴシック" w:hAnsi="BIZ UDゴシック"/>
          <w:color w:val="1A1A1A"/>
          <w:spacing w:val="10"/>
        </w:rPr>
      </w:pPr>
    </w:p>
    <w:p w14:paraId="5EB54612" w14:textId="77777777" w:rsidR="00FE7831" w:rsidRPr="00FA4B17" w:rsidRDefault="00FE7831" w:rsidP="00B44B9D">
      <w:pPr>
        <w:snapToGrid w:val="0"/>
        <w:spacing w:afterLines="50" w:after="180" w:line="276" w:lineRule="auto"/>
        <w:rPr>
          <w:rFonts w:ascii="BIZ UDゴシック" w:eastAsia="BIZ UDゴシック" w:hAnsi="BIZ UDゴシック"/>
          <w:b/>
          <w:color w:val="1A1A1A"/>
          <w:spacing w:val="10"/>
        </w:rPr>
      </w:pPr>
    </w:p>
    <w:p w14:paraId="2DD9D346" w14:textId="45AE3202" w:rsidR="00CC507B" w:rsidRPr="00FA4B17" w:rsidRDefault="00FA4B17" w:rsidP="00673B80">
      <w:pPr>
        <w:pStyle w:val="afc"/>
        <w:rPr>
          <w:b/>
        </w:rPr>
      </w:pPr>
      <w:r w:rsidRPr="00FA4B17">
        <w:rPr>
          <w:rFonts w:hint="eastAsia"/>
          <w:b/>
        </w:rPr>
        <w:t>2</w:t>
      </w:r>
      <w:r w:rsidR="009C6D7B" w:rsidRPr="00FA4B17">
        <w:rPr>
          <w:rFonts w:hint="eastAsia"/>
          <w:b/>
        </w:rPr>
        <w:t xml:space="preserve">　</w:t>
      </w:r>
      <w:r w:rsidR="00CC507B" w:rsidRPr="00FA4B17">
        <w:rPr>
          <w:b/>
        </w:rPr>
        <w:t>最終評価の結果と課題</w:t>
      </w:r>
    </w:p>
    <w:p w14:paraId="7E620E49" w14:textId="222D55EC" w:rsidR="00D56FF7" w:rsidRPr="004F7A94" w:rsidRDefault="00D56FF7" w:rsidP="00C068C5">
      <w:pPr>
        <w:pStyle w:val="a3"/>
        <w:numPr>
          <w:ilvl w:val="0"/>
          <w:numId w:val="5"/>
        </w:numPr>
        <w:snapToGrid w:val="0"/>
        <w:spacing w:afterLines="50" w:after="180" w:line="276"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指標</w:t>
      </w:r>
      <w:r w:rsidR="003861C4" w:rsidRPr="004F7A94">
        <w:rPr>
          <w:rFonts w:ascii="BIZ UD明朝 Medium" w:eastAsia="BIZ UD明朝 Medium" w:hAnsi="BIZ UD明朝 Medium" w:hint="eastAsia"/>
          <w:color w:val="1A1A1A"/>
          <w:spacing w:val="10"/>
        </w:rPr>
        <w:t>22</w:t>
      </w:r>
      <w:r w:rsidRPr="004F7A94">
        <w:rPr>
          <w:rFonts w:ascii="BIZ UD明朝 Medium" w:eastAsia="BIZ UD明朝 Medium" w:hAnsi="BIZ UD明朝 Medium" w:hint="eastAsia"/>
          <w:color w:val="1A1A1A"/>
          <w:spacing w:val="10"/>
        </w:rPr>
        <w:t>項目中〇は</w:t>
      </w:r>
      <w:r w:rsidR="003861C4" w:rsidRPr="004F7A94">
        <w:rPr>
          <w:rFonts w:ascii="BIZ UD明朝 Medium" w:eastAsia="BIZ UD明朝 Medium" w:hAnsi="BIZ UD明朝 Medium" w:hint="eastAsia"/>
          <w:color w:val="1A1A1A"/>
          <w:spacing w:val="10"/>
        </w:rPr>
        <w:t>10</w:t>
      </w:r>
      <w:r w:rsidRPr="004F7A94">
        <w:rPr>
          <w:rFonts w:ascii="BIZ UD明朝 Medium" w:eastAsia="BIZ UD明朝 Medium" w:hAnsi="BIZ UD明朝 Medium" w:hint="eastAsia"/>
          <w:color w:val="1A1A1A"/>
          <w:spacing w:val="10"/>
        </w:rPr>
        <w:t>項目、△が</w:t>
      </w:r>
      <w:r w:rsidR="003861C4" w:rsidRPr="004F7A94">
        <w:rPr>
          <w:rFonts w:ascii="BIZ UD明朝 Medium" w:eastAsia="BIZ UD明朝 Medium" w:hAnsi="BIZ UD明朝 Medium" w:hint="eastAsia"/>
          <w:color w:val="1A1A1A"/>
          <w:spacing w:val="10"/>
        </w:rPr>
        <w:t>6</w:t>
      </w:r>
      <w:r w:rsidRPr="004F7A94">
        <w:rPr>
          <w:rFonts w:ascii="BIZ UD明朝 Medium" w:eastAsia="BIZ UD明朝 Medium" w:hAnsi="BIZ UD明朝 Medium" w:hint="eastAsia"/>
          <w:color w:val="1A1A1A"/>
          <w:spacing w:val="10"/>
        </w:rPr>
        <w:t>項目、×が</w:t>
      </w:r>
      <w:r w:rsidR="00EF3F2D" w:rsidRPr="004F7A94">
        <w:rPr>
          <w:rFonts w:ascii="BIZ UD明朝 Medium" w:eastAsia="BIZ UD明朝 Medium" w:hAnsi="BIZ UD明朝 Medium" w:hint="eastAsia"/>
          <w:color w:val="1A1A1A"/>
          <w:spacing w:val="10"/>
        </w:rPr>
        <w:t>5</w:t>
      </w:r>
      <w:r w:rsidRPr="004F7A94">
        <w:rPr>
          <w:rFonts w:ascii="BIZ UD明朝 Medium" w:eastAsia="BIZ UD明朝 Medium" w:hAnsi="BIZ UD明朝 Medium" w:hint="eastAsia"/>
          <w:color w:val="1A1A1A"/>
          <w:spacing w:val="10"/>
        </w:rPr>
        <w:t>項目、－が</w:t>
      </w:r>
      <w:r w:rsidR="00EF3F2D" w:rsidRPr="004F7A94">
        <w:rPr>
          <w:rFonts w:ascii="BIZ UD明朝 Medium" w:eastAsia="BIZ UD明朝 Medium" w:hAnsi="BIZ UD明朝 Medium" w:hint="eastAsia"/>
          <w:color w:val="1A1A1A"/>
          <w:spacing w:val="10"/>
        </w:rPr>
        <w:t>1</w:t>
      </w:r>
      <w:r w:rsidRPr="004F7A94">
        <w:rPr>
          <w:rFonts w:ascii="BIZ UD明朝 Medium" w:eastAsia="BIZ UD明朝 Medium" w:hAnsi="BIZ UD明朝 Medium" w:hint="eastAsia"/>
          <w:color w:val="1A1A1A"/>
          <w:spacing w:val="10"/>
        </w:rPr>
        <w:t>項目となっています。</w:t>
      </w:r>
    </w:p>
    <w:p w14:paraId="03F40C2A" w14:textId="77777777" w:rsidR="00D56FF7" w:rsidRPr="004F7A94" w:rsidRDefault="00D56FF7" w:rsidP="00B44B9D">
      <w:pPr>
        <w:snapToGrid w:val="0"/>
        <w:spacing w:afterLines="50" w:after="180" w:line="276" w:lineRule="auto"/>
        <w:rPr>
          <w:rFonts w:ascii="BIZ UDゴシック" w:eastAsia="BIZ UDゴシック" w:hAnsi="BIZ UDゴシック"/>
          <w:color w:val="1A1A1A"/>
          <w:spacing w:val="10"/>
        </w:rPr>
      </w:pPr>
    </w:p>
    <w:p w14:paraId="47756B1A" w14:textId="77777777" w:rsidR="00973B8C" w:rsidRPr="004F7A94" w:rsidRDefault="00973B8C" w:rsidP="00B44B9D">
      <w:pPr>
        <w:widowControl/>
        <w:snapToGrid w:val="0"/>
        <w:spacing w:afterLines="50" w:after="180" w:line="276" w:lineRule="auto"/>
        <w:jc w:val="left"/>
        <w:rPr>
          <w:rFonts w:ascii="BIZ UDゴシック" w:eastAsia="BIZ UDゴシック" w:hAnsi="BIZ UDゴシック"/>
          <w:color w:val="1A1A1A"/>
          <w:spacing w:val="10"/>
        </w:rPr>
      </w:pPr>
    </w:p>
    <w:p w14:paraId="0EC250A8" w14:textId="77777777" w:rsidR="00973B8C" w:rsidRPr="004F7A94" w:rsidRDefault="00973B8C" w:rsidP="00B44B9D">
      <w:pPr>
        <w:widowControl/>
        <w:snapToGrid w:val="0"/>
        <w:spacing w:afterLines="50" w:after="180" w:line="276" w:lineRule="auto"/>
        <w:jc w:val="left"/>
        <w:rPr>
          <w:rFonts w:ascii="BIZ UDゴシック" w:eastAsia="BIZ UDゴシック" w:hAnsi="BIZ UDゴシック"/>
          <w:color w:val="1A1A1A"/>
          <w:spacing w:val="10"/>
        </w:rPr>
      </w:pPr>
    </w:p>
    <w:p w14:paraId="55475FEE" w14:textId="77777777" w:rsidR="00973B8C" w:rsidRPr="004F7A94" w:rsidRDefault="00973B8C" w:rsidP="00B44B9D">
      <w:pPr>
        <w:widowControl/>
        <w:snapToGrid w:val="0"/>
        <w:spacing w:afterLines="50" w:after="180" w:line="276" w:lineRule="auto"/>
        <w:jc w:val="left"/>
        <w:rPr>
          <w:rFonts w:ascii="BIZ UDゴシック" w:eastAsia="BIZ UDゴシック" w:hAnsi="BIZ UDゴシック"/>
          <w:color w:val="1A1A1A"/>
          <w:spacing w:val="10"/>
        </w:rPr>
      </w:pPr>
    </w:p>
    <w:p w14:paraId="360FAB8F" w14:textId="77777777" w:rsidR="00973B8C" w:rsidRPr="004F7A94" w:rsidRDefault="00973B8C" w:rsidP="00B44B9D">
      <w:pPr>
        <w:widowControl/>
        <w:snapToGrid w:val="0"/>
        <w:spacing w:afterLines="50" w:after="180" w:line="276" w:lineRule="auto"/>
        <w:jc w:val="left"/>
        <w:rPr>
          <w:rFonts w:ascii="BIZ UDゴシック" w:eastAsia="BIZ UDゴシック" w:hAnsi="BIZ UDゴシック"/>
          <w:color w:val="1A1A1A"/>
          <w:spacing w:val="10"/>
        </w:rPr>
      </w:pPr>
    </w:p>
    <w:p w14:paraId="58C41991" w14:textId="2E380474" w:rsidR="00C3331E" w:rsidRPr="009F6D08" w:rsidRDefault="00C3331E" w:rsidP="00B44B9D">
      <w:pPr>
        <w:widowControl/>
        <w:snapToGrid w:val="0"/>
        <w:spacing w:afterLines="50" w:after="180" w:line="276" w:lineRule="auto"/>
        <w:jc w:val="left"/>
        <w:rPr>
          <w:rFonts w:ascii="BIZ UDゴシック" w:eastAsia="BIZ UDゴシック" w:hAnsi="BIZ UDゴシック"/>
          <w:b/>
          <w:color w:val="44546A" w:themeColor="text2"/>
          <w:spacing w:val="10"/>
          <w:sz w:val="24"/>
        </w:rPr>
      </w:pPr>
      <w:r w:rsidRPr="004F7A94">
        <w:rPr>
          <w:rFonts w:ascii="BIZ UDゴシック" w:eastAsia="BIZ UDゴシック" w:hAnsi="BIZ UDゴシック"/>
          <w:color w:val="1A1A1A"/>
          <w:spacing w:val="10"/>
        </w:rPr>
        <w:br w:type="page"/>
      </w:r>
    </w:p>
    <w:p w14:paraId="1C05A2FA" w14:textId="7FF20B37" w:rsidR="00BF620E" w:rsidRPr="00FA4B17" w:rsidRDefault="00FC6649" w:rsidP="00EE1335">
      <w:pPr>
        <w:snapToGrid w:val="0"/>
        <w:spacing w:beforeLines="100" w:before="360" w:afterLines="100" w:after="360"/>
        <w:jc w:val="left"/>
        <w:rPr>
          <w:rFonts w:ascii="BIZ UDゴシック" w:eastAsia="BIZ UDゴシック" w:hAnsi="BIZ UDゴシック"/>
          <w:color w:val="44546A" w:themeColor="text2"/>
          <w:spacing w:val="20"/>
          <w:sz w:val="36"/>
        </w:rPr>
      </w:pPr>
      <w:r w:rsidRPr="00FA4B17">
        <w:rPr>
          <w:rFonts w:ascii="BIZ UDゴシック" w:eastAsia="BIZ UDゴシック" w:hAnsi="BIZ UDゴシック" w:hint="eastAsia"/>
          <w:noProof/>
          <w:color w:val="44546A" w:themeColor="text2"/>
          <w:spacing w:val="20"/>
          <w:sz w:val="36"/>
          <w14:textOutline w14:w="3175" w14:cap="rnd" w14:cmpd="sng" w14:algn="ctr">
            <w14:solidFill>
              <w14:schemeClr w14:val="tx2"/>
            </w14:solidFill>
            <w14:prstDash w14:val="solid"/>
            <w14:bevel/>
          </w14:textOutline>
        </w:rPr>
        <w:lastRenderedPageBreak/>
        <mc:AlternateContent>
          <mc:Choice Requires="wps">
            <w:drawing>
              <wp:anchor distT="0" distB="0" distL="114300" distR="114300" simplePos="0" relativeHeight="251948032" behindDoc="0" locked="0" layoutInCell="1" allowOverlap="1" wp14:anchorId="371BE304" wp14:editId="0941BE6A">
                <wp:simplePos x="0" y="0"/>
                <wp:positionH relativeFrom="column">
                  <wp:posOffset>33425</wp:posOffset>
                </wp:positionH>
                <wp:positionV relativeFrom="paragraph">
                  <wp:posOffset>359680</wp:posOffset>
                </wp:positionV>
                <wp:extent cx="5758775" cy="87549"/>
                <wp:effectExtent l="0" t="0" r="0" b="8255"/>
                <wp:wrapNone/>
                <wp:docPr id="1857" name="正方形/長方形 1857"/>
                <wp:cNvGraphicFramePr/>
                <a:graphic xmlns:a="http://schemas.openxmlformats.org/drawingml/2006/main">
                  <a:graphicData uri="http://schemas.microsoft.com/office/word/2010/wordprocessingShape">
                    <wps:wsp>
                      <wps:cNvSpPr/>
                      <wps:spPr>
                        <a:xfrm>
                          <a:off x="0" y="0"/>
                          <a:ext cx="5758775" cy="87549"/>
                        </a:xfrm>
                        <a:prstGeom prst="rect">
                          <a:avLst/>
                        </a:prstGeom>
                        <a:pattFill prst="wdUpDiag">
                          <a:fgClr>
                            <a:schemeClr val="accent6"/>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B14EA2" id="正方形/長方形 1857" o:spid="_x0000_s1026" style="position:absolute;left:0;text-align:left;margin-left:2.65pt;margin-top:28.3pt;width:453.45pt;height:6.9pt;z-index:2519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" fillcolor="#91c3ab [3209]" stroked="f" strokeweight="1pt">
                <v:fill r:id="rId12" o:title="" color2="white [3212]" type="pattern"/>
              </v:rect>
            </w:pict>
          </mc:Fallback>
        </mc:AlternateContent>
      </w:r>
      <w:r w:rsidR="006717EB" w:rsidRPr="00FA4B17">
        <w:rPr>
          <w:rFonts w:ascii="BIZ UDゴシック" w:eastAsia="BIZ UDゴシック" w:hAnsi="BIZ UDゴシック" w:hint="eastAsia"/>
          <w:color w:val="44546A" w:themeColor="text2"/>
          <w:spacing w:val="20"/>
          <w:sz w:val="36"/>
          <w14:textOutline w14:w="3175" w14:cap="rnd" w14:cmpd="sng" w14:algn="ctr">
            <w14:solidFill>
              <w14:schemeClr w14:val="tx2"/>
            </w14:solidFill>
            <w14:prstDash w14:val="solid"/>
            <w14:bevel/>
          </w14:textOutline>
        </w:rPr>
        <w:t>大目標</w:t>
      </w:r>
      <w:r w:rsidR="00FA4B17" w:rsidRPr="00FA4B17">
        <w:rPr>
          <w:rFonts w:ascii="BIZ UDゴシック" w:eastAsia="BIZ UDゴシック" w:hAnsi="BIZ UDゴシック" w:hint="eastAsia"/>
          <w:color w:val="44546A" w:themeColor="text2"/>
          <w:spacing w:val="20"/>
          <w:sz w:val="36"/>
          <w14:textOutline w14:w="3175" w14:cap="rnd" w14:cmpd="sng" w14:algn="ctr">
            <w14:solidFill>
              <w14:schemeClr w14:val="tx2"/>
            </w14:solidFill>
            <w14:prstDash w14:val="solid"/>
            <w14:bevel/>
          </w14:textOutline>
        </w:rPr>
        <w:t>1</w:t>
      </w:r>
      <w:r w:rsidR="006717EB" w:rsidRPr="00FA4B17">
        <w:rPr>
          <w:rFonts w:ascii="BIZ UDゴシック" w:eastAsia="BIZ UDゴシック" w:hAnsi="BIZ UDゴシック" w:hint="eastAsia"/>
          <w:color w:val="44546A" w:themeColor="text2"/>
          <w:spacing w:val="20"/>
          <w:sz w:val="36"/>
          <w14:textOutline w14:w="3175" w14:cap="rnd" w14:cmpd="sng" w14:algn="ctr">
            <w14:solidFill>
              <w14:schemeClr w14:val="tx2"/>
            </w14:solidFill>
            <w14:prstDash w14:val="solid"/>
            <w14:bevel/>
          </w14:textOutline>
        </w:rPr>
        <w:t xml:space="preserve">　健康づくりを推進します</w:t>
      </w:r>
    </w:p>
    <w:p w14:paraId="1ED54E4F" w14:textId="77777777" w:rsidR="00BF620E" w:rsidRPr="004F7A94" w:rsidRDefault="00BF620E" w:rsidP="00BF620E">
      <w:pPr>
        <w:rPr>
          <w:color w:val="1A1A1A"/>
        </w:rPr>
      </w:pPr>
    </w:p>
    <w:p w14:paraId="45F86C1C" w14:textId="40ABB316" w:rsidR="006717EB" w:rsidRPr="004F7A94" w:rsidRDefault="00292814" w:rsidP="000A5B9B">
      <w:pPr>
        <w:pStyle w:val="a3"/>
        <w:snapToGrid w:val="0"/>
        <w:spacing w:beforeLines="100" w:before="360" w:afterLines="50" w:after="180" w:line="276" w:lineRule="auto"/>
        <w:ind w:leftChars="0" w:left="0"/>
        <w:rPr>
          <w:rFonts w:ascii="BIZ UDゴシック" w:eastAsia="BIZ UDゴシック" w:hAnsi="BIZ UDゴシック"/>
          <w:b/>
          <w:color w:val="1A1A1A"/>
          <w:spacing w:val="10"/>
        </w:rPr>
      </w:pPr>
      <w:r w:rsidRPr="00BE43AA">
        <w:rPr>
          <w:rFonts w:ascii="Segoe UI Symbol" w:eastAsia="BIZ UDゴシック" w:hAnsi="Segoe UI Symbol" w:hint="eastAsia"/>
          <w:b/>
          <w:color w:val="D68043" w:themeColor="accent4"/>
          <w:spacing w:val="10"/>
          <w:sz w:val="24"/>
          <w14:textOutline w14:w="38100" w14:cap="rnd" w14:cmpd="sng" w14:algn="ctr">
            <w14:solidFill>
              <w14:schemeClr w14:val="accent6">
                <w14:lumMod w14:val="75000"/>
              </w14:schemeClr>
            </w14:solidFill>
            <w14:prstDash w14:val="solid"/>
            <w14:bevel/>
          </w14:textOutline>
        </w:rPr>
        <w:t>｜</w:t>
      </w:r>
      <w:r w:rsidR="006717EB" w:rsidRPr="004F7A94">
        <w:rPr>
          <w:rFonts w:ascii="BIZ UDゴシック" w:eastAsia="BIZ UDゴシック" w:hAnsi="BIZ UDゴシック" w:hint="eastAsia"/>
          <w:b/>
          <w:color w:val="1A1A1A"/>
          <w:spacing w:val="10"/>
          <w:sz w:val="22"/>
        </w:rPr>
        <w:t>中目標</w:t>
      </w:r>
      <w:r w:rsidR="00FA4B17">
        <w:rPr>
          <w:rFonts w:ascii="BIZ UDゴシック" w:eastAsia="BIZ UDゴシック" w:hAnsi="BIZ UDゴシック" w:hint="eastAsia"/>
          <w:b/>
          <w:color w:val="1A1A1A"/>
          <w:spacing w:val="10"/>
          <w:sz w:val="22"/>
        </w:rPr>
        <w:t>1</w:t>
      </w:r>
      <w:r w:rsidR="006717EB" w:rsidRPr="004F7A94">
        <w:rPr>
          <w:rFonts w:ascii="BIZ UDゴシック" w:eastAsia="BIZ UDゴシック" w:hAnsi="BIZ UDゴシック" w:hint="eastAsia"/>
          <w:b/>
          <w:color w:val="1A1A1A"/>
          <w:spacing w:val="10"/>
          <w:sz w:val="22"/>
        </w:rPr>
        <w:t xml:space="preserve">　日頃から感染症の発生及び蔓延を予防していく体制を推進します</w:t>
      </w:r>
    </w:p>
    <w:tbl>
      <w:tblPr>
        <w:tblStyle w:val="5-6"/>
        <w:tblW w:w="9228" w:type="dxa"/>
        <w:tblLook w:val="04A0" w:firstRow="1" w:lastRow="0" w:firstColumn="1" w:lastColumn="0" w:noHBand="0" w:noVBand="1"/>
      </w:tblPr>
      <w:tblGrid>
        <w:gridCol w:w="2620"/>
        <w:gridCol w:w="945"/>
        <w:gridCol w:w="945"/>
        <w:gridCol w:w="1050"/>
        <w:gridCol w:w="1050"/>
        <w:gridCol w:w="945"/>
        <w:gridCol w:w="945"/>
        <w:gridCol w:w="728"/>
      </w:tblGrid>
      <w:tr w:rsidR="006423AC" w:rsidRPr="009F6D08" w14:paraId="6895D594" w14:textId="632618FB" w:rsidTr="00401B9C">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620" w:type="dxa"/>
            <w:vAlign w:val="center"/>
          </w:tcPr>
          <w:p w14:paraId="2321F3E1" w14:textId="13B2163F" w:rsidR="006423AC" w:rsidRPr="002125DE" w:rsidRDefault="006423AC" w:rsidP="00BE43AA">
            <w:pPr>
              <w:snapToGrid w:val="0"/>
              <w:jc w:val="center"/>
              <w:rPr>
                <w:rFonts w:ascii="BIZ UDゴシック" w:eastAsia="BIZ UDゴシック" w:hAnsi="BIZ UDゴシック"/>
                <w:b w:val="0"/>
                <w:color w:val="auto"/>
                <w:spacing w:val="10"/>
              </w:rPr>
            </w:pPr>
            <w:r w:rsidRPr="004F7A94">
              <w:rPr>
                <w:rFonts w:ascii="BIZ UDゴシック" w:eastAsia="BIZ UDゴシック" w:hAnsi="BIZ UDゴシック" w:hint="eastAsia"/>
                <w:b w:val="0"/>
                <w:color w:val="1A1A1A"/>
                <w:spacing w:val="10"/>
              </w:rPr>
              <w:t>指　標</w:t>
            </w:r>
          </w:p>
        </w:tc>
        <w:tc>
          <w:tcPr>
            <w:tcW w:w="945" w:type="dxa"/>
            <w:vAlign w:val="center"/>
          </w:tcPr>
          <w:p w14:paraId="1BAB17ED" w14:textId="5547CCC9" w:rsidR="006423AC" w:rsidRPr="008E56F0" w:rsidRDefault="006423AC" w:rsidP="00BE43A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8E56F0">
              <w:rPr>
                <w:rFonts w:ascii="BIZ UDゴシック" w:eastAsia="BIZ UDゴシック" w:hAnsi="BIZ UDゴシック" w:hint="eastAsia"/>
                <w:b w:val="0"/>
                <w:color w:val="1A1A1A"/>
                <w:spacing w:val="10"/>
                <w:sz w:val="20"/>
                <w:szCs w:val="20"/>
              </w:rPr>
              <w:t>策定時</w:t>
            </w:r>
          </w:p>
        </w:tc>
        <w:tc>
          <w:tcPr>
            <w:tcW w:w="945" w:type="dxa"/>
            <w:vAlign w:val="center"/>
          </w:tcPr>
          <w:p w14:paraId="1CDD637C" w14:textId="1F2403CC" w:rsidR="006423AC" w:rsidRPr="008E56F0" w:rsidRDefault="006423AC" w:rsidP="00AA71EB">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8E56F0">
              <w:rPr>
                <w:rFonts w:ascii="BIZ UDゴシック" w:eastAsia="BIZ UDゴシック" w:hAnsi="BIZ UDゴシック" w:hint="eastAsia"/>
                <w:b w:val="0"/>
                <w:color w:val="1A1A1A"/>
                <w:spacing w:val="10"/>
                <w:sz w:val="20"/>
                <w:szCs w:val="20"/>
              </w:rPr>
              <w:t>R3</w:t>
            </w:r>
          </w:p>
        </w:tc>
        <w:tc>
          <w:tcPr>
            <w:tcW w:w="1050" w:type="dxa"/>
            <w:vAlign w:val="center"/>
          </w:tcPr>
          <w:p w14:paraId="5C146836" w14:textId="2FC153B2" w:rsidR="006423AC" w:rsidRPr="008E56F0" w:rsidRDefault="006423AC" w:rsidP="00AA71EB">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8E56F0">
              <w:rPr>
                <w:rFonts w:ascii="BIZ UDゴシック" w:eastAsia="BIZ UDゴシック" w:hAnsi="BIZ UDゴシック" w:hint="eastAsia"/>
                <w:b w:val="0"/>
                <w:color w:val="1A1A1A"/>
                <w:spacing w:val="10"/>
                <w:sz w:val="20"/>
                <w:szCs w:val="20"/>
              </w:rPr>
              <w:t>R4</w:t>
            </w:r>
          </w:p>
        </w:tc>
        <w:tc>
          <w:tcPr>
            <w:tcW w:w="1050" w:type="dxa"/>
            <w:vAlign w:val="center"/>
          </w:tcPr>
          <w:p w14:paraId="31E42055" w14:textId="7AB093B5" w:rsidR="006423AC" w:rsidRPr="008E56F0" w:rsidRDefault="006423AC" w:rsidP="00AA71EB">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8E56F0">
              <w:rPr>
                <w:rFonts w:ascii="BIZ UDゴシック" w:eastAsia="BIZ UDゴシック" w:hAnsi="BIZ UDゴシック" w:hint="eastAsia"/>
                <w:b w:val="0"/>
                <w:color w:val="1A1A1A"/>
                <w:spacing w:val="10"/>
                <w:sz w:val="20"/>
                <w:szCs w:val="20"/>
              </w:rPr>
              <w:t>R5</w:t>
            </w:r>
          </w:p>
        </w:tc>
        <w:tc>
          <w:tcPr>
            <w:tcW w:w="945" w:type="dxa"/>
            <w:vAlign w:val="center"/>
          </w:tcPr>
          <w:p w14:paraId="74A19C35" w14:textId="77777777" w:rsidR="008E56F0" w:rsidRPr="008E56F0" w:rsidRDefault="006423AC" w:rsidP="00BE43A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Cs w:val="0"/>
                <w:color w:val="1A1A1A"/>
                <w:spacing w:val="10"/>
                <w:sz w:val="20"/>
                <w:szCs w:val="20"/>
              </w:rPr>
            </w:pPr>
            <w:r w:rsidRPr="008E56F0">
              <w:rPr>
                <w:rFonts w:ascii="BIZ UDゴシック" w:eastAsia="BIZ UDゴシック" w:hAnsi="BIZ UDゴシック" w:hint="eastAsia"/>
                <w:b w:val="0"/>
                <w:color w:val="1A1A1A"/>
                <w:spacing w:val="10"/>
                <w:sz w:val="20"/>
                <w:szCs w:val="20"/>
              </w:rPr>
              <w:t>最終</w:t>
            </w:r>
          </w:p>
          <w:p w14:paraId="13F9E476" w14:textId="0A90EB5A" w:rsidR="006423AC" w:rsidRPr="008E56F0" w:rsidRDefault="006423AC" w:rsidP="00BE43A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8E56F0">
              <w:rPr>
                <w:rFonts w:ascii="BIZ UDゴシック" w:eastAsia="BIZ UDゴシック" w:hAnsi="BIZ UDゴシック" w:hint="eastAsia"/>
                <w:b w:val="0"/>
                <w:color w:val="1A1A1A"/>
                <w:spacing w:val="10"/>
                <w:sz w:val="20"/>
                <w:szCs w:val="20"/>
              </w:rPr>
              <w:t>目標値</w:t>
            </w:r>
          </w:p>
        </w:tc>
        <w:tc>
          <w:tcPr>
            <w:tcW w:w="945" w:type="dxa"/>
            <w:vAlign w:val="center"/>
          </w:tcPr>
          <w:p w14:paraId="27B061FE" w14:textId="58B6B7D5" w:rsidR="006423AC" w:rsidRPr="008E56F0" w:rsidRDefault="006423AC" w:rsidP="00BE43A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8E56F0">
              <w:rPr>
                <w:rFonts w:ascii="BIZ UDゴシック" w:eastAsia="BIZ UDゴシック" w:hAnsi="BIZ UDゴシック" w:hint="eastAsia"/>
                <w:b w:val="0"/>
                <w:color w:val="1A1A1A"/>
                <w:spacing w:val="10"/>
                <w:sz w:val="20"/>
                <w:szCs w:val="20"/>
              </w:rPr>
              <w:t>現状値</w:t>
            </w:r>
          </w:p>
        </w:tc>
        <w:tc>
          <w:tcPr>
            <w:tcW w:w="728" w:type="dxa"/>
            <w:vAlign w:val="center"/>
          </w:tcPr>
          <w:p w14:paraId="479944FA" w14:textId="20BB07DC" w:rsidR="006423AC" w:rsidRPr="008E56F0" w:rsidRDefault="006423AC" w:rsidP="00BE43A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8E56F0">
              <w:rPr>
                <w:rFonts w:ascii="BIZ UDゴシック" w:eastAsia="BIZ UDゴシック" w:hAnsi="BIZ UDゴシック" w:hint="eastAsia"/>
                <w:b w:val="0"/>
                <w:color w:val="1A1A1A"/>
                <w:spacing w:val="10"/>
                <w:sz w:val="20"/>
                <w:szCs w:val="20"/>
              </w:rPr>
              <w:t>評価</w:t>
            </w:r>
          </w:p>
        </w:tc>
      </w:tr>
      <w:tr w:rsidR="006423AC" w:rsidRPr="004F7A94" w14:paraId="002C04C5" w14:textId="5DF804F5" w:rsidTr="00401B9C">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620" w:type="dxa"/>
            <w:vAlign w:val="center"/>
          </w:tcPr>
          <w:p w14:paraId="7C27D8CA" w14:textId="77777777" w:rsidR="00401B9C" w:rsidRDefault="006423AC" w:rsidP="00BE43AA">
            <w:pPr>
              <w:snapToGrid w:val="0"/>
              <w:rPr>
                <w:rFonts w:ascii="BIZ UDゴシック" w:eastAsia="BIZ UDゴシック" w:hAnsi="BIZ UDゴシック"/>
                <w:bCs w:val="0"/>
                <w:color w:val="1A1A1A"/>
                <w:spacing w:val="10"/>
              </w:rPr>
            </w:pPr>
            <w:r w:rsidRPr="004F7A94">
              <w:rPr>
                <w:rFonts w:ascii="BIZ UDゴシック" w:eastAsia="BIZ UDゴシック" w:hAnsi="BIZ UDゴシック" w:hint="eastAsia"/>
                <w:b w:val="0"/>
                <w:color w:val="1A1A1A"/>
                <w:spacing w:val="10"/>
              </w:rPr>
              <w:t>感染症情報の</w:t>
            </w:r>
          </w:p>
          <w:p w14:paraId="605D8E61" w14:textId="553F658E" w:rsidR="006423AC" w:rsidRPr="002125DE" w:rsidRDefault="006423AC" w:rsidP="00BE43AA">
            <w:pPr>
              <w:snapToGrid w:val="0"/>
              <w:rPr>
                <w:rFonts w:ascii="BIZ UDゴシック" w:eastAsia="BIZ UDゴシック" w:hAnsi="BIZ UDゴシック"/>
                <w:b w:val="0"/>
                <w:spacing w:val="10"/>
              </w:rPr>
            </w:pPr>
            <w:r w:rsidRPr="004F7A94">
              <w:rPr>
                <w:rFonts w:ascii="BIZ UDゴシック" w:eastAsia="BIZ UDゴシック" w:hAnsi="BIZ UDゴシック" w:hint="eastAsia"/>
                <w:b w:val="0"/>
                <w:color w:val="1A1A1A"/>
                <w:spacing w:val="10"/>
              </w:rPr>
              <w:t>ホームページ更新回数</w:t>
            </w:r>
          </w:p>
        </w:tc>
        <w:tc>
          <w:tcPr>
            <w:tcW w:w="945" w:type="dxa"/>
            <w:vAlign w:val="center"/>
          </w:tcPr>
          <w:p w14:paraId="5AB5AE4F" w14:textId="06D508EE" w:rsidR="006423AC" w:rsidRPr="009F6D08" w:rsidRDefault="006423AC" w:rsidP="00BE43A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0回</w:t>
            </w:r>
          </w:p>
        </w:tc>
        <w:tc>
          <w:tcPr>
            <w:tcW w:w="945" w:type="dxa"/>
            <w:vAlign w:val="center"/>
          </w:tcPr>
          <w:p w14:paraId="14203D75" w14:textId="60CD57B6" w:rsidR="006423AC" w:rsidRPr="009F6D08" w:rsidRDefault="006423AC" w:rsidP="00AA71EB">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422回</w:t>
            </w:r>
          </w:p>
        </w:tc>
        <w:tc>
          <w:tcPr>
            <w:tcW w:w="1050" w:type="dxa"/>
            <w:vAlign w:val="center"/>
          </w:tcPr>
          <w:p w14:paraId="02E02896" w14:textId="69F11F37" w:rsidR="006423AC" w:rsidRPr="009F6D08" w:rsidRDefault="00AA71EB" w:rsidP="00AA71EB">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368回</w:t>
            </w:r>
          </w:p>
        </w:tc>
        <w:tc>
          <w:tcPr>
            <w:tcW w:w="1050" w:type="dxa"/>
            <w:vAlign w:val="center"/>
          </w:tcPr>
          <w:p w14:paraId="35FF5354" w14:textId="1DBB569E" w:rsidR="006423AC" w:rsidRPr="009F6D08" w:rsidRDefault="00AA71EB" w:rsidP="00AA71EB">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58回</w:t>
            </w:r>
          </w:p>
        </w:tc>
        <w:tc>
          <w:tcPr>
            <w:tcW w:w="945" w:type="dxa"/>
            <w:vAlign w:val="center"/>
          </w:tcPr>
          <w:p w14:paraId="411215D0" w14:textId="17B92CFB" w:rsidR="006423AC" w:rsidRPr="009F6D08" w:rsidRDefault="006423AC" w:rsidP="00BE43A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増やす</w:t>
            </w:r>
          </w:p>
        </w:tc>
        <w:tc>
          <w:tcPr>
            <w:tcW w:w="945" w:type="dxa"/>
            <w:vAlign w:val="center"/>
          </w:tcPr>
          <w:p w14:paraId="463B10B2" w14:textId="036B8603" w:rsidR="006423AC" w:rsidRPr="009F6D08" w:rsidRDefault="006423AC" w:rsidP="00BE43A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color w:val="1A1A1A"/>
                <w:spacing w:val="10"/>
              </w:rPr>
              <w:t>79</w:t>
            </w:r>
            <w:r w:rsidRPr="004F7A94">
              <w:rPr>
                <w:rFonts w:ascii="BIZ UDゴシック" w:eastAsia="BIZ UDゴシック" w:hAnsi="BIZ UDゴシック" w:hint="eastAsia"/>
                <w:color w:val="1A1A1A"/>
                <w:spacing w:val="10"/>
              </w:rPr>
              <w:t>回</w:t>
            </w:r>
          </w:p>
        </w:tc>
        <w:tc>
          <w:tcPr>
            <w:tcW w:w="728" w:type="dxa"/>
            <w:vAlign w:val="center"/>
          </w:tcPr>
          <w:p w14:paraId="0EE3188D" w14:textId="5034DDD7" w:rsidR="006423AC" w:rsidRPr="004F7A94" w:rsidRDefault="006423AC" w:rsidP="00BE43A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w:t>
            </w:r>
          </w:p>
        </w:tc>
      </w:tr>
    </w:tbl>
    <w:p w14:paraId="394D62B8" w14:textId="77777777" w:rsidR="002D5DB6" w:rsidRDefault="002D5DB6" w:rsidP="00292814">
      <w:pPr>
        <w:pStyle w:val="a3"/>
        <w:snapToGrid w:val="0"/>
        <w:spacing w:beforeLines="50" w:before="180" w:afterLines="50" w:after="180" w:line="276" w:lineRule="auto"/>
        <w:ind w:leftChars="0" w:left="0"/>
        <w:rPr>
          <w:rFonts w:ascii="BIZ UDゴシック" w:eastAsia="BIZ UDゴシック" w:hAnsi="BIZ UDゴシック"/>
          <w:b/>
          <w:color w:val="3C6E56" w:themeColor="accent6" w:themeShade="80"/>
          <w:spacing w:val="10"/>
          <w:sz w:val="22"/>
        </w:rPr>
      </w:pPr>
    </w:p>
    <w:p w14:paraId="32E21F38" w14:textId="316ED86A" w:rsidR="00604789" w:rsidRPr="004F7A94" w:rsidRDefault="00604789" w:rsidP="00D82A0F">
      <w:pPr>
        <w:pStyle w:val="a3"/>
        <w:snapToGrid w:val="0"/>
        <w:spacing w:beforeLines="50" w:before="180" w:afterLines="40" w:after="144" w:line="276" w:lineRule="auto"/>
        <w:ind w:leftChars="0" w:left="0"/>
        <w:rPr>
          <w:rFonts w:ascii="BIZ UDゴシック" w:eastAsia="BIZ UDゴシック" w:hAnsi="BIZ UDゴシック"/>
          <w:b/>
          <w:color w:val="1A1A1A"/>
          <w:spacing w:val="10"/>
        </w:rPr>
      </w:pPr>
      <w:r w:rsidRPr="00BE43AA">
        <w:rPr>
          <w:rFonts w:ascii="BIZ UDゴシック" w:eastAsia="BIZ UDゴシック" w:hAnsi="BIZ UDゴシック" w:hint="eastAsia"/>
          <w:b/>
          <w:color w:val="3C6E56" w:themeColor="accent6" w:themeShade="80"/>
          <w:spacing w:val="10"/>
          <w:sz w:val="22"/>
        </w:rPr>
        <w:t>①策定時からの取組</w:t>
      </w:r>
    </w:p>
    <w:p w14:paraId="5EF2480C" w14:textId="77777777" w:rsidR="00BF620E" w:rsidRPr="004F7A94" w:rsidRDefault="00BF620E" w:rsidP="00D82A0F">
      <w:pPr>
        <w:pStyle w:val="a3"/>
        <w:snapToGrid w:val="0"/>
        <w:spacing w:afterLines="40" w:after="144" w:line="276" w:lineRule="auto"/>
        <w:ind w:leftChars="0" w:left="0"/>
        <w:rPr>
          <w:rFonts w:ascii="BIZ UDゴシック" w:eastAsia="BIZ UDゴシック" w:hAnsi="BIZ UDゴシック"/>
          <w:color w:val="1A1A1A"/>
          <w:spacing w:val="10"/>
        </w:rPr>
        <w:sectPr w:rsidR="00BF620E" w:rsidRPr="004F7A94" w:rsidSect="00F828E6">
          <w:type w:val="continuous"/>
          <w:pgSz w:w="11906" w:h="16838"/>
          <w:pgMar w:top="1134" w:right="1418" w:bottom="1134" w:left="1418" w:header="397" w:footer="227" w:gutter="0"/>
          <w:pgNumType w:start="1"/>
          <w:cols w:space="425"/>
          <w:docGrid w:type="lines" w:linePitch="360"/>
        </w:sectPr>
      </w:pPr>
    </w:p>
    <w:p w14:paraId="492B8564" w14:textId="77777777" w:rsidR="00D6419B" w:rsidRPr="004F7A94" w:rsidRDefault="00604789" w:rsidP="00B966C6">
      <w:pPr>
        <w:pStyle w:val="a3"/>
        <w:numPr>
          <w:ilvl w:val="0"/>
          <w:numId w:val="43"/>
        </w:numPr>
        <w:snapToGrid w:val="0"/>
        <w:spacing w:afterLines="40" w:after="144" w:line="300" w:lineRule="auto"/>
        <w:ind w:leftChars="0"/>
        <w:rPr>
          <w:rFonts w:ascii="BIZ UD明朝 Medium" w:eastAsia="BIZ UD明朝 Medium" w:hAnsi="BIZ UD明朝 Medium"/>
          <w:color w:val="1A1A1A"/>
          <w:spacing w:val="10"/>
        </w:rPr>
      </w:pPr>
      <w:r w:rsidRPr="0086580C">
        <w:rPr>
          <w:rFonts w:ascii="BIZ UD明朝 Medium" w:eastAsia="BIZ UD明朝 Medium" w:hAnsi="BIZ UD明朝 Medium" w:hint="eastAsia"/>
          <w:color w:val="1A1A1A"/>
          <w:spacing w:val="10"/>
        </w:rPr>
        <w:t>新</w:t>
      </w:r>
      <w:r w:rsidRPr="004F7A94">
        <w:rPr>
          <w:rFonts w:ascii="BIZ UD明朝 Medium" w:eastAsia="BIZ UD明朝 Medium" w:hAnsi="BIZ UD明朝 Medium" w:hint="eastAsia"/>
          <w:color w:val="1A1A1A"/>
          <w:spacing w:val="10"/>
        </w:rPr>
        <w:t>型コロナウイルスの流行状況等、国や都からの情報発信に併せて、最新情報を更新し、注意喚起を行っ</w:t>
      </w:r>
      <w:r w:rsidR="00BF04D9" w:rsidRPr="004F7A94">
        <w:rPr>
          <w:rFonts w:ascii="BIZ UD明朝 Medium" w:eastAsia="BIZ UD明朝 Medium" w:hAnsi="BIZ UD明朝 Medium" w:hint="eastAsia"/>
          <w:color w:val="1A1A1A"/>
          <w:spacing w:val="10"/>
        </w:rPr>
        <w:t>てきました。</w:t>
      </w:r>
    </w:p>
    <w:p w14:paraId="44C5E722" w14:textId="54C5F3EC" w:rsidR="00BF04D9" w:rsidRPr="004F7A94" w:rsidRDefault="00604789" w:rsidP="00B966C6">
      <w:pPr>
        <w:pStyle w:val="a3"/>
        <w:numPr>
          <w:ilvl w:val="0"/>
          <w:numId w:val="43"/>
        </w:numPr>
        <w:snapToGrid w:val="0"/>
        <w:spacing w:afterLines="40" w:after="144" w:line="300"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予防接種においては、適宜情報の更新を図り、適切な知識のもと予防接種が検討できるよう周知を行</w:t>
      </w:r>
      <w:r w:rsidR="00BF04D9" w:rsidRPr="004F7A94">
        <w:rPr>
          <w:rFonts w:ascii="BIZ UD明朝 Medium" w:eastAsia="BIZ UD明朝 Medium" w:hAnsi="BIZ UD明朝 Medium" w:hint="eastAsia"/>
          <w:color w:val="1A1A1A"/>
          <w:spacing w:val="10"/>
        </w:rPr>
        <w:t>いました。</w:t>
      </w:r>
    </w:p>
    <w:p w14:paraId="442495E2" w14:textId="77777777" w:rsidR="00BF620E" w:rsidRDefault="00BF620E" w:rsidP="00D82A0F">
      <w:pPr>
        <w:snapToGrid w:val="0"/>
        <w:spacing w:afterLines="40" w:after="144" w:line="276" w:lineRule="auto"/>
        <w:jc w:val="center"/>
        <w:rPr>
          <w:rFonts w:ascii="BIZ UDゴシック" w:eastAsia="BIZ UDゴシック" w:hAnsi="BIZ UDゴシック"/>
          <w:color w:val="CDA510" w:themeColor="accent5" w:themeShade="80"/>
          <w:spacing w:val="10"/>
          <w:sz w:val="16"/>
        </w:rPr>
        <w:sectPr w:rsidR="00BF620E" w:rsidSect="00BF620E">
          <w:type w:val="continuous"/>
          <w:pgSz w:w="11906" w:h="16838"/>
          <w:pgMar w:top="1134" w:right="1418" w:bottom="1134" w:left="1418" w:header="397" w:footer="227" w:gutter="0"/>
          <w:pgNumType w:start="1"/>
          <w:cols w:num="2" w:space="425"/>
          <w:docGrid w:type="lines" w:linePitch="360"/>
        </w:sectPr>
      </w:pPr>
    </w:p>
    <w:p w14:paraId="74E6B6CD" w14:textId="0FC2EDAC" w:rsidR="002D5DB6" w:rsidRPr="00AE0436" w:rsidRDefault="00AE0436" w:rsidP="00D82A0F">
      <w:pPr>
        <w:snapToGrid w:val="0"/>
        <w:spacing w:afterLines="40" w:after="144" w:line="276" w:lineRule="auto"/>
        <w:jc w:val="center"/>
        <w:rPr>
          <w:rFonts w:ascii="BIZ UDゴシック" w:eastAsia="BIZ UDゴシック" w:hAnsi="BIZ UDゴシック"/>
          <w:color w:val="CDA510" w:themeColor="accent5" w:themeShade="80"/>
          <w:spacing w:val="10"/>
          <w:sz w:val="16"/>
        </w:rPr>
      </w:pPr>
      <w:r>
        <w:rPr>
          <w:rFonts w:ascii="BIZ UDゴシック" w:eastAsia="BIZ UDゴシック" w:hAnsi="BIZ UDゴシック" w:hint="eastAsia"/>
          <w:noProof/>
          <w:color w:val="FAEEC1" w:themeColor="accent5"/>
          <w:spacing w:val="10"/>
          <w:sz w:val="16"/>
        </w:rPr>
        <mc:AlternateContent>
          <mc:Choice Requires="wps">
            <w:drawing>
              <wp:anchor distT="0" distB="0" distL="114300" distR="114300" simplePos="0" relativeHeight="251884544" behindDoc="0" locked="0" layoutInCell="1" allowOverlap="1" wp14:anchorId="17542F48" wp14:editId="78282D57">
                <wp:simplePos x="0" y="0"/>
                <wp:positionH relativeFrom="column">
                  <wp:posOffset>36905</wp:posOffset>
                </wp:positionH>
                <wp:positionV relativeFrom="paragraph">
                  <wp:posOffset>71643</wp:posOffset>
                </wp:positionV>
                <wp:extent cx="2463501" cy="0"/>
                <wp:effectExtent l="0" t="0" r="0" b="0"/>
                <wp:wrapNone/>
                <wp:docPr id="1700063706" name="直線コネクタ 1700063706"/>
                <wp:cNvGraphicFramePr/>
                <a:graphic xmlns:a="http://schemas.openxmlformats.org/drawingml/2006/main">
                  <a:graphicData uri="http://schemas.microsoft.com/office/word/2010/wordprocessingShape">
                    <wps:wsp>
                      <wps:cNvCnPr/>
                      <wps:spPr>
                        <a:xfrm>
                          <a:off x="0" y="0"/>
                          <a:ext cx="2463501"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D81144" id="直線コネクタ 1700063706" o:spid="_x0000_s1026" style="position:absolute;left:0;text-align:left;z-index:251884544;visibility:visible;mso-wrap-style:square;mso-wrap-distance-left:9pt;mso-wrap-distance-top:0;mso-wrap-distance-right:9pt;mso-wrap-distance-bottom:0;mso-position-horizontal:absolute;mso-position-horizontal-relative:text;mso-position-vertical:absolute;mso-position-vertical-relative:text" from="2.9pt,5.65pt" to="196.9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" strokecolor="#faeec1 [3208]" strokeweight=".5pt">
                <v:stroke joinstyle="miter"/>
              </v:line>
            </w:pict>
          </mc:Fallback>
        </mc:AlternateContent>
      </w:r>
      <w:r>
        <w:rPr>
          <w:rFonts w:ascii="BIZ UDゴシック" w:eastAsia="BIZ UDゴシック" w:hAnsi="BIZ UDゴシック" w:hint="eastAsia"/>
          <w:noProof/>
          <w:color w:val="FAEEC1" w:themeColor="accent5"/>
          <w:spacing w:val="10"/>
          <w:sz w:val="16"/>
        </w:rPr>
        <mc:AlternateContent>
          <mc:Choice Requires="wps">
            <w:drawing>
              <wp:anchor distT="0" distB="0" distL="114300" distR="114300" simplePos="0" relativeHeight="251882496" behindDoc="0" locked="0" layoutInCell="1" allowOverlap="1" wp14:anchorId="65AD1869" wp14:editId="75E330AB">
                <wp:simplePos x="0" y="0"/>
                <wp:positionH relativeFrom="column">
                  <wp:posOffset>3198233</wp:posOffset>
                </wp:positionH>
                <wp:positionV relativeFrom="paragraph">
                  <wp:posOffset>70186</wp:posOffset>
                </wp:positionV>
                <wp:extent cx="2463501" cy="0"/>
                <wp:effectExtent l="0" t="0" r="0" b="0"/>
                <wp:wrapNone/>
                <wp:docPr id="1700063704" name="直線コネクタ 1700063704"/>
                <wp:cNvGraphicFramePr/>
                <a:graphic xmlns:a="http://schemas.openxmlformats.org/drawingml/2006/main">
                  <a:graphicData uri="http://schemas.microsoft.com/office/word/2010/wordprocessingShape">
                    <wps:wsp>
                      <wps:cNvCnPr/>
                      <wps:spPr>
                        <a:xfrm>
                          <a:off x="0" y="0"/>
                          <a:ext cx="2463501"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2CDE30" id="直線コネクタ 1700063704" o:spid="_x0000_s1026" style="position:absolute;left:0;text-align:left;z-index:251882496;visibility:visible;mso-wrap-style:square;mso-wrap-distance-left:9pt;mso-wrap-distance-top:0;mso-wrap-distance-right:9pt;mso-wrap-distance-bottom:0;mso-position-horizontal:absolute;mso-position-horizontal-relative:text;mso-position-vertical:absolute;mso-position-vertical-relative:text" from="251.85pt,5.55pt" to="445.8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" strokecolor="#faeec1 [3208]" strokeweight=".5pt">
                <v:stroke joinstyle="miter"/>
              </v:line>
            </w:pict>
          </mc:Fallback>
        </mc:AlternateContent>
      </w:r>
      <w:r>
        <w:rPr>
          <w:rFonts w:ascii="BIZ UDゴシック" w:eastAsia="BIZ UDゴシック" w:hAnsi="BIZ UDゴシック" w:hint="eastAsia"/>
          <w:color w:val="CDA510" w:themeColor="accent5" w:themeShade="80"/>
          <w:spacing w:val="10"/>
          <w:sz w:val="16"/>
        </w:rPr>
        <w:t>＊</w:t>
      </w:r>
      <w:r w:rsidR="002D5DB6" w:rsidRPr="00AE0436">
        <w:rPr>
          <w:rFonts w:ascii="BIZ UDゴシック" w:eastAsia="BIZ UDゴシック" w:hAnsi="BIZ UDゴシック" w:hint="eastAsia"/>
          <w:color w:val="CDA510" w:themeColor="accent5" w:themeShade="80"/>
          <w:spacing w:val="10"/>
          <w:sz w:val="16"/>
        </w:rPr>
        <w:t xml:space="preserve">　</w:t>
      </w:r>
      <w:r>
        <w:rPr>
          <w:rFonts w:ascii="BIZ UDゴシック" w:eastAsia="BIZ UDゴシック" w:hAnsi="BIZ UDゴシック" w:hint="eastAsia"/>
          <w:color w:val="CDA510" w:themeColor="accent5" w:themeShade="80"/>
          <w:spacing w:val="10"/>
          <w:sz w:val="16"/>
        </w:rPr>
        <w:t>＊</w:t>
      </w:r>
      <w:r w:rsidR="002D5DB6" w:rsidRPr="00AE0436">
        <w:rPr>
          <w:rFonts w:ascii="BIZ UDゴシック" w:eastAsia="BIZ UDゴシック" w:hAnsi="BIZ UDゴシック" w:hint="eastAsia"/>
          <w:color w:val="CDA510" w:themeColor="accent5" w:themeShade="80"/>
          <w:spacing w:val="10"/>
          <w:sz w:val="16"/>
        </w:rPr>
        <w:t xml:space="preserve">　</w:t>
      </w:r>
      <w:r>
        <w:rPr>
          <w:rFonts w:ascii="BIZ UDゴシック" w:eastAsia="BIZ UDゴシック" w:hAnsi="BIZ UDゴシック" w:hint="eastAsia"/>
          <w:color w:val="CDA510" w:themeColor="accent5" w:themeShade="80"/>
          <w:spacing w:val="10"/>
          <w:sz w:val="16"/>
        </w:rPr>
        <w:t>＊</w:t>
      </w:r>
    </w:p>
    <w:p w14:paraId="0A55BCB7" w14:textId="289E2BA5" w:rsidR="00ED46E3" w:rsidRPr="00BE43AA" w:rsidRDefault="00ED46E3" w:rsidP="00D82A0F">
      <w:pPr>
        <w:pStyle w:val="a3"/>
        <w:snapToGrid w:val="0"/>
        <w:spacing w:beforeLines="50" w:before="180" w:afterLines="40" w:after="144" w:line="276" w:lineRule="auto"/>
        <w:ind w:leftChars="0" w:left="0"/>
        <w:rPr>
          <w:rFonts w:ascii="BIZ UDゴシック" w:eastAsia="BIZ UDゴシック" w:hAnsi="BIZ UDゴシック"/>
          <w:color w:val="3C6E56" w:themeColor="accent6" w:themeShade="80"/>
          <w:spacing w:val="10"/>
          <w:u w:val="single"/>
        </w:rPr>
      </w:pPr>
      <w:r w:rsidRPr="00BE43AA">
        <w:rPr>
          <w:rFonts w:ascii="BIZ UDゴシック" w:eastAsia="BIZ UDゴシック" w:hAnsi="BIZ UDゴシック" w:hint="eastAsia"/>
          <w:b/>
          <w:color w:val="3C6E56" w:themeColor="accent6" w:themeShade="80"/>
          <w:spacing w:val="10"/>
          <w:sz w:val="22"/>
        </w:rPr>
        <w:t>②アンケート調査・関連統計データ</w:t>
      </w:r>
      <w:r w:rsidR="00DA60D3" w:rsidRPr="00BE43AA">
        <w:rPr>
          <w:rFonts w:ascii="BIZ UDゴシック" w:eastAsia="BIZ UDゴシック" w:hAnsi="BIZ UDゴシック" w:hint="eastAsia"/>
          <w:b/>
          <w:color w:val="3C6E56" w:themeColor="accent6" w:themeShade="80"/>
          <w:spacing w:val="10"/>
          <w:sz w:val="22"/>
        </w:rPr>
        <w:t>等</w:t>
      </w:r>
      <w:r w:rsidRPr="00BE43AA">
        <w:rPr>
          <w:rFonts w:ascii="BIZ UDゴシック" w:eastAsia="BIZ UDゴシック" w:hAnsi="BIZ UDゴシック" w:hint="eastAsia"/>
          <w:b/>
          <w:color w:val="3C6E56" w:themeColor="accent6" w:themeShade="80"/>
          <w:spacing w:val="10"/>
          <w:sz w:val="22"/>
        </w:rPr>
        <w:t>から分かること</w:t>
      </w:r>
    </w:p>
    <w:p w14:paraId="174FAFC3" w14:textId="77777777" w:rsidR="00BF620E" w:rsidRPr="004F7A94" w:rsidRDefault="00BF620E" w:rsidP="00D82A0F">
      <w:pPr>
        <w:pStyle w:val="a3"/>
        <w:snapToGrid w:val="0"/>
        <w:spacing w:afterLines="40" w:after="144" w:line="276" w:lineRule="auto"/>
        <w:ind w:leftChars="0" w:left="0"/>
        <w:rPr>
          <w:rFonts w:ascii="BIZ UDゴシック" w:eastAsia="BIZ UDゴシック" w:hAnsi="BIZ UDゴシック"/>
          <w:color w:val="1A1A1A"/>
          <w:spacing w:val="10"/>
        </w:rPr>
        <w:sectPr w:rsidR="00BF620E" w:rsidRPr="004F7A94" w:rsidSect="00F828E6">
          <w:type w:val="continuous"/>
          <w:pgSz w:w="11906" w:h="16838"/>
          <w:pgMar w:top="1134" w:right="1418" w:bottom="1134" w:left="1418" w:header="397" w:footer="227" w:gutter="0"/>
          <w:pgNumType w:start="1"/>
          <w:cols w:space="425"/>
          <w:docGrid w:type="lines" w:linePitch="360"/>
        </w:sectPr>
      </w:pPr>
    </w:p>
    <w:p w14:paraId="73EBF5E1" w14:textId="56CEB207" w:rsidR="0023213B" w:rsidRPr="00FD13B7" w:rsidRDefault="00AD1726" w:rsidP="00FD13B7">
      <w:pPr>
        <w:pStyle w:val="a3"/>
        <w:numPr>
          <w:ilvl w:val="0"/>
          <w:numId w:val="44"/>
        </w:numPr>
        <w:snapToGrid w:val="0"/>
        <w:spacing w:afterLines="40" w:after="144" w:line="300"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令和6年度企画経営課実施の市民意識調査</w:t>
      </w:r>
      <w:r w:rsidR="007D3483" w:rsidRPr="004F7A94">
        <w:rPr>
          <w:rFonts w:ascii="BIZ UD明朝 Medium" w:eastAsia="BIZ UD明朝 Medium" w:hAnsi="BIZ UD明朝 Medium" w:hint="eastAsia"/>
          <w:color w:val="1A1A1A"/>
          <w:spacing w:val="10"/>
        </w:rPr>
        <w:t>において</w:t>
      </w:r>
      <w:r w:rsidRPr="004F7A94">
        <w:rPr>
          <w:rFonts w:ascii="BIZ UD明朝 Medium" w:eastAsia="BIZ UD明朝 Medium" w:hAnsi="BIZ UD明朝 Medium" w:hint="eastAsia"/>
          <w:color w:val="1A1A1A"/>
          <w:spacing w:val="10"/>
        </w:rPr>
        <w:t>、</w:t>
      </w:r>
      <w:r w:rsidR="0023213B" w:rsidRPr="004F7A94">
        <w:rPr>
          <w:rFonts w:ascii="BIZ UD明朝 Medium" w:eastAsia="BIZ UD明朝 Medium" w:hAnsi="BIZ UD明朝 Medium" w:hint="eastAsia"/>
          <w:color w:val="1A1A1A"/>
          <w:spacing w:val="10"/>
        </w:rPr>
        <w:t>直近</w:t>
      </w:r>
      <w:r w:rsidR="00C001B4" w:rsidRPr="004F7A94">
        <w:rPr>
          <w:rFonts w:ascii="BIZ UD明朝 Medium" w:eastAsia="BIZ UD明朝 Medium" w:hAnsi="BIZ UD明朝 Medium" w:hint="eastAsia"/>
          <w:color w:val="1A1A1A"/>
          <w:spacing w:val="10"/>
        </w:rPr>
        <w:t>1</w:t>
      </w:r>
      <w:r w:rsidR="0023213B" w:rsidRPr="004F7A94">
        <w:rPr>
          <w:rFonts w:ascii="BIZ UD明朝 Medium" w:eastAsia="BIZ UD明朝 Medium" w:hAnsi="BIZ UD明朝 Medium" w:hint="eastAsia"/>
          <w:color w:val="1A1A1A"/>
          <w:spacing w:val="10"/>
        </w:rPr>
        <w:t>年で入手した日野市の情報として、</w:t>
      </w:r>
      <w:r w:rsidR="00C001B4" w:rsidRPr="004F7A94">
        <w:rPr>
          <w:rFonts w:ascii="BIZ UD明朝 Medium" w:eastAsia="BIZ UD明朝 Medium" w:hAnsi="BIZ UD明朝 Medium" w:hint="eastAsia"/>
          <w:color w:val="1A1A1A"/>
          <w:spacing w:val="10"/>
        </w:rPr>
        <w:t>1</w:t>
      </w:r>
      <w:r w:rsidR="0023213B" w:rsidRPr="004F7A94">
        <w:rPr>
          <w:rFonts w:ascii="BIZ UD明朝 Medium" w:eastAsia="BIZ UD明朝 Medium" w:hAnsi="BIZ UD明朝 Medium" w:hint="eastAsia"/>
          <w:color w:val="1A1A1A"/>
          <w:spacing w:val="10"/>
        </w:rPr>
        <w:t>位</w:t>
      </w:r>
      <w:r w:rsidR="00FD13B7" w:rsidRPr="00FD13B7">
        <w:rPr>
          <w:rFonts w:ascii="BIZ UD明朝 Medium" w:eastAsia="BIZ UD明朝 Medium" w:hAnsi="BIZ UD明朝 Medium" w:hint="eastAsia"/>
          <w:color w:val="5AA480" w:themeColor="accent6" w:themeShade="BF"/>
          <w:spacing w:val="10"/>
        </w:rPr>
        <w:t>┃</w:t>
      </w:r>
      <w:r w:rsidR="0023213B" w:rsidRPr="004F7A94">
        <w:rPr>
          <w:rFonts w:ascii="BIZ UD明朝 Medium" w:eastAsia="BIZ UD明朝 Medium" w:hAnsi="BIZ UD明朝 Medium" w:hint="eastAsia"/>
          <w:color w:val="1A1A1A"/>
          <w:spacing w:val="10"/>
        </w:rPr>
        <w:t>ゴミに関する情報、</w:t>
      </w:r>
      <w:r w:rsidR="00C001B4" w:rsidRPr="004F7A94">
        <w:rPr>
          <w:rFonts w:ascii="BIZ UD明朝 Medium" w:eastAsia="BIZ UD明朝 Medium" w:hAnsi="BIZ UD明朝 Medium" w:hint="eastAsia"/>
          <w:color w:val="1A1A1A"/>
          <w:spacing w:val="10"/>
        </w:rPr>
        <w:t>2</w:t>
      </w:r>
      <w:r w:rsidR="0023213B" w:rsidRPr="004F7A94">
        <w:rPr>
          <w:rFonts w:ascii="BIZ UD明朝 Medium" w:eastAsia="BIZ UD明朝 Medium" w:hAnsi="BIZ UD明朝 Medium" w:hint="eastAsia"/>
          <w:color w:val="1A1A1A"/>
          <w:spacing w:val="10"/>
        </w:rPr>
        <w:t>位</w:t>
      </w:r>
      <w:r w:rsidR="00FD13B7" w:rsidRPr="00FD13B7">
        <w:rPr>
          <w:rFonts w:ascii="BIZ UD明朝 Medium" w:eastAsia="BIZ UD明朝 Medium" w:hAnsi="BIZ UD明朝 Medium" w:hint="eastAsia"/>
          <w:color w:val="5AA480" w:themeColor="accent6" w:themeShade="BF"/>
          <w:spacing w:val="10"/>
        </w:rPr>
        <w:t>┃</w:t>
      </w:r>
      <w:r w:rsidR="0023213B" w:rsidRPr="004F7A94">
        <w:rPr>
          <w:rFonts w:ascii="BIZ UD明朝 Medium" w:eastAsia="BIZ UD明朝 Medium" w:hAnsi="BIZ UD明朝 Medium" w:hint="eastAsia"/>
          <w:color w:val="1A1A1A"/>
          <w:spacing w:val="10"/>
        </w:rPr>
        <w:t>医療や医療情報に関する情報、</w:t>
      </w:r>
      <w:r w:rsidR="00C001B4" w:rsidRPr="004F7A94">
        <w:rPr>
          <w:rFonts w:ascii="BIZ UD明朝 Medium" w:eastAsia="BIZ UD明朝 Medium" w:hAnsi="BIZ UD明朝 Medium" w:hint="eastAsia"/>
          <w:color w:val="1A1A1A"/>
          <w:spacing w:val="10"/>
        </w:rPr>
        <w:t>3</w:t>
      </w:r>
      <w:r w:rsidR="0023213B" w:rsidRPr="004F7A94">
        <w:rPr>
          <w:rFonts w:ascii="BIZ UD明朝 Medium" w:eastAsia="BIZ UD明朝 Medium" w:hAnsi="BIZ UD明朝 Medium" w:hint="eastAsia"/>
          <w:color w:val="1A1A1A"/>
          <w:spacing w:val="10"/>
        </w:rPr>
        <w:t>位</w:t>
      </w:r>
      <w:r w:rsidR="00FD13B7" w:rsidRPr="00FD13B7">
        <w:rPr>
          <w:rFonts w:ascii="BIZ UD明朝 Medium" w:eastAsia="BIZ UD明朝 Medium" w:hAnsi="BIZ UD明朝 Medium" w:hint="eastAsia"/>
          <w:color w:val="5AA480" w:themeColor="accent6" w:themeShade="BF"/>
          <w:spacing w:val="10"/>
        </w:rPr>
        <w:t>┃</w:t>
      </w:r>
      <w:r w:rsidR="0023213B" w:rsidRPr="004F7A94">
        <w:rPr>
          <w:rFonts w:ascii="BIZ UD明朝 Medium" w:eastAsia="BIZ UD明朝 Medium" w:hAnsi="BIZ UD明朝 Medium" w:hint="eastAsia"/>
          <w:color w:val="1A1A1A"/>
          <w:spacing w:val="10"/>
        </w:rPr>
        <w:t>各種届出、窓口、</w:t>
      </w:r>
      <w:r w:rsidR="00FD13B7">
        <w:rPr>
          <w:rFonts w:ascii="BIZ UD明朝 Medium" w:eastAsia="BIZ UD明朝 Medium" w:hAnsi="BIZ UD明朝 Medium"/>
          <w:color w:val="1A1A1A"/>
          <w:spacing w:val="10"/>
        </w:rPr>
        <w:br/>
      </w:r>
      <w:r w:rsidR="00C001B4" w:rsidRPr="00FD13B7">
        <w:rPr>
          <w:rFonts w:ascii="BIZ UD明朝 Medium" w:eastAsia="BIZ UD明朝 Medium" w:hAnsi="BIZ UD明朝 Medium" w:hint="eastAsia"/>
          <w:color w:val="1A1A1A"/>
          <w:spacing w:val="10"/>
        </w:rPr>
        <w:t>4</w:t>
      </w:r>
      <w:r w:rsidR="0023213B" w:rsidRPr="00FD13B7">
        <w:rPr>
          <w:rFonts w:ascii="BIZ UD明朝 Medium" w:eastAsia="BIZ UD明朝 Medium" w:hAnsi="BIZ UD明朝 Medium" w:hint="eastAsia"/>
          <w:color w:val="1A1A1A"/>
          <w:spacing w:val="10"/>
        </w:rPr>
        <w:t>位</w:t>
      </w:r>
      <w:r w:rsidR="00FD13B7" w:rsidRPr="00FD13B7">
        <w:rPr>
          <w:rFonts w:ascii="BIZ UD明朝 Medium" w:eastAsia="BIZ UD明朝 Medium" w:hAnsi="BIZ UD明朝 Medium" w:hint="eastAsia"/>
          <w:color w:val="5AA480" w:themeColor="accent6" w:themeShade="BF"/>
          <w:spacing w:val="10"/>
        </w:rPr>
        <w:t>┃</w:t>
      </w:r>
      <w:r w:rsidR="0023213B" w:rsidRPr="00FD13B7">
        <w:rPr>
          <w:rFonts w:ascii="BIZ UD明朝 Medium" w:eastAsia="BIZ UD明朝 Medium" w:hAnsi="BIZ UD明朝 Medium" w:hint="eastAsia"/>
          <w:color w:val="1A1A1A"/>
          <w:spacing w:val="10"/>
        </w:rPr>
        <w:t>保健・健康・福祉　の結果となり</w:t>
      </w:r>
      <w:r w:rsidR="0081023D" w:rsidRPr="00FD13B7">
        <w:rPr>
          <w:rFonts w:ascii="BIZ UD明朝 Medium" w:eastAsia="BIZ UD明朝 Medium" w:hAnsi="BIZ UD明朝 Medium" w:hint="eastAsia"/>
          <w:color w:val="1A1A1A"/>
          <w:spacing w:val="10"/>
        </w:rPr>
        <w:t>、健康関連に関心があることが分かります。</w:t>
      </w:r>
    </w:p>
    <w:p w14:paraId="3C9D7DED" w14:textId="5F0F56D5" w:rsidR="00253A34" w:rsidRPr="004F7A94" w:rsidRDefault="00253A34" w:rsidP="00253A34">
      <w:pPr>
        <w:snapToGrid w:val="0"/>
        <w:spacing w:afterLines="40" w:after="144" w:line="300" w:lineRule="auto"/>
        <w:rPr>
          <w:rFonts w:ascii="BIZ UD明朝 Medium" w:eastAsia="BIZ UD明朝 Medium" w:hAnsi="BIZ UD明朝 Medium"/>
          <w:color w:val="1A1A1A"/>
          <w:spacing w:val="10"/>
        </w:rPr>
      </w:pPr>
    </w:p>
    <w:p w14:paraId="6A831C3E" w14:textId="77777777" w:rsidR="00253A34" w:rsidRPr="004F7A94" w:rsidRDefault="00253A34" w:rsidP="00253A34">
      <w:pPr>
        <w:snapToGrid w:val="0"/>
        <w:spacing w:afterLines="40" w:after="144" w:line="300" w:lineRule="auto"/>
        <w:rPr>
          <w:rFonts w:ascii="BIZ UD明朝 Medium" w:eastAsia="BIZ UD明朝 Medium" w:hAnsi="BIZ UD明朝 Medium"/>
          <w:color w:val="1A1A1A"/>
          <w:spacing w:val="10"/>
        </w:rPr>
      </w:pPr>
    </w:p>
    <w:p w14:paraId="2C5D1A75" w14:textId="0157697D" w:rsidR="00EC1863" w:rsidRPr="004F7A94" w:rsidRDefault="00EC1863" w:rsidP="00B966C6">
      <w:pPr>
        <w:pStyle w:val="a3"/>
        <w:numPr>
          <w:ilvl w:val="0"/>
          <w:numId w:val="44"/>
        </w:numPr>
        <w:snapToGrid w:val="0"/>
        <w:spacing w:afterLines="40" w:after="144" w:line="300"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同調査結果では、市政情報の入手手段として「広報紙」が</w:t>
      </w:r>
      <w:r w:rsidRPr="003E4E84">
        <w:rPr>
          <w:rFonts w:ascii="BIZ UDゴシック" w:eastAsia="BIZ UDゴシック" w:hAnsi="BIZ UDゴシック"/>
          <w:color w:val="1A1A1A"/>
          <w:spacing w:val="10"/>
        </w:rPr>
        <w:t>61</w:t>
      </w:r>
      <w:r w:rsidR="00142449" w:rsidRPr="003E4E84">
        <w:rPr>
          <w:rFonts w:ascii="BIZ UDゴシック" w:eastAsia="BIZ UDゴシック" w:hAnsi="BIZ UDゴシック"/>
          <w:color w:val="1A1A1A"/>
          <w:spacing w:val="10"/>
        </w:rPr>
        <w:t>%</w:t>
      </w:r>
      <w:r w:rsidRPr="004F7A94">
        <w:rPr>
          <w:rFonts w:ascii="BIZ UD明朝 Medium" w:eastAsia="BIZ UD明朝 Medium" w:hAnsi="BIZ UD明朝 Medium"/>
          <w:color w:val="1A1A1A"/>
          <w:spacing w:val="10"/>
        </w:rPr>
        <w:t>と最も多く、次いで「市ホームページ」</w:t>
      </w:r>
      <w:r w:rsidRPr="003E4E84">
        <w:rPr>
          <w:rFonts w:ascii="BIZ UDゴシック" w:eastAsia="BIZ UDゴシック" w:hAnsi="BIZ UDゴシック"/>
          <w:color w:val="1A1A1A"/>
          <w:spacing w:val="10"/>
        </w:rPr>
        <w:t>34.7</w:t>
      </w:r>
      <w:r w:rsidR="00142449" w:rsidRPr="003E4E84">
        <w:rPr>
          <w:rFonts w:ascii="BIZ UDゴシック" w:eastAsia="BIZ UDゴシック" w:hAnsi="BIZ UDゴシック"/>
          <w:color w:val="1A1A1A"/>
          <w:spacing w:val="10"/>
        </w:rPr>
        <w:t>%</w:t>
      </w:r>
      <w:r w:rsidRPr="004F7A94">
        <w:rPr>
          <w:rFonts w:ascii="BIZ UD明朝 Medium" w:eastAsia="BIZ UD明朝 Medium" w:hAnsi="BIZ UD明朝 Medium"/>
          <w:color w:val="1A1A1A"/>
          <w:spacing w:val="10"/>
        </w:rPr>
        <w:t>、「日野市</w:t>
      </w:r>
      <w:r w:rsidR="00A0274C" w:rsidRPr="004F7A94">
        <w:rPr>
          <w:rFonts w:ascii="BIZ UD明朝 Medium" w:eastAsia="BIZ UD明朝 Medium" w:hAnsi="BIZ UD明朝 Medium" w:hint="eastAsia"/>
          <w:color w:val="1A1A1A"/>
          <w:spacing w:val="10"/>
        </w:rPr>
        <w:t>公式</w:t>
      </w:r>
      <w:r w:rsidRPr="004F7A94">
        <w:rPr>
          <w:rFonts w:ascii="BIZ UD明朝 Medium" w:eastAsia="BIZ UD明朝 Medium" w:hAnsi="BIZ UD明朝 Medium" w:cs="Times New Roman"/>
          <w:color w:val="1A1A1A"/>
          <w:spacing w:val="10"/>
        </w:rPr>
        <w:t>LINE</w:t>
      </w:r>
      <w:r w:rsidRPr="004F7A94">
        <w:rPr>
          <w:rFonts w:ascii="BIZ UD明朝 Medium" w:eastAsia="BIZ UD明朝 Medium" w:hAnsi="BIZ UD明朝 Medium"/>
          <w:color w:val="1A1A1A"/>
          <w:spacing w:val="10"/>
        </w:rPr>
        <w:t>」</w:t>
      </w:r>
      <w:r w:rsidRPr="004D08C0">
        <w:rPr>
          <w:rFonts w:ascii="BIZ UDゴシック" w:eastAsia="BIZ UDゴシック" w:hAnsi="BIZ UDゴシック"/>
          <w:color w:val="1A1A1A"/>
          <w:spacing w:val="10"/>
        </w:rPr>
        <w:t>16</w:t>
      </w:r>
      <w:r w:rsidR="00142449" w:rsidRPr="004D08C0">
        <w:rPr>
          <w:rFonts w:ascii="BIZ UDゴシック" w:eastAsia="BIZ UDゴシック" w:hAnsi="BIZ UDゴシック"/>
          <w:color w:val="1A1A1A"/>
          <w:spacing w:val="10"/>
        </w:rPr>
        <w:t>%</w:t>
      </w:r>
      <w:r w:rsidRPr="004F7A94">
        <w:rPr>
          <w:rFonts w:ascii="BIZ UD明朝 Medium" w:eastAsia="BIZ UD明朝 Medium" w:hAnsi="BIZ UD明朝 Medium"/>
          <w:color w:val="1A1A1A"/>
          <w:spacing w:val="10"/>
        </w:rPr>
        <w:t>、「市の</w:t>
      </w:r>
      <w:r w:rsidRPr="004F7A94">
        <w:rPr>
          <w:rFonts w:ascii="BIZ UD明朝 Medium" w:eastAsia="BIZ UD明朝 Medium" w:hAnsi="BIZ UD明朝 Medium" w:cs="Times New Roman"/>
          <w:color w:val="1A1A1A"/>
          <w:spacing w:val="10"/>
        </w:rPr>
        <w:t>SNS</w:t>
      </w:r>
      <w:r w:rsidRPr="004F7A94">
        <w:rPr>
          <w:rFonts w:ascii="BIZ UD明朝 Medium" w:eastAsia="BIZ UD明朝 Medium" w:hAnsi="BIZ UD明朝 Medium"/>
          <w:color w:val="1A1A1A"/>
          <w:spacing w:val="10"/>
        </w:rPr>
        <w:t>」</w:t>
      </w:r>
      <w:r w:rsidRPr="004D08C0">
        <w:rPr>
          <w:rFonts w:ascii="BIZ UDゴシック" w:eastAsia="BIZ UDゴシック" w:hAnsi="BIZ UDゴシック"/>
          <w:color w:val="1A1A1A"/>
          <w:spacing w:val="10"/>
        </w:rPr>
        <w:t>8.4</w:t>
      </w:r>
      <w:r w:rsidR="00142449" w:rsidRPr="004D08C0">
        <w:rPr>
          <w:rFonts w:ascii="BIZ UDゴシック" w:eastAsia="BIZ UDゴシック" w:hAnsi="BIZ UDゴシック"/>
          <w:color w:val="1A1A1A"/>
          <w:spacing w:val="10"/>
        </w:rPr>
        <w:t>%</w:t>
      </w:r>
      <w:r w:rsidRPr="004F7A94">
        <w:rPr>
          <w:rFonts w:ascii="BIZ UD明朝 Medium" w:eastAsia="BIZ UD明朝 Medium" w:hAnsi="BIZ UD明朝 Medium"/>
          <w:color w:val="1A1A1A"/>
          <w:spacing w:val="10"/>
        </w:rPr>
        <w:t>となっており、依然として広報紙が主要な情報源であることが確認されました。一方で、特定の事柄についてはホームページを通じて情報を取得する傾向も見られ、目的に応じた情報発信の工夫が求められます。</w:t>
      </w:r>
    </w:p>
    <w:p w14:paraId="659212EC" w14:textId="77777777" w:rsidR="00BF620E" w:rsidRDefault="00BF620E" w:rsidP="00D82A0F">
      <w:pPr>
        <w:snapToGrid w:val="0"/>
        <w:spacing w:afterLines="40" w:after="144" w:line="276" w:lineRule="auto"/>
        <w:jc w:val="center"/>
        <w:rPr>
          <w:rFonts w:ascii="BIZ UDゴシック" w:eastAsia="BIZ UDゴシック" w:hAnsi="BIZ UDゴシック"/>
          <w:color w:val="CDA510" w:themeColor="accent5" w:themeShade="80"/>
          <w:spacing w:val="10"/>
          <w:sz w:val="16"/>
        </w:rPr>
        <w:sectPr w:rsidR="00BF620E" w:rsidSect="00BF620E">
          <w:type w:val="continuous"/>
          <w:pgSz w:w="11906" w:h="16838"/>
          <w:pgMar w:top="1134" w:right="1418" w:bottom="1134" w:left="1418" w:header="397" w:footer="227" w:gutter="0"/>
          <w:pgNumType w:start="1"/>
          <w:cols w:num="2" w:space="425"/>
          <w:docGrid w:type="lines" w:linePitch="360"/>
        </w:sectPr>
      </w:pPr>
    </w:p>
    <w:p w14:paraId="4A5958A9" w14:textId="67168250" w:rsidR="00AE0436" w:rsidRPr="00AE0436" w:rsidRDefault="00AE0436" w:rsidP="00D82A0F">
      <w:pPr>
        <w:snapToGrid w:val="0"/>
        <w:spacing w:afterLines="40" w:after="144" w:line="276" w:lineRule="auto"/>
        <w:jc w:val="center"/>
        <w:rPr>
          <w:rFonts w:ascii="BIZ UDゴシック" w:eastAsia="BIZ UDゴシック" w:hAnsi="BIZ UDゴシック"/>
          <w:color w:val="CDA510" w:themeColor="accent5" w:themeShade="80"/>
          <w:spacing w:val="10"/>
          <w:sz w:val="16"/>
        </w:rPr>
      </w:pPr>
      <w:r>
        <w:rPr>
          <w:rFonts w:ascii="BIZ UDゴシック" w:eastAsia="BIZ UDゴシック" w:hAnsi="BIZ UDゴシック" w:hint="eastAsia"/>
          <w:noProof/>
          <w:color w:val="FAEEC1" w:themeColor="accent5"/>
          <w:spacing w:val="10"/>
          <w:sz w:val="16"/>
        </w:rPr>
        <mc:AlternateContent>
          <mc:Choice Requires="wps">
            <w:drawing>
              <wp:anchor distT="0" distB="0" distL="114300" distR="114300" simplePos="0" relativeHeight="251886592" behindDoc="0" locked="0" layoutInCell="1" allowOverlap="1" wp14:anchorId="31715647" wp14:editId="366198DE">
                <wp:simplePos x="0" y="0"/>
                <wp:positionH relativeFrom="column">
                  <wp:posOffset>3246755</wp:posOffset>
                </wp:positionH>
                <wp:positionV relativeFrom="paragraph">
                  <wp:posOffset>61014</wp:posOffset>
                </wp:positionV>
                <wp:extent cx="2463501" cy="0"/>
                <wp:effectExtent l="0" t="0" r="0" b="0"/>
                <wp:wrapNone/>
                <wp:docPr id="1700063707" name="直線コネクタ 1700063707"/>
                <wp:cNvGraphicFramePr/>
                <a:graphic xmlns:a="http://schemas.openxmlformats.org/drawingml/2006/main">
                  <a:graphicData uri="http://schemas.microsoft.com/office/word/2010/wordprocessingShape">
                    <wps:wsp>
                      <wps:cNvCnPr/>
                      <wps:spPr>
                        <a:xfrm>
                          <a:off x="0" y="0"/>
                          <a:ext cx="2463501"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FA3EBC" id="直線コネクタ 1700063707" o:spid="_x0000_s1026" style="position:absolute;left:0;text-align:left;z-index:251886592;visibility:visible;mso-wrap-style:square;mso-wrap-distance-left:9pt;mso-wrap-distance-top:0;mso-wrap-distance-right:9pt;mso-wrap-distance-bottom:0;mso-position-horizontal:absolute;mso-position-horizontal-relative:text;mso-position-vertical:absolute;mso-position-vertical-relative:text" from="255.65pt,4.8pt" to="449.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" strokecolor="#faeec1 [3208]" strokeweight=".5pt">
                <v:stroke joinstyle="miter"/>
              </v:line>
            </w:pict>
          </mc:Fallback>
        </mc:AlternateContent>
      </w:r>
      <w:r>
        <w:rPr>
          <w:rFonts w:ascii="BIZ UDゴシック" w:eastAsia="BIZ UDゴシック" w:hAnsi="BIZ UDゴシック" w:hint="eastAsia"/>
          <w:noProof/>
          <w:color w:val="FAEEC1" w:themeColor="accent5"/>
          <w:spacing w:val="10"/>
          <w:sz w:val="16"/>
        </w:rPr>
        <mc:AlternateContent>
          <mc:Choice Requires="wps">
            <w:drawing>
              <wp:anchor distT="0" distB="0" distL="114300" distR="114300" simplePos="0" relativeHeight="251888640" behindDoc="0" locked="0" layoutInCell="1" allowOverlap="1" wp14:anchorId="71F5353D" wp14:editId="3ABC0632">
                <wp:simplePos x="0" y="0"/>
                <wp:positionH relativeFrom="column">
                  <wp:posOffset>37396</wp:posOffset>
                </wp:positionH>
                <wp:positionV relativeFrom="paragraph">
                  <wp:posOffset>79314</wp:posOffset>
                </wp:positionV>
                <wp:extent cx="2463501" cy="0"/>
                <wp:effectExtent l="0" t="0" r="0" b="0"/>
                <wp:wrapNone/>
                <wp:docPr id="1700063708" name="直線コネクタ 1700063708"/>
                <wp:cNvGraphicFramePr/>
                <a:graphic xmlns:a="http://schemas.openxmlformats.org/drawingml/2006/main">
                  <a:graphicData uri="http://schemas.microsoft.com/office/word/2010/wordprocessingShape">
                    <wps:wsp>
                      <wps:cNvCnPr/>
                      <wps:spPr>
                        <a:xfrm>
                          <a:off x="0" y="0"/>
                          <a:ext cx="2463501"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E9E31B" id="直線コネクタ 1700063708" o:spid="_x0000_s1026" style="position:absolute;left:0;text-align:left;z-index:251888640;visibility:visible;mso-wrap-style:square;mso-wrap-distance-left:9pt;mso-wrap-distance-top:0;mso-wrap-distance-right:9pt;mso-wrap-distance-bottom:0;mso-position-horizontal:absolute;mso-position-horizontal-relative:text;mso-position-vertical:absolute;mso-position-vertical-relative:text" from="2.95pt,6.25pt" to="196.9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" strokecolor="#faeec1 [3208]" strokeweight=".5pt">
                <v:stroke joinstyle="miter"/>
              </v:line>
            </w:pict>
          </mc:Fallback>
        </mc:AlternateContent>
      </w:r>
      <w:r>
        <w:rPr>
          <w:rFonts w:ascii="BIZ UDゴシック" w:eastAsia="BIZ UDゴシック" w:hAnsi="BIZ UDゴシック" w:hint="eastAsia"/>
          <w:color w:val="CDA510" w:themeColor="accent5" w:themeShade="80"/>
          <w:spacing w:val="10"/>
          <w:sz w:val="16"/>
        </w:rPr>
        <w:t>＊　＊　＊</w:t>
      </w:r>
    </w:p>
    <w:p w14:paraId="236D642D" w14:textId="0F3130CF" w:rsidR="00BF04D9" w:rsidRPr="00BE43AA" w:rsidRDefault="00FD0588" w:rsidP="00D82A0F">
      <w:pPr>
        <w:pStyle w:val="a3"/>
        <w:snapToGrid w:val="0"/>
        <w:spacing w:beforeLines="50" w:before="180" w:afterLines="40" w:after="144" w:line="276" w:lineRule="auto"/>
        <w:ind w:leftChars="0" w:left="0"/>
        <w:rPr>
          <w:rFonts w:ascii="BIZ UDゴシック" w:eastAsia="BIZ UDゴシック" w:hAnsi="BIZ UDゴシック"/>
          <w:b/>
          <w:color w:val="3C6E56" w:themeColor="accent6" w:themeShade="80"/>
          <w:spacing w:val="10"/>
          <w:sz w:val="22"/>
        </w:rPr>
      </w:pPr>
      <w:r w:rsidRPr="00BE43AA">
        <w:rPr>
          <w:rFonts w:ascii="BIZ UDゴシック" w:eastAsia="BIZ UDゴシック" w:hAnsi="BIZ UDゴシック" w:hint="eastAsia"/>
          <w:b/>
          <w:color w:val="3C6E56" w:themeColor="accent6" w:themeShade="80"/>
          <w:spacing w:val="10"/>
          <w:sz w:val="22"/>
        </w:rPr>
        <w:t>③</w:t>
      </w:r>
      <w:r w:rsidR="00BF04D9" w:rsidRPr="00BE43AA">
        <w:rPr>
          <w:rFonts w:ascii="BIZ UDゴシック" w:eastAsia="BIZ UDゴシック" w:hAnsi="BIZ UDゴシック" w:hint="eastAsia"/>
          <w:b/>
          <w:color w:val="3C6E56" w:themeColor="accent6" w:themeShade="80"/>
          <w:spacing w:val="10"/>
          <w:sz w:val="22"/>
        </w:rPr>
        <w:t>まとめと今後の課題</w:t>
      </w:r>
    </w:p>
    <w:p w14:paraId="2CC4884B" w14:textId="77777777" w:rsidR="00BF620E" w:rsidRPr="004F7A94" w:rsidRDefault="00BF620E" w:rsidP="00B966C6">
      <w:pPr>
        <w:pStyle w:val="a3"/>
        <w:numPr>
          <w:ilvl w:val="0"/>
          <w:numId w:val="32"/>
        </w:numPr>
        <w:snapToGrid w:val="0"/>
        <w:spacing w:afterLines="40" w:after="144" w:line="276" w:lineRule="auto"/>
        <w:ind w:leftChars="0"/>
        <w:rPr>
          <w:rFonts w:ascii="BIZ UDゴシック" w:eastAsia="BIZ UDゴシック" w:hAnsi="BIZ UDゴシック"/>
          <w:color w:val="1A1A1A"/>
          <w:spacing w:val="10"/>
        </w:rPr>
        <w:sectPr w:rsidR="00BF620E" w:rsidRPr="004F7A94" w:rsidSect="00F828E6">
          <w:type w:val="continuous"/>
          <w:pgSz w:w="11906" w:h="16838"/>
          <w:pgMar w:top="1134" w:right="1418" w:bottom="1134" w:left="1418" w:header="397" w:footer="227" w:gutter="0"/>
          <w:pgNumType w:start="1"/>
          <w:cols w:space="425"/>
          <w:docGrid w:type="lines" w:linePitch="360"/>
        </w:sectPr>
      </w:pPr>
    </w:p>
    <w:p w14:paraId="63504493" w14:textId="7B3F343F" w:rsidR="00A31FCB" w:rsidRPr="004F7A94" w:rsidRDefault="00A31FCB" w:rsidP="00B966C6">
      <w:pPr>
        <w:pStyle w:val="a3"/>
        <w:numPr>
          <w:ilvl w:val="0"/>
          <w:numId w:val="32"/>
        </w:numPr>
        <w:snapToGrid w:val="0"/>
        <w:spacing w:afterLines="40" w:after="144" w:line="300"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市民が適切な感染症・予防接種に関する情報を得られるよう、適宜広報等活用し、わかりやすく効果的な情報提供に努める必要があります。</w:t>
      </w:r>
    </w:p>
    <w:p w14:paraId="2CD3FB41" w14:textId="3A8D8C68" w:rsidR="00E107BF" w:rsidRPr="004F7A94" w:rsidRDefault="00DC290C" w:rsidP="00B966C6">
      <w:pPr>
        <w:pStyle w:val="a3"/>
        <w:numPr>
          <w:ilvl w:val="0"/>
          <w:numId w:val="32"/>
        </w:numPr>
        <w:snapToGrid w:val="0"/>
        <w:spacing w:afterLines="40" w:after="144" w:line="300"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感染症・予防接種の最新の情報については、ホームページ等</w:t>
      </w:r>
      <w:r w:rsidR="00E107BF" w:rsidRPr="004F7A94">
        <w:rPr>
          <w:rFonts w:ascii="BIZ UD明朝 Medium" w:eastAsia="BIZ UD明朝 Medium" w:hAnsi="BIZ UD明朝 Medium" w:hint="eastAsia"/>
          <w:color w:val="1A1A1A"/>
          <w:spacing w:val="10"/>
        </w:rPr>
        <w:t>情報の更新が迅速に行えるもので発信していく必要があります。</w:t>
      </w:r>
    </w:p>
    <w:p w14:paraId="603AD194" w14:textId="2E4D4459" w:rsidR="00D6419B" w:rsidRPr="004F7A94" w:rsidRDefault="00D6419B" w:rsidP="00D6419B">
      <w:pPr>
        <w:snapToGrid w:val="0"/>
        <w:spacing w:afterLines="40" w:after="144" w:line="300" w:lineRule="auto"/>
        <w:rPr>
          <w:rFonts w:ascii="BIZ UD明朝 Medium" w:eastAsia="BIZ UD明朝 Medium" w:hAnsi="BIZ UD明朝 Medium"/>
          <w:color w:val="1A1A1A"/>
          <w:spacing w:val="10"/>
        </w:rPr>
      </w:pPr>
    </w:p>
    <w:p w14:paraId="6543CED1" w14:textId="75620283" w:rsidR="00D6419B" w:rsidRPr="004F7A94" w:rsidRDefault="00D6419B" w:rsidP="00D6419B">
      <w:pPr>
        <w:snapToGrid w:val="0"/>
        <w:spacing w:afterLines="40" w:after="144" w:line="300" w:lineRule="auto"/>
        <w:rPr>
          <w:rFonts w:ascii="BIZ UD明朝 Medium" w:eastAsia="BIZ UD明朝 Medium" w:hAnsi="BIZ UD明朝 Medium"/>
          <w:color w:val="1A1A1A"/>
          <w:spacing w:val="10"/>
        </w:rPr>
      </w:pPr>
    </w:p>
    <w:p w14:paraId="4C074C95" w14:textId="4F11C6AC" w:rsidR="00D6419B" w:rsidRPr="004F7A94" w:rsidRDefault="00D6419B" w:rsidP="00D6419B">
      <w:pPr>
        <w:snapToGrid w:val="0"/>
        <w:spacing w:afterLines="40" w:after="144" w:line="300" w:lineRule="auto"/>
        <w:rPr>
          <w:rFonts w:ascii="BIZ UD明朝 Medium" w:eastAsia="BIZ UD明朝 Medium" w:hAnsi="BIZ UD明朝 Medium"/>
          <w:color w:val="1A1A1A"/>
          <w:spacing w:val="10"/>
        </w:rPr>
      </w:pPr>
    </w:p>
    <w:p w14:paraId="77FF8674" w14:textId="77777777" w:rsidR="00D6419B" w:rsidRPr="004F7A94" w:rsidRDefault="00D6419B" w:rsidP="00D6419B">
      <w:pPr>
        <w:snapToGrid w:val="0"/>
        <w:spacing w:afterLines="40" w:after="144" w:line="300" w:lineRule="auto"/>
        <w:rPr>
          <w:rFonts w:ascii="BIZ UD明朝 Medium" w:eastAsia="BIZ UD明朝 Medium" w:hAnsi="BIZ UD明朝 Medium"/>
          <w:color w:val="1A1A1A"/>
          <w:spacing w:val="10"/>
        </w:rPr>
      </w:pPr>
    </w:p>
    <w:p w14:paraId="48A323E2" w14:textId="35A4729D" w:rsidR="00AA71EB" w:rsidRPr="004F7A94" w:rsidRDefault="00AA71EB" w:rsidP="00756928">
      <w:pPr>
        <w:snapToGrid w:val="0"/>
        <w:spacing w:afterLines="50" w:after="180" w:line="300" w:lineRule="auto"/>
        <w:rPr>
          <w:rFonts w:ascii="BIZ UD明朝 Medium" w:eastAsia="BIZ UD明朝 Medium" w:hAnsi="BIZ UD明朝 Medium"/>
          <w:color w:val="1A1A1A"/>
          <w:spacing w:val="10"/>
        </w:rPr>
      </w:pPr>
    </w:p>
    <w:p w14:paraId="00CDBEE4" w14:textId="7020D9BD" w:rsidR="00AA71EB" w:rsidRPr="004F7A94" w:rsidRDefault="00AA71EB" w:rsidP="00756928">
      <w:pPr>
        <w:snapToGrid w:val="0"/>
        <w:spacing w:afterLines="50" w:after="180" w:line="300" w:lineRule="auto"/>
        <w:rPr>
          <w:rFonts w:ascii="BIZ UD明朝 Medium" w:eastAsia="BIZ UD明朝 Medium" w:hAnsi="BIZ UD明朝 Medium"/>
          <w:color w:val="1A1A1A"/>
          <w:spacing w:val="10"/>
        </w:rPr>
      </w:pPr>
    </w:p>
    <w:p w14:paraId="3CB7C340" w14:textId="77777777" w:rsidR="00BF620E" w:rsidRPr="004F7A94" w:rsidRDefault="00BF620E">
      <w:pPr>
        <w:widowControl/>
        <w:jc w:val="left"/>
        <w:rPr>
          <w:rFonts w:ascii="BIZ UDゴシック" w:eastAsia="BIZ UDゴシック" w:hAnsi="BIZ UDゴシック"/>
          <w:b/>
          <w:color w:val="1A1A1A"/>
          <w:spacing w:val="10"/>
        </w:rPr>
        <w:sectPr w:rsidR="00BF620E" w:rsidRPr="004F7A94" w:rsidSect="00BF620E">
          <w:type w:val="continuous"/>
          <w:pgSz w:w="11906" w:h="16838"/>
          <w:pgMar w:top="1134" w:right="1418" w:bottom="1134" w:left="1418" w:header="397" w:footer="227" w:gutter="0"/>
          <w:pgNumType w:start="1"/>
          <w:cols w:num="2" w:space="425"/>
          <w:docGrid w:type="lines" w:linePitch="360"/>
        </w:sectPr>
      </w:pPr>
    </w:p>
    <w:p w14:paraId="0D74EDEC" w14:textId="271AFAAD" w:rsidR="0007711A" w:rsidRPr="004F7A94" w:rsidRDefault="00BE43AA" w:rsidP="00B44B9D">
      <w:pPr>
        <w:snapToGrid w:val="0"/>
        <w:spacing w:afterLines="50" w:after="180" w:line="276" w:lineRule="auto"/>
        <w:rPr>
          <w:rFonts w:ascii="BIZ UDゴシック" w:eastAsia="BIZ UDゴシック" w:hAnsi="BIZ UDゴシック"/>
          <w:b/>
          <w:color w:val="1A1A1A"/>
          <w:spacing w:val="10"/>
        </w:rPr>
      </w:pPr>
      <w:r w:rsidRPr="00CB0C5F">
        <w:rPr>
          <w:rFonts w:ascii="Segoe UI Symbol" w:eastAsia="BIZ UDゴシック" w:hAnsi="Segoe UI Symbol" w:hint="eastAsia"/>
          <w:b/>
          <w:color w:val="D68043" w:themeColor="accent4"/>
          <w:spacing w:val="10"/>
          <w:sz w:val="24"/>
          <w14:textOutline w14:w="38100" w14:cap="rnd" w14:cmpd="sng" w14:algn="ctr">
            <w14:solidFill>
              <w14:schemeClr w14:val="accent6">
                <w14:lumMod w14:val="75000"/>
              </w14:schemeClr>
            </w14:solidFill>
            <w14:prstDash w14:val="solid"/>
            <w14:bevel/>
          </w14:textOutline>
        </w:rPr>
        <w:lastRenderedPageBreak/>
        <w:t>｜</w:t>
      </w:r>
      <w:r w:rsidR="006717EB" w:rsidRPr="004F7A94">
        <w:rPr>
          <w:rFonts w:ascii="BIZ UDゴシック" w:eastAsia="BIZ UDゴシック" w:hAnsi="BIZ UDゴシック" w:hint="eastAsia"/>
          <w:b/>
          <w:color w:val="1A1A1A"/>
          <w:spacing w:val="10"/>
          <w:sz w:val="22"/>
        </w:rPr>
        <w:t>中目標</w:t>
      </w:r>
      <w:r w:rsidR="00FC09C6">
        <w:rPr>
          <w:rFonts w:ascii="BIZ UDゴシック" w:eastAsia="BIZ UDゴシック" w:hAnsi="BIZ UDゴシック" w:hint="eastAsia"/>
          <w:b/>
          <w:color w:val="1A1A1A"/>
          <w:spacing w:val="10"/>
          <w:sz w:val="22"/>
        </w:rPr>
        <w:t>2</w:t>
      </w:r>
      <w:r w:rsidR="006717EB" w:rsidRPr="004F7A94">
        <w:rPr>
          <w:rFonts w:ascii="BIZ UDゴシック" w:eastAsia="BIZ UDゴシック" w:hAnsi="BIZ UDゴシック" w:hint="eastAsia"/>
          <w:b/>
          <w:color w:val="1A1A1A"/>
          <w:spacing w:val="10"/>
          <w:sz w:val="22"/>
        </w:rPr>
        <w:t xml:space="preserve">　生活習慣病予防を推進します</w:t>
      </w:r>
    </w:p>
    <w:tbl>
      <w:tblPr>
        <w:tblStyle w:val="5-6"/>
        <w:tblW w:w="8986" w:type="dxa"/>
        <w:tblLook w:val="04A0" w:firstRow="1" w:lastRow="0" w:firstColumn="1" w:lastColumn="0" w:noHBand="0" w:noVBand="1"/>
      </w:tblPr>
      <w:tblGrid>
        <w:gridCol w:w="2516"/>
        <w:gridCol w:w="997"/>
        <w:gridCol w:w="997"/>
        <w:gridCol w:w="997"/>
        <w:gridCol w:w="867"/>
        <w:gridCol w:w="992"/>
        <w:gridCol w:w="947"/>
        <w:gridCol w:w="673"/>
      </w:tblGrid>
      <w:tr w:rsidR="00780AC1" w:rsidRPr="009F6D08" w14:paraId="05E16860" w14:textId="77777777" w:rsidTr="00FD13B7">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16" w:type="dxa"/>
            <w:vAlign w:val="center"/>
          </w:tcPr>
          <w:p w14:paraId="6A497D34" w14:textId="77777777" w:rsidR="00780AC1" w:rsidRPr="00CB0C5F" w:rsidRDefault="00780AC1" w:rsidP="00CB0C5F">
            <w:pPr>
              <w:snapToGrid w:val="0"/>
              <w:jc w:val="center"/>
              <w:rPr>
                <w:rFonts w:ascii="BIZ UDゴシック" w:eastAsia="BIZ UDゴシック" w:hAnsi="BIZ UDゴシック"/>
                <w:b w:val="0"/>
                <w:color w:val="auto"/>
                <w:spacing w:val="10"/>
              </w:rPr>
            </w:pPr>
            <w:r w:rsidRPr="004F7A94">
              <w:rPr>
                <w:rFonts w:ascii="BIZ UDゴシック" w:eastAsia="BIZ UDゴシック" w:hAnsi="BIZ UDゴシック" w:hint="eastAsia"/>
                <w:b w:val="0"/>
                <w:color w:val="1A1A1A"/>
                <w:spacing w:val="10"/>
              </w:rPr>
              <w:t>指　標</w:t>
            </w:r>
          </w:p>
        </w:tc>
        <w:tc>
          <w:tcPr>
            <w:tcW w:w="997" w:type="dxa"/>
            <w:vAlign w:val="center"/>
          </w:tcPr>
          <w:p w14:paraId="20551573" w14:textId="77777777" w:rsidR="00780AC1" w:rsidRPr="008E56F0" w:rsidRDefault="00780AC1" w:rsidP="00CB0C5F">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8E56F0">
              <w:rPr>
                <w:rFonts w:ascii="BIZ UDゴシック" w:eastAsia="BIZ UDゴシック" w:hAnsi="BIZ UDゴシック" w:hint="eastAsia"/>
                <w:b w:val="0"/>
                <w:color w:val="1A1A1A"/>
                <w:spacing w:val="10"/>
                <w:sz w:val="20"/>
                <w:szCs w:val="20"/>
              </w:rPr>
              <w:t>策定時</w:t>
            </w:r>
          </w:p>
        </w:tc>
        <w:tc>
          <w:tcPr>
            <w:tcW w:w="997" w:type="dxa"/>
            <w:vAlign w:val="center"/>
          </w:tcPr>
          <w:p w14:paraId="42A2D609" w14:textId="03CF3A3B" w:rsidR="00780AC1" w:rsidRPr="008E56F0" w:rsidRDefault="00780AC1" w:rsidP="008304C6">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8E56F0">
              <w:rPr>
                <w:rFonts w:ascii="BIZ UDゴシック" w:eastAsia="BIZ UDゴシック" w:hAnsi="BIZ UDゴシック" w:hint="eastAsia"/>
                <w:b w:val="0"/>
                <w:color w:val="1A1A1A"/>
                <w:spacing w:val="10"/>
                <w:sz w:val="20"/>
                <w:szCs w:val="20"/>
              </w:rPr>
              <w:t>R3</w:t>
            </w:r>
          </w:p>
        </w:tc>
        <w:tc>
          <w:tcPr>
            <w:tcW w:w="997" w:type="dxa"/>
            <w:vAlign w:val="center"/>
          </w:tcPr>
          <w:p w14:paraId="477DE443" w14:textId="3EFBE6DA" w:rsidR="00780AC1" w:rsidRPr="008E56F0" w:rsidRDefault="00780AC1" w:rsidP="008304C6">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8E56F0">
              <w:rPr>
                <w:rFonts w:ascii="BIZ UDゴシック" w:eastAsia="BIZ UDゴシック" w:hAnsi="BIZ UDゴシック" w:hint="eastAsia"/>
                <w:b w:val="0"/>
                <w:color w:val="1A1A1A"/>
                <w:spacing w:val="10"/>
                <w:sz w:val="20"/>
                <w:szCs w:val="20"/>
              </w:rPr>
              <w:t>R4</w:t>
            </w:r>
          </w:p>
        </w:tc>
        <w:tc>
          <w:tcPr>
            <w:tcW w:w="867" w:type="dxa"/>
            <w:vAlign w:val="center"/>
          </w:tcPr>
          <w:p w14:paraId="5F2C0449" w14:textId="4089AD5C" w:rsidR="00780AC1" w:rsidRPr="008E56F0" w:rsidRDefault="00780AC1" w:rsidP="008304C6">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8E56F0">
              <w:rPr>
                <w:rFonts w:ascii="BIZ UDゴシック" w:eastAsia="BIZ UDゴシック" w:hAnsi="BIZ UDゴシック" w:hint="eastAsia"/>
                <w:b w:val="0"/>
                <w:color w:val="1A1A1A"/>
                <w:spacing w:val="10"/>
                <w:sz w:val="20"/>
                <w:szCs w:val="20"/>
              </w:rPr>
              <w:t>R5</w:t>
            </w:r>
          </w:p>
        </w:tc>
        <w:tc>
          <w:tcPr>
            <w:tcW w:w="992" w:type="dxa"/>
            <w:vAlign w:val="center"/>
          </w:tcPr>
          <w:p w14:paraId="25215399" w14:textId="77777777" w:rsidR="008E56F0" w:rsidRPr="008E56F0" w:rsidRDefault="00780AC1" w:rsidP="00CB0C5F">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Cs w:val="0"/>
                <w:color w:val="1A1A1A"/>
                <w:spacing w:val="10"/>
                <w:sz w:val="20"/>
                <w:szCs w:val="20"/>
              </w:rPr>
            </w:pPr>
            <w:r w:rsidRPr="008E56F0">
              <w:rPr>
                <w:rFonts w:ascii="BIZ UDゴシック" w:eastAsia="BIZ UDゴシック" w:hAnsi="BIZ UDゴシック" w:hint="eastAsia"/>
                <w:b w:val="0"/>
                <w:color w:val="1A1A1A"/>
                <w:spacing w:val="10"/>
                <w:sz w:val="20"/>
                <w:szCs w:val="20"/>
              </w:rPr>
              <w:t>最終</w:t>
            </w:r>
          </w:p>
          <w:p w14:paraId="7B24A348" w14:textId="135B0025" w:rsidR="00780AC1" w:rsidRPr="008E56F0" w:rsidRDefault="00780AC1" w:rsidP="00CB0C5F">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8E56F0">
              <w:rPr>
                <w:rFonts w:ascii="BIZ UDゴシック" w:eastAsia="BIZ UDゴシック" w:hAnsi="BIZ UDゴシック" w:hint="eastAsia"/>
                <w:b w:val="0"/>
                <w:color w:val="1A1A1A"/>
                <w:spacing w:val="10"/>
                <w:sz w:val="20"/>
                <w:szCs w:val="20"/>
              </w:rPr>
              <w:t>目標値</w:t>
            </w:r>
          </w:p>
        </w:tc>
        <w:tc>
          <w:tcPr>
            <w:tcW w:w="947" w:type="dxa"/>
            <w:vAlign w:val="center"/>
          </w:tcPr>
          <w:p w14:paraId="4798FE70" w14:textId="2F8C4305" w:rsidR="00780AC1" w:rsidRPr="008E56F0" w:rsidRDefault="00780AC1" w:rsidP="00CB0C5F">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8E56F0">
              <w:rPr>
                <w:rFonts w:ascii="BIZ UDゴシック" w:eastAsia="BIZ UDゴシック" w:hAnsi="BIZ UDゴシック" w:hint="eastAsia"/>
                <w:b w:val="0"/>
                <w:color w:val="1A1A1A"/>
                <w:spacing w:val="10"/>
                <w:sz w:val="20"/>
                <w:szCs w:val="20"/>
              </w:rPr>
              <w:t>現状値</w:t>
            </w:r>
          </w:p>
        </w:tc>
        <w:tc>
          <w:tcPr>
            <w:tcW w:w="673" w:type="dxa"/>
            <w:vAlign w:val="center"/>
          </w:tcPr>
          <w:p w14:paraId="5365DD23" w14:textId="77777777" w:rsidR="00780AC1" w:rsidRPr="008E56F0" w:rsidRDefault="00780AC1" w:rsidP="00CB0C5F">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8E56F0">
              <w:rPr>
                <w:rFonts w:ascii="BIZ UDゴシック" w:eastAsia="BIZ UDゴシック" w:hAnsi="BIZ UDゴシック" w:hint="eastAsia"/>
                <w:b w:val="0"/>
                <w:color w:val="1A1A1A"/>
                <w:spacing w:val="10"/>
                <w:sz w:val="20"/>
                <w:szCs w:val="20"/>
              </w:rPr>
              <w:t>評価</w:t>
            </w:r>
          </w:p>
        </w:tc>
      </w:tr>
      <w:tr w:rsidR="00780AC1" w:rsidRPr="009F6D08" w14:paraId="753F3D2A" w14:textId="77777777" w:rsidTr="00FD13B7">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16" w:type="dxa"/>
            <w:vAlign w:val="center"/>
          </w:tcPr>
          <w:p w14:paraId="336DEA7D" w14:textId="103351CD" w:rsidR="00780AC1" w:rsidRPr="00CB0C5F" w:rsidRDefault="00780AC1" w:rsidP="0018652C">
            <w:pPr>
              <w:snapToGrid w:val="0"/>
              <w:rPr>
                <w:rFonts w:ascii="BIZ UDゴシック" w:eastAsia="BIZ UDゴシック" w:hAnsi="BIZ UDゴシック"/>
                <w:b w:val="0"/>
                <w:color w:val="auto"/>
                <w:spacing w:val="10"/>
              </w:rPr>
            </w:pPr>
            <w:r w:rsidRPr="004F7A94">
              <w:rPr>
                <w:rFonts w:ascii="BIZ UDゴシック" w:eastAsia="BIZ UDゴシック" w:hAnsi="BIZ UDゴシック" w:hint="eastAsia"/>
                <w:b w:val="0"/>
                <w:color w:val="1A1A1A"/>
                <w:spacing w:val="10"/>
              </w:rPr>
              <w:t>健康教育事業実施回数</w:t>
            </w:r>
          </w:p>
        </w:tc>
        <w:tc>
          <w:tcPr>
            <w:tcW w:w="997" w:type="dxa"/>
            <w:vAlign w:val="center"/>
          </w:tcPr>
          <w:p w14:paraId="1AC99F6B" w14:textId="06F54B69" w:rsidR="00780AC1" w:rsidRPr="00CB0C5F" w:rsidRDefault="00780AC1" w:rsidP="00CB0C5F">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19回</w:t>
            </w:r>
          </w:p>
        </w:tc>
        <w:tc>
          <w:tcPr>
            <w:tcW w:w="997" w:type="dxa"/>
            <w:vAlign w:val="center"/>
          </w:tcPr>
          <w:p w14:paraId="3BB55299" w14:textId="54320BA8" w:rsidR="00780AC1" w:rsidRPr="00CB0C5F" w:rsidRDefault="00780AC1" w:rsidP="008304C6">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4回</w:t>
            </w:r>
          </w:p>
        </w:tc>
        <w:tc>
          <w:tcPr>
            <w:tcW w:w="997" w:type="dxa"/>
            <w:vAlign w:val="center"/>
          </w:tcPr>
          <w:p w14:paraId="0A230EF6" w14:textId="66ACFAED" w:rsidR="00780AC1" w:rsidRPr="00CB0C5F" w:rsidRDefault="00780AC1" w:rsidP="008304C6">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15回</w:t>
            </w:r>
          </w:p>
        </w:tc>
        <w:tc>
          <w:tcPr>
            <w:tcW w:w="867" w:type="dxa"/>
            <w:vAlign w:val="center"/>
          </w:tcPr>
          <w:p w14:paraId="32070106" w14:textId="67EFA108" w:rsidR="00780AC1" w:rsidRPr="00CB0C5F" w:rsidRDefault="00780AC1" w:rsidP="008304C6">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19回</w:t>
            </w:r>
          </w:p>
        </w:tc>
        <w:tc>
          <w:tcPr>
            <w:tcW w:w="992" w:type="dxa"/>
            <w:vAlign w:val="center"/>
          </w:tcPr>
          <w:p w14:paraId="43F595D3" w14:textId="36AD50F1" w:rsidR="00780AC1" w:rsidRPr="00401B9C" w:rsidRDefault="00780AC1" w:rsidP="00CB0C5F">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20"/>
              </w:rPr>
            </w:pPr>
            <w:r w:rsidRPr="00401B9C">
              <w:rPr>
                <w:rFonts w:ascii="BIZ UDゴシック" w:eastAsia="BIZ UDゴシック" w:hAnsi="BIZ UDゴシック" w:hint="eastAsia"/>
                <w:color w:val="1A1A1A"/>
                <w:spacing w:val="10"/>
                <w:sz w:val="20"/>
              </w:rPr>
              <w:t>増やす</w:t>
            </w:r>
          </w:p>
        </w:tc>
        <w:tc>
          <w:tcPr>
            <w:tcW w:w="947" w:type="dxa"/>
            <w:vAlign w:val="center"/>
          </w:tcPr>
          <w:p w14:paraId="3F81A435" w14:textId="6312E1E3" w:rsidR="00780AC1" w:rsidRPr="00CB0C5F" w:rsidRDefault="00780AC1" w:rsidP="00CB0C5F">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24回</w:t>
            </w:r>
          </w:p>
        </w:tc>
        <w:tc>
          <w:tcPr>
            <w:tcW w:w="673" w:type="dxa"/>
            <w:vAlign w:val="center"/>
          </w:tcPr>
          <w:p w14:paraId="6B8555F3" w14:textId="4B65E924" w:rsidR="00780AC1" w:rsidRPr="00CB0C5F" w:rsidRDefault="00780AC1" w:rsidP="00CB0C5F">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〇</w:t>
            </w:r>
          </w:p>
        </w:tc>
      </w:tr>
      <w:tr w:rsidR="00780AC1" w:rsidRPr="004F7A94" w14:paraId="7CE3DFF0" w14:textId="77777777" w:rsidTr="00FD13B7">
        <w:trPr>
          <w:trHeight w:val="440"/>
        </w:trPr>
        <w:tc>
          <w:tcPr>
            <w:cnfStyle w:val="001000000000" w:firstRow="0" w:lastRow="0" w:firstColumn="1" w:lastColumn="0" w:oddVBand="0" w:evenVBand="0" w:oddHBand="0" w:evenHBand="0" w:firstRowFirstColumn="0" w:firstRowLastColumn="0" w:lastRowFirstColumn="0" w:lastRowLastColumn="0"/>
            <w:tcW w:w="2516" w:type="dxa"/>
            <w:vAlign w:val="center"/>
          </w:tcPr>
          <w:p w14:paraId="04CEDD95" w14:textId="2304C431" w:rsidR="00780AC1" w:rsidRPr="00CB0C5F" w:rsidRDefault="00B43009" w:rsidP="0018652C">
            <w:pPr>
              <w:snapToGrid w:val="0"/>
              <w:rPr>
                <w:rFonts w:ascii="BIZ UDゴシック" w:eastAsia="BIZ UDゴシック" w:hAnsi="BIZ UDゴシック"/>
                <w:b w:val="0"/>
                <w:color w:val="auto"/>
                <w:spacing w:val="10"/>
              </w:rPr>
            </w:pPr>
            <w:r w:rsidRPr="004F7A94">
              <w:rPr>
                <w:rFonts w:ascii="BIZ UDゴシック" w:eastAsia="BIZ UDゴシック" w:hAnsi="BIZ UDゴシック" w:hint="eastAsia"/>
                <w:b w:val="0"/>
                <w:color w:val="1A1A1A"/>
                <w:spacing w:val="10"/>
              </w:rPr>
              <w:t>特定健康診査</w:t>
            </w:r>
            <w:r w:rsidR="00780AC1" w:rsidRPr="004F7A94">
              <w:rPr>
                <w:rFonts w:ascii="BIZ UDゴシック" w:eastAsia="BIZ UDゴシック" w:hAnsi="BIZ UDゴシック" w:hint="eastAsia"/>
                <w:b w:val="0"/>
                <w:color w:val="1A1A1A"/>
                <w:spacing w:val="10"/>
              </w:rPr>
              <w:t>受診率</w:t>
            </w:r>
          </w:p>
        </w:tc>
        <w:tc>
          <w:tcPr>
            <w:tcW w:w="997" w:type="dxa"/>
            <w:vAlign w:val="center"/>
          </w:tcPr>
          <w:p w14:paraId="0F1752C8" w14:textId="0F41E40D" w:rsidR="00780AC1" w:rsidRPr="00CB0C5F" w:rsidRDefault="00780AC1" w:rsidP="008304C6">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46.3</w:t>
            </w:r>
            <w:r w:rsidR="00142449" w:rsidRPr="004F7A94">
              <w:rPr>
                <w:rFonts w:ascii="BIZ UDゴシック" w:eastAsia="BIZ UDゴシック" w:hAnsi="BIZ UDゴシック" w:hint="eastAsia"/>
                <w:color w:val="1A1A1A"/>
                <w:spacing w:val="10"/>
              </w:rPr>
              <w:t>%</w:t>
            </w:r>
          </w:p>
        </w:tc>
        <w:tc>
          <w:tcPr>
            <w:tcW w:w="997" w:type="dxa"/>
            <w:vAlign w:val="center"/>
          </w:tcPr>
          <w:p w14:paraId="33B5EC19" w14:textId="5AAE7A85" w:rsidR="00780AC1" w:rsidRPr="00CB0C5F" w:rsidRDefault="00780AC1" w:rsidP="008304C6">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44.9</w:t>
            </w:r>
            <w:r w:rsidR="00142449" w:rsidRPr="004F7A94">
              <w:rPr>
                <w:rFonts w:ascii="BIZ UDゴシック" w:eastAsia="BIZ UDゴシック" w:hAnsi="BIZ UDゴシック" w:hint="eastAsia"/>
                <w:color w:val="1A1A1A"/>
                <w:spacing w:val="10"/>
              </w:rPr>
              <w:t>%</w:t>
            </w:r>
          </w:p>
        </w:tc>
        <w:tc>
          <w:tcPr>
            <w:tcW w:w="997" w:type="dxa"/>
            <w:vAlign w:val="center"/>
          </w:tcPr>
          <w:p w14:paraId="1FC0E5C6" w14:textId="5BC9CD11" w:rsidR="00780AC1" w:rsidRPr="00CB0C5F" w:rsidRDefault="00780AC1" w:rsidP="008304C6">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44.7</w:t>
            </w:r>
            <w:r w:rsidR="00142449" w:rsidRPr="004F7A94">
              <w:rPr>
                <w:rFonts w:ascii="BIZ UDゴシック" w:eastAsia="BIZ UDゴシック" w:hAnsi="BIZ UDゴシック" w:hint="eastAsia"/>
                <w:color w:val="1A1A1A"/>
                <w:spacing w:val="10"/>
              </w:rPr>
              <w:t>%</w:t>
            </w:r>
          </w:p>
        </w:tc>
        <w:tc>
          <w:tcPr>
            <w:tcW w:w="867" w:type="dxa"/>
            <w:vAlign w:val="center"/>
          </w:tcPr>
          <w:p w14:paraId="280905AF" w14:textId="39AB6D17" w:rsidR="00780AC1" w:rsidRPr="00CB0C5F" w:rsidRDefault="00780AC1" w:rsidP="008304C6">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43.7</w:t>
            </w:r>
            <w:r w:rsidR="00142449" w:rsidRPr="004F7A94">
              <w:rPr>
                <w:rFonts w:ascii="BIZ UDゴシック" w:eastAsia="BIZ UDゴシック" w:hAnsi="BIZ UDゴシック" w:hint="eastAsia"/>
                <w:color w:val="1A1A1A"/>
                <w:spacing w:val="10"/>
              </w:rPr>
              <w:t>%</w:t>
            </w:r>
          </w:p>
        </w:tc>
        <w:tc>
          <w:tcPr>
            <w:tcW w:w="992" w:type="dxa"/>
            <w:vAlign w:val="center"/>
          </w:tcPr>
          <w:p w14:paraId="0CCF783C" w14:textId="51BF03FE" w:rsidR="00780AC1" w:rsidRPr="00401B9C" w:rsidRDefault="00780AC1" w:rsidP="00CB0C5F">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20"/>
              </w:rPr>
            </w:pPr>
            <w:r w:rsidRPr="00401B9C">
              <w:rPr>
                <w:rFonts w:ascii="BIZ UDゴシック" w:eastAsia="BIZ UDゴシック" w:hAnsi="BIZ UDゴシック" w:hint="eastAsia"/>
                <w:color w:val="1A1A1A"/>
                <w:spacing w:val="10"/>
                <w:sz w:val="20"/>
              </w:rPr>
              <w:t>増やす</w:t>
            </w:r>
          </w:p>
        </w:tc>
        <w:tc>
          <w:tcPr>
            <w:tcW w:w="947" w:type="dxa"/>
            <w:vAlign w:val="center"/>
          </w:tcPr>
          <w:p w14:paraId="0E444468" w14:textId="0617384E" w:rsidR="00780AC1" w:rsidRPr="00CB0C5F" w:rsidRDefault="00780AC1" w:rsidP="00CB0C5F">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42.4</w:t>
            </w:r>
            <w:r w:rsidR="00142449" w:rsidRPr="004F7A94">
              <w:rPr>
                <w:rFonts w:ascii="BIZ UDゴシック" w:eastAsia="BIZ UDゴシック" w:hAnsi="BIZ UDゴシック" w:hint="eastAsia"/>
                <w:color w:val="1A1A1A"/>
                <w:spacing w:val="10"/>
              </w:rPr>
              <w:t>%</w:t>
            </w:r>
          </w:p>
        </w:tc>
        <w:tc>
          <w:tcPr>
            <w:tcW w:w="673" w:type="dxa"/>
            <w:vAlign w:val="center"/>
          </w:tcPr>
          <w:p w14:paraId="6C00FC81" w14:textId="3B73B336" w:rsidR="00780AC1" w:rsidRPr="004F7A94" w:rsidRDefault="00780AC1" w:rsidP="00CB0C5F">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w:t>
            </w:r>
          </w:p>
        </w:tc>
      </w:tr>
    </w:tbl>
    <w:p w14:paraId="1683A8A5" w14:textId="77777777" w:rsidR="00CB0C5F" w:rsidRDefault="00CB0C5F" w:rsidP="00BE43AA">
      <w:pPr>
        <w:pStyle w:val="a3"/>
        <w:snapToGrid w:val="0"/>
        <w:spacing w:beforeLines="50" w:before="180" w:afterLines="50" w:after="180" w:line="276" w:lineRule="auto"/>
        <w:ind w:leftChars="0" w:left="0"/>
        <w:rPr>
          <w:rFonts w:ascii="BIZ UDゴシック" w:eastAsia="BIZ UDゴシック" w:hAnsi="BIZ UDゴシック"/>
          <w:b/>
          <w:color w:val="D68043" w:themeColor="accent4"/>
          <w:spacing w:val="10"/>
          <w:sz w:val="22"/>
        </w:rPr>
      </w:pPr>
    </w:p>
    <w:p w14:paraId="629C4EC1" w14:textId="04712F41" w:rsidR="00BF04D9" w:rsidRPr="00CB0C5F" w:rsidRDefault="00BF04D9" w:rsidP="00D82A0F">
      <w:pPr>
        <w:pStyle w:val="a3"/>
        <w:snapToGrid w:val="0"/>
        <w:spacing w:beforeLines="50" w:before="180" w:afterLines="40" w:after="144" w:line="276" w:lineRule="auto"/>
        <w:ind w:leftChars="0" w:left="0"/>
        <w:rPr>
          <w:rFonts w:ascii="BIZ UDゴシック" w:eastAsia="BIZ UDゴシック" w:hAnsi="BIZ UDゴシック"/>
          <w:b/>
          <w:color w:val="3C6E56" w:themeColor="accent6" w:themeShade="80"/>
          <w:spacing w:val="10"/>
          <w:sz w:val="22"/>
        </w:rPr>
      </w:pPr>
      <w:r w:rsidRPr="00CB0C5F">
        <w:rPr>
          <w:rFonts w:ascii="BIZ UDゴシック" w:eastAsia="BIZ UDゴシック" w:hAnsi="BIZ UDゴシック" w:hint="eastAsia"/>
          <w:b/>
          <w:color w:val="3C6E56" w:themeColor="accent6" w:themeShade="80"/>
          <w:spacing w:val="10"/>
          <w:sz w:val="22"/>
        </w:rPr>
        <w:t>①策定時からの取組</w:t>
      </w:r>
    </w:p>
    <w:p w14:paraId="444200BD" w14:textId="77777777" w:rsidR="00BF620E" w:rsidRPr="004F7A94" w:rsidRDefault="00BF620E" w:rsidP="00D82A0F">
      <w:pPr>
        <w:pStyle w:val="a3"/>
        <w:numPr>
          <w:ilvl w:val="0"/>
          <w:numId w:val="6"/>
        </w:numPr>
        <w:snapToGrid w:val="0"/>
        <w:spacing w:afterLines="40" w:after="144" w:line="276" w:lineRule="auto"/>
        <w:ind w:leftChars="0"/>
        <w:rPr>
          <w:rFonts w:ascii="BIZ UDゴシック" w:eastAsia="BIZ UDゴシック" w:hAnsi="BIZ UDゴシック"/>
          <w:color w:val="1A1A1A"/>
          <w:spacing w:val="10"/>
        </w:rPr>
        <w:sectPr w:rsidR="00BF620E" w:rsidRPr="004F7A94" w:rsidSect="00394FF5">
          <w:type w:val="continuous"/>
          <w:pgSz w:w="11906" w:h="16838"/>
          <w:pgMar w:top="1134" w:right="1418" w:bottom="1134" w:left="1418" w:header="397" w:footer="227" w:gutter="0"/>
          <w:cols w:space="425"/>
          <w:docGrid w:type="lines" w:linePitch="360"/>
        </w:sectPr>
      </w:pPr>
    </w:p>
    <w:p w14:paraId="771A0D78" w14:textId="75E7ADC8" w:rsidR="00B20C19" w:rsidRPr="004F7A94" w:rsidRDefault="009F14D8" w:rsidP="009635A9">
      <w:pPr>
        <w:pStyle w:val="a3"/>
        <w:numPr>
          <w:ilvl w:val="0"/>
          <w:numId w:val="6"/>
        </w:numPr>
        <w:snapToGrid w:val="0"/>
        <w:spacing w:afterLines="40" w:after="144" w:line="276"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市民の集まりの場に出向き、</w:t>
      </w:r>
      <w:r w:rsidR="00211F61" w:rsidRPr="004F7A94">
        <w:rPr>
          <w:rFonts w:ascii="BIZ UD明朝 Medium" w:eastAsia="BIZ UD明朝 Medium" w:hAnsi="BIZ UD明朝 Medium" w:hint="eastAsia"/>
          <w:color w:val="1A1A1A"/>
          <w:spacing w:val="10"/>
        </w:rPr>
        <w:t>生活習慣病予防</w:t>
      </w:r>
      <w:r w:rsidRPr="004F7A94">
        <w:rPr>
          <w:rFonts w:ascii="BIZ UD明朝 Medium" w:eastAsia="BIZ UD明朝 Medium" w:hAnsi="BIZ UD明朝 Medium" w:hint="eastAsia"/>
          <w:color w:val="1A1A1A"/>
          <w:spacing w:val="10"/>
        </w:rPr>
        <w:t>や</w:t>
      </w:r>
      <w:r w:rsidR="00DF2B5E" w:rsidRPr="004F7A94">
        <w:rPr>
          <w:rFonts w:ascii="BIZ UD明朝 Medium" w:eastAsia="BIZ UD明朝 Medium" w:hAnsi="BIZ UD明朝 Medium" w:hint="eastAsia"/>
          <w:color w:val="1A1A1A"/>
          <w:spacing w:val="10"/>
        </w:rPr>
        <w:t>骨粗しょう症予防・フレイル予防</w:t>
      </w:r>
      <w:r w:rsidR="00211F61" w:rsidRPr="004F7A94">
        <w:rPr>
          <w:rFonts w:ascii="BIZ UD明朝 Medium" w:eastAsia="BIZ UD明朝 Medium" w:hAnsi="BIZ UD明朝 Medium" w:hint="eastAsia"/>
          <w:color w:val="1A1A1A"/>
          <w:spacing w:val="10"/>
        </w:rPr>
        <w:t>に関する</w:t>
      </w:r>
      <w:r w:rsidR="00DA0556" w:rsidRPr="004F7A94">
        <w:rPr>
          <w:rFonts w:ascii="BIZ UD明朝 Medium" w:eastAsia="BIZ UD明朝 Medium" w:hAnsi="BIZ UD明朝 Medium" w:hint="eastAsia"/>
          <w:color w:val="1A1A1A"/>
          <w:spacing w:val="10"/>
        </w:rPr>
        <w:t>健康教育</w:t>
      </w:r>
      <w:r w:rsidR="00DF2B5E" w:rsidRPr="004F7A94">
        <w:rPr>
          <w:rFonts w:ascii="BIZ UD明朝 Medium" w:eastAsia="BIZ UD明朝 Medium" w:hAnsi="BIZ UD明朝 Medium" w:hint="eastAsia"/>
          <w:color w:val="1A1A1A"/>
          <w:spacing w:val="10"/>
        </w:rPr>
        <w:t>を実施しました。また、</w:t>
      </w:r>
      <w:r w:rsidR="00DA0556" w:rsidRPr="004F7A94">
        <w:rPr>
          <w:rFonts w:ascii="BIZ UD明朝 Medium" w:eastAsia="BIZ UD明朝 Medium" w:hAnsi="BIZ UD明朝 Medium" w:hint="eastAsia"/>
          <w:color w:val="1A1A1A"/>
          <w:spacing w:val="10"/>
        </w:rPr>
        <w:t>乳がん検診</w:t>
      </w:r>
      <w:r w:rsidR="00DF2B5E" w:rsidRPr="004F7A94">
        <w:rPr>
          <w:rFonts w:ascii="BIZ UD明朝 Medium" w:eastAsia="BIZ UD明朝 Medium" w:hAnsi="BIZ UD明朝 Medium" w:hint="eastAsia"/>
          <w:color w:val="1A1A1A"/>
          <w:spacing w:val="10"/>
        </w:rPr>
        <w:t>・</w:t>
      </w:r>
      <w:r w:rsidR="00DA0556" w:rsidRPr="004F7A94">
        <w:rPr>
          <w:rFonts w:ascii="BIZ UD明朝 Medium" w:eastAsia="BIZ UD明朝 Medium" w:hAnsi="BIZ UD明朝 Medium" w:hint="eastAsia"/>
          <w:color w:val="1A1A1A"/>
          <w:spacing w:val="10"/>
        </w:rPr>
        <w:t>骨粗しょう症検査</w:t>
      </w:r>
      <w:r w:rsidR="00DF2B5E" w:rsidRPr="004F7A94">
        <w:rPr>
          <w:rFonts w:ascii="BIZ UD明朝 Medium" w:eastAsia="BIZ UD明朝 Medium" w:hAnsi="BIZ UD明朝 Medium" w:hint="eastAsia"/>
          <w:color w:val="1A1A1A"/>
          <w:spacing w:val="10"/>
        </w:rPr>
        <w:t>会場</w:t>
      </w:r>
      <w:r w:rsidR="00DA0556" w:rsidRPr="004F7A94">
        <w:rPr>
          <w:rFonts w:ascii="BIZ UD明朝 Medium" w:eastAsia="BIZ UD明朝 Medium" w:hAnsi="BIZ UD明朝 Medium" w:hint="eastAsia"/>
          <w:color w:val="1A1A1A"/>
          <w:spacing w:val="10"/>
        </w:rPr>
        <w:t>において</w:t>
      </w:r>
      <w:r w:rsidR="00DF2B5E" w:rsidRPr="004F7A94">
        <w:rPr>
          <w:rFonts w:ascii="BIZ UD明朝 Medium" w:eastAsia="BIZ UD明朝 Medium" w:hAnsi="BIZ UD明朝 Medium" w:hint="eastAsia"/>
          <w:color w:val="1A1A1A"/>
          <w:spacing w:val="10"/>
        </w:rPr>
        <w:t>個別の教育・相談を</w:t>
      </w:r>
      <w:r w:rsidR="00DA0556" w:rsidRPr="004F7A94">
        <w:rPr>
          <w:rFonts w:ascii="BIZ UD明朝 Medium" w:eastAsia="BIZ UD明朝 Medium" w:hAnsi="BIZ UD明朝 Medium" w:hint="eastAsia"/>
          <w:color w:val="1A1A1A"/>
          <w:spacing w:val="10"/>
        </w:rPr>
        <w:t>実施し</w:t>
      </w:r>
      <w:r w:rsidR="0081023D" w:rsidRPr="004F7A94">
        <w:rPr>
          <w:rFonts w:ascii="BIZ UD明朝 Medium" w:eastAsia="BIZ UD明朝 Medium" w:hAnsi="BIZ UD明朝 Medium" w:hint="eastAsia"/>
          <w:color w:val="1A1A1A"/>
          <w:spacing w:val="10"/>
        </w:rPr>
        <w:t>ました。</w:t>
      </w:r>
    </w:p>
    <w:p w14:paraId="0CD045BD" w14:textId="43A6E946" w:rsidR="00BF04D9" w:rsidRPr="004F7A94" w:rsidRDefault="00B43009" w:rsidP="009635A9">
      <w:pPr>
        <w:pStyle w:val="a3"/>
        <w:numPr>
          <w:ilvl w:val="0"/>
          <w:numId w:val="6"/>
        </w:numPr>
        <w:snapToGrid w:val="0"/>
        <w:spacing w:afterLines="40" w:after="144" w:line="276"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特定健康診査</w:t>
      </w:r>
      <w:r w:rsidR="00D105F5" w:rsidRPr="004F7A94">
        <w:rPr>
          <w:rFonts w:ascii="BIZ UD明朝 Medium" w:eastAsia="BIZ UD明朝 Medium" w:hAnsi="BIZ UD明朝 Medium" w:hint="eastAsia"/>
          <w:color w:val="1A1A1A"/>
          <w:spacing w:val="10"/>
        </w:rPr>
        <w:t>については、</w:t>
      </w:r>
      <w:r w:rsidR="00D71B3D" w:rsidRPr="004F7A94">
        <w:rPr>
          <w:rFonts w:ascii="BIZ UD明朝 Medium" w:eastAsia="BIZ UD明朝 Medium" w:hAnsi="BIZ UD明朝 Medium" w:hint="eastAsia"/>
          <w:color w:val="1A1A1A"/>
          <w:spacing w:val="10"/>
        </w:rPr>
        <w:t>受診券発送</w:t>
      </w:r>
      <w:r w:rsidR="00997743" w:rsidRPr="004F7A94">
        <w:rPr>
          <w:rFonts w:ascii="BIZ UD明朝 Medium" w:eastAsia="BIZ UD明朝 Medium" w:hAnsi="BIZ UD明朝 Medium" w:hint="eastAsia"/>
          <w:color w:val="1A1A1A"/>
          <w:spacing w:val="10"/>
        </w:rPr>
        <w:t>を健康課、</w:t>
      </w:r>
      <w:r w:rsidR="00D71B3D" w:rsidRPr="004F7A94">
        <w:rPr>
          <w:rFonts w:ascii="BIZ UD明朝 Medium" w:eastAsia="BIZ UD明朝 Medium" w:hAnsi="BIZ UD明朝 Medium" w:hint="eastAsia"/>
          <w:color w:val="1A1A1A"/>
          <w:spacing w:val="10"/>
        </w:rPr>
        <w:t>受診勧奨</w:t>
      </w:r>
      <w:r w:rsidR="00997743" w:rsidRPr="004F7A94">
        <w:rPr>
          <w:rFonts w:ascii="BIZ UD明朝 Medium" w:eastAsia="BIZ UD明朝 Medium" w:hAnsi="BIZ UD明朝 Medium" w:hint="eastAsia"/>
          <w:color w:val="1A1A1A"/>
          <w:spacing w:val="10"/>
        </w:rPr>
        <w:t>を</w:t>
      </w:r>
      <w:r w:rsidR="00DA60D3" w:rsidRPr="004F7A94">
        <w:rPr>
          <w:rFonts w:ascii="BIZ UD明朝 Medium" w:eastAsia="BIZ UD明朝 Medium" w:hAnsi="BIZ UD明朝 Medium" w:hint="eastAsia"/>
          <w:color w:val="1A1A1A"/>
          <w:spacing w:val="10"/>
        </w:rPr>
        <w:t>保険年金課で</w:t>
      </w:r>
      <w:r w:rsidR="00D105F5" w:rsidRPr="004F7A94">
        <w:rPr>
          <w:rFonts w:ascii="BIZ UD明朝 Medium" w:eastAsia="BIZ UD明朝 Medium" w:hAnsi="BIZ UD明朝 Medium" w:hint="eastAsia"/>
          <w:color w:val="1A1A1A"/>
          <w:spacing w:val="10"/>
        </w:rPr>
        <w:t>はがき</w:t>
      </w:r>
      <w:r w:rsidR="00A24D6E" w:rsidRPr="004F7A94">
        <w:rPr>
          <w:rFonts w:ascii="BIZ UD明朝 Medium" w:eastAsia="BIZ UD明朝 Medium" w:hAnsi="BIZ UD明朝 Medium" w:hint="eastAsia"/>
          <w:color w:val="1A1A1A"/>
          <w:spacing w:val="10"/>
        </w:rPr>
        <w:t>・</w:t>
      </w:r>
      <w:r w:rsidR="00D105F5" w:rsidRPr="004F7A94">
        <w:rPr>
          <w:rFonts w:ascii="BIZ UD明朝 Medium" w:eastAsia="BIZ UD明朝 Medium" w:hAnsi="BIZ UD明朝 Medium" w:hint="eastAsia"/>
          <w:color w:val="1A1A1A"/>
          <w:spacing w:val="10"/>
        </w:rPr>
        <w:t>電話</w:t>
      </w:r>
      <w:r w:rsidR="00A24D6E" w:rsidRPr="004F7A94">
        <w:rPr>
          <w:rFonts w:ascii="BIZ UD明朝 Medium" w:eastAsia="BIZ UD明朝 Medium" w:hAnsi="BIZ UD明朝 Medium" w:hint="eastAsia"/>
          <w:color w:val="1A1A1A"/>
          <w:spacing w:val="10"/>
        </w:rPr>
        <w:t>・</w:t>
      </w:r>
      <w:r w:rsidR="00A0274C" w:rsidRPr="004F7A94">
        <w:rPr>
          <w:rFonts w:ascii="BIZ UD明朝 Medium" w:eastAsia="BIZ UD明朝 Medium" w:hAnsi="BIZ UD明朝 Medium"/>
          <w:color w:val="1A1A1A"/>
          <w:spacing w:val="10"/>
        </w:rPr>
        <w:t>日野市</w:t>
      </w:r>
      <w:r w:rsidR="00A0274C" w:rsidRPr="004F7A94">
        <w:rPr>
          <w:rFonts w:ascii="BIZ UD明朝 Medium" w:eastAsia="BIZ UD明朝 Medium" w:hAnsi="BIZ UD明朝 Medium" w:hint="eastAsia"/>
          <w:color w:val="1A1A1A"/>
          <w:spacing w:val="10"/>
        </w:rPr>
        <w:t>公式</w:t>
      </w:r>
      <w:r w:rsidR="00A0274C" w:rsidRPr="004F7A94">
        <w:rPr>
          <w:rFonts w:ascii="BIZ UD明朝 Medium" w:eastAsia="BIZ UD明朝 Medium" w:hAnsi="BIZ UD明朝 Medium" w:cs="Times New Roman"/>
          <w:color w:val="1A1A1A"/>
          <w:spacing w:val="10"/>
        </w:rPr>
        <w:t>LINE</w:t>
      </w:r>
      <w:r w:rsidR="00D105F5" w:rsidRPr="004F7A94">
        <w:rPr>
          <w:rFonts w:ascii="BIZ UD明朝 Medium" w:eastAsia="BIZ UD明朝 Medium" w:hAnsi="BIZ UD明朝 Medium" w:hint="eastAsia"/>
          <w:color w:val="1A1A1A"/>
          <w:spacing w:val="10"/>
        </w:rPr>
        <w:t>など</w:t>
      </w:r>
      <w:r w:rsidR="00DA60D3" w:rsidRPr="004F7A94">
        <w:rPr>
          <w:rFonts w:ascii="BIZ UD明朝 Medium" w:eastAsia="BIZ UD明朝 Medium" w:hAnsi="BIZ UD明朝 Medium" w:hint="eastAsia"/>
          <w:color w:val="1A1A1A"/>
          <w:spacing w:val="10"/>
        </w:rPr>
        <w:t>の媒体を使用し、</w:t>
      </w:r>
      <w:r w:rsidR="00997743" w:rsidRPr="004F7A94">
        <w:rPr>
          <w:rFonts w:ascii="BIZ UD明朝 Medium" w:eastAsia="BIZ UD明朝 Medium" w:hAnsi="BIZ UD明朝 Medium" w:hint="eastAsia"/>
          <w:color w:val="1A1A1A"/>
          <w:spacing w:val="10"/>
        </w:rPr>
        <w:t>事業周知</w:t>
      </w:r>
      <w:r w:rsidR="00DA60D3" w:rsidRPr="004F7A94">
        <w:rPr>
          <w:rFonts w:ascii="BIZ UD明朝 Medium" w:eastAsia="BIZ UD明朝 Medium" w:hAnsi="BIZ UD明朝 Medium" w:hint="eastAsia"/>
          <w:color w:val="1A1A1A"/>
          <w:spacing w:val="10"/>
        </w:rPr>
        <w:t>に取組んできました。</w:t>
      </w:r>
    </w:p>
    <w:p w14:paraId="665548D8" w14:textId="77777777" w:rsidR="00BF620E" w:rsidRDefault="00BF620E" w:rsidP="009635A9">
      <w:pPr>
        <w:pStyle w:val="a3"/>
        <w:snapToGrid w:val="0"/>
        <w:spacing w:afterLines="40" w:after="144" w:line="60" w:lineRule="atLeast"/>
        <w:ind w:leftChars="0" w:left="420"/>
        <w:jc w:val="center"/>
        <w:rPr>
          <w:rFonts w:ascii="BIZ UDゴシック" w:eastAsia="BIZ UDゴシック" w:hAnsi="BIZ UDゴシック"/>
          <w:color w:val="CDA510" w:themeColor="accent5" w:themeShade="80"/>
          <w:spacing w:val="10"/>
          <w:sz w:val="16"/>
        </w:rPr>
        <w:sectPr w:rsidR="00BF620E" w:rsidSect="00CC0C07">
          <w:type w:val="continuous"/>
          <w:pgSz w:w="11906" w:h="16838"/>
          <w:pgMar w:top="1134" w:right="1418" w:bottom="1134" w:left="1418" w:header="397" w:footer="227" w:gutter="0"/>
          <w:pgNumType w:start="1"/>
          <w:cols w:num="2" w:space="425"/>
          <w:docGrid w:type="lines" w:linePitch="360"/>
        </w:sectPr>
      </w:pPr>
    </w:p>
    <w:p w14:paraId="6071E0F3" w14:textId="33232528" w:rsidR="00CB0C5F" w:rsidRDefault="000A5B9B" w:rsidP="009635A9">
      <w:pPr>
        <w:pStyle w:val="a3"/>
        <w:snapToGrid w:val="0"/>
        <w:spacing w:afterLines="40" w:after="144" w:line="60" w:lineRule="atLeast"/>
        <w:ind w:leftChars="0" w:left="420"/>
        <w:jc w:val="center"/>
        <w:rPr>
          <w:rFonts w:ascii="BIZ UDゴシック" w:eastAsia="BIZ UDゴシック" w:hAnsi="BIZ UDゴシック"/>
          <w:color w:val="CDA510" w:themeColor="accent5" w:themeShade="80"/>
          <w:spacing w:val="10"/>
          <w:sz w:val="16"/>
        </w:rPr>
      </w:pPr>
      <w:r>
        <w:rPr>
          <w:rFonts w:hint="eastAsia"/>
          <w:noProof/>
          <w:color w:val="FAEEC1" w:themeColor="accent5"/>
        </w:rPr>
        <mc:AlternateContent>
          <mc:Choice Requires="wps">
            <w:drawing>
              <wp:anchor distT="0" distB="0" distL="114300" distR="114300" simplePos="0" relativeHeight="251891712" behindDoc="0" locked="0" layoutInCell="1" allowOverlap="1" wp14:anchorId="0BCFBA99" wp14:editId="65E58E13">
                <wp:simplePos x="0" y="0"/>
                <wp:positionH relativeFrom="column">
                  <wp:posOffset>35741</wp:posOffset>
                </wp:positionH>
                <wp:positionV relativeFrom="paragraph">
                  <wp:posOffset>71392</wp:posOffset>
                </wp:positionV>
                <wp:extent cx="2629989" cy="0"/>
                <wp:effectExtent l="0" t="0" r="0" b="0"/>
                <wp:wrapNone/>
                <wp:docPr id="1700063709" name="直線コネクタ 1700063709"/>
                <wp:cNvGraphicFramePr/>
                <a:graphic xmlns:a="http://schemas.openxmlformats.org/drawingml/2006/main">
                  <a:graphicData uri="http://schemas.microsoft.com/office/word/2010/wordprocessingShape">
                    <wps:wsp>
                      <wps:cNvCnPr/>
                      <wps:spPr>
                        <a:xfrm>
                          <a:off x="0" y="0"/>
                          <a:ext cx="2629989"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8418C4" id="直線コネクタ 1700063709" o:spid="_x0000_s1026" style="position:absolute;left:0;text-align:lef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5.6pt" to="209.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" strokecolor="#faeec1 [3208]" strokeweight=".5pt">
                <v:stroke joinstyle="miter"/>
              </v:line>
            </w:pict>
          </mc:Fallback>
        </mc:AlternateContent>
      </w:r>
      <w:r>
        <w:rPr>
          <w:rFonts w:hint="eastAsia"/>
          <w:noProof/>
          <w:color w:val="FAEEC1" w:themeColor="accent5"/>
        </w:rPr>
        <mc:AlternateContent>
          <mc:Choice Requires="wps">
            <w:drawing>
              <wp:anchor distT="0" distB="0" distL="114300" distR="114300" simplePos="0" relativeHeight="251890688" behindDoc="0" locked="0" layoutInCell="1" allowOverlap="1" wp14:anchorId="2AECA5A1" wp14:editId="4B837912">
                <wp:simplePos x="0" y="0"/>
                <wp:positionH relativeFrom="column">
                  <wp:posOffset>3414667</wp:posOffset>
                </wp:positionH>
                <wp:positionV relativeFrom="paragraph">
                  <wp:posOffset>71392</wp:posOffset>
                </wp:positionV>
                <wp:extent cx="2245451" cy="0"/>
                <wp:effectExtent l="0" t="0" r="0" b="0"/>
                <wp:wrapNone/>
                <wp:docPr id="1700063710" name="直線コネクタ 1700063710"/>
                <wp:cNvGraphicFramePr/>
                <a:graphic xmlns:a="http://schemas.openxmlformats.org/drawingml/2006/main">
                  <a:graphicData uri="http://schemas.microsoft.com/office/word/2010/wordprocessingShape">
                    <wps:wsp>
                      <wps:cNvCnPr/>
                      <wps:spPr>
                        <a:xfrm>
                          <a:off x="0" y="0"/>
                          <a:ext cx="2245451"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E81FE6" id="直線コネクタ 1700063710" o:spid="_x0000_s1026" style="position:absolute;left:0;text-align:lef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85pt,5.6pt" to="445.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" strokecolor="#faeec1 [3208]" strokeweight=".5pt">
                <v:stroke joinstyle="miter"/>
              </v:line>
            </w:pict>
          </mc:Fallback>
        </mc:AlternateContent>
      </w:r>
      <w:r w:rsidR="00CB0C5F" w:rsidRPr="00CB0C5F">
        <w:rPr>
          <w:rFonts w:ascii="BIZ UDゴシック" w:eastAsia="BIZ UDゴシック" w:hAnsi="BIZ UDゴシック" w:hint="eastAsia"/>
          <w:color w:val="CDA510" w:themeColor="accent5" w:themeShade="80"/>
          <w:spacing w:val="10"/>
          <w:sz w:val="16"/>
        </w:rPr>
        <w:t>＊　＊　＊</w:t>
      </w:r>
    </w:p>
    <w:p w14:paraId="7734976A" w14:textId="6FAFD592" w:rsidR="00DA60D3" w:rsidRPr="00CB0C5F" w:rsidRDefault="00DA60D3" w:rsidP="009635A9">
      <w:pPr>
        <w:pStyle w:val="a3"/>
        <w:snapToGrid w:val="0"/>
        <w:spacing w:beforeLines="50" w:before="180" w:afterLines="40" w:after="144" w:line="60" w:lineRule="atLeast"/>
        <w:ind w:leftChars="0" w:left="0"/>
        <w:rPr>
          <w:rFonts w:ascii="BIZ UDゴシック" w:eastAsia="BIZ UDゴシック" w:hAnsi="BIZ UDゴシック"/>
          <w:b/>
          <w:color w:val="3C6E56" w:themeColor="accent6" w:themeShade="80"/>
          <w:spacing w:val="10"/>
          <w:sz w:val="22"/>
        </w:rPr>
      </w:pPr>
      <w:r w:rsidRPr="00CB0C5F">
        <w:rPr>
          <w:rFonts w:ascii="BIZ UDゴシック" w:eastAsia="BIZ UDゴシック" w:hAnsi="BIZ UDゴシック" w:hint="eastAsia"/>
          <w:b/>
          <w:color w:val="3C6E56" w:themeColor="accent6" w:themeShade="80"/>
          <w:spacing w:val="10"/>
          <w:sz w:val="22"/>
        </w:rPr>
        <w:t>②アンケート調査・関連統計データ等から分かること</w:t>
      </w:r>
    </w:p>
    <w:p w14:paraId="51A105A7" w14:textId="77777777" w:rsidR="00CC0C07" w:rsidRPr="004F7A94" w:rsidRDefault="00CC0C07" w:rsidP="009635A9">
      <w:pPr>
        <w:snapToGrid w:val="0"/>
        <w:spacing w:afterLines="40" w:after="144" w:line="60" w:lineRule="atLeast"/>
        <w:rPr>
          <w:rFonts w:ascii="BIZ UD明朝 Medium" w:eastAsia="BIZ UD明朝 Medium" w:hAnsi="BIZ UD明朝 Medium"/>
          <w:color w:val="1A1A1A"/>
          <w:spacing w:val="10"/>
        </w:rPr>
        <w:sectPr w:rsidR="00CC0C07" w:rsidRPr="004F7A94" w:rsidSect="00F828E6">
          <w:type w:val="continuous"/>
          <w:pgSz w:w="11906" w:h="16838"/>
          <w:pgMar w:top="1134" w:right="1418" w:bottom="1134" w:left="1418" w:header="397" w:footer="227" w:gutter="0"/>
          <w:pgNumType w:start="1"/>
          <w:cols w:space="425"/>
          <w:docGrid w:type="lines" w:linePitch="360"/>
        </w:sectPr>
      </w:pPr>
    </w:p>
    <w:p w14:paraId="7403608A" w14:textId="409B78FB" w:rsidR="001169CA" w:rsidRPr="004F7A94" w:rsidRDefault="003208C7" w:rsidP="00C001B4">
      <w:pPr>
        <w:snapToGrid w:val="0"/>
        <w:spacing w:afterLines="40" w:after="144" w:line="276" w:lineRule="auto"/>
        <w:ind w:leftChars="100" w:left="21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「令和</w:t>
      </w:r>
      <w:r w:rsidR="00AC1060" w:rsidRPr="004F7A94">
        <w:rPr>
          <w:rFonts w:ascii="BIZ UD明朝 Medium" w:eastAsia="BIZ UD明朝 Medium" w:hAnsi="BIZ UD明朝 Medium" w:hint="eastAsia"/>
          <w:color w:val="1A1A1A"/>
          <w:spacing w:val="10"/>
        </w:rPr>
        <w:t>6</w:t>
      </w:r>
      <w:r w:rsidRPr="004F7A94">
        <w:rPr>
          <w:rFonts w:ascii="BIZ UD明朝 Medium" w:eastAsia="BIZ UD明朝 Medium" w:hAnsi="BIZ UD明朝 Medium" w:hint="eastAsia"/>
          <w:color w:val="1A1A1A"/>
          <w:spacing w:val="10"/>
        </w:rPr>
        <w:t>年日野市健康意識調査」</w:t>
      </w:r>
      <w:r w:rsidR="00E049B3" w:rsidRPr="004F7A94">
        <w:rPr>
          <w:rFonts w:ascii="BIZ UD明朝 Medium" w:eastAsia="BIZ UD明朝 Medium" w:hAnsi="BIZ UD明朝 Medium" w:hint="eastAsia"/>
          <w:color w:val="1A1A1A"/>
          <w:spacing w:val="10"/>
        </w:rPr>
        <w:t>で</w:t>
      </w:r>
      <w:r w:rsidR="003670A9" w:rsidRPr="004F7A94">
        <w:rPr>
          <w:rFonts w:ascii="BIZ UD明朝 Medium" w:eastAsia="BIZ UD明朝 Medium" w:hAnsi="BIZ UD明朝 Medium" w:hint="eastAsia"/>
          <w:color w:val="1A1A1A"/>
          <w:spacing w:val="10"/>
        </w:rPr>
        <w:t>生活習慣についての質問をしています。</w:t>
      </w:r>
    </w:p>
    <w:p w14:paraId="055381CB" w14:textId="3F1CD222" w:rsidR="001413D0" w:rsidRPr="004F7A94" w:rsidRDefault="00A24D6E" w:rsidP="009635A9">
      <w:pPr>
        <w:pStyle w:val="a3"/>
        <w:numPr>
          <w:ilvl w:val="0"/>
          <w:numId w:val="45"/>
        </w:numPr>
        <w:snapToGrid w:val="0"/>
        <w:spacing w:afterLines="40" w:after="144" w:line="276" w:lineRule="auto"/>
        <w:ind w:leftChars="0"/>
        <w:rPr>
          <w:rFonts w:ascii="BIZ UD明朝 Medium" w:eastAsia="BIZ UD明朝 Medium" w:hAnsi="BIZ UD明朝 Medium"/>
          <w:b/>
          <w:color w:val="1A1A1A"/>
          <w:spacing w:val="10"/>
        </w:rPr>
      </w:pPr>
      <w:r w:rsidRPr="004F7A94">
        <w:rPr>
          <w:rFonts w:ascii="BIZ UD明朝 Medium" w:eastAsia="BIZ UD明朝 Medium" w:hAnsi="BIZ UD明朝 Medium" w:hint="eastAsia"/>
          <w:color w:val="1A1A1A"/>
          <w:spacing w:val="10"/>
        </w:rPr>
        <w:t>「</w:t>
      </w:r>
      <w:r w:rsidR="008B3F23" w:rsidRPr="004F7A94">
        <w:rPr>
          <w:rFonts w:ascii="BIZ UD明朝 Medium" w:eastAsia="BIZ UD明朝 Medium" w:hAnsi="BIZ UD明朝 Medium" w:hint="eastAsia"/>
          <w:color w:val="1A1A1A"/>
          <w:spacing w:val="10"/>
        </w:rPr>
        <w:t>国の示す「生活習慣病のリスクを</w:t>
      </w:r>
      <w:r w:rsidR="00604504" w:rsidRPr="004F7A94">
        <w:rPr>
          <w:rFonts w:ascii="BIZ UD明朝 Medium" w:eastAsia="BIZ UD明朝 Medium" w:hAnsi="BIZ UD明朝 Medium" w:hint="eastAsia"/>
          <w:color w:val="1A1A1A"/>
          <w:spacing w:val="10"/>
        </w:rPr>
        <w:t>高める</w:t>
      </w:r>
      <w:r w:rsidR="008B3F23" w:rsidRPr="004F7A94">
        <w:rPr>
          <w:rFonts w:ascii="BIZ UD明朝 Medium" w:eastAsia="BIZ UD明朝 Medium" w:hAnsi="BIZ UD明朝 Medium" w:hint="eastAsia"/>
          <w:color w:val="1A1A1A"/>
          <w:spacing w:val="10"/>
        </w:rPr>
        <w:t>飲酒量</w:t>
      </w:r>
      <w:r w:rsidR="00D70A83" w:rsidRPr="004F7A94">
        <w:rPr>
          <w:rFonts w:ascii="BIZ UD明朝 Medium" w:eastAsia="BIZ UD明朝 Medium" w:hAnsi="BIZ UD明朝 Medium" w:hint="eastAsia"/>
          <w:color w:val="1A1A1A"/>
          <w:spacing w:val="10"/>
        </w:rPr>
        <w:t>（</w:t>
      </w:r>
      <w:r w:rsidRPr="004F7A94">
        <w:rPr>
          <w:rFonts w:ascii="BIZ UD明朝 Medium" w:eastAsia="BIZ UD明朝 Medium" w:hAnsi="BIZ UD明朝 Medium" w:hint="eastAsia"/>
          <w:color w:val="1A1A1A"/>
          <w:spacing w:val="10"/>
        </w:rPr>
        <w:t>男性：</w:t>
      </w:r>
      <w:r w:rsidR="00D70A83" w:rsidRPr="004F7A94">
        <w:rPr>
          <w:rFonts w:ascii="BIZ UD明朝 Medium" w:eastAsia="BIZ UD明朝 Medium" w:hAnsi="BIZ UD明朝 Medium" w:hint="eastAsia"/>
          <w:color w:val="1A1A1A"/>
          <w:spacing w:val="10"/>
        </w:rPr>
        <w:t>純アルコール摂取量</w:t>
      </w:r>
      <w:r w:rsidR="00AC1060" w:rsidRPr="004F7A94">
        <w:rPr>
          <w:rFonts w:ascii="BIZ UD明朝 Medium" w:eastAsia="BIZ UD明朝 Medium" w:hAnsi="BIZ UD明朝 Medium" w:hint="eastAsia"/>
          <w:color w:val="1A1A1A"/>
          <w:spacing w:val="10"/>
        </w:rPr>
        <w:t>40</w:t>
      </w:r>
      <w:r w:rsidR="004F7A94">
        <w:rPr>
          <w:rFonts w:ascii="BIZ UD明朝 Medium" w:eastAsia="BIZ UD明朝 Medium" w:hAnsi="BIZ UD明朝 Medium"/>
          <w:color w:val="1A1A1A"/>
          <w:spacing w:val="10"/>
        </w:rPr>
        <w:t>g</w:t>
      </w:r>
      <w:r w:rsidRPr="004F7A94">
        <w:rPr>
          <w:rFonts w:ascii="BIZ UD明朝 Medium" w:eastAsia="BIZ UD明朝 Medium" w:hAnsi="BIZ UD明朝 Medium" w:hint="eastAsia"/>
          <w:color w:val="1A1A1A"/>
          <w:spacing w:val="10"/>
        </w:rPr>
        <w:t>/</w:t>
      </w:r>
      <w:r w:rsidR="00D70A83" w:rsidRPr="004F7A94">
        <w:rPr>
          <w:rFonts w:ascii="BIZ UD明朝 Medium" w:eastAsia="BIZ UD明朝 Medium" w:hAnsi="BIZ UD明朝 Medium" w:hint="eastAsia"/>
          <w:color w:val="1A1A1A"/>
          <w:spacing w:val="10"/>
        </w:rPr>
        <w:t>清酒換算で</w:t>
      </w:r>
      <w:r w:rsidR="00AC1060" w:rsidRPr="004F7A94">
        <w:rPr>
          <w:rFonts w:ascii="BIZ UD明朝 Medium" w:eastAsia="BIZ UD明朝 Medium" w:hAnsi="BIZ UD明朝 Medium" w:hint="eastAsia"/>
          <w:color w:val="1A1A1A"/>
          <w:spacing w:val="10"/>
        </w:rPr>
        <w:t>2</w:t>
      </w:r>
      <w:r w:rsidR="00D70A83" w:rsidRPr="004F7A94">
        <w:rPr>
          <w:rFonts w:ascii="BIZ UD明朝 Medium" w:eastAsia="BIZ UD明朝 Medium" w:hAnsi="BIZ UD明朝 Medium" w:hint="eastAsia"/>
          <w:color w:val="1A1A1A"/>
          <w:spacing w:val="10"/>
        </w:rPr>
        <w:t>合、女性</w:t>
      </w:r>
      <w:r w:rsidR="00AC1060" w:rsidRPr="004F7A94">
        <w:rPr>
          <w:rFonts w:ascii="BIZ UD明朝 Medium" w:eastAsia="BIZ UD明朝 Medium" w:hAnsi="BIZ UD明朝 Medium" w:hint="eastAsia"/>
          <w:color w:val="1A1A1A"/>
          <w:spacing w:val="10"/>
        </w:rPr>
        <w:t>20</w:t>
      </w:r>
      <w:r w:rsidR="004F7A94">
        <w:rPr>
          <w:rFonts w:ascii="BIZ UD明朝 Medium" w:eastAsia="BIZ UD明朝 Medium" w:hAnsi="BIZ UD明朝 Medium" w:hint="eastAsia"/>
          <w:color w:val="1A1A1A"/>
          <w:spacing w:val="10"/>
        </w:rPr>
        <w:t>g</w:t>
      </w:r>
      <w:r w:rsidRPr="004F7A94">
        <w:rPr>
          <w:rFonts w:ascii="BIZ UD明朝 Medium" w:eastAsia="BIZ UD明朝 Medium" w:hAnsi="BIZ UD明朝 Medium" w:hint="eastAsia"/>
          <w:color w:val="1A1A1A"/>
          <w:spacing w:val="10"/>
        </w:rPr>
        <w:t>/</w:t>
      </w:r>
      <w:r w:rsidR="00D70A83" w:rsidRPr="004F7A94">
        <w:rPr>
          <w:rFonts w:ascii="BIZ UD明朝 Medium" w:eastAsia="BIZ UD明朝 Medium" w:hAnsi="BIZ UD明朝 Medium" w:hint="eastAsia"/>
          <w:color w:val="1A1A1A"/>
          <w:spacing w:val="10"/>
        </w:rPr>
        <w:t>清酒換算で</w:t>
      </w:r>
      <w:r w:rsidR="00AC1060" w:rsidRPr="004F7A94">
        <w:rPr>
          <w:rFonts w:ascii="BIZ UD明朝 Medium" w:eastAsia="BIZ UD明朝 Medium" w:hAnsi="BIZ UD明朝 Medium" w:hint="eastAsia"/>
          <w:color w:val="1A1A1A"/>
          <w:spacing w:val="10"/>
        </w:rPr>
        <w:t>1</w:t>
      </w:r>
      <w:r w:rsidR="00D70A83" w:rsidRPr="004F7A94">
        <w:rPr>
          <w:rFonts w:ascii="BIZ UD明朝 Medium" w:eastAsia="BIZ UD明朝 Medium" w:hAnsi="BIZ UD明朝 Medium" w:hint="eastAsia"/>
          <w:color w:val="1A1A1A"/>
          <w:spacing w:val="10"/>
        </w:rPr>
        <w:t>合</w:t>
      </w:r>
      <w:r w:rsidR="0006209F" w:rsidRPr="004F7A94">
        <w:rPr>
          <w:rFonts w:ascii="BIZ UD明朝 Medium" w:eastAsia="BIZ UD明朝 Medium" w:hAnsi="BIZ UD明朝 Medium" w:hint="eastAsia"/>
          <w:color w:val="1A1A1A"/>
          <w:spacing w:val="10"/>
        </w:rPr>
        <w:t>）</w:t>
      </w:r>
      <w:r w:rsidR="00FB658E">
        <w:rPr>
          <w:rFonts w:ascii="BIZ UD明朝 Medium" w:eastAsia="BIZ UD明朝 Medium" w:hAnsi="BIZ UD明朝 Medium" w:hint="eastAsia"/>
          <w:color w:val="1A1A1A"/>
          <w:spacing w:val="10"/>
        </w:rPr>
        <w:t>」</w:t>
      </w:r>
      <w:r w:rsidR="0006209F" w:rsidRPr="004F7A94">
        <w:rPr>
          <w:rFonts w:ascii="BIZ UD明朝 Medium" w:eastAsia="BIZ UD明朝 Medium" w:hAnsi="BIZ UD明朝 Medium" w:hint="eastAsia"/>
          <w:color w:val="1A1A1A"/>
          <w:spacing w:val="10"/>
        </w:rPr>
        <w:t>に関する</w:t>
      </w:r>
      <w:r w:rsidR="008B3F23" w:rsidRPr="004F7A94">
        <w:rPr>
          <w:rFonts w:ascii="BIZ UD明朝 Medium" w:eastAsia="BIZ UD明朝 Medium" w:hAnsi="BIZ UD明朝 Medium" w:hint="eastAsia"/>
          <w:color w:val="1A1A1A"/>
          <w:spacing w:val="10"/>
        </w:rPr>
        <w:t>認知状況</w:t>
      </w:r>
      <w:r w:rsidR="0006209F" w:rsidRPr="004F7A94">
        <w:rPr>
          <w:rFonts w:ascii="BIZ UD明朝 Medium" w:eastAsia="BIZ UD明朝 Medium" w:hAnsi="BIZ UD明朝 Medium" w:hint="eastAsia"/>
          <w:color w:val="1A1A1A"/>
          <w:spacing w:val="10"/>
        </w:rPr>
        <w:t>について、日野市の調査では「</w:t>
      </w:r>
      <w:r w:rsidR="008B3F23" w:rsidRPr="004F7A94">
        <w:rPr>
          <w:rFonts w:ascii="BIZ UD明朝 Medium" w:eastAsia="BIZ UD明朝 Medium" w:hAnsi="BIZ UD明朝 Medium" w:hint="eastAsia"/>
          <w:color w:val="1A1A1A"/>
          <w:spacing w:val="10"/>
        </w:rPr>
        <w:t>知っている</w:t>
      </w:r>
      <w:r w:rsidR="0006209F" w:rsidRPr="004F7A94">
        <w:rPr>
          <w:rFonts w:ascii="BIZ UD明朝 Medium" w:eastAsia="BIZ UD明朝 Medium" w:hAnsi="BIZ UD明朝 Medium" w:hint="eastAsia"/>
          <w:color w:val="1A1A1A"/>
          <w:spacing w:val="10"/>
        </w:rPr>
        <w:t>」</w:t>
      </w:r>
      <w:r w:rsidR="008B3F23" w:rsidRPr="004F7A94">
        <w:rPr>
          <w:rFonts w:ascii="BIZ UD明朝 Medium" w:eastAsia="BIZ UD明朝 Medium" w:hAnsi="BIZ UD明朝 Medium" w:hint="eastAsia"/>
          <w:color w:val="1A1A1A"/>
          <w:spacing w:val="10"/>
        </w:rPr>
        <w:t>と回答した者</w:t>
      </w:r>
      <w:r w:rsidR="001169CA" w:rsidRPr="004F7A94">
        <w:rPr>
          <w:rFonts w:ascii="BIZ UD明朝 Medium" w:eastAsia="BIZ UD明朝 Medium" w:hAnsi="BIZ UD明朝 Medium" w:hint="eastAsia"/>
          <w:color w:val="1A1A1A"/>
          <w:spacing w:val="10"/>
        </w:rPr>
        <w:t>の割合は</w:t>
      </w:r>
      <w:r w:rsidR="008B3F23" w:rsidRPr="004D08C0">
        <w:rPr>
          <w:rFonts w:ascii="BIZ UDゴシック" w:eastAsia="BIZ UDゴシック" w:hAnsi="BIZ UDゴシック" w:hint="eastAsia"/>
          <w:color w:val="1A1A1A"/>
          <w:spacing w:val="10"/>
        </w:rPr>
        <w:t>24.8</w:t>
      </w:r>
      <w:r w:rsidR="00142449" w:rsidRPr="004D08C0">
        <w:rPr>
          <w:rFonts w:ascii="BIZ UDゴシック" w:eastAsia="BIZ UDゴシック" w:hAnsi="BIZ UDゴシック" w:hint="eastAsia"/>
          <w:color w:val="1A1A1A"/>
          <w:spacing w:val="10"/>
        </w:rPr>
        <w:t>%</w:t>
      </w:r>
      <w:r w:rsidR="008B3F23" w:rsidRPr="004F7A94">
        <w:rPr>
          <w:rFonts w:ascii="BIZ UD明朝 Medium" w:eastAsia="BIZ UD明朝 Medium" w:hAnsi="BIZ UD明朝 Medium" w:hint="eastAsia"/>
          <w:color w:val="1A1A1A"/>
          <w:spacing w:val="10"/>
        </w:rPr>
        <w:t>となりました。</w:t>
      </w:r>
      <w:r w:rsidRPr="004F7A94">
        <w:rPr>
          <w:rFonts w:ascii="BIZ UD明朝 Medium" w:eastAsia="BIZ UD明朝 Medium" w:hAnsi="BIZ UD明朝 Medium"/>
          <w:color w:val="1A1A1A"/>
          <w:spacing w:val="10"/>
        </w:rPr>
        <w:br/>
      </w:r>
      <w:r w:rsidR="00482789" w:rsidRPr="004F7A94">
        <w:rPr>
          <w:rFonts w:ascii="BIZ UD明朝 Medium" w:eastAsia="BIZ UD明朝 Medium" w:hAnsi="BIZ UD明朝 Medium" w:hint="eastAsia"/>
          <w:color w:val="1A1A1A"/>
          <w:spacing w:val="10"/>
        </w:rPr>
        <w:t>東京都が令和</w:t>
      </w:r>
      <w:r w:rsidR="00AC1060" w:rsidRPr="004F7A94">
        <w:rPr>
          <w:rFonts w:ascii="BIZ UD明朝 Medium" w:eastAsia="BIZ UD明朝 Medium" w:hAnsi="BIZ UD明朝 Medium" w:hint="eastAsia"/>
          <w:color w:val="1A1A1A"/>
          <w:spacing w:val="10"/>
        </w:rPr>
        <w:t>6</w:t>
      </w:r>
      <w:r w:rsidR="00482789" w:rsidRPr="004F7A94">
        <w:rPr>
          <w:rFonts w:ascii="BIZ UD明朝 Medium" w:eastAsia="BIZ UD明朝 Medium" w:hAnsi="BIZ UD明朝 Medium" w:hint="eastAsia"/>
          <w:color w:val="1A1A1A"/>
          <w:spacing w:val="10"/>
        </w:rPr>
        <w:t>年に行った【健康に関する世論調査】</w:t>
      </w:r>
      <w:r w:rsidR="0006209F" w:rsidRPr="004F7A94">
        <w:rPr>
          <w:rFonts w:ascii="BIZ UD明朝 Medium" w:eastAsia="BIZ UD明朝 Medium" w:hAnsi="BIZ UD明朝 Medium" w:hint="eastAsia"/>
          <w:color w:val="1A1A1A"/>
          <w:spacing w:val="10"/>
        </w:rPr>
        <w:t>では、同様の質問に対して「</w:t>
      </w:r>
      <w:r w:rsidR="00482789" w:rsidRPr="004F7A94">
        <w:rPr>
          <w:rFonts w:ascii="BIZ UD明朝 Medium" w:eastAsia="BIZ UD明朝 Medium" w:hAnsi="BIZ UD明朝 Medium" w:hint="eastAsia"/>
          <w:color w:val="1A1A1A"/>
          <w:spacing w:val="10"/>
        </w:rPr>
        <w:t>知っている</w:t>
      </w:r>
      <w:r w:rsidR="0006209F" w:rsidRPr="004F7A94">
        <w:rPr>
          <w:rFonts w:ascii="BIZ UD明朝 Medium" w:eastAsia="BIZ UD明朝 Medium" w:hAnsi="BIZ UD明朝 Medium" w:hint="eastAsia"/>
          <w:color w:val="1A1A1A"/>
          <w:spacing w:val="10"/>
        </w:rPr>
        <w:t>」</w:t>
      </w:r>
      <w:r w:rsidR="00482789" w:rsidRPr="004F7A94">
        <w:rPr>
          <w:rFonts w:ascii="BIZ UD明朝 Medium" w:eastAsia="BIZ UD明朝 Medium" w:hAnsi="BIZ UD明朝 Medium" w:hint="eastAsia"/>
          <w:color w:val="1A1A1A"/>
          <w:spacing w:val="10"/>
        </w:rPr>
        <w:t>と回答した者</w:t>
      </w:r>
      <w:r w:rsidR="0006209F" w:rsidRPr="004F7A94">
        <w:rPr>
          <w:rFonts w:ascii="BIZ UD明朝 Medium" w:eastAsia="BIZ UD明朝 Medium" w:hAnsi="BIZ UD明朝 Medium" w:hint="eastAsia"/>
          <w:color w:val="1A1A1A"/>
          <w:spacing w:val="10"/>
        </w:rPr>
        <w:t>の割合</w:t>
      </w:r>
      <w:r w:rsidR="00482789" w:rsidRPr="004F7A94">
        <w:rPr>
          <w:rFonts w:ascii="BIZ UD明朝 Medium" w:eastAsia="BIZ UD明朝 Medium" w:hAnsi="BIZ UD明朝 Medium" w:hint="eastAsia"/>
          <w:color w:val="1A1A1A"/>
          <w:spacing w:val="10"/>
        </w:rPr>
        <w:t>は</w:t>
      </w:r>
      <w:r w:rsidR="00482789" w:rsidRPr="004D08C0">
        <w:rPr>
          <w:rFonts w:ascii="BIZ UDゴシック" w:eastAsia="BIZ UDゴシック" w:hAnsi="BIZ UDゴシック" w:hint="eastAsia"/>
          <w:color w:val="1A1A1A"/>
          <w:spacing w:val="10"/>
        </w:rPr>
        <w:t>28.6</w:t>
      </w:r>
      <w:r w:rsidR="00142449" w:rsidRPr="004D08C0">
        <w:rPr>
          <w:rFonts w:ascii="BIZ UDゴシック" w:eastAsia="BIZ UDゴシック" w:hAnsi="BIZ UDゴシック" w:hint="eastAsia"/>
          <w:color w:val="1A1A1A"/>
          <w:spacing w:val="10"/>
        </w:rPr>
        <w:t>%</w:t>
      </w:r>
      <w:r w:rsidR="00482789" w:rsidRPr="004F7A94">
        <w:rPr>
          <w:rFonts w:ascii="BIZ UD明朝 Medium" w:eastAsia="BIZ UD明朝 Medium" w:hAnsi="BIZ UD明朝 Medium" w:hint="eastAsia"/>
          <w:color w:val="1A1A1A"/>
          <w:spacing w:val="10"/>
        </w:rPr>
        <w:t>となり、日野市の方がやや</w:t>
      </w:r>
      <w:r w:rsidR="0006209F" w:rsidRPr="004F7A94">
        <w:rPr>
          <w:rFonts w:ascii="BIZ UD明朝 Medium" w:eastAsia="BIZ UD明朝 Medium" w:hAnsi="BIZ UD明朝 Medium" w:hint="eastAsia"/>
          <w:color w:val="1A1A1A"/>
          <w:spacing w:val="10"/>
        </w:rPr>
        <w:t>低い認知率となっています。</w:t>
      </w:r>
    </w:p>
    <w:p w14:paraId="29E3BD46" w14:textId="42488613" w:rsidR="00CC0C07" w:rsidRPr="004F7A94" w:rsidRDefault="001413D0" w:rsidP="009635A9">
      <w:pPr>
        <w:pStyle w:val="a3"/>
        <w:numPr>
          <w:ilvl w:val="0"/>
          <w:numId w:val="45"/>
        </w:numPr>
        <w:snapToGrid w:val="0"/>
        <w:spacing w:afterLines="40" w:after="144" w:line="276"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喫煙の習慣については</w:t>
      </w:r>
      <w:r w:rsidR="0006209F" w:rsidRPr="004F7A94">
        <w:rPr>
          <w:rFonts w:ascii="BIZ UD明朝 Medium" w:eastAsia="BIZ UD明朝 Medium" w:hAnsi="BIZ UD明朝 Medium" w:hint="eastAsia"/>
          <w:color w:val="1A1A1A"/>
          <w:spacing w:val="10"/>
        </w:rPr>
        <w:t>「</w:t>
      </w:r>
      <w:r w:rsidRPr="004F7A94">
        <w:rPr>
          <w:rFonts w:ascii="BIZ UD明朝 Medium" w:eastAsia="BIZ UD明朝 Medium" w:hAnsi="BIZ UD明朝 Medium" w:hint="eastAsia"/>
          <w:color w:val="1A1A1A"/>
          <w:spacing w:val="10"/>
        </w:rPr>
        <w:t>吸っている</w:t>
      </w:r>
      <w:r w:rsidR="0006209F" w:rsidRPr="004F7A94">
        <w:rPr>
          <w:rFonts w:ascii="BIZ UD明朝 Medium" w:eastAsia="BIZ UD明朝 Medium" w:hAnsi="BIZ UD明朝 Medium" w:hint="eastAsia"/>
          <w:color w:val="1A1A1A"/>
          <w:spacing w:val="10"/>
        </w:rPr>
        <w:t>」と回答した者の割合は</w:t>
      </w:r>
      <w:r w:rsidRPr="004D08C0">
        <w:rPr>
          <w:rFonts w:ascii="BIZ UDゴシック" w:eastAsia="BIZ UDゴシック" w:hAnsi="BIZ UDゴシック" w:hint="eastAsia"/>
          <w:color w:val="1A1A1A"/>
          <w:spacing w:val="10"/>
        </w:rPr>
        <w:t>11.9</w:t>
      </w:r>
      <w:r w:rsidR="00142449" w:rsidRPr="004D08C0">
        <w:rPr>
          <w:rFonts w:ascii="BIZ UDゴシック" w:eastAsia="BIZ UDゴシック" w:hAnsi="BIZ UDゴシック" w:hint="eastAsia"/>
          <w:color w:val="1A1A1A"/>
          <w:spacing w:val="10"/>
        </w:rPr>
        <w:t>%</w:t>
      </w:r>
      <w:r w:rsidRPr="004F7A94">
        <w:rPr>
          <w:rFonts w:ascii="BIZ UD明朝 Medium" w:eastAsia="BIZ UD明朝 Medium" w:hAnsi="BIZ UD明朝 Medium" w:hint="eastAsia"/>
          <w:color w:val="1A1A1A"/>
          <w:spacing w:val="10"/>
        </w:rPr>
        <w:t>となっており、前回</w:t>
      </w:r>
      <w:r w:rsidR="00D726CA" w:rsidRPr="004F7A94">
        <w:rPr>
          <w:rFonts w:ascii="BIZ UD明朝 Medium" w:eastAsia="BIZ UD明朝 Medium" w:hAnsi="BIZ UD明朝 Medium" w:hint="eastAsia"/>
          <w:color w:val="1A1A1A"/>
          <w:spacing w:val="10"/>
        </w:rPr>
        <w:t>調査</w:t>
      </w:r>
      <w:r w:rsidR="0006209F" w:rsidRPr="004F7A94">
        <w:rPr>
          <w:rFonts w:ascii="BIZ UD明朝 Medium" w:eastAsia="BIZ UD明朝 Medium" w:hAnsi="BIZ UD明朝 Medium" w:hint="eastAsia"/>
          <w:color w:val="1A1A1A"/>
          <w:spacing w:val="10"/>
        </w:rPr>
        <w:t>時</w:t>
      </w:r>
      <w:r w:rsidR="00D726CA" w:rsidRPr="004F7A94">
        <w:rPr>
          <w:rFonts w:ascii="BIZ UD明朝 Medium" w:eastAsia="BIZ UD明朝 Medium" w:hAnsi="BIZ UD明朝 Medium" w:hint="eastAsia"/>
          <w:color w:val="1A1A1A"/>
          <w:spacing w:val="10"/>
        </w:rPr>
        <w:t>（平成</w:t>
      </w:r>
      <w:r w:rsidR="002F3E6B" w:rsidRPr="004F7A94">
        <w:rPr>
          <w:rFonts w:ascii="BIZ UD明朝 Medium" w:eastAsia="BIZ UD明朝 Medium" w:hAnsi="BIZ UD明朝 Medium" w:hint="eastAsia"/>
          <w:color w:val="1A1A1A"/>
          <w:spacing w:val="10"/>
        </w:rPr>
        <w:t>30</w:t>
      </w:r>
      <w:r w:rsidR="00D726CA" w:rsidRPr="004F7A94">
        <w:rPr>
          <w:rFonts w:ascii="BIZ UD明朝 Medium" w:eastAsia="BIZ UD明朝 Medium" w:hAnsi="BIZ UD明朝 Medium" w:hint="eastAsia"/>
          <w:color w:val="1A1A1A"/>
          <w:spacing w:val="10"/>
        </w:rPr>
        <w:t>年</w:t>
      </w:r>
      <w:r w:rsidR="002F3E6B" w:rsidRPr="004F7A94">
        <w:rPr>
          <w:rFonts w:ascii="BIZ UD明朝 Medium" w:eastAsia="BIZ UD明朝 Medium" w:hAnsi="BIZ UD明朝 Medium" w:hint="eastAsia"/>
          <w:color w:val="1A1A1A"/>
          <w:spacing w:val="10"/>
        </w:rPr>
        <w:t>実施</w:t>
      </w:r>
      <w:r w:rsidR="0006209F" w:rsidRPr="004F7A94">
        <w:rPr>
          <w:rFonts w:ascii="BIZ UD明朝 Medium" w:eastAsia="BIZ UD明朝 Medium" w:hAnsi="BIZ UD明朝 Medium" w:hint="eastAsia"/>
          <w:color w:val="1A1A1A"/>
          <w:spacing w:val="10"/>
        </w:rPr>
        <w:t>）の</w:t>
      </w:r>
      <w:r w:rsidR="00D726CA" w:rsidRPr="004D08C0">
        <w:rPr>
          <w:rFonts w:ascii="BIZ UDゴシック" w:eastAsia="BIZ UDゴシック" w:hAnsi="BIZ UDゴシック" w:hint="eastAsia"/>
          <w:color w:val="1A1A1A"/>
          <w:spacing w:val="10"/>
        </w:rPr>
        <w:t>14.1</w:t>
      </w:r>
      <w:r w:rsidR="00142449" w:rsidRPr="004D08C0">
        <w:rPr>
          <w:rFonts w:ascii="BIZ UDゴシック" w:eastAsia="BIZ UDゴシック" w:hAnsi="BIZ UDゴシック" w:hint="eastAsia"/>
          <w:color w:val="1A1A1A"/>
          <w:spacing w:val="10"/>
        </w:rPr>
        <w:t>%</w:t>
      </w:r>
      <w:r w:rsidR="0006209F" w:rsidRPr="004F7A94">
        <w:rPr>
          <w:rFonts w:ascii="BIZ UD明朝 Medium" w:eastAsia="BIZ UD明朝 Medium" w:hAnsi="BIZ UD明朝 Medium" w:hint="eastAsia"/>
          <w:color w:val="1A1A1A"/>
          <w:spacing w:val="10"/>
        </w:rPr>
        <w:t>から減少傾向がみられました</w:t>
      </w:r>
      <w:r w:rsidR="001169CA" w:rsidRPr="004F7A94">
        <w:rPr>
          <w:rFonts w:ascii="BIZ UD明朝 Medium" w:eastAsia="BIZ UD明朝 Medium" w:hAnsi="BIZ UD明朝 Medium" w:hint="eastAsia"/>
          <w:color w:val="1A1A1A"/>
          <w:spacing w:val="10"/>
        </w:rPr>
        <w:t>。</w:t>
      </w:r>
    </w:p>
    <w:p w14:paraId="29DACB40" w14:textId="47249CD7" w:rsidR="0018652C" w:rsidRPr="004F7A94" w:rsidRDefault="0018652C" w:rsidP="009635A9">
      <w:pPr>
        <w:pStyle w:val="a3"/>
        <w:numPr>
          <w:ilvl w:val="0"/>
          <w:numId w:val="45"/>
        </w:numPr>
        <w:snapToGrid w:val="0"/>
        <w:spacing w:afterLines="40" w:after="144" w:line="276" w:lineRule="auto"/>
        <w:ind w:leftChars="0"/>
        <w:rPr>
          <w:rFonts w:ascii="BIZ UD明朝 Medium" w:eastAsia="BIZ UD明朝 Medium" w:hAnsi="BIZ UD明朝 Medium"/>
          <w:color w:val="1A1A1A"/>
          <w:spacing w:val="10"/>
        </w:rPr>
        <w:sectPr w:rsidR="0018652C" w:rsidRPr="004F7A94" w:rsidSect="006310E2">
          <w:type w:val="continuous"/>
          <w:pgSz w:w="11906" w:h="16838"/>
          <w:pgMar w:top="1134" w:right="1418" w:bottom="1134" w:left="1418" w:header="397" w:footer="227" w:gutter="0"/>
          <w:pgNumType w:start="1"/>
          <w:cols w:num="2" w:space="425"/>
          <w:docGrid w:type="lines" w:linePitch="360"/>
        </w:sectPr>
      </w:pPr>
      <w:r w:rsidRPr="004F7A94">
        <w:rPr>
          <w:rFonts w:ascii="BIZ UD明朝 Medium" w:eastAsia="BIZ UD明朝 Medium" w:hAnsi="BIZ UD明朝 Medium" w:hint="eastAsia"/>
          <w:color w:val="1A1A1A"/>
          <w:spacing w:val="10"/>
        </w:rPr>
        <w:t>普段の睡眠時間の充足度について、「十分足りている・ほぼ足りている」と回答した者の割合は</w:t>
      </w:r>
      <w:r w:rsidRPr="004D08C0">
        <w:rPr>
          <w:rFonts w:ascii="BIZ UDゴシック" w:eastAsia="BIZ UDゴシック" w:hAnsi="BIZ UDゴシック" w:hint="eastAsia"/>
          <w:color w:val="1A1A1A"/>
          <w:spacing w:val="10"/>
        </w:rPr>
        <w:t>51.9</w:t>
      </w:r>
      <w:r w:rsidR="00142449" w:rsidRPr="004D08C0">
        <w:rPr>
          <w:rFonts w:ascii="BIZ UDゴシック" w:eastAsia="BIZ UDゴシック" w:hAnsi="BIZ UDゴシック" w:hint="eastAsia"/>
          <w:color w:val="1A1A1A"/>
          <w:spacing w:val="10"/>
        </w:rPr>
        <w:t>%</w:t>
      </w:r>
      <w:r w:rsidRPr="004F7A94">
        <w:rPr>
          <w:rFonts w:ascii="BIZ UD明朝 Medium" w:eastAsia="BIZ UD明朝 Medium" w:hAnsi="BIZ UD明朝 Medium" w:hint="eastAsia"/>
          <w:color w:val="1A1A1A"/>
          <w:spacing w:val="10"/>
        </w:rPr>
        <w:t>とな</w:t>
      </w:r>
      <w:r w:rsidR="00517B26" w:rsidRPr="004F7A94">
        <w:rPr>
          <w:rFonts w:ascii="BIZ UD明朝 Medium" w:eastAsia="BIZ UD明朝 Medium" w:hAnsi="BIZ UD明朝 Medium" w:hint="eastAsia"/>
          <w:color w:val="1A1A1A"/>
          <w:spacing w:val="10"/>
        </w:rPr>
        <w:t>りました。</w:t>
      </w:r>
      <w:r w:rsidR="00F042BD" w:rsidRPr="004F7A94">
        <w:rPr>
          <w:rFonts w:ascii="BIZ UD明朝 Medium" w:eastAsia="BIZ UD明朝 Medium" w:hAnsi="BIZ UD明朝 Medium"/>
          <w:color w:val="1A1A1A"/>
          <w:spacing w:val="10"/>
        </w:rPr>
        <w:br/>
      </w:r>
      <w:r w:rsidR="00B966C6" w:rsidRPr="004F7A94">
        <w:rPr>
          <w:rFonts w:ascii="BIZ UD明朝 Medium" w:eastAsia="BIZ UD明朝 Medium" w:hAnsi="BIZ UD明朝 Medium" w:hint="eastAsia"/>
          <w:color w:val="1A1A1A"/>
          <w:spacing w:val="10"/>
        </w:rPr>
        <w:t>厚生労働省が平成30年に行った【国民健康・栄養調査】では、</w:t>
      </w:r>
      <w:r w:rsidR="00F042BD" w:rsidRPr="004F7A94">
        <w:rPr>
          <w:rFonts w:ascii="BIZ UD明朝 Medium" w:eastAsia="BIZ UD明朝 Medium" w:hAnsi="BIZ UD明朝 Medium" w:hint="eastAsia"/>
          <w:color w:val="1A1A1A"/>
          <w:spacing w:val="10"/>
        </w:rPr>
        <w:t>同様の回答が</w:t>
      </w:r>
      <w:r w:rsidR="00B966C6" w:rsidRPr="004D08C0">
        <w:rPr>
          <w:rFonts w:ascii="BIZ UDゴシック" w:eastAsia="BIZ UDゴシック" w:hAnsi="BIZ UDゴシック" w:hint="eastAsia"/>
          <w:color w:val="1A1A1A"/>
          <w:spacing w:val="10"/>
        </w:rPr>
        <w:t>78.3</w:t>
      </w:r>
      <w:r w:rsidR="00142449" w:rsidRPr="004D08C0">
        <w:rPr>
          <w:rFonts w:ascii="BIZ UDゴシック" w:eastAsia="BIZ UDゴシック" w:hAnsi="BIZ UDゴシック" w:hint="eastAsia"/>
          <w:color w:val="1A1A1A"/>
          <w:spacing w:val="10"/>
        </w:rPr>
        <w:t>%</w:t>
      </w:r>
      <w:r w:rsidR="00F042BD" w:rsidRPr="004F7A94">
        <w:rPr>
          <w:rFonts w:ascii="BIZ UD明朝 Medium" w:eastAsia="BIZ UD明朝 Medium" w:hAnsi="BIZ UD明朝 Medium" w:hint="eastAsia"/>
          <w:color w:val="1A1A1A"/>
          <w:spacing w:val="10"/>
        </w:rPr>
        <w:t>であり、日野市は全国平均を大きく下回る結果となっています。</w:t>
      </w:r>
    </w:p>
    <w:p w14:paraId="6EBE4BFC" w14:textId="77777777" w:rsidR="002879C8" w:rsidRDefault="002879C8" w:rsidP="009635A9">
      <w:pPr>
        <w:pStyle w:val="a3"/>
        <w:snapToGrid w:val="0"/>
        <w:spacing w:afterLines="40" w:after="144" w:line="60" w:lineRule="atLeast"/>
        <w:ind w:leftChars="0" w:left="420"/>
        <w:jc w:val="center"/>
        <w:rPr>
          <w:rFonts w:ascii="BIZ UDゴシック" w:eastAsia="BIZ UDゴシック" w:hAnsi="BIZ UDゴシック"/>
          <w:color w:val="CDA510" w:themeColor="accent5" w:themeShade="80"/>
          <w:spacing w:val="10"/>
          <w:sz w:val="16"/>
        </w:rPr>
      </w:pPr>
    </w:p>
    <w:p w14:paraId="55AA6BF5" w14:textId="63FFFDF3" w:rsidR="000A5B9B" w:rsidRPr="000A5B9B" w:rsidRDefault="000A5B9B" w:rsidP="009635A9">
      <w:pPr>
        <w:pStyle w:val="a3"/>
        <w:snapToGrid w:val="0"/>
        <w:spacing w:afterLines="40" w:after="144" w:line="60" w:lineRule="atLeast"/>
        <w:ind w:leftChars="0" w:left="420"/>
        <w:jc w:val="center"/>
        <w:rPr>
          <w:rFonts w:ascii="BIZ UDゴシック" w:eastAsia="BIZ UDゴシック" w:hAnsi="BIZ UDゴシック"/>
          <w:color w:val="CDA510" w:themeColor="accent5" w:themeShade="80"/>
          <w:spacing w:val="10"/>
          <w:sz w:val="16"/>
        </w:rPr>
      </w:pPr>
      <w:r>
        <w:rPr>
          <w:rFonts w:hint="eastAsia"/>
          <w:noProof/>
          <w:color w:val="FAEEC1" w:themeColor="accent5"/>
        </w:rPr>
        <mc:AlternateContent>
          <mc:Choice Requires="wps">
            <w:drawing>
              <wp:anchor distT="0" distB="0" distL="114300" distR="114300" simplePos="0" relativeHeight="251894784" behindDoc="0" locked="0" layoutInCell="1" allowOverlap="1" wp14:anchorId="667824B1" wp14:editId="2A248D78">
                <wp:simplePos x="0" y="0"/>
                <wp:positionH relativeFrom="column">
                  <wp:posOffset>35741</wp:posOffset>
                </wp:positionH>
                <wp:positionV relativeFrom="paragraph">
                  <wp:posOffset>71392</wp:posOffset>
                </wp:positionV>
                <wp:extent cx="2629989" cy="0"/>
                <wp:effectExtent l="0" t="0" r="0" b="0"/>
                <wp:wrapNone/>
                <wp:docPr id="1700063712" name="直線コネクタ 1700063712"/>
                <wp:cNvGraphicFramePr/>
                <a:graphic xmlns:a="http://schemas.openxmlformats.org/drawingml/2006/main">
                  <a:graphicData uri="http://schemas.microsoft.com/office/word/2010/wordprocessingShape">
                    <wps:wsp>
                      <wps:cNvCnPr/>
                      <wps:spPr>
                        <a:xfrm>
                          <a:off x="0" y="0"/>
                          <a:ext cx="2629989"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5DBAE0" id="直線コネクタ 1700063712" o:spid="_x0000_s1026" style="position:absolute;left:0;text-align:lef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5.6pt" to="209.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" strokecolor="#faeec1 [3208]" strokeweight=".5pt">
                <v:stroke joinstyle="miter"/>
              </v:line>
            </w:pict>
          </mc:Fallback>
        </mc:AlternateContent>
      </w:r>
      <w:r>
        <w:rPr>
          <w:rFonts w:hint="eastAsia"/>
          <w:noProof/>
          <w:color w:val="FAEEC1" w:themeColor="accent5"/>
        </w:rPr>
        <mc:AlternateContent>
          <mc:Choice Requires="wps">
            <w:drawing>
              <wp:anchor distT="0" distB="0" distL="114300" distR="114300" simplePos="0" relativeHeight="251893760" behindDoc="0" locked="0" layoutInCell="1" allowOverlap="1" wp14:anchorId="5753EF09" wp14:editId="4A06202F">
                <wp:simplePos x="0" y="0"/>
                <wp:positionH relativeFrom="column">
                  <wp:posOffset>3414667</wp:posOffset>
                </wp:positionH>
                <wp:positionV relativeFrom="paragraph">
                  <wp:posOffset>71392</wp:posOffset>
                </wp:positionV>
                <wp:extent cx="2245451" cy="0"/>
                <wp:effectExtent l="0" t="0" r="0" b="0"/>
                <wp:wrapNone/>
                <wp:docPr id="1700063713" name="直線コネクタ 1700063713"/>
                <wp:cNvGraphicFramePr/>
                <a:graphic xmlns:a="http://schemas.openxmlformats.org/drawingml/2006/main">
                  <a:graphicData uri="http://schemas.microsoft.com/office/word/2010/wordprocessingShape">
                    <wps:wsp>
                      <wps:cNvCnPr/>
                      <wps:spPr>
                        <a:xfrm>
                          <a:off x="0" y="0"/>
                          <a:ext cx="2245451"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0928D9" id="直線コネクタ 1700063713" o:spid="_x0000_s1026" style="position:absolute;left:0;text-align:lef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85pt,5.6pt" to="445.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" strokecolor="#faeec1 [3208]" strokeweight=".5pt">
                <v:stroke joinstyle="miter"/>
              </v:line>
            </w:pict>
          </mc:Fallback>
        </mc:AlternateContent>
      </w:r>
      <w:r w:rsidRPr="00CB0C5F">
        <w:rPr>
          <w:rFonts w:ascii="BIZ UDゴシック" w:eastAsia="BIZ UDゴシック" w:hAnsi="BIZ UDゴシック" w:hint="eastAsia"/>
          <w:color w:val="CDA510" w:themeColor="accent5" w:themeShade="80"/>
          <w:spacing w:val="10"/>
          <w:sz w:val="16"/>
        </w:rPr>
        <w:t>＊　＊　＊</w:t>
      </w:r>
    </w:p>
    <w:p w14:paraId="5E6DA599" w14:textId="77777777" w:rsidR="00FD0588" w:rsidRPr="00CB0C5F" w:rsidRDefault="00FD0588" w:rsidP="009635A9">
      <w:pPr>
        <w:pStyle w:val="a3"/>
        <w:snapToGrid w:val="0"/>
        <w:spacing w:beforeLines="50" w:before="180" w:afterLines="40" w:after="144" w:line="60" w:lineRule="atLeast"/>
        <w:ind w:leftChars="0" w:left="0"/>
        <w:rPr>
          <w:rFonts w:ascii="BIZ UDゴシック" w:eastAsia="BIZ UDゴシック" w:hAnsi="BIZ UDゴシック"/>
          <w:b/>
          <w:color w:val="3C6E56" w:themeColor="accent6" w:themeShade="80"/>
          <w:spacing w:val="10"/>
          <w:sz w:val="22"/>
        </w:rPr>
      </w:pPr>
      <w:r w:rsidRPr="00CB0C5F">
        <w:rPr>
          <w:rFonts w:ascii="BIZ UDゴシック" w:eastAsia="BIZ UDゴシック" w:hAnsi="BIZ UDゴシック" w:hint="eastAsia"/>
          <w:b/>
          <w:color w:val="3C6E56" w:themeColor="accent6" w:themeShade="80"/>
          <w:spacing w:val="10"/>
          <w:sz w:val="22"/>
        </w:rPr>
        <w:t>③まとめと今後の課題</w:t>
      </w:r>
    </w:p>
    <w:p w14:paraId="7126C1D8" w14:textId="77777777" w:rsidR="00BF620E" w:rsidRPr="004F7A94" w:rsidRDefault="00BF620E" w:rsidP="009635A9">
      <w:pPr>
        <w:pStyle w:val="a3"/>
        <w:numPr>
          <w:ilvl w:val="0"/>
          <w:numId w:val="7"/>
        </w:numPr>
        <w:snapToGrid w:val="0"/>
        <w:spacing w:afterLines="40" w:after="144" w:line="60" w:lineRule="atLeast"/>
        <w:ind w:leftChars="0"/>
        <w:rPr>
          <w:rFonts w:ascii="BIZ UDゴシック" w:eastAsia="BIZ UDゴシック" w:hAnsi="BIZ UDゴシック"/>
          <w:color w:val="1A1A1A"/>
          <w:spacing w:val="10"/>
        </w:rPr>
        <w:sectPr w:rsidR="00BF620E" w:rsidRPr="004F7A94" w:rsidSect="00F828E6">
          <w:type w:val="continuous"/>
          <w:pgSz w:w="11906" w:h="16838"/>
          <w:pgMar w:top="1134" w:right="1418" w:bottom="1134" w:left="1418" w:header="397" w:footer="227" w:gutter="0"/>
          <w:pgNumType w:start="1"/>
          <w:cols w:space="425"/>
          <w:docGrid w:type="lines" w:linePitch="360"/>
        </w:sectPr>
      </w:pPr>
    </w:p>
    <w:p w14:paraId="559D4FB7" w14:textId="502C64B4" w:rsidR="0006209F" w:rsidRPr="004F7A94" w:rsidRDefault="00EB6573" w:rsidP="009635A9">
      <w:pPr>
        <w:pStyle w:val="a3"/>
        <w:numPr>
          <w:ilvl w:val="0"/>
          <w:numId w:val="7"/>
        </w:numPr>
        <w:snapToGrid w:val="0"/>
        <w:spacing w:afterLines="40" w:after="144" w:line="276"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健康教育に関して</w:t>
      </w:r>
      <w:r w:rsidR="00997743" w:rsidRPr="004F7A94">
        <w:rPr>
          <w:rFonts w:ascii="BIZ UD明朝 Medium" w:eastAsia="BIZ UD明朝 Medium" w:hAnsi="BIZ UD明朝 Medium" w:hint="eastAsia"/>
          <w:color w:val="1A1A1A"/>
          <w:spacing w:val="10"/>
        </w:rPr>
        <w:t>は</w:t>
      </w:r>
      <w:r w:rsidRPr="004F7A94">
        <w:rPr>
          <w:rFonts w:ascii="BIZ UD明朝 Medium" w:eastAsia="BIZ UD明朝 Medium" w:hAnsi="BIZ UD明朝 Medium" w:hint="eastAsia"/>
          <w:color w:val="1A1A1A"/>
          <w:spacing w:val="10"/>
        </w:rPr>
        <w:t>、参加者の年齢層やニーズ</w:t>
      </w:r>
      <w:r w:rsidR="00D3279B" w:rsidRPr="004F7A94">
        <w:rPr>
          <w:rFonts w:ascii="BIZ UD明朝 Medium" w:eastAsia="BIZ UD明朝 Medium" w:hAnsi="BIZ UD明朝 Medium" w:hint="eastAsia"/>
          <w:color w:val="1A1A1A"/>
          <w:spacing w:val="10"/>
        </w:rPr>
        <w:t>に合わせた教育や</w:t>
      </w:r>
      <w:r w:rsidR="00ED799C" w:rsidRPr="004F7A94">
        <w:rPr>
          <w:rFonts w:ascii="BIZ UD明朝 Medium" w:eastAsia="BIZ UD明朝 Medium" w:hAnsi="BIZ UD明朝 Medium" w:hint="eastAsia"/>
          <w:color w:val="1A1A1A"/>
          <w:spacing w:val="10"/>
        </w:rPr>
        <w:t>、市が抱える健康課題に対しての</w:t>
      </w:r>
      <w:r w:rsidR="00583A7D" w:rsidRPr="004F7A94">
        <w:rPr>
          <w:rFonts w:ascii="BIZ UD明朝 Medium" w:eastAsia="BIZ UD明朝 Medium" w:hAnsi="BIZ UD明朝 Medium" w:hint="eastAsia"/>
          <w:color w:val="1A1A1A"/>
          <w:spacing w:val="10"/>
        </w:rPr>
        <w:t>アプローチも</w:t>
      </w:r>
      <w:r w:rsidR="00D3279B" w:rsidRPr="004F7A94">
        <w:rPr>
          <w:rFonts w:ascii="BIZ UD明朝 Medium" w:eastAsia="BIZ UD明朝 Medium" w:hAnsi="BIZ UD明朝 Medium" w:hint="eastAsia"/>
          <w:color w:val="1A1A1A"/>
          <w:spacing w:val="10"/>
        </w:rPr>
        <w:t>必要です。</w:t>
      </w:r>
    </w:p>
    <w:p w14:paraId="32B51869" w14:textId="6E28F40F" w:rsidR="0006209F" w:rsidRPr="004F7A94" w:rsidRDefault="00B43009" w:rsidP="009635A9">
      <w:pPr>
        <w:pStyle w:val="a3"/>
        <w:numPr>
          <w:ilvl w:val="0"/>
          <w:numId w:val="7"/>
        </w:numPr>
        <w:snapToGrid w:val="0"/>
        <w:spacing w:afterLines="40" w:after="144" w:line="276"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特定健康診査</w:t>
      </w:r>
      <w:r w:rsidR="00D3279B" w:rsidRPr="004F7A94">
        <w:rPr>
          <w:rFonts w:ascii="BIZ UD明朝 Medium" w:eastAsia="BIZ UD明朝 Medium" w:hAnsi="BIZ UD明朝 Medium" w:hint="eastAsia"/>
          <w:color w:val="1A1A1A"/>
          <w:spacing w:val="10"/>
        </w:rPr>
        <w:t>に関しては、</w:t>
      </w:r>
      <w:r w:rsidR="003A6410" w:rsidRPr="004F7A94">
        <w:rPr>
          <w:rFonts w:ascii="BIZ UD明朝 Medium" w:eastAsia="BIZ UD明朝 Medium" w:hAnsi="BIZ UD明朝 Medium" w:hint="eastAsia"/>
          <w:color w:val="1A1A1A"/>
          <w:spacing w:val="10"/>
        </w:rPr>
        <w:t>策定時よりも</w:t>
      </w:r>
      <w:r w:rsidR="00295FC3" w:rsidRPr="004F7A94">
        <w:rPr>
          <w:rFonts w:ascii="BIZ UD明朝 Medium" w:eastAsia="BIZ UD明朝 Medium" w:hAnsi="BIZ UD明朝 Medium" w:hint="eastAsia"/>
          <w:color w:val="1A1A1A"/>
          <w:spacing w:val="10"/>
        </w:rPr>
        <w:t>受診率が下がっているため、健診案</w:t>
      </w:r>
      <w:r w:rsidR="00295FC3" w:rsidRPr="004F7A94">
        <w:rPr>
          <w:rFonts w:ascii="BIZ UD明朝 Medium" w:eastAsia="BIZ UD明朝 Medium" w:hAnsi="BIZ UD明朝 Medium" w:hint="eastAsia"/>
          <w:color w:val="1A1A1A"/>
          <w:spacing w:val="10"/>
        </w:rPr>
        <w:t>内や受診勧奨方法等を検討する必要があります。</w:t>
      </w:r>
    </w:p>
    <w:p w14:paraId="4A9F4D20" w14:textId="048E09F6" w:rsidR="009E3E2D" w:rsidRPr="004F7A94" w:rsidRDefault="000C62AD" w:rsidP="009635A9">
      <w:pPr>
        <w:pStyle w:val="a3"/>
        <w:numPr>
          <w:ilvl w:val="0"/>
          <w:numId w:val="7"/>
        </w:numPr>
        <w:snapToGrid w:val="0"/>
        <w:spacing w:afterLines="40" w:after="144" w:line="276"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より良い睡眠をとることは心身の健康の保持・増進においては極めて重要</w:t>
      </w:r>
      <w:r w:rsidR="001C3239" w:rsidRPr="004F7A94">
        <w:rPr>
          <w:rFonts w:ascii="BIZ UD明朝 Medium" w:eastAsia="BIZ UD明朝 Medium" w:hAnsi="BIZ UD明朝 Medium" w:hint="eastAsia"/>
          <w:color w:val="1A1A1A"/>
          <w:spacing w:val="10"/>
        </w:rPr>
        <w:t>です。</w:t>
      </w:r>
      <w:r w:rsidR="0011655C" w:rsidRPr="004F7A94">
        <w:rPr>
          <w:rFonts w:ascii="BIZ UD明朝 Medium" w:eastAsia="BIZ UD明朝 Medium" w:hAnsi="BIZ UD明朝 Medium" w:hint="eastAsia"/>
          <w:color w:val="1A1A1A"/>
          <w:spacing w:val="10"/>
        </w:rPr>
        <w:t>年代に応じた睡眠習慣の周知・啓発を行っていきます。</w:t>
      </w:r>
    </w:p>
    <w:p w14:paraId="7278041E" w14:textId="29A9C8E1" w:rsidR="009E3E2D" w:rsidRPr="004F7A94" w:rsidRDefault="009E3E2D" w:rsidP="00756928">
      <w:pPr>
        <w:snapToGrid w:val="0"/>
        <w:spacing w:afterLines="50" w:after="180" w:line="300" w:lineRule="auto"/>
        <w:rPr>
          <w:rFonts w:ascii="BIZ UD明朝 Medium" w:eastAsia="BIZ UD明朝 Medium" w:hAnsi="BIZ UD明朝 Medium"/>
          <w:color w:val="1A1A1A"/>
          <w:spacing w:val="10"/>
        </w:rPr>
        <w:sectPr w:rsidR="009E3E2D" w:rsidRPr="004F7A94" w:rsidSect="00CC0C07">
          <w:type w:val="continuous"/>
          <w:pgSz w:w="11906" w:h="16838"/>
          <w:pgMar w:top="1134" w:right="1418" w:bottom="1134" w:left="1418" w:header="397" w:footer="227" w:gutter="0"/>
          <w:pgNumType w:start="1"/>
          <w:cols w:num="2" w:space="425"/>
          <w:docGrid w:type="lines" w:linePitch="360"/>
        </w:sectPr>
      </w:pPr>
    </w:p>
    <w:p w14:paraId="28DF4E7A" w14:textId="77777777" w:rsidR="00BF620E" w:rsidRPr="004F7A94" w:rsidRDefault="00BF620E" w:rsidP="00B44B9D">
      <w:pPr>
        <w:pStyle w:val="a3"/>
        <w:snapToGrid w:val="0"/>
        <w:spacing w:afterLines="50" w:after="180" w:line="276" w:lineRule="auto"/>
        <w:ind w:leftChars="0" w:left="420"/>
        <w:rPr>
          <w:rFonts w:ascii="BIZ UDゴシック" w:eastAsia="BIZ UDゴシック" w:hAnsi="BIZ UDゴシック"/>
          <w:color w:val="1A1A1A"/>
          <w:spacing w:val="10"/>
        </w:rPr>
        <w:sectPr w:rsidR="00BF620E" w:rsidRPr="004F7A94" w:rsidSect="00CC0C07">
          <w:type w:val="continuous"/>
          <w:pgSz w:w="11906" w:h="16838"/>
          <w:pgMar w:top="1134" w:right="1418" w:bottom="1134" w:left="1418" w:header="397" w:footer="227" w:gutter="0"/>
          <w:pgNumType w:start="1"/>
          <w:cols w:space="425"/>
          <w:docGrid w:type="lines" w:linePitch="360"/>
        </w:sectPr>
      </w:pPr>
    </w:p>
    <w:p w14:paraId="7B6B6D3D" w14:textId="5C30E2D4" w:rsidR="00ED7E7E" w:rsidRPr="004F7A94" w:rsidRDefault="00BA1276" w:rsidP="00D6419B">
      <w:pPr>
        <w:widowControl/>
        <w:jc w:val="left"/>
        <w:rPr>
          <w:rFonts w:ascii="BIZ UDゴシック" w:eastAsia="BIZ UDゴシック" w:hAnsi="BIZ UDゴシック"/>
          <w:b/>
          <w:color w:val="1A1A1A"/>
          <w:spacing w:val="10"/>
        </w:rPr>
      </w:pPr>
      <w:r w:rsidRPr="004F7A94">
        <w:rPr>
          <w:rFonts w:ascii="BIZ UDゴシック" w:eastAsia="BIZ UDゴシック" w:hAnsi="BIZ UDゴシック"/>
          <w:color w:val="1A1A1A"/>
        </w:rPr>
        <w:br w:type="page"/>
      </w:r>
      <w:r w:rsidR="00427D97" w:rsidRPr="00CB0C5F">
        <w:rPr>
          <w:rFonts w:ascii="Segoe UI Symbol" w:eastAsia="BIZ UDゴシック" w:hAnsi="Segoe UI Symbol" w:hint="eastAsia"/>
          <w:b/>
          <w:color w:val="D68043" w:themeColor="accent4"/>
          <w:spacing w:val="10"/>
          <w:sz w:val="24"/>
          <w14:textOutline w14:w="38100" w14:cap="rnd" w14:cmpd="sng" w14:algn="ctr">
            <w14:solidFill>
              <w14:schemeClr w14:val="accent6">
                <w14:lumMod w14:val="75000"/>
              </w14:schemeClr>
            </w14:solidFill>
            <w14:prstDash w14:val="solid"/>
            <w14:bevel/>
          </w14:textOutline>
        </w:rPr>
        <w:lastRenderedPageBreak/>
        <w:t>｜</w:t>
      </w:r>
      <w:r w:rsidR="00ED7E7E" w:rsidRPr="004F7A94">
        <w:rPr>
          <w:rFonts w:ascii="BIZ UDゴシック" w:eastAsia="BIZ UDゴシック" w:hAnsi="BIZ UDゴシック" w:hint="eastAsia"/>
          <w:b/>
          <w:color w:val="1A1A1A"/>
          <w:spacing w:val="10"/>
        </w:rPr>
        <w:t>中目標</w:t>
      </w:r>
      <w:r w:rsidR="00FC09C6">
        <w:rPr>
          <w:rFonts w:ascii="BIZ UDゴシック" w:eastAsia="BIZ UDゴシック" w:hAnsi="BIZ UDゴシック" w:hint="eastAsia"/>
          <w:b/>
          <w:color w:val="1A1A1A"/>
          <w:spacing w:val="10"/>
        </w:rPr>
        <w:t>3</w:t>
      </w:r>
      <w:r w:rsidR="00ED7E7E" w:rsidRPr="004F7A94">
        <w:rPr>
          <w:rFonts w:ascii="BIZ UDゴシック" w:eastAsia="BIZ UDゴシック" w:hAnsi="BIZ UDゴシック" w:hint="eastAsia"/>
          <w:b/>
          <w:color w:val="1A1A1A"/>
          <w:spacing w:val="10"/>
        </w:rPr>
        <w:t xml:space="preserve">　高齢社会を地域で支えるための「健康づくり」を推進します</w:t>
      </w:r>
    </w:p>
    <w:tbl>
      <w:tblPr>
        <w:tblStyle w:val="5-6"/>
        <w:tblW w:w="9011" w:type="dxa"/>
        <w:tblLook w:val="04A0" w:firstRow="1" w:lastRow="0" w:firstColumn="1" w:lastColumn="0" w:noHBand="0" w:noVBand="1"/>
      </w:tblPr>
      <w:tblGrid>
        <w:gridCol w:w="2387"/>
        <w:gridCol w:w="968"/>
        <w:gridCol w:w="825"/>
        <w:gridCol w:w="1004"/>
        <w:gridCol w:w="1006"/>
        <w:gridCol w:w="1160"/>
        <w:gridCol w:w="943"/>
        <w:gridCol w:w="718"/>
      </w:tblGrid>
      <w:tr w:rsidR="006E5253" w:rsidRPr="009F6D08" w14:paraId="61B24ECD" w14:textId="77777777" w:rsidTr="00401B9C">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387" w:type="dxa"/>
            <w:vAlign w:val="center"/>
          </w:tcPr>
          <w:p w14:paraId="517E63C6" w14:textId="77777777" w:rsidR="006E5253" w:rsidRPr="00427D97" w:rsidRDefault="006E5253" w:rsidP="006E5253">
            <w:pPr>
              <w:snapToGrid w:val="0"/>
              <w:jc w:val="center"/>
              <w:rPr>
                <w:rFonts w:ascii="BIZ UDゴシック" w:eastAsia="BIZ UDゴシック" w:hAnsi="BIZ UDゴシック"/>
                <w:b w:val="0"/>
                <w:color w:val="auto"/>
                <w:spacing w:val="10"/>
              </w:rPr>
            </w:pPr>
            <w:r w:rsidRPr="004F7A94">
              <w:rPr>
                <w:rFonts w:ascii="BIZ UDゴシック" w:eastAsia="BIZ UDゴシック" w:hAnsi="BIZ UDゴシック" w:hint="eastAsia"/>
                <w:b w:val="0"/>
                <w:color w:val="1A1A1A"/>
                <w:spacing w:val="10"/>
              </w:rPr>
              <w:t>指　標</w:t>
            </w:r>
          </w:p>
        </w:tc>
        <w:tc>
          <w:tcPr>
            <w:tcW w:w="968" w:type="dxa"/>
            <w:vAlign w:val="center"/>
          </w:tcPr>
          <w:p w14:paraId="78C67B44" w14:textId="77777777" w:rsidR="006E5253" w:rsidRPr="008E56F0" w:rsidRDefault="006E5253" w:rsidP="006E5253">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8E56F0">
              <w:rPr>
                <w:rFonts w:ascii="BIZ UDゴシック" w:eastAsia="BIZ UDゴシック" w:hAnsi="BIZ UDゴシック" w:hint="eastAsia"/>
                <w:b w:val="0"/>
                <w:color w:val="1A1A1A"/>
                <w:spacing w:val="10"/>
                <w:sz w:val="18"/>
                <w:szCs w:val="20"/>
              </w:rPr>
              <w:t>策定時</w:t>
            </w:r>
          </w:p>
        </w:tc>
        <w:tc>
          <w:tcPr>
            <w:tcW w:w="825" w:type="dxa"/>
            <w:vAlign w:val="center"/>
          </w:tcPr>
          <w:p w14:paraId="45A04ABD" w14:textId="71ED6AC2" w:rsidR="006E5253" w:rsidRPr="008E56F0" w:rsidRDefault="006E5253" w:rsidP="008304C6">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8E56F0">
              <w:rPr>
                <w:rFonts w:ascii="BIZ UDゴシック" w:eastAsia="BIZ UDゴシック" w:hAnsi="BIZ UDゴシック" w:hint="eastAsia"/>
                <w:b w:val="0"/>
                <w:color w:val="1A1A1A"/>
                <w:spacing w:val="10"/>
                <w:sz w:val="20"/>
                <w:szCs w:val="20"/>
              </w:rPr>
              <w:t>R3</w:t>
            </w:r>
          </w:p>
        </w:tc>
        <w:tc>
          <w:tcPr>
            <w:tcW w:w="1004" w:type="dxa"/>
            <w:vAlign w:val="center"/>
          </w:tcPr>
          <w:p w14:paraId="797A0CBD" w14:textId="3C258997" w:rsidR="006E5253" w:rsidRPr="008E56F0" w:rsidRDefault="006E5253" w:rsidP="008304C6">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8E56F0">
              <w:rPr>
                <w:rFonts w:ascii="BIZ UDゴシック" w:eastAsia="BIZ UDゴシック" w:hAnsi="BIZ UDゴシック" w:hint="eastAsia"/>
                <w:b w:val="0"/>
                <w:color w:val="1A1A1A"/>
                <w:spacing w:val="10"/>
                <w:sz w:val="20"/>
                <w:szCs w:val="20"/>
              </w:rPr>
              <w:t>R4</w:t>
            </w:r>
          </w:p>
        </w:tc>
        <w:tc>
          <w:tcPr>
            <w:tcW w:w="1006" w:type="dxa"/>
            <w:vAlign w:val="center"/>
          </w:tcPr>
          <w:p w14:paraId="42955E7E" w14:textId="071C3C1A" w:rsidR="006E5253" w:rsidRPr="008E56F0" w:rsidRDefault="006E5253" w:rsidP="008304C6">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8E56F0">
              <w:rPr>
                <w:rFonts w:ascii="BIZ UDゴシック" w:eastAsia="BIZ UDゴシック" w:hAnsi="BIZ UDゴシック" w:hint="eastAsia"/>
                <w:b w:val="0"/>
                <w:color w:val="1A1A1A"/>
                <w:spacing w:val="10"/>
                <w:sz w:val="20"/>
                <w:szCs w:val="20"/>
              </w:rPr>
              <w:t>R5</w:t>
            </w:r>
          </w:p>
        </w:tc>
        <w:tc>
          <w:tcPr>
            <w:tcW w:w="1160" w:type="dxa"/>
            <w:vAlign w:val="center"/>
          </w:tcPr>
          <w:p w14:paraId="1C9B7818" w14:textId="77777777" w:rsidR="008E56F0" w:rsidRPr="008E56F0" w:rsidRDefault="006E5253" w:rsidP="006E5253">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Cs w:val="0"/>
                <w:color w:val="1A1A1A"/>
                <w:spacing w:val="10"/>
                <w:sz w:val="20"/>
                <w:szCs w:val="20"/>
              </w:rPr>
            </w:pPr>
            <w:r w:rsidRPr="008E56F0">
              <w:rPr>
                <w:rFonts w:ascii="BIZ UDゴシック" w:eastAsia="BIZ UDゴシック" w:hAnsi="BIZ UDゴシック" w:hint="eastAsia"/>
                <w:b w:val="0"/>
                <w:color w:val="1A1A1A"/>
                <w:spacing w:val="10"/>
                <w:sz w:val="20"/>
                <w:szCs w:val="20"/>
              </w:rPr>
              <w:t>最終</w:t>
            </w:r>
          </w:p>
          <w:p w14:paraId="7173E5D2" w14:textId="27525534" w:rsidR="006E5253" w:rsidRPr="008E56F0" w:rsidRDefault="006E5253" w:rsidP="006E5253">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8E56F0">
              <w:rPr>
                <w:rFonts w:ascii="BIZ UDゴシック" w:eastAsia="BIZ UDゴシック" w:hAnsi="BIZ UDゴシック" w:hint="eastAsia"/>
                <w:b w:val="0"/>
                <w:color w:val="1A1A1A"/>
                <w:spacing w:val="10"/>
                <w:sz w:val="20"/>
                <w:szCs w:val="20"/>
              </w:rPr>
              <w:t>目標値</w:t>
            </w:r>
          </w:p>
        </w:tc>
        <w:tc>
          <w:tcPr>
            <w:tcW w:w="943" w:type="dxa"/>
            <w:vAlign w:val="center"/>
          </w:tcPr>
          <w:p w14:paraId="0644AEE4" w14:textId="54304585" w:rsidR="006E5253" w:rsidRPr="008E56F0" w:rsidRDefault="006E5253" w:rsidP="006E5253">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8E56F0">
              <w:rPr>
                <w:rFonts w:ascii="BIZ UDゴシック" w:eastAsia="BIZ UDゴシック" w:hAnsi="BIZ UDゴシック" w:hint="eastAsia"/>
                <w:b w:val="0"/>
                <w:color w:val="1A1A1A"/>
                <w:spacing w:val="10"/>
                <w:sz w:val="20"/>
                <w:szCs w:val="20"/>
              </w:rPr>
              <w:t>現状値</w:t>
            </w:r>
          </w:p>
        </w:tc>
        <w:tc>
          <w:tcPr>
            <w:tcW w:w="718" w:type="dxa"/>
            <w:vAlign w:val="center"/>
          </w:tcPr>
          <w:p w14:paraId="13F60F36" w14:textId="77777777" w:rsidR="006E5253" w:rsidRPr="008E56F0" w:rsidRDefault="006E5253" w:rsidP="006E5253">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8E56F0">
              <w:rPr>
                <w:rFonts w:ascii="BIZ UDゴシック" w:eastAsia="BIZ UDゴシック" w:hAnsi="BIZ UDゴシック" w:hint="eastAsia"/>
                <w:b w:val="0"/>
                <w:color w:val="1A1A1A"/>
                <w:spacing w:val="10"/>
                <w:sz w:val="20"/>
                <w:szCs w:val="20"/>
              </w:rPr>
              <w:t>評価</w:t>
            </w:r>
          </w:p>
        </w:tc>
      </w:tr>
      <w:tr w:rsidR="006E5253" w:rsidRPr="009F6D08" w14:paraId="10806514" w14:textId="77777777" w:rsidTr="00401B9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387" w:type="dxa"/>
            <w:vAlign w:val="center"/>
          </w:tcPr>
          <w:p w14:paraId="1085F38E" w14:textId="76B72279" w:rsidR="006E5253" w:rsidRPr="00427D97" w:rsidRDefault="006E5253" w:rsidP="006E5253">
            <w:pPr>
              <w:snapToGrid w:val="0"/>
              <w:rPr>
                <w:rFonts w:ascii="BIZ UDゴシック" w:eastAsia="BIZ UDゴシック" w:hAnsi="BIZ UDゴシック"/>
                <w:b w:val="0"/>
                <w:color w:val="auto"/>
                <w:spacing w:val="10"/>
              </w:rPr>
            </w:pPr>
            <w:r w:rsidRPr="004F7A94">
              <w:rPr>
                <w:rFonts w:ascii="BIZ UDゴシック" w:eastAsia="BIZ UDゴシック" w:hAnsi="BIZ UDゴシック" w:hint="eastAsia"/>
                <w:b w:val="0"/>
                <w:color w:val="1A1A1A"/>
                <w:spacing w:val="10"/>
              </w:rPr>
              <w:t>健康体操サポーター新規登録数</w:t>
            </w:r>
          </w:p>
        </w:tc>
        <w:tc>
          <w:tcPr>
            <w:tcW w:w="968" w:type="dxa"/>
            <w:vAlign w:val="center"/>
          </w:tcPr>
          <w:p w14:paraId="7DDD4355" w14:textId="59B80ECC" w:rsidR="006E5253" w:rsidRPr="009F6D08" w:rsidRDefault="006E5253"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3人</w:t>
            </w:r>
          </w:p>
        </w:tc>
        <w:tc>
          <w:tcPr>
            <w:tcW w:w="825" w:type="dxa"/>
            <w:vAlign w:val="center"/>
          </w:tcPr>
          <w:p w14:paraId="4E4F8834" w14:textId="0255ACD0" w:rsidR="006E5253" w:rsidRPr="009F6D08" w:rsidRDefault="006E5253"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2人</w:t>
            </w:r>
          </w:p>
        </w:tc>
        <w:tc>
          <w:tcPr>
            <w:tcW w:w="1004" w:type="dxa"/>
            <w:vAlign w:val="center"/>
          </w:tcPr>
          <w:p w14:paraId="0AAD4A61" w14:textId="1B122542" w:rsidR="006E5253" w:rsidRPr="009F6D08" w:rsidRDefault="006E5253"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2人</w:t>
            </w:r>
          </w:p>
        </w:tc>
        <w:tc>
          <w:tcPr>
            <w:tcW w:w="1006" w:type="dxa"/>
            <w:vAlign w:val="center"/>
          </w:tcPr>
          <w:p w14:paraId="5C64A6D5" w14:textId="4D708DF3" w:rsidR="006E5253" w:rsidRPr="009F6D08" w:rsidRDefault="006E5253"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2人</w:t>
            </w:r>
          </w:p>
        </w:tc>
        <w:tc>
          <w:tcPr>
            <w:tcW w:w="1160" w:type="dxa"/>
            <w:vAlign w:val="center"/>
          </w:tcPr>
          <w:p w14:paraId="2C6D0F4A" w14:textId="7756EA3A" w:rsidR="006E5253" w:rsidRPr="009F6D08" w:rsidRDefault="006E5253" w:rsidP="006E5253">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増やす</w:t>
            </w:r>
          </w:p>
        </w:tc>
        <w:tc>
          <w:tcPr>
            <w:tcW w:w="943" w:type="dxa"/>
            <w:vAlign w:val="center"/>
          </w:tcPr>
          <w:p w14:paraId="6EF043A6" w14:textId="03205D23" w:rsidR="006E5253" w:rsidRPr="009F6D08" w:rsidRDefault="006E5253" w:rsidP="006E5253">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4人</w:t>
            </w:r>
          </w:p>
        </w:tc>
        <w:tc>
          <w:tcPr>
            <w:tcW w:w="718" w:type="dxa"/>
            <w:vAlign w:val="center"/>
          </w:tcPr>
          <w:p w14:paraId="1260393C" w14:textId="7756B9A1" w:rsidR="006E5253" w:rsidRPr="009F6D08" w:rsidRDefault="006E5253" w:rsidP="006E5253">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〇</w:t>
            </w:r>
          </w:p>
        </w:tc>
      </w:tr>
      <w:tr w:rsidR="006E5253" w:rsidRPr="004F7A94" w14:paraId="5487E29C" w14:textId="77777777" w:rsidTr="00401B9C">
        <w:trPr>
          <w:trHeight w:val="530"/>
        </w:trPr>
        <w:tc>
          <w:tcPr>
            <w:cnfStyle w:val="001000000000" w:firstRow="0" w:lastRow="0" w:firstColumn="1" w:lastColumn="0" w:oddVBand="0" w:evenVBand="0" w:oddHBand="0" w:evenHBand="0" w:firstRowFirstColumn="0" w:firstRowLastColumn="0" w:lastRowFirstColumn="0" w:lastRowLastColumn="0"/>
            <w:tcW w:w="2387" w:type="dxa"/>
            <w:vAlign w:val="center"/>
          </w:tcPr>
          <w:p w14:paraId="69150B86" w14:textId="77777777" w:rsidR="00401B9C" w:rsidRDefault="006E5253" w:rsidP="006E5253">
            <w:pPr>
              <w:snapToGrid w:val="0"/>
              <w:rPr>
                <w:rFonts w:ascii="BIZ UDゴシック" w:eastAsia="BIZ UDゴシック" w:hAnsi="BIZ UDゴシック"/>
                <w:bCs w:val="0"/>
                <w:color w:val="1A1A1A"/>
                <w:spacing w:val="10"/>
              </w:rPr>
            </w:pPr>
            <w:r w:rsidRPr="004F7A94">
              <w:rPr>
                <w:rFonts w:ascii="BIZ UDゴシック" w:eastAsia="BIZ UDゴシック" w:hAnsi="BIZ UDゴシック" w:hint="eastAsia"/>
                <w:b w:val="0"/>
                <w:color w:val="1A1A1A"/>
                <w:spacing w:val="10"/>
              </w:rPr>
              <w:t>運動継続期間が</w:t>
            </w:r>
          </w:p>
          <w:p w14:paraId="28B25F2C" w14:textId="4050713D" w:rsidR="006E5253" w:rsidRPr="00427D97" w:rsidRDefault="006E5253" w:rsidP="006E5253">
            <w:pPr>
              <w:snapToGrid w:val="0"/>
              <w:rPr>
                <w:rFonts w:ascii="BIZ UDゴシック" w:eastAsia="BIZ UDゴシック" w:hAnsi="BIZ UDゴシック"/>
                <w:b w:val="0"/>
                <w:color w:val="auto"/>
                <w:spacing w:val="10"/>
              </w:rPr>
            </w:pPr>
            <w:r w:rsidRPr="004F7A94">
              <w:rPr>
                <w:rFonts w:ascii="BIZ UDゴシック" w:eastAsia="BIZ UDゴシック" w:hAnsi="BIZ UDゴシック" w:hint="eastAsia"/>
                <w:b w:val="0"/>
                <w:color w:val="1A1A1A"/>
                <w:spacing w:val="10"/>
              </w:rPr>
              <w:t>5年以上の方</w:t>
            </w:r>
          </w:p>
        </w:tc>
        <w:tc>
          <w:tcPr>
            <w:tcW w:w="968" w:type="dxa"/>
            <w:vAlign w:val="center"/>
          </w:tcPr>
          <w:p w14:paraId="5DF9E995" w14:textId="730932AF" w:rsidR="006E5253" w:rsidRPr="009F6D08" w:rsidRDefault="006E5253"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64.4</w:t>
            </w:r>
            <w:r w:rsidR="00142449" w:rsidRPr="004F7A94">
              <w:rPr>
                <w:rFonts w:ascii="BIZ UDゴシック" w:eastAsia="BIZ UDゴシック" w:hAnsi="BIZ UDゴシック" w:hint="eastAsia"/>
                <w:color w:val="1A1A1A"/>
                <w:spacing w:val="10"/>
              </w:rPr>
              <w:t>%</w:t>
            </w:r>
          </w:p>
        </w:tc>
        <w:tc>
          <w:tcPr>
            <w:tcW w:w="825" w:type="dxa"/>
            <w:vAlign w:val="center"/>
          </w:tcPr>
          <w:p w14:paraId="30135A00" w14:textId="224DFA87" w:rsidR="006E5253" w:rsidRPr="009F6D08" w:rsidRDefault="006E5253"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w:t>
            </w:r>
          </w:p>
        </w:tc>
        <w:tc>
          <w:tcPr>
            <w:tcW w:w="1004" w:type="dxa"/>
            <w:vAlign w:val="center"/>
          </w:tcPr>
          <w:p w14:paraId="060DCB03" w14:textId="359DD40F" w:rsidR="006E5253" w:rsidRPr="009F6D08" w:rsidRDefault="006E5253"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52</w:t>
            </w:r>
            <w:r w:rsidR="00142449" w:rsidRPr="004F7A94">
              <w:rPr>
                <w:rFonts w:ascii="BIZ UDゴシック" w:eastAsia="BIZ UDゴシック" w:hAnsi="BIZ UDゴシック" w:hint="eastAsia"/>
                <w:color w:val="1A1A1A"/>
                <w:spacing w:val="10"/>
              </w:rPr>
              <w:t>%</w:t>
            </w:r>
          </w:p>
        </w:tc>
        <w:tc>
          <w:tcPr>
            <w:tcW w:w="1006" w:type="dxa"/>
            <w:vAlign w:val="center"/>
          </w:tcPr>
          <w:p w14:paraId="56D432DB" w14:textId="7418FB53" w:rsidR="006E5253" w:rsidRPr="009F6D08" w:rsidRDefault="006E5253"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52.5</w:t>
            </w:r>
            <w:r w:rsidR="00142449" w:rsidRPr="004F7A94">
              <w:rPr>
                <w:rFonts w:ascii="BIZ UDゴシック" w:eastAsia="BIZ UDゴシック" w:hAnsi="BIZ UDゴシック" w:hint="eastAsia"/>
                <w:color w:val="1A1A1A"/>
                <w:spacing w:val="10"/>
              </w:rPr>
              <w:t>%</w:t>
            </w:r>
          </w:p>
        </w:tc>
        <w:tc>
          <w:tcPr>
            <w:tcW w:w="1160" w:type="dxa"/>
            <w:vAlign w:val="center"/>
          </w:tcPr>
          <w:p w14:paraId="5782E7B9" w14:textId="1C612BA6" w:rsidR="006E5253" w:rsidRPr="009F6D08" w:rsidRDefault="006E5253" w:rsidP="006E5253">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増やす</w:t>
            </w:r>
          </w:p>
        </w:tc>
        <w:tc>
          <w:tcPr>
            <w:tcW w:w="943" w:type="dxa"/>
            <w:vAlign w:val="center"/>
          </w:tcPr>
          <w:p w14:paraId="540081F1" w14:textId="161583A2" w:rsidR="006E5253" w:rsidRPr="009F6D08" w:rsidRDefault="006E5253" w:rsidP="006E5253">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48.3</w:t>
            </w:r>
            <w:r w:rsidR="00142449" w:rsidRPr="004F7A94">
              <w:rPr>
                <w:rFonts w:ascii="BIZ UDゴシック" w:eastAsia="BIZ UDゴシック" w:hAnsi="BIZ UDゴシック" w:hint="eastAsia"/>
                <w:color w:val="1A1A1A"/>
                <w:spacing w:val="10"/>
              </w:rPr>
              <w:t>%</w:t>
            </w:r>
          </w:p>
        </w:tc>
        <w:tc>
          <w:tcPr>
            <w:tcW w:w="718" w:type="dxa"/>
            <w:vAlign w:val="center"/>
          </w:tcPr>
          <w:p w14:paraId="3285DD4F" w14:textId="59CBAC60" w:rsidR="006E5253" w:rsidRPr="004F7A94" w:rsidRDefault="006E5253" w:rsidP="006E5253">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w:t>
            </w:r>
          </w:p>
        </w:tc>
      </w:tr>
    </w:tbl>
    <w:p w14:paraId="31E39501" w14:textId="33EC85CC" w:rsidR="006E5253" w:rsidRPr="00273C72" w:rsidRDefault="006E5253" w:rsidP="00890455">
      <w:pPr>
        <w:pStyle w:val="a3"/>
        <w:snapToGrid w:val="0"/>
        <w:spacing w:beforeLines="50" w:before="180" w:line="276" w:lineRule="auto"/>
        <w:ind w:leftChars="0" w:left="0"/>
        <w:jc w:val="right"/>
        <w:rPr>
          <w:rFonts w:ascii="BIZ UDゴシック" w:eastAsia="BIZ UDゴシック" w:hAnsi="BIZ UDゴシック"/>
          <w:color w:val="3C6E56" w:themeColor="accent6" w:themeShade="80"/>
          <w:spacing w:val="10"/>
          <w:sz w:val="22"/>
        </w:rPr>
      </w:pPr>
      <w:r w:rsidRPr="004F7A94">
        <w:rPr>
          <w:rFonts w:ascii="BIZ UDゴシック" w:eastAsia="BIZ UDゴシック" w:hAnsi="BIZ UDゴシック" w:hint="eastAsia"/>
          <w:color w:val="1A1A1A"/>
          <w:spacing w:val="10"/>
          <w:sz w:val="14"/>
        </w:rPr>
        <w:t>※</w:t>
      </w:r>
      <w:r w:rsidR="00890455" w:rsidRPr="004F7A94">
        <w:rPr>
          <w:rFonts w:ascii="BIZ UDゴシック" w:eastAsia="BIZ UDゴシック" w:hAnsi="BIZ UDゴシック" w:hint="eastAsia"/>
          <w:color w:val="1A1A1A"/>
          <w:spacing w:val="10"/>
          <w:sz w:val="14"/>
        </w:rPr>
        <w:t>新型コロナ感染症の影響でアンケート未実施</w:t>
      </w:r>
    </w:p>
    <w:p w14:paraId="273C7588" w14:textId="052E94CD" w:rsidR="00D85C8B" w:rsidRPr="00427D97" w:rsidRDefault="00D85C8B" w:rsidP="00D82A0F">
      <w:pPr>
        <w:pStyle w:val="a3"/>
        <w:snapToGrid w:val="0"/>
        <w:spacing w:beforeLines="50" w:before="180" w:afterLines="40" w:after="144" w:line="276" w:lineRule="auto"/>
        <w:ind w:leftChars="0" w:left="0"/>
        <w:rPr>
          <w:rFonts w:ascii="BIZ UDゴシック" w:eastAsia="BIZ UDゴシック" w:hAnsi="BIZ UDゴシック"/>
          <w:b/>
          <w:color w:val="3C6E56" w:themeColor="accent6" w:themeShade="80"/>
          <w:spacing w:val="10"/>
          <w:sz w:val="22"/>
        </w:rPr>
      </w:pPr>
      <w:r w:rsidRPr="00427D97">
        <w:rPr>
          <w:rFonts w:ascii="BIZ UDゴシック" w:eastAsia="BIZ UDゴシック" w:hAnsi="BIZ UDゴシック" w:hint="eastAsia"/>
          <w:b/>
          <w:color w:val="3C6E56" w:themeColor="accent6" w:themeShade="80"/>
          <w:spacing w:val="10"/>
          <w:sz w:val="22"/>
        </w:rPr>
        <w:t>①策定時からの取組</w:t>
      </w:r>
    </w:p>
    <w:p w14:paraId="648C57D6" w14:textId="77777777" w:rsidR="00427D97" w:rsidRPr="004F7A94" w:rsidRDefault="00427D97" w:rsidP="00D82A0F">
      <w:pPr>
        <w:snapToGrid w:val="0"/>
        <w:spacing w:afterLines="40" w:after="144" w:line="276" w:lineRule="auto"/>
        <w:rPr>
          <w:rFonts w:ascii="BIZ UD明朝 Medium" w:eastAsia="BIZ UD明朝 Medium" w:hAnsi="BIZ UD明朝 Medium"/>
          <w:color w:val="1A1A1A"/>
          <w:spacing w:val="10"/>
        </w:rPr>
        <w:sectPr w:rsidR="00427D97" w:rsidRPr="004F7A94" w:rsidSect="00394FF5">
          <w:type w:val="continuous"/>
          <w:pgSz w:w="11906" w:h="16838"/>
          <w:pgMar w:top="1134" w:right="1418" w:bottom="1134" w:left="1418" w:header="397" w:footer="227" w:gutter="0"/>
          <w:cols w:space="425"/>
          <w:docGrid w:type="lines" w:linePitch="360"/>
        </w:sectPr>
      </w:pPr>
    </w:p>
    <w:p w14:paraId="12D6DD8D" w14:textId="5C7C5016" w:rsidR="00136107" w:rsidRPr="004F7A94" w:rsidRDefault="000F5251" w:rsidP="0078765F">
      <w:pPr>
        <w:pStyle w:val="a3"/>
        <w:numPr>
          <w:ilvl w:val="0"/>
          <w:numId w:val="46"/>
        </w:numPr>
        <w:snapToGrid w:val="0"/>
        <w:spacing w:afterLines="40" w:after="144" w:line="276"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健康体操</w:t>
      </w:r>
      <w:r w:rsidR="006912CC" w:rsidRPr="004F7A94">
        <w:rPr>
          <w:rFonts w:ascii="BIZ UD明朝 Medium" w:eastAsia="BIZ UD明朝 Medium" w:hAnsi="BIZ UD明朝 Medium" w:hint="eastAsia"/>
          <w:color w:val="1A1A1A"/>
          <w:spacing w:val="10"/>
        </w:rPr>
        <w:t>サポーター募集の際に、</w:t>
      </w:r>
      <w:r w:rsidR="00997743" w:rsidRPr="004F7A94">
        <w:rPr>
          <w:rFonts w:ascii="BIZ UD明朝 Medium" w:eastAsia="BIZ UD明朝 Medium" w:hAnsi="BIZ UD明朝 Medium" w:hint="eastAsia"/>
          <w:color w:val="1A1A1A"/>
          <w:spacing w:val="10"/>
        </w:rPr>
        <w:t>活動の様子が分かる</w:t>
      </w:r>
      <w:r w:rsidR="006912CC" w:rsidRPr="004F7A94">
        <w:rPr>
          <w:rFonts w:ascii="BIZ UD明朝 Medium" w:eastAsia="BIZ UD明朝 Medium" w:hAnsi="BIZ UD明朝 Medium" w:hint="eastAsia"/>
          <w:color w:val="1A1A1A"/>
          <w:spacing w:val="10"/>
        </w:rPr>
        <w:t>写真入りの記事を広報に</w:t>
      </w:r>
      <w:r w:rsidR="00997743" w:rsidRPr="004F7A94">
        <w:rPr>
          <w:rFonts w:ascii="BIZ UD明朝 Medium" w:eastAsia="BIZ UD明朝 Medium" w:hAnsi="BIZ UD明朝 Medium" w:hint="eastAsia"/>
          <w:color w:val="1A1A1A"/>
          <w:spacing w:val="10"/>
        </w:rPr>
        <w:t>掲載したところ、</w:t>
      </w:r>
      <w:r w:rsidR="006912CC" w:rsidRPr="004F7A94">
        <w:rPr>
          <w:rFonts w:ascii="BIZ UD明朝 Medium" w:eastAsia="BIZ UD明朝 Medium" w:hAnsi="BIZ UD明朝 Medium" w:hint="eastAsia"/>
          <w:color w:val="1A1A1A"/>
          <w:spacing w:val="10"/>
        </w:rPr>
        <w:t>サポーター候補生が増えました。講座の内容についても、サポーターの意見を反映しながら内容や試験方法を見直し、</w:t>
      </w:r>
      <w:r w:rsidR="0078765F" w:rsidRPr="004F7A94">
        <w:rPr>
          <w:rFonts w:ascii="BIZ UD明朝 Medium" w:eastAsia="BIZ UD明朝 Medium" w:hAnsi="BIZ UD明朝 Medium" w:hint="eastAsia"/>
          <w:color w:val="1A1A1A"/>
          <w:spacing w:val="10"/>
        </w:rPr>
        <w:t>意欲が続くよう</w:t>
      </w:r>
      <w:r w:rsidR="00022A66" w:rsidRPr="004F7A94">
        <w:rPr>
          <w:rFonts w:ascii="BIZ UD明朝 Medium" w:eastAsia="BIZ UD明朝 Medium" w:hAnsi="BIZ UD明朝 Medium" w:hint="eastAsia"/>
          <w:color w:val="1A1A1A"/>
          <w:spacing w:val="10"/>
        </w:rPr>
        <w:t>支援しました。</w:t>
      </w:r>
    </w:p>
    <w:p w14:paraId="400BB408" w14:textId="4B8F15A9" w:rsidR="00D6419B" w:rsidRPr="004F7A94" w:rsidRDefault="00022A66" w:rsidP="0078765F">
      <w:pPr>
        <w:pStyle w:val="a3"/>
        <w:numPr>
          <w:ilvl w:val="0"/>
          <w:numId w:val="46"/>
        </w:numPr>
        <w:snapToGrid w:val="0"/>
        <w:spacing w:afterLines="40" w:after="144" w:line="276"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運動継続については、さわやか健康体操</w:t>
      </w:r>
      <w:r w:rsidR="00FB7B84" w:rsidRPr="004F7A94">
        <w:rPr>
          <w:rFonts w:ascii="BIZ UD明朝 Medium" w:eastAsia="BIZ UD明朝 Medium" w:hAnsi="BIZ UD明朝 Medium" w:hint="eastAsia"/>
          <w:color w:val="1A1A1A"/>
          <w:spacing w:val="10"/>
        </w:rPr>
        <w:t>参加者</w:t>
      </w:r>
      <w:r w:rsidR="00766BE5" w:rsidRPr="004F7A94">
        <w:rPr>
          <w:rFonts w:ascii="BIZ UD明朝 Medium" w:eastAsia="BIZ UD明朝 Medium" w:hAnsi="BIZ UD明朝 Medium" w:hint="eastAsia"/>
          <w:color w:val="1A1A1A"/>
          <w:spacing w:val="10"/>
        </w:rPr>
        <w:t>を対象とする</w:t>
      </w:r>
      <w:r w:rsidR="0090390A" w:rsidRPr="004F7A94">
        <w:rPr>
          <w:rFonts w:ascii="BIZ UD明朝 Medium" w:eastAsia="BIZ UD明朝 Medium" w:hAnsi="BIZ UD明朝 Medium" w:hint="eastAsia"/>
          <w:color w:val="1A1A1A"/>
          <w:spacing w:val="10"/>
        </w:rPr>
        <w:t>指標でしたが、</w:t>
      </w:r>
      <w:r w:rsidR="00997743" w:rsidRPr="004F7A94">
        <w:rPr>
          <w:rFonts w:ascii="BIZ UD明朝 Medium" w:eastAsia="BIZ UD明朝 Medium" w:hAnsi="BIZ UD明朝 Medium" w:hint="eastAsia"/>
          <w:color w:val="1A1A1A"/>
          <w:spacing w:val="10"/>
        </w:rPr>
        <w:t>令和3年度より、より</w:t>
      </w:r>
      <w:r w:rsidR="0090390A" w:rsidRPr="004F7A94">
        <w:rPr>
          <w:rFonts w:ascii="BIZ UD明朝 Medium" w:eastAsia="BIZ UD明朝 Medium" w:hAnsi="BIZ UD明朝 Medium" w:hint="eastAsia"/>
          <w:color w:val="1A1A1A"/>
          <w:spacing w:val="10"/>
        </w:rPr>
        <w:t>多くの市民への</w:t>
      </w:r>
      <w:r w:rsidR="0090390A" w:rsidRPr="004F7A94">
        <w:rPr>
          <w:rFonts w:ascii="BIZ UD明朝 Medium" w:eastAsia="BIZ UD明朝 Medium" w:hAnsi="BIZ UD明朝 Medium" w:hint="eastAsia"/>
          <w:color w:val="1A1A1A"/>
          <w:spacing w:val="10"/>
        </w:rPr>
        <w:t>運動づくりのきっかけとしてもらうため、</w:t>
      </w:r>
      <w:r w:rsidR="00657926" w:rsidRPr="004F7A94">
        <w:rPr>
          <w:rFonts w:ascii="BIZ UD明朝 Medium" w:eastAsia="BIZ UD明朝 Medium" w:hAnsi="BIZ UD明朝 Medium" w:hint="eastAsia"/>
          <w:color w:val="1A1A1A"/>
          <w:spacing w:val="10"/>
        </w:rPr>
        <w:t>「</w:t>
      </w:r>
      <w:r w:rsidR="000B317E" w:rsidRPr="004F7A94">
        <w:rPr>
          <w:rFonts w:ascii="BIZ UD明朝 Medium" w:eastAsia="BIZ UD明朝 Medium" w:hAnsi="BIZ UD明朝 Medium" w:hint="eastAsia"/>
          <w:color w:val="1A1A1A"/>
          <w:spacing w:val="10"/>
        </w:rPr>
        <w:t>3</w:t>
      </w:r>
      <w:r w:rsidR="0090390A" w:rsidRPr="004F7A94">
        <w:rPr>
          <w:rFonts w:ascii="BIZ UD明朝 Medium" w:eastAsia="BIZ UD明朝 Medium" w:hAnsi="BIZ UD明朝 Medium" w:hint="eastAsia"/>
          <w:color w:val="1A1A1A"/>
          <w:spacing w:val="10"/>
        </w:rPr>
        <w:t>年卒業制</w:t>
      </w:r>
      <w:r w:rsidR="00657926" w:rsidRPr="004F7A94">
        <w:rPr>
          <w:rFonts w:ascii="BIZ UD明朝 Medium" w:eastAsia="BIZ UD明朝 Medium" w:hAnsi="BIZ UD明朝 Medium" w:hint="eastAsia"/>
          <w:color w:val="1A1A1A"/>
          <w:spacing w:val="10"/>
        </w:rPr>
        <w:t>」</w:t>
      </w:r>
      <w:r w:rsidR="0090390A" w:rsidRPr="004F7A94">
        <w:rPr>
          <w:rFonts w:ascii="BIZ UD明朝 Medium" w:eastAsia="BIZ UD明朝 Medium" w:hAnsi="BIZ UD明朝 Medium" w:hint="eastAsia"/>
          <w:color w:val="1A1A1A"/>
          <w:spacing w:val="10"/>
        </w:rPr>
        <w:t>を導入しました。</w:t>
      </w:r>
      <w:r w:rsidR="00657926" w:rsidRPr="004F7A94">
        <w:rPr>
          <w:rFonts w:ascii="BIZ UD明朝 Medium" w:eastAsia="BIZ UD明朝 Medium" w:hAnsi="BIZ UD明朝 Medium" w:hint="eastAsia"/>
          <w:color w:val="1A1A1A"/>
          <w:spacing w:val="10"/>
        </w:rPr>
        <w:t>この制度により、参加者が一定期間で卒業する仕組みとなったため、</w:t>
      </w:r>
      <w:r w:rsidR="000B317E" w:rsidRPr="004F7A94">
        <w:rPr>
          <w:rFonts w:ascii="BIZ UD明朝 Medium" w:eastAsia="BIZ UD明朝 Medium" w:hAnsi="BIZ UD明朝 Medium" w:hint="eastAsia"/>
          <w:color w:val="1A1A1A"/>
          <w:spacing w:val="10"/>
        </w:rPr>
        <w:t>5</w:t>
      </w:r>
      <w:r w:rsidR="00906D02" w:rsidRPr="004F7A94">
        <w:rPr>
          <w:rFonts w:ascii="BIZ UD明朝 Medium" w:eastAsia="BIZ UD明朝 Medium" w:hAnsi="BIZ UD明朝 Medium" w:hint="eastAsia"/>
          <w:color w:val="1A1A1A"/>
          <w:spacing w:val="10"/>
        </w:rPr>
        <w:t>年以上</w:t>
      </w:r>
      <w:r w:rsidR="00657926" w:rsidRPr="004F7A94">
        <w:rPr>
          <w:rFonts w:ascii="BIZ UD明朝 Medium" w:eastAsia="BIZ UD明朝 Medium" w:hAnsi="BIZ UD明朝 Medium" w:hint="eastAsia"/>
          <w:color w:val="1A1A1A"/>
          <w:spacing w:val="10"/>
        </w:rPr>
        <w:t>継続して運動している人が減少しました。</w:t>
      </w:r>
    </w:p>
    <w:p w14:paraId="6DA8EDAA" w14:textId="15527C46" w:rsidR="00022A66" w:rsidRPr="004F7A94" w:rsidRDefault="00906D02" w:rsidP="0078765F">
      <w:pPr>
        <w:pStyle w:val="a3"/>
        <w:numPr>
          <w:ilvl w:val="0"/>
          <w:numId w:val="46"/>
        </w:numPr>
        <w:snapToGrid w:val="0"/>
        <w:spacing w:afterLines="40" w:after="144" w:line="276"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事業卒業後</w:t>
      </w:r>
      <w:r w:rsidR="0080217D" w:rsidRPr="004F7A94">
        <w:rPr>
          <w:rFonts w:ascii="BIZ UD明朝 Medium" w:eastAsia="BIZ UD明朝 Medium" w:hAnsi="BIZ UD明朝 Medium" w:hint="eastAsia"/>
          <w:color w:val="1A1A1A"/>
          <w:spacing w:val="10"/>
        </w:rPr>
        <w:t>も健康づくりを継続できるよう、運動ガイドを作成し市内にある運動施設等の紹介や自主グループ化の</w:t>
      </w:r>
      <w:r w:rsidR="008E2E52" w:rsidRPr="004F7A94">
        <w:rPr>
          <w:rFonts w:ascii="BIZ UD明朝 Medium" w:eastAsia="BIZ UD明朝 Medium" w:hAnsi="BIZ UD明朝 Medium" w:hint="eastAsia"/>
          <w:color w:val="1A1A1A"/>
          <w:spacing w:val="10"/>
        </w:rPr>
        <w:t>支援を行いました。</w:t>
      </w:r>
    </w:p>
    <w:p w14:paraId="22311536" w14:textId="1F346B62" w:rsidR="00427D97" w:rsidRPr="004F7A94" w:rsidRDefault="00427D97" w:rsidP="00D82A0F">
      <w:pPr>
        <w:pStyle w:val="a3"/>
        <w:snapToGrid w:val="0"/>
        <w:spacing w:afterLines="40" w:after="144" w:line="276" w:lineRule="auto"/>
        <w:ind w:leftChars="0" w:left="0"/>
        <w:rPr>
          <w:rFonts w:ascii="BIZ UDゴシック" w:eastAsia="BIZ UDゴシック" w:hAnsi="BIZ UDゴシック"/>
          <w:color w:val="1A1A1A"/>
          <w:spacing w:val="10"/>
          <w:u w:val="single"/>
        </w:rPr>
        <w:sectPr w:rsidR="00427D97" w:rsidRPr="004F7A94" w:rsidSect="00427D97">
          <w:type w:val="continuous"/>
          <w:pgSz w:w="11906" w:h="16838"/>
          <w:pgMar w:top="1134" w:right="1418" w:bottom="1134" w:left="1418" w:header="397" w:footer="227" w:gutter="0"/>
          <w:pgNumType w:start="1"/>
          <w:cols w:num="2" w:space="425"/>
          <w:docGrid w:type="lines" w:linePitch="360"/>
        </w:sectPr>
      </w:pPr>
    </w:p>
    <w:p w14:paraId="7CEE5E79" w14:textId="77777777" w:rsidR="00427D97" w:rsidRDefault="00427D97" w:rsidP="00D82A0F">
      <w:pPr>
        <w:pStyle w:val="a3"/>
        <w:snapToGrid w:val="0"/>
        <w:spacing w:afterLines="40" w:after="144" w:line="276" w:lineRule="auto"/>
        <w:ind w:leftChars="0" w:left="420"/>
        <w:jc w:val="center"/>
        <w:rPr>
          <w:rFonts w:ascii="BIZ UDゴシック" w:eastAsia="BIZ UDゴシック" w:hAnsi="BIZ UDゴシック"/>
          <w:color w:val="CDA510" w:themeColor="accent5" w:themeShade="80"/>
          <w:spacing w:val="10"/>
          <w:sz w:val="16"/>
        </w:rPr>
      </w:pPr>
    </w:p>
    <w:p w14:paraId="554B3636" w14:textId="45F902D4" w:rsidR="00427D97" w:rsidRDefault="00427D97" w:rsidP="00D82A0F">
      <w:pPr>
        <w:pStyle w:val="a3"/>
        <w:snapToGrid w:val="0"/>
        <w:spacing w:afterLines="40" w:after="144" w:line="276" w:lineRule="auto"/>
        <w:ind w:leftChars="0" w:left="420"/>
        <w:jc w:val="center"/>
        <w:rPr>
          <w:rFonts w:ascii="BIZ UDゴシック" w:eastAsia="BIZ UDゴシック" w:hAnsi="BIZ UDゴシック"/>
          <w:color w:val="CDA510" w:themeColor="accent5" w:themeShade="80"/>
          <w:spacing w:val="10"/>
          <w:sz w:val="16"/>
        </w:rPr>
      </w:pPr>
      <w:r>
        <w:rPr>
          <w:rFonts w:hint="eastAsia"/>
          <w:noProof/>
          <w:color w:val="FAEEC1" w:themeColor="accent5"/>
        </w:rPr>
        <mc:AlternateContent>
          <mc:Choice Requires="wps">
            <w:drawing>
              <wp:anchor distT="0" distB="0" distL="114300" distR="114300" simplePos="0" relativeHeight="251897856" behindDoc="0" locked="0" layoutInCell="1" allowOverlap="1" wp14:anchorId="416B9A8C" wp14:editId="5814BA09">
                <wp:simplePos x="0" y="0"/>
                <wp:positionH relativeFrom="column">
                  <wp:posOffset>35741</wp:posOffset>
                </wp:positionH>
                <wp:positionV relativeFrom="paragraph">
                  <wp:posOffset>71392</wp:posOffset>
                </wp:positionV>
                <wp:extent cx="2629989" cy="0"/>
                <wp:effectExtent l="0" t="0" r="0" b="0"/>
                <wp:wrapNone/>
                <wp:docPr id="1700063717" name="直線コネクタ 1700063717"/>
                <wp:cNvGraphicFramePr/>
                <a:graphic xmlns:a="http://schemas.openxmlformats.org/drawingml/2006/main">
                  <a:graphicData uri="http://schemas.microsoft.com/office/word/2010/wordprocessingShape">
                    <wps:wsp>
                      <wps:cNvCnPr/>
                      <wps:spPr>
                        <a:xfrm>
                          <a:off x="0" y="0"/>
                          <a:ext cx="2629989"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996133" id="直線コネクタ 1700063717" o:spid="_x0000_s1026" style="position:absolute;left:0;text-align:lef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5.6pt" to="209.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" strokecolor="#faeec1 [3208]" strokeweight=".5pt">
                <v:stroke joinstyle="miter"/>
              </v:line>
            </w:pict>
          </mc:Fallback>
        </mc:AlternateContent>
      </w:r>
      <w:r>
        <w:rPr>
          <w:rFonts w:hint="eastAsia"/>
          <w:noProof/>
          <w:color w:val="FAEEC1" w:themeColor="accent5"/>
        </w:rPr>
        <mc:AlternateContent>
          <mc:Choice Requires="wps">
            <w:drawing>
              <wp:anchor distT="0" distB="0" distL="114300" distR="114300" simplePos="0" relativeHeight="251896832" behindDoc="0" locked="0" layoutInCell="1" allowOverlap="1" wp14:anchorId="2E31C88F" wp14:editId="46E7CEE5">
                <wp:simplePos x="0" y="0"/>
                <wp:positionH relativeFrom="column">
                  <wp:posOffset>3414667</wp:posOffset>
                </wp:positionH>
                <wp:positionV relativeFrom="paragraph">
                  <wp:posOffset>71392</wp:posOffset>
                </wp:positionV>
                <wp:extent cx="2245451" cy="0"/>
                <wp:effectExtent l="0" t="0" r="0" b="0"/>
                <wp:wrapNone/>
                <wp:docPr id="1700063718" name="直線コネクタ 1700063718"/>
                <wp:cNvGraphicFramePr/>
                <a:graphic xmlns:a="http://schemas.openxmlformats.org/drawingml/2006/main">
                  <a:graphicData uri="http://schemas.microsoft.com/office/word/2010/wordprocessingShape">
                    <wps:wsp>
                      <wps:cNvCnPr/>
                      <wps:spPr>
                        <a:xfrm>
                          <a:off x="0" y="0"/>
                          <a:ext cx="2245451"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26D7D9" id="直線コネクタ 1700063718" o:spid="_x0000_s1026" style="position:absolute;left:0;text-align:lef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85pt,5.6pt" to="445.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" strokecolor="#faeec1 [3208]" strokeweight=".5pt">
                <v:stroke joinstyle="miter"/>
              </v:line>
            </w:pict>
          </mc:Fallback>
        </mc:AlternateContent>
      </w:r>
      <w:r w:rsidRPr="00CB0C5F">
        <w:rPr>
          <w:rFonts w:ascii="BIZ UDゴシック" w:eastAsia="BIZ UDゴシック" w:hAnsi="BIZ UDゴシック" w:hint="eastAsia"/>
          <w:color w:val="CDA510" w:themeColor="accent5" w:themeShade="80"/>
          <w:spacing w:val="10"/>
          <w:sz w:val="16"/>
        </w:rPr>
        <w:t>＊　＊　＊</w:t>
      </w:r>
    </w:p>
    <w:p w14:paraId="5924287C" w14:textId="0DC1C098" w:rsidR="008E2E52" w:rsidRPr="004F7A94" w:rsidRDefault="008E2E52" w:rsidP="00D82A0F">
      <w:pPr>
        <w:pStyle w:val="a3"/>
        <w:snapToGrid w:val="0"/>
        <w:spacing w:beforeLines="50" w:before="180" w:afterLines="40" w:after="144" w:line="276" w:lineRule="auto"/>
        <w:ind w:leftChars="0" w:left="0"/>
        <w:rPr>
          <w:rFonts w:ascii="BIZ UDゴシック" w:eastAsia="BIZ UDゴシック" w:hAnsi="BIZ UDゴシック"/>
          <w:color w:val="1A1A1A"/>
          <w:spacing w:val="10"/>
          <w:u w:val="single"/>
        </w:rPr>
      </w:pPr>
      <w:r w:rsidRPr="00427D97">
        <w:rPr>
          <w:rFonts w:ascii="BIZ UDゴシック" w:eastAsia="BIZ UDゴシック" w:hAnsi="BIZ UDゴシック" w:hint="eastAsia"/>
          <w:b/>
          <w:color w:val="3C6E56" w:themeColor="accent6" w:themeShade="80"/>
          <w:spacing w:val="10"/>
          <w:sz w:val="22"/>
        </w:rPr>
        <w:t>②アンケート調査・関連統計データ等から分かること</w:t>
      </w:r>
    </w:p>
    <w:p w14:paraId="6622A930" w14:textId="77777777" w:rsidR="00427D97" w:rsidRPr="004F7A94" w:rsidRDefault="00427D97" w:rsidP="00D82A0F">
      <w:pPr>
        <w:pStyle w:val="a3"/>
        <w:snapToGrid w:val="0"/>
        <w:spacing w:afterLines="40" w:after="144" w:line="276" w:lineRule="auto"/>
        <w:ind w:leftChars="0" w:left="0"/>
        <w:rPr>
          <w:rFonts w:ascii="BIZ UDゴシック" w:eastAsia="BIZ UDゴシック" w:hAnsi="BIZ UDゴシック"/>
          <w:color w:val="1A1A1A"/>
          <w:spacing w:val="10"/>
        </w:rPr>
        <w:sectPr w:rsidR="00427D97" w:rsidRPr="004F7A94" w:rsidSect="00F828E6">
          <w:type w:val="continuous"/>
          <w:pgSz w:w="11906" w:h="16838"/>
          <w:pgMar w:top="1134" w:right="1418" w:bottom="1134" w:left="1418" w:header="397" w:footer="227" w:gutter="0"/>
          <w:pgNumType w:start="1"/>
          <w:cols w:space="425"/>
          <w:docGrid w:type="lines" w:linePitch="360"/>
        </w:sectPr>
      </w:pPr>
    </w:p>
    <w:p w14:paraId="2A34AD78" w14:textId="422F19F0" w:rsidR="008E2E52" w:rsidRPr="004F7A94" w:rsidRDefault="003208C7" w:rsidP="0078765F">
      <w:pPr>
        <w:pStyle w:val="a3"/>
        <w:numPr>
          <w:ilvl w:val="0"/>
          <w:numId w:val="47"/>
        </w:numPr>
        <w:snapToGrid w:val="0"/>
        <w:spacing w:afterLines="40" w:after="144" w:line="276" w:lineRule="auto"/>
        <w:ind w:leftChars="0"/>
        <w:rPr>
          <w:rFonts w:ascii="BIZ UD明朝 Medium" w:eastAsia="BIZ UD明朝 Medium" w:hAnsi="BIZ UD明朝 Medium"/>
          <w:color w:val="1A1A1A"/>
          <w:spacing w:val="10"/>
          <w:u w:val="single"/>
        </w:rPr>
      </w:pPr>
      <w:r w:rsidRPr="004F7A94">
        <w:rPr>
          <w:rFonts w:ascii="BIZ UD明朝 Medium" w:eastAsia="BIZ UD明朝 Medium" w:hAnsi="BIZ UD明朝 Medium" w:hint="eastAsia"/>
          <w:color w:val="1A1A1A"/>
          <w:spacing w:val="10"/>
        </w:rPr>
        <w:t>「令和</w:t>
      </w:r>
      <w:r w:rsidR="00AC1060" w:rsidRPr="004F7A94">
        <w:rPr>
          <w:rFonts w:ascii="BIZ UD明朝 Medium" w:eastAsia="BIZ UD明朝 Medium" w:hAnsi="BIZ UD明朝 Medium" w:hint="eastAsia"/>
          <w:color w:val="1A1A1A"/>
          <w:spacing w:val="10"/>
        </w:rPr>
        <w:t>6</w:t>
      </w:r>
      <w:r w:rsidRPr="004F7A94">
        <w:rPr>
          <w:rFonts w:ascii="BIZ UD明朝 Medium" w:eastAsia="BIZ UD明朝 Medium" w:hAnsi="BIZ UD明朝 Medium" w:hint="eastAsia"/>
          <w:color w:val="1A1A1A"/>
          <w:spacing w:val="10"/>
        </w:rPr>
        <w:t>年日野市健康意識調査」</w:t>
      </w:r>
      <w:r w:rsidR="0011655C" w:rsidRPr="004F7A94">
        <w:rPr>
          <w:rFonts w:ascii="BIZ UD明朝 Medium" w:eastAsia="BIZ UD明朝 Medium" w:hAnsi="BIZ UD明朝 Medium" w:hint="eastAsia"/>
          <w:color w:val="1A1A1A"/>
          <w:spacing w:val="10"/>
        </w:rPr>
        <w:t>において</w:t>
      </w:r>
      <w:r w:rsidR="000F6BEF" w:rsidRPr="004F7A94">
        <w:rPr>
          <w:rFonts w:ascii="BIZ UD明朝 Medium" w:eastAsia="BIZ UD明朝 Medium" w:hAnsi="BIZ UD明朝 Medium" w:hint="eastAsia"/>
          <w:color w:val="1A1A1A"/>
          <w:spacing w:val="10"/>
        </w:rPr>
        <w:t>、運動習慣者（</w:t>
      </w:r>
      <w:r w:rsidR="00AC1060" w:rsidRPr="004F7A94">
        <w:rPr>
          <w:rFonts w:ascii="BIZ UD明朝 Medium" w:eastAsia="BIZ UD明朝 Medium" w:hAnsi="BIZ UD明朝 Medium" w:hint="eastAsia"/>
          <w:color w:val="1A1A1A"/>
          <w:spacing w:val="10"/>
        </w:rPr>
        <w:t>1</w:t>
      </w:r>
      <w:r w:rsidR="000F6BEF" w:rsidRPr="004F7A94">
        <w:rPr>
          <w:rFonts w:ascii="BIZ UD明朝 Medium" w:eastAsia="BIZ UD明朝 Medium" w:hAnsi="BIZ UD明朝 Medium" w:hint="eastAsia"/>
          <w:color w:val="1A1A1A"/>
          <w:spacing w:val="10"/>
        </w:rPr>
        <w:t>日</w:t>
      </w:r>
      <w:r w:rsidR="00F13A62" w:rsidRPr="004F7A94">
        <w:rPr>
          <w:rFonts w:ascii="BIZ UD明朝 Medium" w:eastAsia="BIZ UD明朝 Medium" w:hAnsi="BIZ UD明朝 Medium" w:hint="eastAsia"/>
          <w:color w:val="1A1A1A"/>
          <w:spacing w:val="10"/>
        </w:rPr>
        <w:t>30</w:t>
      </w:r>
      <w:r w:rsidR="000F6BEF" w:rsidRPr="004F7A94">
        <w:rPr>
          <w:rFonts w:ascii="BIZ UD明朝 Medium" w:eastAsia="BIZ UD明朝 Medium" w:hAnsi="BIZ UD明朝 Medium" w:hint="eastAsia"/>
          <w:color w:val="1A1A1A"/>
          <w:spacing w:val="10"/>
        </w:rPr>
        <w:t>分以上、週</w:t>
      </w:r>
      <w:r w:rsidR="00F13A62" w:rsidRPr="004F7A94">
        <w:rPr>
          <w:rFonts w:ascii="BIZ UD明朝 Medium" w:eastAsia="BIZ UD明朝 Medium" w:hAnsi="BIZ UD明朝 Medium" w:hint="eastAsia"/>
          <w:color w:val="1A1A1A"/>
          <w:spacing w:val="10"/>
        </w:rPr>
        <w:t>2回</w:t>
      </w:r>
      <w:r w:rsidR="000F6BEF" w:rsidRPr="004F7A94">
        <w:rPr>
          <w:rFonts w:ascii="BIZ UD明朝 Medium" w:eastAsia="BIZ UD明朝 Medium" w:hAnsi="BIZ UD明朝 Medium" w:hint="eastAsia"/>
          <w:color w:val="1A1A1A"/>
          <w:spacing w:val="10"/>
        </w:rPr>
        <w:t>以上、</w:t>
      </w:r>
      <w:r w:rsidR="00F13A62" w:rsidRPr="004F7A94">
        <w:rPr>
          <w:rFonts w:ascii="BIZ UD明朝 Medium" w:eastAsia="BIZ UD明朝 Medium" w:hAnsi="BIZ UD明朝 Medium" w:hint="eastAsia"/>
          <w:color w:val="1A1A1A"/>
          <w:spacing w:val="10"/>
        </w:rPr>
        <w:t>1</w:t>
      </w:r>
      <w:r w:rsidR="000F6BEF" w:rsidRPr="004F7A94">
        <w:rPr>
          <w:rFonts w:ascii="BIZ UD明朝 Medium" w:eastAsia="BIZ UD明朝 Medium" w:hAnsi="BIZ UD明朝 Medium" w:hint="eastAsia"/>
          <w:color w:val="1A1A1A"/>
          <w:spacing w:val="10"/>
        </w:rPr>
        <w:t>年以上）の割合は、</w:t>
      </w:r>
      <w:r w:rsidR="00F13A62" w:rsidRPr="004F7A94">
        <w:rPr>
          <w:rFonts w:ascii="BIZ UD明朝 Medium" w:eastAsia="BIZ UD明朝 Medium" w:hAnsi="BIZ UD明朝 Medium" w:hint="eastAsia"/>
          <w:color w:val="1A1A1A"/>
          <w:spacing w:val="10"/>
        </w:rPr>
        <w:t>20～64歳の男性</w:t>
      </w:r>
      <w:r w:rsidR="00417B47" w:rsidRPr="004D08C0">
        <w:rPr>
          <w:rFonts w:ascii="BIZ UDゴシック" w:eastAsia="BIZ UDゴシック" w:hAnsi="BIZ UDゴシック" w:hint="eastAsia"/>
          <w:color w:val="1A1A1A"/>
          <w:spacing w:val="10"/>
        </w:rPr>
        <w:t>39.4</w:t>
      </w:r>
      <w:r w:rsidR="00142449" w:rsidRPr="004D08C0">
        <w:rPr>
          <w:rFonts w:ascii="BIZ UDゴシック" w:eastAsia="BIZ UDゴシック" w:hAnsi="BIZ UDゴシック" w:hint="eastAsia"/>
          <w:color w:val="1A1A1A"/>
          <w:spacing w:val="10"/>
        </w:rPr>
        <w:t>%</w:t>
      </w:r>
      <w:r w:rsidR="00DF7FA8" w:rsidRPr="004F7A94">
        <w:rPr>
          <w:rFonts w:ascii="BIZ UD明朝 Medium" w:eastAsia="BIZ UD明朝 Medium" w:hAnsi="BIZ UD明朝 Medium" w:hint="eastAsia"/>
          <w:color w:val="1A1A1A"/>
          <w:spacing w:val="10"/>
        </w:rPr>
        <w:t>、女性</w:t>
      </w:r>
      <w:r w:rsidR="00DF7FA8" w:rsidRPr="004D08C0">
        <w:rPr>
          <w:rFonts w:ascii="BIZ UDゴシック" w:eastAsia="BIZ UDゴシック" w:hAnsi="BIZ UDゴシック" w:hint="eastAsia"/>
          <w:color w:val="1A1A1A"/>
          <w:spacing w:val="10"/>
        </w:rPr>
        <w:t>2</w:t>
      </w:r>
      <w:r w:rsidR="00417B47" w:rsidRPr="004D08C0">
        <w:rPr>
          <w:rFonts w:ascii="BIZ UDゴシック" w:eastAsia="BIZ UDゴシック" w:hAnsi="BIZ UDゴシック" w:hint="eastAsia"/>
          <w:color w:val="1A1A1A"/>
          <w:spacing w:val="10"/>
        </w:rPr>
        <w:t>9.4</w:t>
      </w:r>
      <w:r w:rsidR="00142449" w:rsidRPr="004D08C0">
        <w:rPr>
          <w:rFonts w:ascii="BIZ UDゴシック" w:eastAsia="BIZ UDゴシック" w:hAnsi="BIZ UDゴシック" w:hint="eastAsia"/>
          <w:color w:val="1A1A1A"/>
          <w:spacing w:val="10"/>
        </w:rPr>
        <w:t>%</w:t>
      </w:r>
      <w:r w:rsidR="00DF7FA8" w:rsidRPr="004F7A94">
        <w:rPr>
          <w:rFonts w:ascii="BIZ UD明朝 Medium" w:eastAsia="BIZ UD明朝 Medium" w:hAnsi="BIZ UD明朝 Medium" w:hint="eastAsia"/>
          <w:color w:val="1A1A1A"/>
          <w:spacing w:val="10"/>
        </w:rPr>
        <w:t>、65歳以上男性</w:t>
      </w:r>
      <w:r w:rsidR="00DF7FA8" w:rsidRPr="004D08C0">
        <w:rPr>
          <w:rFonts w:ascii="BIZ UDゴシック" w:eastAsia="BIZ UDゴシック" w:hAnsi="BIZ UDゴシック" w:hint="eastAsia"/>
          <w:color w:val="1A1A1A"/>
          <w:spacing w:val="10"/>
        </w:rPr>
        <w:t>48.</w:t>
      </w:r>
      <w:r w:rsidR="00837765" w:rsidRPr="004D08C0">
        <w:rPr>
          <w:rFonts w:ascii="BIZ UDゴシック" w:eastAsia="BIZ UDゴシック" w:hAnsi="BIZ UDゴシック" w:hint="eastAsia"/>
          <w:color w:val="1A1A1A"/>
          <w:spacing w:val="10"/>
        </w:rPr>
        <w:t>1</w:t>
      </w:r>
      <w:r w:rsidR="00142449" w:rsidRPr="004D08C0">
        <w:rPr>
          <w:rFonts w:ascii="BIZ UDゴシック" w:eastAsia="BIZ UDゴシック" w:hAnsi="BIZ UDゴシック" w:hint="eastAsia"/>
          <w:color w:val="1A1A1A"/>
          <w:spacing w:val="10"/>
        </w:rPr>
        <w:t>%</w:t>
      </w:r>
      <w:r w:rsidR="00DF7FA8" w:rsidRPr="004F7A94">
        <w:rPr>
          <w:rFonts w:ascii="BIZ UD明朝 Medium" w:eastAsia="BIZ UD明朝 Medium" w:hAnsi="BIZ UD明朝 Medium" w:hint="eastAsia"/>
          <w:color w:val="1A1A1A"/>
          <w:spacing w:val="10"/>
        </w:rPr>
        <w:t>、女性</w:t>
      </w:r>
      <w:r w:rsidR="00837765" w:rsidRPr="004D08C0">
        <w:rPr>
          <w:rFonts w:ascii="BIZ UDゴシック" w:eastAsia="BIZ UDゴシック" w:hAnsi="BIZ UDゴシック" w:hint="eastAsia"/>
          <w:color w:val="1A1A1A"/>
          <w:spacing w:val="10"/>
        </w:rPr>
        <w:t>47.8</w:t>
      </w:r>
      <w:r w:rsidR="00142449" w:rsidRPr="004D08C0">
        <w:rPr>
          <w:rFonts w:ascii="BIZ UDゴシック" w:eastAsia="BIZ UDゴシック" w:hAnsi="BIZ UDゴシック" w:hint="eastAsia"/>
          <w:color w:val="1A1A1A"/>
          <w:spacing w:val="10"/>
        </w:rPr>
        <w:t>%</w:t>
      </w:r>
      <w:r w:rsidR="00DF7FA8" w:rsidRPr="004F7A94">
        <w:rPr>
          <w:rFonts w:ascii="BIZ UD明朝 Medium" w:eastAsia="BIZ UD明朝 Medium" w:hAnsi="BIZ UD明朝 Medium" w:hint="eastAsia"/>
          <w:color w:val="1A1A1A"/>
          <w:spacing w:val="10"/>
        </w:rPr>
        <w:t>でした。</w:t>
      </w:r>
      <w:r w:rsidR="00805DEA" w:rsidRPr="004F7A94">
        <w:rPr>
          <w:rFonts w:ascii="BIZ UD明朝 Medium" w:eastAsia="BIZ UD明朝 Medium" w:hAnsi="BIZ UD明朝 Medium" w:hint="eastAsia"/>
          <w:color w:val="1A1A1A"/>
          <w:spacing w:val="10"/>
        </w:rPr>
        <w:t>厚生労働省が令和5年に行った【国民健康・</w:t>
      </w:r>
      <w:r w:rsidR="00805DEA" w:rsidRPr="004F7A94">
        <w:rPr>
          <w:rFonts w:ascii="BIZ UD明朝 Medium" w:eastAsia="BIZ UD明朝 Medium" w:hAnsi="BIZ UD明朝 Medium" w:hint="eastAsia"/>
          <w:color w:val="1A1A1A"/>
          <w:spacing w:val="10"/>
        </w:rPr>
        <w:t>栄養調査】では同様の質問に対し、</w:t>
      </w:r>
      <w:r w:rsidR="00502206" w:rsidRPr="004F7A94">
        <w:rPr>
          <w:rFonts w:ascii="BIZ UD明朝 Medium" w:eastAsia="BIZ UD明朝 Medium" w:hAnsi="BIZ UD明朝 Medium" w:hint="eastAsia"/>
          <w:color w:val="1A1A1A"/>
          <w:spacing w:val="10"/>
        </w:rPr>
        <w:t>20～64歳の男性</w:t>
      </w:r>
      <w:r w:rsidR="00502206" w:rsidRPr="004D08C0">
        <w:rPr>
          <w:rFonts w:ascii="BIZ UDゴシック" w:eastAsia="BIZ UDゴシック" w:hAnsi="BIZ UDゴシック" w:hint="eastAsia"/>
          <w:color w:val="1A1A1A"/>
          <w:spacing w:val="10"/>
        </w:rPr>
        <w:t>28.5</w:t>
      </w:r>
      <w:r w:rsidR="00142449" w:rsidRPr="004D08C0">
        <w:rPr>
          <w:rFonts w:ascii="BIZ UDゴシック" w:eastAsia="BIZ UDゴシック" w:hAnsi="BIZ UDゴシック" w:hint="eastAsia"/>
          <w:color w:val="1A1A1A"/>
          <w:spacing w:val="10"/>
        </w:rPr>
        <w:t>%</w:t>
      </w:r>
      <w:r w:rsidR="00502206" w:rsidRPr="004F7A94">
        <w:rPr>
          <w:rFonts w:ascii="BIZ UD明朝 Medium" w:eastAsia="BIZ UD明朝 Medium" w:hAnsi="BIZ UD明朝 Medium" w:hint="eastAsia"/>
          <w:color w:val="1A1A1A"/>
          <w:spacing w:val="10"/>
        </w:rPr>
        <w:t>、</w:t>
      </w:r>
      <w:r w:rsidR="006866D8" w:rsidRPr="004F7A94">
        <w:rPr>
          <w:rFonts w:ascii="BIZ UD明朝 Medium" w:eastAsia="BIZ UD明朝 Medium" w:hAnsi="BIZ UD明朝 Medium" w:hint="eastAsia"/>
          <w:color w:val="1A1A1A"/>
          <w:spacing w:val="10"/>
        </w:rPr>
        <w:t>女性</w:t>
      </w:r>
      <w:r w:rsidR="006866D8" w:rsidRPr="004D08C0">
        <w:rPr>
          <w:rFonts w:ascii="BIZ UDゴシック" w:eastAsia="BIZ UDゴシック" w:hAnsi="BIZ UDゴシック" w:hint="eastAsia"/>
          <w:color w:val="1A1A1A"/>
          <w:spacing w:val="10"/>
        </w:rPr>
        <w:t>22.7</w:t>
      </w:r>
      <w:r w:rsidR="00142449" w:rsidRPr="004D08C0">
        <w:rPr>
          <w:rFonts w:ascii="BIZ UDゴシック" w:eastAsia="BIZ UDゴシック" w:hAnsi="BIZ UDゴシック" w:hint="eastAsia"/>
          <w:color w:val="1A1A1A"/>
          <w:spacing w:val="10"/>
        </w:rPr>
        <w:t>%</w:t>
      </w:r>
      <w:r w:rsidR="006866D8" w:rsidRPr="004F7A94">
        <w:rPr>
          <w:rFonts w:ascii="BIZ UD明朝 Medium" w:eastAsia="BIZ UD明朝 Medium" w:hAnsi="BIZ UD明朝 Medium" w:hint="eastAsia"/>
          <w:color w:val="1A1A1A"/>
          <w:spacing w:val="10"/>
        </w:rPr>
        <w:t>、</w:t>
      </w:r>
      <w:r w:rsidR="00502206" w:rsidRPr="004F7A94">
        <w:rPr>
          <w:rFonts w:ascii="BIZ UD明朝 Medium" w:eastAsia="BIZ UD明朝 Medium" w:hAnsi="BIZ UD明朝 Medium" w:hint="eastAsia"/>
          <w:color w:val="1A1A1A"/>
          <w:spacing w:val="10"/>
        </w:rPr>
        <w:t>65歳以上</w:t>
      </w:r>
      <w:r w:rsidR="006866D8" w:rsidRPr="004F7A94">
        <w:rPr>
          <w:rFonts w:ascii="BIZ UD明朝 Medium" w:eastAsia="BIZ UD明朝 Medium" w:hAnsi="BIZ UD明朝 Medium" w:hint="eastAsia"/>
          <w:color w:val="1A1A1A"/>
          <w:spacing w:val="10"/>
        </w:rPr>
        <w:t>の男性</w:t>
      </w:r>
      <w:r w:rsidR="00502206" w:rsidRPr="004D08C0">
        <w:rPr>
          <w:rFonts w:ascii="BIZ UDゴシック" w:eastAsia="BIZ UDゴシック" w:hAnsi="BIZ UDゴシック" w:hint="eastAsia"/>
          <w:color w:val="1A1A1A"/>
          <w:spacing w:val="10"/>
        </w:rPr>
        <w:t>43.8</w:t>
      </w:r>
      <w:r w:rsidR="00142449" w:rsidRPr="004D08C0">
        <w:rPr>
          <w:rFonts w:ascii="BIZ UDゴシック" w:eastAsia="BIZ UDゴシック" w:hAnsi="BIZ UDゴシック" w:hint="eastAsia"/>
          <w:color w:val="1A1A1A"/>
          <w:spacing w:val="10"/>
        </w:rPr>
        <w:t>%</w:t>
      </w:r>
      <w:r w:rsidR="00502206" w:rsidRPr="004F7A94">
        <w:rPr>
          <w:rFonts w:ascii="BIZ UD明朝 Medium" w:eastAsia="BIZ UD明朝 Medium" w:hAnsi="BIZ UD明朝 Medium" w:hint="eastAsia"/>
          <w:color w:val="1A1A1A"/>
          <w:spacing w:val="10"/>
        </w:rPr>
        <w:t>、</w:t>
      </w:r>
      <w:r w:rsidR="006866D8" w:rsidRPr="004F7A94">
        <w:rPr>
          <w:rFonts w:ascii="BIZ UD明朝 Medium" w:eastAsia="BIZ UD明朝 Medium" w:hAnsi="BIZ UD明朝 Medium" w:hint="eastAsia"/>
          <w:color w:val="1A1A1A"/>
          <w:spacing w:val="10"/>
        </w:rPr>
        <w:t>女性</w:t>
      </w:r>
      <w:r w:rsidR="006866D8" w:rsidRPr="004D08C0">
        <w:rPr>
          <w:rFonts w:ascii="BIZ UDゴシック" w:eastAsia="BIZ UDゴシック" w:hAnsi="BIZ UDゴシック" w:hint="eastAsia"/>
          <w:color w:val="1A1A1A"/>
          <w:spacing w:val="10"/>
        </w:rPr>
        <w:t>35</w:t>
      </w:r>
      <w:r w:rsidR="00142449" w:rsidRPr="004D08C0">
        <w:rPr>
          <w:rFonts w:ascii="BIZ UDゴシック" w:eastAsia="BIZ UDゴシック" w:hAnsi="BIZ UDゴシック" w:hint="eastAsia"/>
          <w:color w:val="1A1A1A"/>
          <w:spacing w:val="10"/>
        </w:rPr>
        <w:t>%</w:t>
      </w:r>
      <w:r w:rsidR="00805DEA" w:rsidRPr="004F7A94">
        <w:rPr>
          <w:rFonts w:ascii="BIZ UD明朝 Medium" w:eastAsia="BIZ UD明朝 Medium" w:hAnsi="BIZ UD明朝 Medium" w:hint="eastAsia"/>
          <w:color w:val="1A1A1A"/>
          <w:spacing w:val="10"/>
        </w:rPr>
        <w:t>という結果であり、日野市はすべての区分で全国平均を上回る傾向が見られました。</w:t>
      </w:r>
    </w:p>
    <w:p w14:paraId="4FBCE340" w14:textId="77777777" w:rsidR="00427D97" w:rsidRDefault="00427D97" w:rsidP="00D82A0F">
      <w:pPr>
        <w:pStyle w:val="a3"/>
        <w:snapToGrid w:val="0"/>
        <w:spacing w:beforeLines="50" w:before="180" w:afterLines="40" w:after="144" w:line="276" w:lineRule="auto"/>
        <w:ind w:leftChars="0" w:left="0"/>
        <w:rPr>
          <w:rFonts w:ascii="BIZ UDゴシック" w:eastAsia="BIZ UDゴシック" w:hAnsi="BIZ UDゴシック"/>
          <w:b/>
          <w:color w:val="3C6E56" w:themeColor="accent6" w:themeShade="80"/>
          <w:spacing w:val="10"/>
          <w:sz w:val="22"/>
        </w:rPr>
        <w:sectPr w:rsidR="00427D97" w:rsidSect="00427D97">
          <w:type w:val="continuous"/>
          <w:pgSz w:w="11906" w:h="16838"/>
          <w:pgMar w:top="1134" w:right="1418" w:bottom="1134" w:left="1418" w:header="397" w:footer="227" w:gutter="0"/>
          <w:pgNumType w:start="1"/>
          <w:cols w:num="2" w:space="425"/>
          <w:docGrid w:type="lines" w:linePitch="360"/>
        </w:sectPr>
      </w:pPr>
    </w:p>
    <w:p w14:paraId="741F6EF4" w14:textId="77777777" w:rsidR="00427D97" w:rsidRDefault="00427D97" w:rsidP="00D82A0F">
      <w:pPr>
        <w:pStyle w:val="a3"/>
        <w:snapToGrid w:val="0"/>
        <w:spacing w:afterLines="40" w:after="144" w:line="276" w:lineRule="auto"/>
        <w:ind w:leftChars="0" w:left="420"/>
        <w:jc w:val="center"/>
        <w:rPr>
          <w:rFonts w:ascii="BIZ UDゴシック" w:eastAsia="BIZ UDゴシック" w:hAnsi="BIZ UDゴシック"/>
          <w:color w:val="CDA510" w:themeColor="accent5" w:themeShade="80"/>
          <w:spacing w:val="10"/>
          <w:sz w:val="16"/>
        </w:rPr>
      </w:pPr>
      <w:r>
        <w:rPr>
          <w:rFonts w:hint="eastAsia"/>
          <w:noProof/>
          <w:color w:val="FAEEC1" w:themeColor="accent5"/>
        </w:rPr>
        <mc:AlternateContent>
          <mc:Choice Requires="wps">
            <w:drawing>
              <wp:anchor distT="0" distB="0" distL="114300" distR="114300" simplePos="0" relativeHeight="251900928" behindDoc="0" locked="0" layoutInCell="1" allowOverlap="1" wp14:anchorId="74F0790E" wp14:editId="4860F603">
                <wp:simplePos x="0" y="0"/>
                <wp:positionH relativeFrom="column">
                  <wp:posOffset>35741</wp:posOffset>
                </wp:positionH>
                <wp:positionV relativeFrom="paragraph">
                  <wp:posOffset>71392</wp:posOffset>
                </wp:positionV>
                <wp:extent cx="2629989" cy="0"/>
                <wp:effectExtent l="0" t="0" r="0" b="0"/>
                <wp:wrapNone/>
                <wp:docPr id="1700063719" name="直線コネクタ 1700063719"/>
                <wp:cNvGraphicFramePr/>
                <a:graphic xmlns:a="http://schemas.openxmlformats.org/drawingml/2006/main">
                  <a:graphicData uri="http://schemas.microsoft.com/office/word/2010/wordprocessingShape">
                    <wps:wsp>
                      <wps:cNvCnPr/>
                      <wps:spPr>
                        <a:xfrm>
                          <a:off x="0" y="0"/>
                          <a:ext cx="2629989"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67BD82" id="直線コネクタ 1700063719" o:spid="_x0000_s1026" style="position:absolute;left:0;text-align:lef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5.6pt" to="209.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" strokecolor="#faeec1 [3208]" strokeweight=".5pt">
                <v:stroke joinstyle="miter"/>
              </v:line>
            </w:pict>
          </mc:Fallback>
        </mc:AlternateContent>
      </w:r>
      <w:r>
        <w:rPr>
          <w:rFonts w:hint="eastAsia"/>
          <w:noProof/>
          <w:color w:val="FAEEC1" w:themeColor="accent5"/>
        </w:rPr>
        <mc:AlternateContent>
          <mc:Choice Requires="wps">
            <w:drawing>
              <wp:anchor distT="0" distB="0" distL="114300" distR="114300" simplePos="0" relativeHeight="251899904" behindDoc="0" locked="0" layoutInCell="1" allowOverlap="1" wp14:anchorId="4ACAA888" wp14:editId="5BB04245">
                <wp:simplePos x="0" y="0"/>
                <wp:positionH relativeFrom="column">
                  <wp:posOffset>3414667</wp:posOffset>
                </wp:positionH>
                <wp:positionV relativeFrom="paragraph">
                  <wp:posOffset>71392</wp:posOffset>
                </wp:positionV>
                <wp:extent cx="2245451" cy="0"/>
                <wp:effectExtent l="0" t="0" r="0" b="0"/>
                <wp:wrapNone/>
                <wp:docPr id="1700063720" name="直線コネクタ 1700063720"/>
                <wp:cNvGraphicFramePr/>
                <a:graphic xmlns:a="http://schemas.openxmlformats.org/drawingml/2006/main">
                  <a:graphicData uri="http://schemas.microsoft.com/office/word/2010/wordprocessingShape">
                    <wps:wsp>
                      <wps:cNvCnPr/>
                      <wps:spPr>
                        <a:xfrm>
                          <a:off x="0" y="0"/>
                          <a:ext cx="2245451"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E239F0" id="直線コネクタ 1700063720" o:spid="_x0000_s1026" style="position:absolute;left:0;text-align:left;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85pt,5.6pt" to="445.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" strokecolor="#faeec1 [3208]" strokeweight=".5pt">
                <v:stroke joinstyle="miter"/>
              </v:line>
            </w:pict>
          </mc:Fallback>
        </mc:AlternateContent>
      </w:r>
      <w:r w:rsidRPr="00CB0C5F">
        <w:rPr>
          <w:rFonts w:ascii="BIZ UDゴシック" w:eastAsia="BIZ UDゴシック" w:hAnsi="BIZ UDゴシック" w:hint="eastAsia"/>
          <w:color w:val="CDA510" w:themeColor="accent5" w:themeShade="80"/>
          <w:spacing w:val="10"/>
          <w:sz w:val="16"/>
        </w:rPr>
        <w:t>＊　＊　＊</w:t>
      </w:r>
    </w:p>
    <w:p w14:paraId="7D9E92DA" w14:textId="5FAB3188" w:rsidR="000B317E" w:rsidRPr="00427D97" w:rsidRDefault="000B317E" w:rsidP="00D82A0F">
      <w:pPr>
        <w:pStyle w:val="a3"/>
        <w:snapToGrid w:val="0"/>
        <w:spacing w:beforeLines="50" w:before="180" w:afterLines="40" w:after="144" w:line="276" w:lineRule="auto"/>
        <w:ind w:leftChars="0" w:left="0"/>
        <w:rPr>
          <w:rFonts w:ascii="BIZ UDゴシック" w:eastAsia="BIZ UDゴシック" w:hAnsi="BIZ UDゴシック"/>
          <w:b/>
          <w:color w:val="3C6E56" w:themeColor="accent6" w:themeShade="80"/>
          <w:spacing w:val="10"/>
          <w:sz w:val="22"/>
        </w:rPr>
      </w:pPr>
      <w:r w:rsidRPr="00427D97">
        <w:rPr>
          <w:rFonts w:ascii="BIZ UDゴシック" w:eastAsia="BIZ UDゴシック" w:hAnsi="BIZ UDゴシック" w:hint="eastAsia"/>
          <w:b/>
          <w:color w:val="3C6E56" w:themeColor="accent6" w:themeShade="80"/>
          <w:spacing w:val="10"/>
          <w:sz w:val="22"/>
        </w:rPr>
        <w:t>③まとめと今後の課題</w:t>
      </w:r>
    </w:p>
    <w:p w14:paraId="682242C0" w14:textId="77777777" w:rsidR="00427D97" w:rsidRPr="004F7A94" w:rsidRDefault="00427D97" w:rsidP="00D82A0F">
      <w:pPr>
        <w:pStyle w:val="a3"/>
        <w:snapToGrid w:val="0"/>
        <w:spacing w:afterLines="40" w:after="144" w:line="276" w:lineRule="auto"/>
        <w:ind w:leftChars="0" w:left="0"/>
        <w:rPr>
          <w:rFonts w:ascii="BIZ UD明朝 Medium" w:eastAsia="BIZ UD明朝 Medium" w:hAnsi="BIZ UD明朝 Medium"/>
          <w:color w:val="1A1A1A"/>
          <w:spacing w:val="10"/>
        </w:rPr>
        <w:sectPr w:rsidR="00427D97" w:rsidRPr="004F7A94" w:rsidSect="00F828E6">
          <w:type w:val="continuous"/>
          <w:pgSz w:w="11906" w:h="16838"/>
          <w:pgMar w:top="1134" w:right="1418" w:bottom="1134" w:left="1418" w:header="397" w:footer="227" w:gutter="0"/>
          <w:pgNumType w:start="1"/>
          <w:cols w:space="425"/>
          <w:docGrid w:type="lines" w:linePitch="360"/>
        </w:sectPr>
      </w:pPr>
    </w:p>
    <w:p w14:paraId="78035CE5" w14:textId="55845BD6" w:rsidR="008E2E52" w:rsidRPr="004F7A94" w:rsidRDefault="000B317E" w:rsidP="0078765F">
      <w:pPr>
        <w:pStyle w:val="a3"/>
        <w:numPr>
          <w:ilvl w:val="0"/>
          <w:numId w:val="47"/>
        </w:numPr>
        <w:snapToGrid w:val="0"/>
        <w:spacing w:afterLines="40" w:after="144" w:line="276"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令和22年（2040年）には、高齢化率</w:t>
      </w:r>
      <w:r w:rsidR="00805DEA" w:rsidRPr="004F7A94">
        <w:rPr>
          <w:rFonts w:ascii="BIZ UD明朝 Medium" w:eastAsia="BIZ UD明朝 Medium" w:hAnsi="BIZ UD明朝 Medium" w:hint="eastAsia"/>
          <w:color w:val="1A1A1A"/>
          <w:spacing w:val="10"/>
        </w:rPr>
        <w:t>は</w:t>
      </w:r>
      <w:r w:rsidRPr="004D08C0">
        <w:rPr>
          <w:rFonts w:ascii="BIZ UDゴシック" w:eastAsia="BIZ UDゴシック" w:hAnsi="BIZ UDゴシック" w:hint="eastAsia"/>
          <w:color w:val="1A1A1A"/>
          <w:spacing w:val="10"/>
        </w:rPr>
        <w:t>34.1</w:t>
      </w:r>
      <w:r w:rsidR="00142449" w:rsidRPr="004D08C0">
        <w:rPr>
          <w:rFonts w:ascii="BIZ UDゴシック" w:eastAsia="BIZ UDゴシック" w:hAnsi="BIZ UDゴシック" w:hint="eastAsia"/>
          <w:color w:val="1A1A1A"/>
          <w:spacing w:val="10"/>
        </w:rPr>
        <w:t>%</w:t>
      </w:r>
      <w:r w:rsidR="00805DEA" w:rsidRPr="004F7A94">
        <w:rPr>
          <w:rFonts w:ascii="BIZ UD明朝 Medium" w:eastAsia="BIZ UD明朝 Medium" w:hAnsi="BIZ UD明朝 Medium" w:hint="eastAsia"/>
          <w:color w:val="1A1A1A"/>
          <w:spacing w:val="10"/>
        </w:rPr>
        <w:t>、後期高齢者比率は</w:t>
      </w:r>
      <w:r w:rsidR="00805DEA" w:rsidRPr="004D08C0">
        <w:rPr>
          <w:rFonts w:ascii="BIZ UDゴシック" w:eastAsia="BIZ UDゴシック" w:hAnsi="BIZ UDゴシック" w:hint="eastAsia"/>
          <w:color w:val="1A1A1A"/>
          <w:spacing w:val="10"/>
        </w:rPr>
        <w:t>19.5</w:t>
      </w:r>
      <w:r w:rsidR="00142449" w:rsidRPr="004D08C0">
        <w:rPr>
          <w:rFonts w:ascii="BIZ UDゴシック" w:eastAsia="BIZ UDゴシック" w:hAnsi="BIZ UDゴシック" w:hint="eastAsia"/>
          <w:color w:val="1A1A1A"/>
          <w:spacing w:val="10"/>
        </w:rPr>
        <w:t>%</w:t>
      </w:r>
      <w:r w:rsidR="00805DEA" w:rsidRPr="004F7A94">
        <w:rPr>
          <w:rFonts w:ascii="BIZ UD明朝 Medium" w:eastAsia="BIZ UD明朝 Medium" w:hAnsi="BIZ UD明朝 Medium" w:hint="eastAsia"/>
          <w:color w:val="1A1A1A"/>
          <w:spacing w:val="10"/>
        </w:rPr>
        <w:t>に</w:t>
      </w:r>
      <w:r w:rsidRPr="004F7A94">
        <w:rPr>
          <w:rFonts w:ascii="BIZ UD明朝 Medium" w:eastAsia="BIZ UD明朝 Medium" w:hAnsi="BIZ UD明朝 Medium" w:hint="eastAsia"/>
          <w:color w:val="1A1A1A"/>
          <w:spacing w:val="10"/>
        </w:rPr>
        <w:t>なっていく予測です。引き続</w:t>
      </w:r>
      <w:r w:rsidR="002E20D7" w:rsidRPr="004F7A94">
        <w:rPr>
          <w:rFonts w:ascii="BIZ UD明朝 Medium" w:eastAsia="BIZ UD明朝 Medium" w:hAnsi="BIZ UD明朝 Medium" w:hint="eastAsia"/>
          <w:color w:val="1A1A1A"/>
          <w:spacing w:val="10"/>
        </w:rPr>
        <w:t>き地域の健康づくりを担う人材を増やしていくことが必要です。</w:t>
      </w:r>
    </w:p>
    <w:p w14:paraId="54B37D9D" w14:textId="0D334E8E" w:rsidR="002E20D7" w:rsidRPr="004F7A94" w:rsidRDefault="00D75484" w:rsidP="0078765F">
      <w:pPr>
        <w:pStyle w:val="a3"/>
        <w:numPr>
          <w:ilvl w:val="0"/>
          <w:numId w:val="47"/>
        </w:numPr>
        <w:snapToGrid w:val="0"/>
        <w:spacing w:afterLines="40" w:after="144" w:line="276"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運動習慣がある者を増やしていけるよう、日野市</w:t>
      </w:r>
      <w:r w:rsidR="00352C5D" w:rsidRPr="004F7A94">
        <w:rPr>
          <w:rFonts w:ascii="BIZ UD明朝 Medium" w:eastAsia="BIZ UD明朝 Medium" w:hAnsi="BIZ UD明朝 Medium" w:hint="eastAsia"/>
          <w:color w:val="1A1A1A"/>
          <w:spacing w:val="10"/>
        </w:rPr>
        <w:t>の事業だけではなく、民間・既存団体と連携し</w:t>
      </w:r>
      <w:r w:rsidR="00E11FFA" w:rsidRPr="004F7A94">
        <w:rPr>
          <w:rFonts w:ascii="BIZ UD明朝 Medium" w:eastAsia="BIZ UD明朝 Medium" w:hAnsi="BIZ UD明朝 Medium" w:hint="eastAsia"/>
          <w:color w:val="1A1A1A"/>
          <w:spacing w:val="10"/>
        </w:rPr>
        <w:t>健康づくりを促進していく必要があります。</w:t>
      </w:r>
    </w:p>
    <w:p w14:paraId="2020454F" w14:textId="33213B8B" w:rsidR="00091F1E" w:rsidRPr="004F7A94" w:rsidRDefault="00091F1E" w:rsidP="0078765F">
      <w:pPr>
        <w:snapToGrid w:val="0"/>
        <w:spacing w:afterLines="40" w:after="144" w:line="276" w:lineRule="auto"/>
        <w:rPr>
          <w:rFonts w:ascii="BIZ UD明朝 Medium" w:eastAsia="BIZ UD明朝 Medium" w:hAnsi="BIZ UD明朝 Medium"/>
          <w:color w:val="1A1A1A"/>
          <w:spacing w:val="10"/>
        </w:rPr>
      </w:pPr>
    </w:p>
    <w:p w14:paraId="1CF62415" w14:textId="77777777" w:rsidR="0078765F" w:rsidRPr="004F7A94" w:rsidRDefault="0078765F" w:rsidP="0078765F">
      <w:pPr>
        <w:snapToGrid w:val="0"/>
        <w:spacing w:afterLines="40" w:after="144" w:line="276" w:lineRule="auto"/>
        <w:rPr>
          <w:rFonts w:ascii="BIZ UD明朝 Medium" w:eastAsia="BIZ UD明朝 Medium" w:hAnsi="BIZ UD明朝 Medium"/>
          <w:color w:val="1A1A1A"/>
          <w:spacing w:val="10"/>
        </w:rPr>
      </w:pPr>
    </w:p>
    <w:p w14:paraId="2047CD6F" w14:textId="7DA0DD55" w:rsidR="00091F1E" w:rsidRPr="004F7A94" w:rsidRDefault="00091F1E" w:rsidP="0078765F">
      <w:pPr>
        <w:snapToGrid w:val="0"/>
        <w:spacing w:afterLines="40" w:after="144" w:line="276" w:lineRule="auto"/>
        <w:rPr>
          <w:rFonts w:ascii="BIZ UD明朝 Medium" w:eastAsia="BIZ UD明朝 Medium" w:hAnsi="BIZ UD明朝 Medium"/>
          <w:color w:val="1A1A1A"/>
          <w:spacing w:val="10"/>
        </w:rPr>
      </w:pPr>
    </w:p>
    <w:p w14:paraId="1F58070F" w14:textId="0F13839F" w:rsidR="00091F1E" w:rsidRPr="004F7A94" w:rsidRDefault="00091F1E" w:rsidP="0078765F">
      <w:pPr>
        <w:snapToGrid w:val="0"/>
        <w:spacing w:afterLines="40" w:after="144" w:line="276" w:lineRule="auto"/>
        <w:rPr>
          <w:rFonts w:ascii="BIZ UD明朝 Medium" w:eastAsia="BIZ UD明朝 Medium" w:hAnsi="BIZ UD明朝 Medium"/>
          <w:color w:val="1A1A1A"/>
          <w:spacing w:val="10"/>
        </w:rPr>
      </w:pPr>
    </w:p>
    <w:p w14:paraId="7AAD34F0" w14:textId="77777777" w:rsidR="00091F1E" w:rsidRPr="004F7A94" w:rsidRDefault="00091F1E" w:rsidP="0078765F">
      <w:pPr>
        <w:snapToGrid w:val="0"/>
        <w:spacing w:afterLines="40" w:after="144" w:line="276" w:lineRule="auto"/>
        <w:rPr>
          <w:rFonts w:ascii="BIZ UD明朝 Medium" w:eastAsia="BIZ UD明朝 Medium" w:hAnsi="BIZ UD明朝 Medium"/>
          <w:color w:val="1A1A1A"/>
          <w:spacing w:val="10"/>
        </w:rPr>
      </w:pPr>
    </w:p>
    <w:p w14:paraId="7B26814C" w14:textId="77777777" w:rsidR="00005E13" w:rsidRPr="004F7A94" w:rsidRDefault="00005E13" w:rsidP="00427D97">
      <w:pPr>
        <w:pStyle w:val="a3"/>
        <w:snapToGrid w:val="0"/>
        <w:spacing w:afterLines="50" w:after="180" w:line="276" w:lineRule="auto"/>
        <w:ind w:leftChars="0" w:left="0"/>
        <w:rPr>
          <w:rFonts w:ascii="BIZ UD明朝 Medium" w:eastAsia="BIZ UD明朝 Medium" w:hAnsi="BIZ UD明朝 Medium"/>
          <w:color w:val="1A1A1A"/>
          <w:spacing w:val="10"/>
        </w:rPr>
      </w:pPr>
    </w:p>
    <w:p w14:paraId="7841850D" w14:textId="77777777" w:rsidR="00427D97" w:rsidRPr="004F7A94" w:rsidRDefault="00427D97" w:rsidP="00B44B9D">
      <w:pPr>
        <w:widowControl/>
        <w:snapToGrid w:val="0"/>
        <w:spacing w:afterLines="50" w:after="180" w:line="276" w:lineRule="auto"/>
        <w:jc w:val="left"/>
        <w:rPr>
          <w:rFonts w:ascii="BIZ UDゴシック" w:eastAsia="BIZ UDゴシック" w:hAnsi="BIZ UDゴシック"/>
          <w:color w:val="1A1A1A"/>
          <w:spacing w:val="10"/>
        </w:rPr>
        <w:sectPr w:rsidR="00427D97" w:rsidRPr="004F7A94" w:rsidSect="00427D97">
          <w:type w:val="continuous"/>
          <w:pgSz w:w="11906" w:h="16838"/>
          <w:pgMar w:top="1134" w:right="1418" w:bottom="1134" w:left="1418" w:header="397" w:footer="227" w:gutter="0"/>
          <w:pgNumType w:start="1"/>
          <w:cols w:num="2" w:space="425"/>
          <w:docGrid w:type="lines" w:linePitch="360"/>
        </w:sectPr>
      </w:pPr>
    </w:p>
    <w:p w14:paraId="34A82F09" w14:textId="77777777" w:rsidR="0078765F" w:rsidRPr="0078765F" w:rsidRDefault="0078765F" w:rsidP="00E1501B">
      <w:pPr>
        <w:snapToGrid w:val="0"/>
        <w:spacing w:beforeLines="100" w:before="360" w:afterLines="100" w:after="360"/>
        <w:jc w:val="center"/>
        <w:rPr>
          <w:color w:val="44546A" w:themeColor="text2"/>
          <w:spacing w:val="20"/>
          <w:sz w:val="16"/>
          <w:szCs w:val="16"/>
        </w:rPr>
      </w:pPr>
    </w:p>
    <w:p w14:paraId="2045A447" w14:textId="30B39F80" w:rsidR="00427D97" w:rsidRDefault="00E95287" w:rsidP="00EE1335">
      <w:pPr>
        <w:snapToGrid w:val="0"/>
        <w:spacing w:beforeLines="100" w:before="360" w:afterLines="100" w:after="360"/>
        <w:jc w:val="left"/>
        <w:rPr>
          <w:color w:val="44546A" w:themeColor="text2"/>
          <w:spacing w:val="20"/>
          <w:sz w:val="36"/>
        </w:rPr>
      </w:pPr>
      <w:r w:rsidRPr="00B1089E">
        <w:rPr>
          <w:rFonts w:hint="eastAsia"/>
          <w:noProof/>
          <w:color w:val="44546A" w:themeColor="text2"/>
          <w:spacing w:val="20"/>
          <w:sz w:val="36"/>
          <w14:textOutline w14:w="3175" w14:cap="rnd" w14:cmpd="sng" w14:algn="ctr">
            <w14:solidFill>
              <w14:schemeClr w14:val="tx2"/>
            </w14:solidFill>
            <w14:prstDash w14:val="solid"/>
            <w14:bevel/>
          </w14:textOutline>
        </w:rPr>
        <w:lastRenderedPageBreak/>
        <mc:AlternateContent>
          <mc:Choice Requires="wps">
            <w:drawing>
              <wp:anchor distT="0" distB="0" distL="114300" distR="114300" simplePos="0" relativeHeight="251950080" behindDoc="0" locked="0" layoutInCell="1" allowOverlap="1" wp14:anchorId="36307BA5" wp14:editId="4387D142">
                <wp:simplePos x="0" y="0"/>
                <wp:positionH relativeFrom="column">
                  <wp:posOffset>33425</wp:posOffset>
                </wp:positionH>
                <wp:positionV relativeFrom="paragraph">
                  <wp:posOffset>437501</wp:posOffset>
                </wp:positionV>
                <wp:extent cx="5690681" cy="87549"/>
                <wp:effectExtent l="0" t="0" r="5715" b="8255"/>
                <wp:wrapNone/>
                <wp:docPr id="1858" name="正方形/長方形 1858"/>
                <wp:cNvGraphicFramePr/>
                <a:graphic xmlns:a="http://schemas.openxmlformats.org/drawingml/2006/main">
                  <a:graphicData uri="http://schemas.microsoft.com/office/word/2010/wordprocessingShape">
                    <wps:wsp>
                      <wps:cNvSpPr/>
                      <wps:spPr>
                        <a:xfrm>
                          <a:off x="0" y="0"/>
                          <a:ext cx="5690681" cy="87549"/>
                        </a:xfrm>
                        <a:prstGeom prst="rect">
                          <a:avLst/>
                        </a:prstGeom>
                        <a:pattFill prst="wdUpDiag">
                          <a:fgClr>
                            <a:schemeClr val="accent6"/>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C8B26" id="正方形/長方形 1858" o:spid="_x0000_s1026" style="position:absolute;left:0;text-align:left;margin-left:2.65pt;margin-top:34.45pt;width:448.1pt;height:6.9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" fillcolor="#91c3ab [3209]" stroked="f" strokeweight="1pt">
                <v:fill r:id="rId12" o:title="" color2="white [3212]" type="pattern"/>
              </v:rect>
            </w:pict>
          </mc:Fallback>
        </mc:AlternateContent>
      </w:r>
      <w:r w:rsidR="00ED7E7E" w:rsidRPr="00B1089E">
        <w:rPr>
          <w:rFonts w:hint="eastAsia"/>
          <w:color w:val="44546A" w:themeColor="text2"/>
          <w:spacing w:val="20"/>
          <w:sz w:val="36"/>
          <w14:textOutline w14:w="3175" w14:cap="rnd" w14:cmpd="sng" w14:algn="ctr">
            <w14:solidFill>
              <w14:schemeClr w14:val="tx2"/>
            </w14:solidFill>
            <w14:prstDash w14:val="solid"/>
            <w14:bevel/>
          </w14:textOutline>
        </w:rPr>
        <w:t>大目標</w:t>
      </w:r>
      <w:r w:rsidR="00FC09C6" w:rsidRPr="00FC09C6">
        <w:rPr>
          <w:rFonts w:ascii="BIZ UDゴシック" w:eastAsia="BIZ UDゴシック" w:hAnsi="BIZ UDゴシック" w:hint="eastAsia"/>
          <w:color w:val="44546A" w:themeColor="text2"/>
          <w:spacing w:val="20"/>
          <w:sz w:val="36"/>
          <w14:textOutline w14:w="3175" w14:cap="rnd" w14:cmpd="sng" w14:algn="ctr">
            <w14:solidFill>
              <w14:schemeClr w14:val="tx2"/>
            </w14:solidFill>
            <w14:prstDash w14:val="solid"/>
            <w14:bevel/>
          </w14:textOutline>
        </w:rPr>
        <w:t>2</w:t>
      </w:r>
      <w:r w:rsidR="00ED7E7E" w:rsidRPr="00B1089E">
        <w:rPr>
          <w:rFonts w:hint="eastAsia"/>
          <w:color w:val="44546A" w:themeColor="text2"/>
          <w:spacing w:val="20"/>
          <w:sz w:val="36"/>
          <w14:textOutline w14:w="3175" w14:cap="rnd" w14:cmpd="sng" w14:algn="ctr">
            <w14:solidFill>
              <w14:schemeClr w14:val="tx2"/>
            </w14:solidFill>
            <w14:prstDash w14:val="solid"/>
            <w14:bevel/>
          </w14:textOutline>
        </w:rPr>
        <w:t xml:space="preserve">　がん対策を推進します</w:t>
      </w:r>
    </w:p>
    <w:p w14:paraId="5DAE3214" w14:textId="7BD3F21C" w:rsidR="006A726C" w:rsidRPr="00427D97" w:rsidRDefault="0078765F" w:rsidP="00427D97">
      <w:pPr>
        <w:snapToGrid w:val="0"/>
        <w:spacing w:beforeLines="100" w:before="360" w:afterLines="100" w:after="360"/>
        <w:rPr>
          <w:color w:val="44546A" w:themeColor="text2"/>
          <w:spacing w:val="20"/>
          <w:sz w:val="36"/>
        </w:rPr>
      </w:pPr>
      <w:r>
        <w:rPr>
          <w:rFonts w:ascii="Segoe UI Symbol" w:eastAsia="BIZ UDゴシック" w:hAnsi="Segoe UI Symbol"/>
          <w:b/>
          <w:color w:val="D68043" w:themeColor="accent4"/>
          <w:spacing w:val="10"/>
          <w:sz w:val="24"/>
          <w14:textOutline w14:w="38100" w14:cap="rnd" w14:cmpd="sng" w14:algn="ctr">
            <w14:solidFill>
              <w14:schemeClr w14:val="accent6">
                <w14:lumMod w14:val="75000"/>
              </w14:schemeClr>
            </w14:solidFill>
            <w14:prstDash w14:val="solid"/>
            <w14:bevel/>
          </w14:textOutline>
        </w:rPr>
        <w:br/>
      </w:r>
      <w:r w:rsidR="00427D97" w:rsidRPr="00CB0C5F">
        <w:rPr>
          <w:rFonts w:ascii="Segoe UI Symbol" w:eastAsia="BIZ UDゴシック" w:hAnsi="Segoe UI Symbol" w:hint="eastAsia"/>
          <w:b/>
          <w:color w:val="D68043" w:themeColor="accent4"/>
          <w:spacing w:val="10"/>
          <w:sz w:val="24"/>
          <w14:textOutline w14:w="38100" w14:cap="rnd" w14:cmpd="sng" w14:algn="ctr">
            <w14:solidFill>
              <w14:schemeClr w14:val="accent6">
                <w14:lumMod w14:val="75000"/>
              </w14:schemeClr>
            </w14:solidFill>
            <w14:prstDash w14:val="solid"/>
            <w14:bevel/>
          </w14:textOutline>
        </w:rPr>
        <w:t>｜</w:t>
      </w:r>
      <w:r w:rsidR="00ED7E7E" w:rsidRPr="004F7A94">
        <w:rPr>
          <w:rFonts w:ascii="BIZ UDゴシック" w:eastAsia="BIZ UDゴシック" w:hAnsi="BIZ UDゴシック" w:hint="eastAsia"/>
          <w:b/>
          <w:color w:val="1A1A1A"/>
          <w:spacing w:val="10"/>
        </w:rPr>
        <w:t>中目標</w:t>
      </w:r>
      <w:r w:rsidR="00FC09C6">
        <w:rPr>
          <w:rFonts w:ascii="BIZ UDゴシック" w:eastAsia="BIZ UDゴシック" w:hAnsi="BIZ UDゴシック" w:hint="eastAsia"/>
          <w:b/>
          <w:color w:val="1A1A1A"/>
          <w:spacing w:val="10"/>
        </w:rPr>
        <w:t>1</w:t>
      </w:r>
      <w:r w:rsidR="00ED7E7E" w:rsidRPr="004F7A94">
        <w:rPr>
          <w:rFonts w:ascii="BIZ UDゴシック" w:eastAsia="BIZ UDゴシック" w:hAnsi="BIZ UDゴシック" w:hint="eastAsia"/>
          <w:b/>
          <w:color w:val="1A1A1A"/>
          <w:spacing w:val="10"/>
        </w:rPr>
        <w:t xml:space="preserve">　がんの予防を推進します</w:t>
      </w:r>
    </w:p>
    <w:tbl>
      <w:tblPr>
        <w:tblStyle w:val="5-6"/>
        <w:tblW w:w="9074" w:type="dxa"/>
        <w:tblLook w:val="04A0" w:firstRow="1" w:lastRow="0" w:firstColumn="1" w:lastColumn="0" w:noHBand="0" w:noVBand="1"/>
      </w:tblPr>
      <w:tblGrid>
        <w:gridCol w:w="2295"/>
        <w:gridCol w:w="961"/>
        <w:gridCol w:w="927"/>
        <w:gridCol w:w="1017"/>
        <w:gridCol w:w="1017"/>
        <w:gridCol w:w="1017"/>
        <w:gridCol w:w="929"/>
        <w:gridCol w:w="911"/>
      </w:tblGrid>
      <w:tr w:rsidR="006E5253" w:rsidRPr="009F6D08" w14:paraId="5AE176A8" w14:textId="77777777" w:rsidTr="002125DE">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295" w:type="dxa"/>
            <w:vAlign w:val="center"/>
          </w:tcPr>
          <w:p w14:paraId="01305EE5" w14:textId="77777777" w:rsidR="006E5253" w:rsidRPr="0019513B" w:rsidRDefault="006E5253" w:rsidP="006E5253">
            <w:pPr>
              <w:snapToGrid w:val="0"/>
              <w:jc w:val="center"/>
              <w:rPr>
                <w:rFonts w:ascii="BIZ UDゴシック" w:eastAsia="BIZ UDゴシック" w:hAnsi="BIZ UDゴシック"/>
                <w:b w:val="0"/>
                <w:color w:val="auto"/>
                <w:spacing w:val="10"/>
              </w:rPr>
            </w:pPr>
            <w:r w:rsidRPr="004F7A94">
              <w:rPr>
                <w:rFonts w:ascii="BIZ UDゴシック" w:eastAsia="BIZ UDゴシック" w:hAnsi="BIZ UDゴシック" w:hint="eastAsia"/>
                <w:b w:val="0"/>
                <w:color w:val="1A1A1A"/>
                <w:spacing w:val="10"/>
              </w:rPr>
              <w:t>指　標</w:t>
            </w:r>
          </w:p>
        </w:tc>
        <w:tc>
          <w:tcPr>
            <w:tcW w:w="961" w:type="dxa"/>
            <w:vAlign w:val="center"/>
          </w:tcPr>
          <w:p w14:paraId="37B51A09" w14:textId="77777777" w:rsidR="006E5253" w:rsidRPr="007D5E72" w:rsidRDefault="006E5253"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7D5E72">
              <w:rPr>
                <w:rFonts w:ascii="BIZ UDゴシック" w:eastAsia="BIZ UDゴシック" w:hAnsi="BIZ UDゴシック" w:hint="eastAsia"/>
                <w:b w:val="0"/>
                <w:color w:val="1A1A1A"/>
                <w:spacing w:val="10"/>
                <w:sz w:val="20"/>
                <w:szCs w:val="20"/>
              </w:rPr>
              <w:t>策定時</w:t>
            </w:r>
          </w:p>
        </w:tc>
        <w:tc>
          <w:tcPr>
            <w:tcW w:w="927" w:type="dxa"/>
            <w:vAlign w:val="center"/>
          </w:tcPr>
          <w:p w14:paraId="6C74F638" w14:textId="23F821AF" w:rsidR="006E5253" w:rsidRPr="007D5E72" w:rsidRDefault="006E5253"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7D5E72">
              <w:rPr>
                <w:rFonts w:ascii="BIZ UDゴシック" w:eastAsia="BIZ UDゴシック" w:hAnsi="BIZ UDゴシック" w:hint="eastAsia"/>
                <w:b w:val="0"/>
                <w:color w:val="1A1A1A"/>
                <w:spacing w:val="10"/>
                <w:sz w:val="20"/>
                <w:szCs w:val="20"/>
              </w:rPr>
              <w:t>R3</w:t>
            </w:r>
          </w:p>
        </w:tc>
        <w:tc>
          <w:tcPr>
            <w:tcW w:w="1017" w:type="dxa"/>
            <w:vAlign w:val="center"/>
          </w:tcPr>
          <w:p w14:paraId="334F60EF" w14:textId="01310A46" w:rsidR="006E5253" w:rsidRPr="007D5E72" w:rsidRDefault="006E5253"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7D5E72">
              <w:rPr>
                <w:rFonts w:ascii="BIZ UDゴシック" w:eastAsia="BIZ UDゴシック" w:hAnsi="BIZ UDゴシック" w:hint="eastAsia"/>
                <w:b w:val="0"/>
                <w:color w:val="1A1A1A"/>
                <w:spacing w:val="10"/>
                <w:sz w:val="20"/>
                <w:szCs w:val="20"/>
              </w:rPr>
              <w:t>R4</w:t>
            </w:r>
          </w:p>
        </w:tc>
        <w:tc>
          <w:tcPr>
            <w:tcW w:w="1017" w:type="dxa"/>
            <w:vAlign w:val="center"/>
          </w:tcPr>
          <w:p w14:paraId="19A6FAD3" w14:textId="5163CEC9" w:rsidR="006E5253" w:rsidRPr="007D5E72" w:rsidRDefault="006E5253"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7D5E72">
              <w:rPr>
                <w:rFonts w:ascii="BIZ UDゴシック" w:eastAsia="BIZ UDゴシック" w:hAnsi="BIZ UDゴシック" w:hint="eastAsia"/>
                <w:b w:val="0"/>
                <w:color w:val="1A1A1A"/>
                <w:spacing w:val="10"/>
                <w:sz w:val="20"/>
                <w:szCs w:val="20"/>
              </w:rPr>
              <w:t>R5</w:t>
            </w:r>
          </w:p>
        </w:tc>
        <w:tc>
          <w:tcPr>
            <w:tcW w:w="1017" w:type="dxa"/>
            <w:vAlign w:val="center"/>
          </w:tcPr>
          <w:p w14:paraId="46C5A4DC" w14:textId="77777777" w:rsidR="008E56F0" w:rsidRPr="007D5E72" w:rsidRDefault="006E5253"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Cs w:val="0"/>
                <w:color w:val="1A1A1A"/>
                <w:spacing w:val="10"/>
                <w:sz w:val="20"/>
                <w:szCs w:val="20"/>
              </w:rPr>
            </w:pPr>
            <w:r w:rsidRPr="007D5E72">
              <w:rPr>
                <w:rFonts w:ascii="BIZ UDゴシック" w:eastAsia="BIZ UDゴシック" w:hAnsi="BIZ UDゴシック" w:hint="eastAsia"/>
                <w:b w:val="0"/>
                <w:color w:val="1A1A1A"/>
                <w:spacing w:val="10"/>
                <w:sz w:val="20"/>
                <w:szCs w:val="20"/>
              </w:rPr>
              <w:t>最終</w:t>
            </w:r>
          </w:p>
          <w:p w14:paraId="39B49081" w14:textId="0B29343C" w:rsidR="006E5253" w:rsidRPr="007D5E72" w:rsidRDefault="006E5253"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7D5E72">
              <w:rPr>
                <w:rFonts w:ascii="BIZ UDゴシック" w:eastAsia="BIZ UDゴシック" w:hAnsi="BIZ UDゴシック" w:hint="eastAsia"/>
                <w:b w:val="0"/>
                <w:color w:val="1A1A1A"/>
                <w:spacing w:val="10"/>
                <w:sz w:val="20"/>
                <w:szCs w:val="20"/>
              </w:rPr>
              <w:t>目標値</w:t>
            </w:r>
          </w:p>
        </w:tc>
        <w:tc>
          <w:tcPr>
            <w:tcW w:w="929" w:type="dxa"/>
            <w:vAlign w:val="center"/>
          </w:tcPr>
          <w:p w14:paraId="5F1883DF" w14:textId="0D966D48" w:rsidR="006E5253" w:rsidRPr="007D5E72" w:rsidRDefault="006E5253"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7D5E72">
              <w:rPr>
                <w:rFonts w:ascii="BIZ UDゴシック" w:eastAsia="BIZ UDゴシック" w:hAnsi="BIZ UDゴシック" w:hint="eastAsia"/>
                <w:b w:val="0"/>
                <w:color w:val="1A1A1A"/>
                <w:spacing w:val="10"/>
                <w:sz w:val="20"/>
                <w:szCs w:val="20"/>
              </w:rPr>
              <w:t>現状値</w:t>
            </w:r>
          </w:p>
        </w:tc>
        <w:tc>
          <w:tcPr>
            <w:tcW w:w="911" w:type="dxa"/>
            <w:vAlign w:val="center"/>
          </w:tcPr>
          <w:p w14:paraId="4A87E823" w14:textId="77777777" w:rsidR="006E5253" w:rsidRPr="007D5E72" w:rsidRDefault="006E5253"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7D5E72">
              <w:rPr>
                <w:rFonts w:ascii="BIZ UDゴシック" w:eastAsia="BIZ UDゴシック" w:hAnsi="BIZ UDゴシック" w:hint="eastAsia"/>
                <w:b w:val="0"/>
                <w:color w:val="1A1A1A"/>
                <w:spacing w:val="10"/>
                <w:sz w:val="20"/>
                <w:szCs w:val="20"/>
              </w:rPr>
              <w:t>評価</w:t>
            </w:r>
          </w:p>
        </w:tc>
      </w:tr>
      <w:tr w:rsidR="006E5253" w:rsidRPr="009F6D08" w14:paraId="3F3EAD92" w14:textId="77777777" w:rsidTr="002125DE">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295" w:type="dxa"/>
            <w:vAlign w:val="center"/>
          </w:tcPr>
          <w:p w14:paraId="1691F31C" w14:textId="55C2A569" w:rsidR="006E5253" w:rsidRPr="0019513B" w:rsidRDefault="006E5253" w:rsidP="006E5253">
            <w:pPr>
              <w:snapToGrid w:val="0"/>
              <w:rPr>
                <w:rFonts w:ascii="BIZ UDゴシック" w:eastAsia="BIZ UDゴシック" w:hAnsi="BIZ UDゴシック"/>
                <w:b w:val="0"/>
                <w:color w:val="auto"/>
                <w:spacing w:val="10"/>
              </w:rPr>
            </w:pPr>
            <w:r w:rsidRPr="004F7A94">
              <w:rPr>
                <w:rFonts w:ascii="BIZ UDゴシック" w:eastAsia="BIZ UDゴシック" w:hAnsi="BIZ UDゴシック" w:hint="eastAsia"/>
                <w:b w:val="0"/>
                <w:color w:val="1A1A1A"/>
                <w:spacing w:val="10"/>
              </w:rPr>
              <w:t>子育て世代へのがん予防教育実施回数</w:t>
            </w:r>
          </w:p>
        </w:tc>
        <w:tc>
          <w:tcPr>
            <w:tcW w:w="961" w:type="dxa"/>
            <w:vAlign w:val="center"/>
          </w:tcPr>
          <w:p w14:paraId="7828381C" w14:textId="60CACE59" w:rsidR="006E5253" w:rsidRPr="009F6D08" w:rsidRDefault="006E5253"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2回</w:t>
            </w:r>
          </w:p>
        </w:tc>
        <w:tc>
          <w:tcPr>
            <w:tcW w:w="927" w:type="dxa"/>
            <w:vAlign w:val="center"/>
          </w:tcPr>
          <w:p w14:paraId="258F1C18" w14:textId="304633AB" w:rsidR="006E5253" w:rsidRPr="009F6D08" w:rsidRDefault="006E5253"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1回</w:t>
            </w:r>
          </w:p>
        </w:tc>
        <w:tc>
          <w:tcPr>
            <w:tcW w:w="1017" w:type="dxa"/>
            <w:vAlign w:val="center"/>
          </w:tcPr>
          <w:p w14:paraId="390024E5" w14:textId="6E279F2C" w:rsidR="006E5253" w:rsidRPr="009F6D08" w:rsidRDefault="006E5253"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4回</w:t>
            </w:r>
          </w:p>
        </w:tc>
        <w:tc>
          <w:tcPr>
            <w:tcW w:w="1017" w:type="dxa"/>
            <w:vAlign w:val="center"/>
          </w:tcPr>
          <w:p w14:paraId="018D7A70" w14:textId="39040080" w:rsidR="006E5253" w:rsidRPr="009F6D08" w:rsidRDefault="006E5253"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8回</w:t>
            </w:r>
          </w:p>
        </w:tc>
        <w:tc>
          <w:tcPr>
            <w:tcW w:w="1017" w:type="dxa"/>
            <w:vAlign w:val="center"/>
          </w:tcPr>
          <w:p w14:paraId="39FD7A31" w14:textId="35F13510" w:rsidR="006E5253" w:rsidRPr="00A14241" w:rsidRDefault="006E5253"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18"/>
              </w:rPr>
            </w:pPr>
            <w:r w:rsidRPr="004F7A94">
              <w:rPr>
                <w:rFonts w:ascii="BIZ UDゴシック" w:eastAsia="BIZ UDゴシック" w:hAnsi="BIZ UDゴシック" w:hint="eastAsia"/>
                <w:color w:val="1A1A1A"/>
                <w:spacing w:val="10"/>
                <w:sz w:val="18"/>
              </w:rPr>
              <w:t>増やす</w:t>
            </w:r>
          </w:p>
        </w:tc>
        <w:tc>
          <w:tcPr>
            <w:tcW w:w="929" w:type="dxa"/>
            <w:vAlign w:val="center"/>
          </w:tcPr>
          <w:p w14:paraId="4C45728E" w14:textId="6ED19835" w:rsidR="006E5253" w:rsidRPr="009F6D08" w:rsidRDefault="006E5253"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7回</w:t>
            </w:r>
          </w:p>
        </w:tc>
        <w:tc>
          <w:tcPr>
            <w:tcW w:w="911" w:type="dxa"/>
            <w:vAlign w:val="center"/>
          </w:tcPr>
          <w:p w14:paraId="1F4899BD" w14:textId="707FC837" w:rsidR="006E5253" w:rsidRPr="009F6D08" w:rsidRDefault="006E5253"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〇</w:t>
            </w:r>
          </w:p>
        </w:tc>
      </w:tr>
      <w:tr w:rsidR="006E5253" w:rsidRPr="004F7A94" w14:paraId="7A1C44A8" w14:textId="77777777" w:rsidTr="002125DE">
        <w:trPr>
          <w:trHeight w:val="517"/>
        </w:trPr>
        <w:tc>
          <w:tcPr>
            <w:cnfStyle w:val="001000000000" w:firstRow="0" w:lastRow="0" w:firstColumn="1" w:lastColumn="0" w:oddVBand="0" w:evenVBand="0" w:oddHBand="0" w:evenHBand="0" w:firstRowFirstColumn="0" w:firstRowLastColumn="0" w:lastRowFirstColumn="0" w:lastRowLastColumn="0"/>
            <w:tcW w:w="2295" w:type="dxa"/>
            <w:vAlign w:val="center"/>
          </w:tcPr>
          <w:p w14:paraId="62957F92" w14:textId="7A1E4049" w:rsidR="006E5253" w:rsidRPr="0019513B" w:rsidRDefault="006E5253" w:rsidP="006E5253">
            <w:pPr>
              <w:snapToGrid w:val="0"/>
              <w:rPr>
                <w:rFonts w:ascii="BIZ UDゴシック" w:eastAsia="BIZ UDゴシック" w:hAnsi="BIZ UDゴシック"/>
                <w:b w:val="0"/>
                <w:color w:val="auto"/>
                <w:spacing w:val="10"/>
              </w:rPr>
            </w:pPr>
            <w:r w:rsidRPr="004F7A94">
              <w:rPr>
                <w:rFonts w:ascii="BIZ UDゴシック" w:eastAsia="BIZ UDゴシック" w:hAnsi="BIZ UDゴシック" w:hint="eastAsia"/>
                <w:b w:val="0"/>
                <w:color w:val="1A1A1A"/>
                <w:spacing w:val="10"/>
              </w:rPr>
              <w:t>禁煙教育実施回数</w:t>
            </w:r>
          </w:p>
        </w:tc>
        <w:tc>
          <w:tcPr>
            <w:tcW w:w="961" w:type="dxa"/>
            <w:vAlign w:val="center"/>
          </w:tcPr>
          <w:p w14:paraId="1C4BF376" w14:textId="6395052C" w:rsidR="006E5253" w:rsidRPr="009F6D08" w:rsidRDefault="006E5253"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4回</w:t>
            </w:r>
          </w:p>
        </w:tc>
        <w:tc>
          <w:tcPr>
            <w:tcW w:w="927" w:type="dxa"/>
            <w:vAlign w:val="center"/>
          </w:tcPr>
          <w:p w14:paraId="686FD85F" w14:textId="0AE2ABD9" w:rsidR="006E5253" w:rsidRPr="009F6D08" w:rsidRDefault="006E5253"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5回</w:t>
            </w:r>
          </w:p>
        </w:tc>
        <w:tc>
          <w:tcPr>
            <w:tcW w:w="1017" w:type="dxa"/>
            <w:vAlign w:val="center"/>
          </w:tcPr>
          <w:p w14:paraId="32AD6E4E" w14:textId="1CFA8EC5" w:rsidR="006E5253" w:rsidRPr="009F6D08" w:rsidRDefault="006E5253"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5回</w:t>
            </w:r>
          </w:p>
        </w:tc>
        <w:tc>
          <w:tcPr>
            <w:tcW w:w="1017" w:type="dxa"/>
            <w:vAlign w:val="center"/>
          </w:tcPr>
          <w:p w14:paraId="04AE8613" w14:textId="37D44474" w:rsidR="006E5253" w:rsidRPr="009F6D08" w:rsidRDefault="006E5253"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12回</w:t>
            </w:r>
          </w:p>
        </w:tc>
        <w:tc>
          <w:tcPr>
            <w:tcW w:w="1017" w:type="dxa"/>
            <w:vAlign w:val="center"/>
          </w:tcPr>
          <w:p w14:paraId="28C7AD2A" w14:textId="2B9EC313" w:rsidR="006E5253" w:rsidRPr="00A14241" w:rsidRDefault="006E5253"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18"/>
              </w:rPr>
            </w:pPr>
            <w:r w:rsidRPr="004F7A94">
              <w:rPr>
                <w:rFonts w:ascii="BIZ UDゴシック" w:eastAsia="BIZ UDゴシック" w:hAnsi="BIZ UDゴシック" w:hint="eastAsia"/>
                <w:color w:val="1A1A1A"/>
                <w:spacing w:val="10"/>
                <w:sz w:val="18"/>
              </w:rPr>
              <w:t>増やす</w:t>
            </w:r>
          </w:p>
        </w:tc>
        <w:tc>
          <w:tcPr>
            <w:tcW w:w="929" w:type="dxa"/>
            <w:vAlign w:val="center"/>
          </w:tcPr>
          <w:p w14:paraId="0F4B000C" w14:textId="2F2E3B43" w:rsidR="006E5253" w:rsidRPr="009F6D08" w:rsidRDefault="006E5253"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18回</w:t>
            </w:r>
          </w:p>
        </w:tc>
        <w:tc>
          <w:tcPr>
            <w:tcW w:w="911" w:type="dxa"/>
            <w:vAlign w:val="center"/>
          </w:tcPr>
          <w:p w14:paraId="4B4D9364" w14:textId="64AAE838" w:rsidR="006E5253" w:rsidRPr="004F7A94" w:rsidRDefault="006E5253"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〇</w:t>
            </w:r>
          </w:p>
        </w:tc>
      </w:tr>
    </w:tbl>
    <w:p w14:paraId="6F0D2320" w14:textId="7771F160" w:rsidR="000D147C" w:rsidRPr="004F7A94" w:rsidRDefault="000D147C" w:rsidP="00B44B9D">
      <w:pPr>
        <w:snapToGrid w:val="0"/>
        <w:spacing w:afterLines="50" w:after="180" w:line="276" w:lineRule="auto"/>
        <w:rPr>
          <w:rFonts w:ascii="BIZ UDゴシック" w:eastAsia="BIZ UDゴシック" w:hAnsi="BIZ UDゴシック"/>
          <w:color w:val="1A1A1A"/>
          <w:spacing w:val="10"/>
          <w:u w:val="single"/>
        </w:rPr>
      </w:pPr>
    </w:p>
    <w:p w14:paraId="5B78EA6D" w14:textId="670F3B30" w:rsidR="00DD4E87" w:rsidRPr="00427D97" w:rsidRDefault="00FE4A0F" w:rsidP="0051233B">
      <w:pPr>
        <w:pStyle w:val="a3"/>
        <w:snapToGrid w:val="0"/>
        <w:spacing w:beforeLines="50" w:before="180" w:afterLines="20" w:after="72"/>
        <w:ind w:leftChars="0" w:left="0"/>
        <w:rPr>
          <w:rFonts w:ascii="BIZ UDゴシック" w:eastAsia="BIZ UDゴシック" w:hAnsi="BIZ UDゴシック"/>
          <w:b/>
          <w:color w:val="3C6E56" w:themeColor="accent6" w:themeShade="80"/>
          <w:spacing w:val="10"/>
          <w:sz w:val="22"/>
        </w:rPr>
      </w:pPr>
      <w:r w:rsidRPr="00427D97">
        <w:rPr>
          <w:rFonts w:ascii="BIZ UDゴシック" w:eastAsia="BIZ UDゴシック" w:hAnsi="BIZ UDゴシック" w:hint="eastAsia"/>
          <w:b/>
          <w:color w:val="3C6E56" w:themeColor="accent6" w:themeShade="80"/>
          <w:spacing w:val="10"/>
          <w:sz w:val="22"/>
        </w:rPr>
        <w:t>①策定時からの取組</w:t>
      </w:r>
    </w:p>
    <w:p w14:paraId="2884CD51" w14:textId="77777777" w:rsidR="000C3FD5" w:rsidRPr="00427D97" w:rsidRDefault="000C3FD5" w:rsidP="0051233B">
      <w:pPr>
        <w:pStyle w:val="a3"/>
        <w:snapToGrid w:val="0"/>
        <w:spacing w:beforeLines="50" w:before="180" w:afterLines="20" w:after="72"/>
        <w:ind w:leftChars="0" w:left="0"/>
        <w:rPr>
          <w:rFonts w:ascii="BIZ UDゴシック" w:eastAsia="BIZ UDゴシック" w:hAnsi="BIZ UDゴシック"/>
          <w:b/>
          <w:color w:val="3C6E56" w:themeColor="accent6" w:themeShade="80"/>
          <w:spacing w:val="10"/>
          <w:sz w:val="22"/>
        </w:rPr>
        <w:sectPr w:rsidR="000C3FD5" w:rsidRPr="00427D97" w:rsidSect="00394FF5">
          <w:type w:val="continuous"/>
          <w:pgSz w:w="11906" w:h="16838"/>
          <w:pgMar w:top="1134" w:right="1418" w:bottom="1134" w:left="1418" w:header="397" w:footer="227" w:gutter="0"/>
          <w:cols w:space="425"/>
          <w:docGrid w:type="lines" w:linePitch="360"/>
        </w:sectPr>
      </w:pPr>
    </w:p>
    <w:p w14:paraId="4E6864F6" w14:textId="166E3901" w:rsidR="00091F1E" w:rsidRPr="004F7A94" w:rsidRDefault="004E1549" w:rsidP="0051233B">
      <w:pPr>
        <w:pStyle w:val="a3"/>
        <w:numPr>
          <w:ilvl w:val="0"/>
          <w:numId w:val="48"/>
        </w:numPr>
        <w:snapToGrid w:val="0"/>
        <w:spacing w:afterLines="20" w:after="72"/>
        <w:ind w:leftChars="0"/>
        <w:rPr>
          <w:rFonts w:ascii="BIZ UD明朝 Medium" w:eastAsia="BIZ UD明朝 Medium" w:hAnsi="BIZ UD明朝 Medium"/>
          <w:color w:val="1A1A1A"/>
          <w:spacing w:val="20"/>
        </w:rPr>
      </w:pPr>
      <w:r w:rsidRPr="004F7A94">
        <w:rPr>
          <w:rFonts w:ascii="BIZ UD明朝 Medium" w:eastAsia="BIZ UD明朝 Medium" w:hAnsi="BIZ UD明朝 Medium" w:hint="eastAsia"/>
          <w:color w:val="1A1A1A"/>
          <w:spacing w:val="20"/>
        </w:rPr>
        <w:t>子育て</w:t>
      </w:r>
      <w:r w:rsidR="00657926" w:rsidRPr="004F7A94">
        <w:rPr>
          <w:rFonts w:ascii="BIZ UD明朝 Medium" w:eastAsia="BIZ UD明朝 Medium" w:hAnsi="BIZ UD明朝 Medium" w:hint="eastAsia"/>
          <w:color w:val="1A1A1A"/>
          <w:spacing w:val="20"/>
        </w:rPr>
        <w:t>世代へのがん予防教育の取組として、</w:t>
      </w:r>
      <w:r w:rsidR="00573067" w:rsidRPr="004F7A94">
        <w:rPr>
          <w:rFonts w:ascii="BIZ UD明朝 Medium" w:eastAsia="BIZ UD明朝 Medium" w:hAnsi="BIZ UD明朝 Medium" w:hint="eastAsia"/>
          <w:color w:val="1A1A1A"/>
          <w:spacing w:val="20"/>
        </w:rPr>
        <w:t>地域の子育て広場や小中学校を会場とする乳がん検診で</w:t>
      </w:r>
      <w:r w:rsidR="00926DA9" w:rsidRPr="004F7A94">
        <w:rPr>
          <w:rFonts w:ascii="BIZ UD明朝 Medium" w:eastAsia="BIZ UD明朝 Medium" w:hAnsi="BIZ UD明朝 Medium" w:hint="eastAsia"/>
          <w:color w:val="1A1A1A"/>
          <w:spacing w:val="20"/>
        </w:rPr>
        <w:t>、</w:t>
      </w:r>
      <w:r w:rsidR="001435A3" w:rsidRPr="004F7A94">
        <w:rPr>
          <w:rFonts w:ascii="BIZ UD明朝 Medium" w:eastAsia="BIZ UD明朝 Medium" w:hAnsi="BIZ UD明朝 Medium" w:hint="eastAsia"/>
          <w:color w:val="1A1A1A"/>
          <w:spacing w:val="20"/>
        </w:rPr>
        <w:t>ブレスト・アウェアネス（乳房を意識する生活習慣）</w:t>
      </w:r>
      <w:r w:rsidR="00605D2C" w:rsidRPr="004F7A94">
        <w:rPr>
          <w:rFonts w:ascii="BIZ UD明朝 Medium" w:eastAsia="BIZ UD明朝 Medium" w:hAnsi="BIZ UD明朝 Medium" w:hint="eastAsia"/>
          <w:color w:val="1A1A1A"/>
          <w:spacing w:val="20"/>
        </w:rPr>
        <w:t>・</w:t>
      </w:r>
      <w:r w:rsidR="001435A3" w:rsidRPr="004F7A94">
        <w:rPr>
          <w:rFonts w:ascii="BIZ UD明朝 Medium" w:eastAsia="BIZ UD明朝 Medium" w:hAnsi="BIZ UD明朝 Medium" w:hint="eastAsia"/>
          <w:color w:val="1A1A1A"/>
          <w:spacing w:val="20"/>
        </w:rPr>
        <w:t>乳がん</w:t>
      </w:r>
      <w:r w:rsidR="00605D2C" w:rsidRPr="004F7A94">
        <w:rPr>
          <w:rFonts w:ascii="BIZ UD明朝 Medium" w:eastAsia="BIZ UD明朝 Medium" w:hAnsi="BIZ UD明朝 Medium" w:hint="eastAsia"/>
          <w:color w:val="1A1A1A"/>
          <w:spacing w:val="20"/>
        </w:rPr>
        <w:t>、</w:t>
      </w:r>
      <w:r w:rsidR="001435A3" w:rsidRPr="004F7A94">
        <w:rPr>
          <w:rFonts w:ascii="BIZ UD明朝 Medium" w:eastAsia="BIZ UD明朝 Medium" w:hAnsi="BIZ UD明朝 Medium" w:hint="eastAsia"/>
          <w:color w:val="1A1A1A"/>
          <w:spacing w:val="20"/>
        </w:rPr>
        <w:t>子宮頸がんに</w:t>
      </w:r>
      <w:r w:rsidR="00605D2C" w:rsidRPr="004F7A94">
        <w:rPr>
          <w:rFonts w:ascii="BIZ UD明朝 Medium" w:eastAsia="BIZ UD明朝 Medium" w:hAnsi="BIZ UD明朝 Medium" w:hint="eastAsia"/>
          <w:color w:val="1A1A1A"/>
          <w:spacing w:val="20"/>
        </w:rPr>
        <w:t>ついて・個別相談等</w:t>
      </w:r>
      <w:r w:rsidR="00657926" w:rsidRPr="004F7A94">
        <w:rPr>
          <w:rFonts w:ascii="BIZ UD明朝 Medium" w:eastAsia="BIZ UD明朝 Medium" w:hAnsi="BIZ UD明朝 Medium" w:hint="eastAsia"/>
          <w:color w:val="1A1A1A"/>
          <w:spacing w:val="20"/>
        </w:rPr>
        <w:t>を行ってきました。</w:t>
      </w:r>
    </w:p>
    <w:p w14:paraId="7D45249C" w14:textId="4BB61E2B" w:rsidR="00FE4A0F" w:rsidRPr="004F7A94" w:rsidRDefault="00657926" w:rsidP="0051233B">
      <w:pPr>
        <w:pStyle w:val="a3"/>
        <w:numPr>
          <w:ilvl w:val="0"/>
          <w:numId w:val="48"/>
        </w:numPr>
        <w:snapToGrid w:val="0"/>
        <w:spacing w:afterLines="20" w:after="72"/>
        <w:ind w:leftChars="0"/>
        <w:rPr>
          <w:rFonts w:ascii="BIZ UD明朝 Medium" w:eastAsia="BIZ UD明朝 Medium" w:hAnsi="BIZ UD明朝 Medium"/>
          <w:color w:val="1A1A1A"/>
          <w:spacing w:val="20"/>
        </w:rPr>
      </w:pPr>
      <w:r w:rsidRPr="004F7A94">
        <w:rPr>
          <w:rFonts w:ascii="BIZ UD明朝 Medium" w:eastAsia="BIZ UD明朝 Medium" w:hAnsi="BIZ UD明朝 Medium" w:hint="eastAsia"/>
          <w:color w:val="1A1A1A"/>
          <w:spacing w:val="20"/>
        </w:rPr>
        <w:t>特定健診や商工会、</w:t>
      </w:r>
      <w:r w:rsidR="008C1FEB" w:rsidRPr="004F7A94">
        <w:rPr>
          <w:rFonts w:ascii="BIZ UD明朝 Medium" w:eastAsia="BIZ UD明朝 Medium" w:hAnsi="BIZ UD明朝 Medium" w:hint="eastAsia"/>
          <w:color w:val="1A1A1A"/>
          <w:spacing w:val="20"/>
        </w:rPr>
        <w:t>日野市生活・保健センターで行っているがん検診</w:t>
      </w:r>
      <w:r w:rsidRPr="004F7A94">
        <w:rPr>
          <w:rFonts w:ascii="BIZ UD明朝 Medium" w:eastAsia="BIZ UD明朝 Medium" w:hAnsi="BIZ UD明朝 Medium" w:hint="eastAsia"/>
          <w:color w:val="1A1A1A"/>
          <w:spacing w:val="20"/>
        </w:rPr>
        <w:t>の場において、</w:t>
      </w:r>
      <w:r w:rsidR="008C1FEB" w:rsidRPr="004F7A94">
        <w:rPr>
          <w:rFonts w:ascii="BIZ UD明朝 Medium" w:eastAsia="BIZ UD明朝 Medium" w:hAnsi="BIZ UD明朝 Medium" w:hint="eastAsia"/>
          <w:color w:val="1A1A1A"/>
          <w:spacing w:val="20"/>
        </w:rPr>
        <w:t>禁煙についての情報発信を行いました。</w:t>
      </w:r>
    </w:p>
    <w:p w14:paraId="47062B8F" w14:textId="043194AC" w:rsidR="002752AD" w:rsidRPr="004F7A94" w:rsidRDefault="002752AD" w:rsidP="0051233B">
      <w:pPr>
        <w:pStyle w:val="a3"/>
        <w:numPr>
          <w:ilvl w:val="0"/>
          <w:numId w:val="48"/>
        </w:numPr>
        <w:snapToGrid w:val="0"/>
        <w:spacing w:afterLines="20" w:after="72"/>
        <w:ind w:leftChars="0"/>
        <w:rPr>
          <w:rFonts w:ascii="BIZ UD明朝 Medium" w:eastAsia="BIZ UD明朝 Medium" w:hAnsi="BIZ UD明朝 Medium"/>
          <w:color w:val="1A1A1A"/>
          <w:spacing w:val="20"/>
        </w:rPr>
      </w:pPr>
      <w:r w:rsidRPr="004F7A94">
        <w:rPr>
          <w:rFonts w:ascii="BIZ UD明朝 Medium" w:eastAsia="BIZ UD明朝 Medium" w:hAnsi="BIZ UD明朝 Medium" w:hint="eastAsia"/>
          <w:color w:val="1A1A1A"/>
          <w:spacing w:val="20"/>
        </w:rPr>
        <w:t>広報をはじめ、市ホームページや</w:t>
      </w:r>
      <w:r w:rsidR="00A0274C" w:rsidRPr="004F7A94">
        <w:rPr>
          <w:rFonts w:ascii="BIZ UD明朝 Medium" w:eastAsia="BIZ UD明朝 Medium" w:hAnsi="BIZ UD明朝 Medium"/>
          <w:color w:val="1A1A1A"/>
          <w:spacing w:val="10"/>
        </w:rPr>
        <w:t>日野市</w:t>
      </w:r>
      <w:r w:rsidR="00A0274C" w:rsidRPr="004F7A94">
        <w:rPr>
          <w:rFonts w:ascii="BIZ UD明朝 Medium" w:eastAsia="BIZ UD明朝 Medium" w:hAnsi="BIZ UD明朝 Medium" w:hint="eastAsia"/>
          <w:color w:val="1A1A1A"/>
          <w:spacing w:val="10"/>
        </w:rPr>
        <w:t>公式</w:t>
      </w:r>
      <w:r w:rsidR="004F7A94">
        <w:rPr>
          <w:rFonts w:ascii="BIZ UD明朝 Medium" w:eastAsia="BIZ UD明朝 Medium" w:hAnsi="BIZ UD明朝 Medium" w:hint="eastAsia"/>
          <w:color w:val="1A1A1A"/>
          <w:spacing w:val="10"/>
        </w:rPr>
        <w:t>LINE</w:t>
      </w:r>
      <w:r w:rsidRPr="004F7A94">
        <w:rPr>
          <w:rFonts w:ascii="BIZ UD明朝 Medium" w:eastAsia="BIZ UD明朝 Medium" w:hAnsi="BIZ UD明朝 Medium" w:hint="eastAsia"/>
          <w:color w:val="1A1A1A"/>
          <w:spacing w:val="20"/>
        </w:rPr>
        <w:t>にて</w:t>
      </w:r>
      <w:r w:rsidR="0034140C" w:rsidRPr="004F7A94">
        <w:rPr>
          <w:rFonts w:ascii="BIZ UD明朝 Medium" w:eastAsia="BIZ UD明朝 Medium" w:hAnsi="BIZ UD明朝 Medium" w:hint="eastAsia"/>
          <w:color w:val="1A1A1A"/>
          <w:spacing w:val="20"/>
        </w:rPr>
        <w:t>がんに関する周知を行いました。</w:t>
      </w:r>
    </w:p>
    <w:p w14:paraId="73EFE78F" w14:textId="55934764" w:rsidR="000C3FD5" w:rsidRPr="004F7A94" w:rsidRDefault="000C3FD5" w:rsidP="0051233B">
      <w:pPr>
        <w:pStyle w:val="a3"/>
        <w:snapToGrid w:val="0"/>
        <w:spacing w:afterLines="20" w:after="72"/>
        <w:ind w:leftChars="0" w:left="0"/>
        <w:rPr>
          <w:rFonts w:ascii="BIZ UD明朝 Medium" w:eastAsia="BIZ UD明朝 Medium" w:hAnsi="BIZ UD明朝 Medium"/>
          <w:color w:val="1A1A1A"/>
          <w:spacing w:val="10"/>
          <w:u w:val="single"/>
        </w:rPr>
        <w:sectPr w:rsidR="000C3FD5" w:rsidRPr="004F7A94" w:rsidSect="000C3FD5">
          <w:type w:val="continuous"/>
          <w:pgSz w:w="11906" w:h="16838"/>
          <w:pgMar w:top="1134" w:right="1418" w:bottom="1134" w:left="1418" w:header="397" w:footer="227" w:gutter="0"/>
          <w:pgNumType w:start="1"/>
          <w:cols w:num="2" w:space="460"/>
          <w:docGrid w:type="lines" w:linePitch="360"/>
        </w:sectPr>
      </w:pPr>
    </w:p>
    <w:p w14:paraId="0B34B133" w14:textId="77777777" w:rsidR="00427D97" w:rsidRDefault="00427D97" w:rsidP="0051233B">
      <w:pPr>
        <w:pStyle w:val="a3"/>
        <w:snapToGrid w:val="0"/>
        <w:spacing w:afterLines="20" w:after="72"/>
        <w:ind w:leftChars="0" w:left="420"/>
        <w:jc w:val="center"/>
        <w:rPr>
          <w:rFonts w:ascii="BIZ UDゴシック" w:eastAsia="BIZ UDゴシック" w:hAnsi="BIZ UDゴシック"/>
          <w:color w:val="CDA510" w:themeColor="accent5" w:themeShade="80"/>
          <w:spacing w:val="10"/>
          <w:sz w:val="16"/>
        </w:rPr>
      </w:pPr>
      <w:r>
        <w:rPr>
          <w:rFonts w:hint="eastAsia"/>
          <w:noProof/>
          <w:color w:val="FAEEC1" w:themeColor="accent5"/>
        </w:rPr>
        <mc:AlternateContent>
          <mc:Choice Requires="wps">
            <w:drawing>
              <wp:anchor distT="0" distB="0" distL="114300" distR="114300" simplePos="0" relativeHeight="251904000" behindDoc="0" locked="0" layoutInCell="1" allowOverlap="1" wp14:anchorId="7F7E9E55" wp14:editId="378D148C">
                <wp:simplePos x="0" y="0"/>
                <wp:positionH relativeFrom="column">
                  <wp:posOffset>35741</wp:posOffset>
                </wp:positionH>
                <wp:positionV relativeFrom="paragraph">
                  <wp:posOffset>71392</wp:posOffset>
                </wp:positionV>
                <wp:extent cx="2629989" cy="0"/>
                <wp:effectExtent l="0" t="0" r="0" b="0"/>
                <wp:wrapNone/>
                <wp:docPr id="1700063721" name="直線コネクタ 1700063721"/>
                <wp:cNvGraphicFramePr/>
                <a:graphic xmlns:a="http://schemas.openxmlformats.org/drawingml/2006/main">
                  <a:graphicData uri="http://schemas.microsoft.com/office/word/2010/wordprocessingShape">
                    <wps:wsp>
                      <wps:cNvCnPr/>
                      <wps:spPr>
                        <a:xfrm>
                          <a:off x="0" y="0"/>
                          <a:ext cx="2629989"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D0CD70" id="直線コネクタ 1700063721" o:spid="_x0000_s1026" style="position:absolute;left:0;text-align:lef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5.6pt" to="209.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" strokecolor="#faeec1 [3208]" strokeweight=".5pt">
                <v:stroke joinstyle="miter"/>
              </v:line>
            </w:pict>
          </mc:Fallback>
        </mc:AlternateContent>
      </w:r>
      <w:r>
        <w:rPr>
          <w:rFonts w:hint="eastAsia"/>
          <w:noProof/>
          <w:color w:val="FAEEC1" w:themeColor="accent5"/>
        </w:rPr>
        <mc:AlternateContent>
          <mc:Choice Requires="wps">
            <w:drawing>
              <wp:anchor distT="0" distB="0" distL="114300" distR="114300" simplePos="0" relativeHeight="251902976" behindDoc="0" locked="0" layoutInCell="1" allowOverlap="1" wp14:anchorId="3A5A0777" wp14:editId="2ADD3A72">
                <wp:simplePos x="0" y="0"/>
                <wp:positionH relativeFrom="column">
                  <wp:posOffset>3414667</wp:posOffset>
                </wp:positionH>
                <wp:positionV relativeFrom="paragraph">
                  <wp:posOffset>71392</wp:posOffset>
                </wp:positionV>
                <wp:extent cx="2245451" cy="0"/>
                <wp:effectExtent l="0" t="0" r="0" b="0"/>
                <wp:wrapNone/>
                <wp:docPr id="1700063722" name="直線コネクタ 1700063722"/>
                <wp:cNvGraphicFramePr/>
                <a:graphic xmlns:a="http://schemas.openxmlformats.org/drawingml/2006/main">
                  <a:graphicData uri="http://schemas.microsoft.com/office/word/2010/wordprocessingShape">
                    <wps:wsp>
                      <wps:cNvCnPr/>
                      <wps:spPr>
                        <a:xfrm>
                          <a:off x="0" y="0"/>
                          <a:ext cx="2245451"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F10E86" id="直線コネクタ 1700063722" o:spid="_x0000_s1026" style="position:absolute;left:0;text-align:lef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85pt,5.6pt" to="445.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" strokecolor="#faeec1 [3208]" strokeweight=".5pt">
                <v:stroke joinstyle="miter"/>
              </v:line>
            </w:pict>
          </mc:Fallback>
        </mc:AlternateContent>
      </w:r>
      <w:r w:rsidRPr="00CB0C5F">
        <w:rPr>
          <w:rFonts w:ascii="BIZ UDゴシック" w:eastAsia="BIZ UDゴシック" w:hAnsi="BIZ UDゴシック" w:hint="eastAsia"/>
          <w:color w:val="CDA510" w:themeColor="accent5" w:themeShade="80"/>
          <w:spacing w:val="10"/>
          <w:sz w:val="16"/>
        </w:rPr>
        <w:t>＊　＊　＊</w:t>
      </w:r>
    </w:p>
    <w:p w14:paraId="7DB9837F" w14:textId="7F460F25" w:rsidR="0034140C" w:rsidRPr="00427D97" w:rsidRDefault="0034140C" w:rsidP="0051233B">
      <w:pPr>
        <w:pStyle w:val="a3"/>
        <w:snapToGrid w:val="0"/>
        <w:spacing w:beforeLines="50" w:before="180" w:afterLines="20" w:after="72"/>
        <w:ind w:leftChars="0" w:left="0"/>
        <w:rPr>
          <w:rFonts w:ascii="BIZ UDゴシック" w:eastAsia="BIZ UDゴシック" w:hAnsi="BIZ UDゴシック"/>
          <w:b/>
          <w:color w:val="3C6E56" w:themeColor="accent6" w:themeShade="80"/>
          <w:spacing w:val="10"/>
          <w:sz w:val="22"/>
        </w:rPr>
      </w:pPr>
      <w:r w:rsidRPr="00427D97">
        <w:rPr>
          <w:rFonts w:ascii="BIZ UDゴシック" w:eastAsia="BIZ UDゴシック" w:hAnsi="BIZ UDゴシック" w:hint="eastAsia"/>
          <w:b/>
          <w:color w:val="3C6E56" w:themeColor="accent6" w:themeShade="80"/>
          <w:spacing w:val="10"/>
          <w:sz w:val="22"/>
        </w:rPr>
        <w:t>②アンケート調査・関連統計データ等から分かること</w:t>
      </w:r>
    </w:p>
    <w:p w14:paraId="5258BFE4" w14:textId="77777777" w:rsidR="000C3FD5" w:rsidRPr="004F7A94" w:rsidRDefault="000C3FD5" w:rsidP="0051233B">
      <w:pPr>
        <w:pStyle w:val="a3"/>
        <w:numPr>
          <w:ilvl w:val="0"/>
          <w:numId w:val="8"/>
        </w:numPr>
        <w:snapToGrid w:val="0"/>
        <w:spacing w:afterLines="20" w:after="72"/>
        <w:ind w:leftChars="0"/>
        <w:rPr>
          <w:rFonts w:ascii="BIZ UDゴシック" w:eastAsia="BIZ UDゴシック" w:hAnsi="BIZ UDゴシック"/>
          <w:color w:val="1A1A1A"/>
          <w:spacing w:val="10"/>
        </w:rPr>
        <w:sectPr w:rsidR="000C3FD5" w:rsidRPr="004F7A94" w:rsidSect="00F828E6">
          <w:type w:val="continuous"/>
          <w:pgSz w:w="11906" w:h="16838"/>
          <w:pgMar w:top="1134" w:right="1418" w:bottom="1134" w:left="1418" w:header="397" w:footer="227" w:gutter="0"/>
          <w:pgNumType w:start="1"/>
          <w:cols w:space="425"/>
          <w:docGrid w:type="lines" w:linePitch="360"/>
        </w:sectPr>
      </w:pPr>
    </w:p>
    <w:p w14:paraId="4799BD48" w14:textId="2B0C4149" w:rsidR="001F5C80" w:rsidRPr="004F7A94" w:rsidRDefault="003208C7" w:rsidP="001F5C80">
      <w:pPr>
        <w:pStyle w:val="a3"/>
        <w:numPr>
          <w:ilvl w:val="0"/>
          <w:numId w:val="8"/>
        </w:numPr>
        <w:snapToGrid w:val="0"/>
        <w:spacing w:afterLines="20" w:after="72"/>
        <w:ind w:leftChars="0"/>
        <w:rPr>
          <w:rFonts w:ascii="BIZ UD明朝 Medium" w:eastAsia="BIZ UD明朝 Medium" w:hAnsi="BIZ UD明朝 Medium"/>
          <w:color w:val="1A1A1A"/>
          <w:spacing w:val="20"/>
        </w:rPr>
      </w:pPr>
      <w:r w:rsidRPr="004F7A94">
        <w:rPr>
          <w:rFonts w:ascii="BIZ UD明朝 Medium" w:eastAsia="BIZ UD明朝 Medium" w:hAnsi="BIZ UD明朝 Medium" w:hint="eastAsia"/>
          <w:color w:val="1A1A1A"/>
          <w:spacing w:val="20"/>
        </w:rPr>
        <w:t>「令和</w:t>
      </w:r>
      <w:r w:rsidR="00AC1060" w:rsidRPr="004F7A94">
        <w:rPr>
          <w:rFonts w:ascii="BIZ UD明朝 Medium" w:eastAsia="BIZ UD明朝 Medium" w:hAnsi="BIZ UD明朝 Medium" w:hint="eastAsia"/>
          <w:color w:val="1A1A1A"/>
          <w:spacing w:val="20"/>
        </w:rPr>
        <w:t>6</w:t>
      </w:r>
      <w:r w:rsidRPr="004F7A94">
        <w:rPr>
          <w:rFonts w:ascii="BIZ UD明朝 Medium" w:eastAsia="BIZ UD明朝 Medium" w:hAnsi="BIZ UD明朝 Medium" w:hint="eastAsia"/>
          <w:color w:val="1A1A1A"/>
          <w:spacing w:val="20"/>
        </w:rPr>
        <w:t>年日野市健康意識調査」</w:t>
      </w:r>
      <w:r w:rsidR="00805DEA" w:rsidRPr="004F7A94">
        <w:rPr>
          <w:rFonts w:ascii="BIZ UD明朝 Medium" w:eastAsia="BIZ UD明朝 Medium" w:hAnsi="BIZ UD明朝 Medium" w:hint="eastAsia"/>
          <w:color w:val="1A1A1A"/>
          <w:spacing w:val="20"/>
        </w:rPr>
        <w:t>において、</w:t>
      </w:r>
      <w:r w:rsidR="000C4C19" w:rsidRPr="004F7A94">
        <w:rPr>
          <w:rFonts w:ascii="BIZ UD明朝 Medium" w:eastAsia="BIZ UD明朝 Medium" w:hAnsi="BIZ UD明朝 Medium" w:hint="eastAsia"/>
          <w:color w:val="1A1A1A"/>
          <w:spacing w:val="20"/>
        </w:rPr>
        <w:t>自分の健康に関心</w:t>
      </w:r>
      <w:r w:rsidR="00B83E22" w:rsidRPr="004F7A94">
        <w:rPr>
          <w:rFonts w:ascii="BIZ UD明朝 Medium" w:eastAsia="BIZ UD明朝 Medium" w:hAnsi="BIZ UD明朝 Medium" w:hint="eastAsia"/>
          <w:color w:val="1A1A1A"/>
          <w:spacing w:val="20"/>
        </w:rPr>
        <w:t>が「ある」と答えた者の割合は</w:t>
      </w:r>
      <w:r w:rsidR="000C4C19" w:rsidRPr="004D08C0">
        <w:rPr>
          <w:rFonts w:ascii="BIZ UDゴシック" w:eastAsia="BIZ UDゴシック" w:hAnsi="BIZ UDゴシック" w:hint="eastAsia"/>
          <w:color w:val="1A1A1A"/>
          <w:spacing w:val="10"/>
        </w:rPr>
        <w:t>93.7</w:t>
      </w:r>
      <w:r w:rsidR="00142449" w:rsidRPr="004D08C0">
        <w:rPr>
          <w:rFonts w:ascii="BIZ UDゴシック" w:eastAsia="BIZ UDゴシック" w:hAnsi="BIZ UDゴシック" w:hint="eastAsia"/>
          <w:color w:val="1A1A1A"/>
          <w:spacing w:val="10"/>
        </w:rPr>
        <w:t>%</w:t>
      </w:r>
      <w:r w:rsidR="000C4C19" w:rsidRPr="004F7A94">
        <w:rPr>
          <w:rFonts w:ascii="BIZ UD明朝 Medium" w:eastAsia="BIZ UD明朝 Medium" w:hAnsi="BIZ UD明朝 Medium" w:hint="eastAsia"/>
          <w:color w:val="1A1A1A"/>
          <w:spacing w:val="20"/>
        </w:rPr>
        <w:t>と高</w:t>
      </w:r>
      <w:r w:rsidR="00B83E22" w:rsidRPr="004F7A94">
        <w:rPr>
          <w:rFonts w:ascii="BIZ UD明朝 Medium" w:eastAsia="BIZ UD明朝 Medium" w:hAnsi="BIZ UD明朝 Medium" w:hint="eastAsia"/>
          <w:color w:val="1A1A1A"/>
          <w:spacing w:val="20"/>
        </w:rPr>
        <w:t>く、</w:t>
      </w:r>
      <w:r w:rsidR="000C4C19" w:rsidRPr="004F7A94">
        <w:rPr>
          <w:rFonts w:ascii="BIZ UD明朝 Medium" w:eastAsia="BIZ UD明朝 Medium" w:hAnsi="BIZ UD明朝 Medium" w:hint="eastAsia"/>
          <w:color w:val="1A1A1A"/>
          <w:spacing w:val="20"/>
        </w:rPr>
        <w:t>前回調査（平成31年実施：</w:t>
      </w:r>
      <w:r w:rsidR="000C4C19" w:rsidRPr="004D08C0">
        <w:rPr>
          <w:rFonts w:ascii="BIZ UDゴシック" w:eastAsia="BIZ UDゴシック" w:hAnsi="BIZ UDゴシック" w:hint="eastAsia"/>
          <w:color w:val="1A1A1A"/>
          <w:spacing w:val="10"/>
        </w:rPr>
        <w:t>82.9</w:t>
      </w:r>
      <w:r w:rsidR="00142449" w:rsidRPr="004D08C0">
        <w:rPr>
          <w:rFonts w:ascii="BIZ UDゴシック" w:eastAsia="BIZ UDゴシック" w:hAnsi="BIZ UDゴシック" w:hint="eastAsia"/>
          <w:color w:val="1A1A1A"/>
          <w:spacing w:val="10"/>
        </w:rPr>
        <w:t>%</w:t>
      </w:r>
      <w:r w:rsidR="000C4C19" w:rsidRPr="004F7A94">
        <w:rPr>
          <w:rFonts w:ascii="BIZ UD明朝 Medium" w:eastAsia="BIZ UD明朝 Medium" w:hAnsi="BIZ UD明朝 Medium" w:hint="eastAsia"/>
          <w:color w:val="1A1A1A"/>
          <w:spacing w:val="20"/>
        </w:rPr>
        <w:t>）と</w:t>
      </w:r>
      <w:r w:rsidR="00B83E22" w:rsidRPr="004F7A94">
        <w:rPr>
          <w:rFonts w:ascii="BIZ UD明朝 Medium" w:eastAsia="BIZ UD明朝 Medium" w:hAnsi="BIZ UD明朝 Medium" w:hint="eastAsia"/>
          <w:color w:val="1A1A1A"/>
          <w:spacing w:val="20"/>
        </w:rPr>
        <w:t>比較しても関心度が大きく上昇しています。</w:t>
      </w:r>
    </w:p>
    <w:p w14:paraId="7343F985" w14:textId="68D53692" w:rsidR="00E669E8" w:rsidRPr="004F7A94" w:rsidRDefault="00096DB7" w:rsidP="0051233B">
      <w:pPr>
        <w:pStyle w:val="a3"/>
        <w:numPr>
          <w:ilvl w:val="0"/>
          <w:numId w:val="8"/>
        </w:numPr>
        <w:snapToGrid w:val="0"/>
        <w:spacing w:afterLines="20" w:after="72"/>
        <w:ind w:leftChars="0"/>
        <w:rPr>
          <w:rFonts w:ascii="BIZ UD明朝 Medium" w:eastAsia="BIZ UD明朝 Medium" w:hAnsi="BIZ UD明朝 Medium"/>
          <w:color w:val="1A1A1A"/>
          <w:spacing w:val="20"/>
        </w:rPr>
      </w:pPr>
      <w:r w:rsidRPr="004F7A94">
        <w:rPr>
          <w:rFonts w:ascii="BIZ UD明朝 Medium" w:eastAsia="BIZ UD明朝 Medium" w:hAnsi="BIZ UD明朝 Medium" w:hint="eastAsia"/>
          <w:color w:val="1A1A1A"/>
          <w:spacing w:val="20"/>
        </w:rPr>
        <w:t>職場等でのがん検診</w:t>
      </w:r>
      <w:r w:rsidR="00B83E22" w:rsidRPr="004F7A94">
        <w:rPr>
          <w:rFonts w:ascii="BIZ UD明朝 Medium" w:eastAsia="BIZ UD明朝 Medium" w:hAnsi="BIZ UD明朝 Medium" w:hint="eastAsia"/>
          <w:color w:val="1A1A1A"/>
          <w:spacing w:val="20"/>
        </w:rPr>
        <w:t>の受診機会について尋ねたところ、</w:t>
      </w:r>
      <w:r w:rsidRPr="004F7A94">
        <w:rPr>
          <w:rFonts w:ascii="BIZ UD明朝 Medium" w:eastAsia="BIZ UD明朝 Medium" w:hAnsi="BIZ UD明朝 Medium" w:hint="eastAsia"/>
          <w:color w:val="1A1A1A"/>
          <w:spacing w:val="20"/>
        </w:rPr>
        <w:t>肺がん・大腸がん・胃がん（バリウム）検診は</w:t>
      </w:r>
      <w:r w:rsidR="00B83E22" w:rsidRPr="004F7A94">
        <w:rPr>
          <w:rFonts w:ascii="BIZ UD明朝 Medium" w:eastAsia="BIZ UD明朝 Medium" w:hAnsi="BIZ UD明朝 Medium" w:hint="eastAsia"/>
          <w:color w:val="1A1A1A"/>
          <w:spacing w:val="20"/>
        </w:rPr>
        <w:t>「</w:t>
      </w:r>
      <w:r w:rsidRPr="004F7A94">
        <w:rPr>
          <w:rFonts w:ascii="BIZ UD明朝 Medium" w:eastAsia="BIZ UD明朝 Medium" w:hAnsi="BIZ UD明朝 Medium" w:hint="eastAsia"/>
          <w:color w:val="1A1A1A"/>
          <w:spacing w:val="20"/>
        </w:rPr>
        <w:t>受けることができる</w:t>
      </w:r>
      <w:r w:rsidR="00B83E22" w:rsidRPr="004F7A94">
        <w:rPr>
          <w:rFonts w:ascii="BIZ UD明朝 Medium" w:eastAsia="BIZ UD明朝 Medium" w:hAnsi="BIZ UD明朝 Medium" w:hint="eastAsia"/>
          <w:color w:val="1A1A1A"/>
          <w:spacing w:val="20"/>
        </w:rPr>
        <w:t>」と回答した者</w:t>
      </w:r>
      <w:r w:rsidRPr="004F7A94">
        <w:rPr>
          <w:rFonts w:ascii="BIZ UD明朝 Medium" w:eastAsia="BIZ UD明朝 Medium" w:hAnsi="BIZ UD明朝 Medium" w:hint="eastAsia"/>
          <w:color w:val="1A1A1A"/>
          <w:spacing w:val="20"/>
        </w:rPr>
        <w:t>が</w:t>
      </w:r>
      <w:r w:rsidR="00A14241" w:rsidRPr="004F7A94">
        <w:rPr>
          <w:rFonts w:ascii="BIZ UD明朝 Medium" w:eastAsia="BIZ UD明朝 Medium" w:hAnsi="BIZ UD明朝 Medium" w:hint="eastAsia"/>
          <w:color w:val="1A1A1A"/>
          <w:spacing w:val="20"/>
        </w:rPr>
        <w:t>5</w:t>
      </w:r>
      <w:r w:rsidRPr="004F7A94">
        <w:rPr>
          <w:rFonts w:ascii="BIZ UD明朝 Medium" w:eastAsia="BIZ UD明朝 Medium" w:hAnsi="BIZ UD明朝 Medium" w:hint="eastAsia"/>
          <w:color w:val="1A1A1A"/>
          <w:spacing w:val="20"/>
        </w:rPr>
        <w:t>割を超えているのに対し、胃がん（内視鏡）は約</w:t>
      </w:r>
      <w:r w:rsidR="00A452E3" w:rsidRPr="004F7A94">
        <w:rPr>
          <w:rFonts w:ascii="BIZ UD明朝 Medium" w:eastAsia="BIZ UD明朝 Medium" w:hAnsi="BIZ UD明朝 Medium" w:hint="eastAsia"/>
          <w:color w:val="1A1A1A"/>
          <w:spacing w:val="20"/>
        </w:rPr>
        <w:t>3</w:t>
      </w:r>
      <w:r w:rsidRPr="004F7A94">
        <w:rPr>
          <w:rFonts w:ascii="BIZ UD明朝 Medium" w:eastAsia="BIZ UD明朝 Medium" w:hAnsi="BIZ UD明朝 Medium" w:hint="eastAsia"/>
          <w:color w:val="1A1A1A"/>
          <w:spacing w:val="20"/>
        </w:rPr>
        <w:t>割</w:t>
      </w:r>
      <w:r w:rsidR="00B83E22" w:rsidRPr="004F7A94">
        <w:rPr>
          <w:rFonts w:ascii="BIZ UD明朝 Medium" w:eastAsia="BIZ UD明朝 Medium" w:hAnsi="BIZ UD明朝 Medium" w:hint="eastAsia"/>
          <w:color w:val="1A1A1A"/>
          <w:spacing w:val="20"/>
        </w:rPr>
        <w:t>にとどまりました。検査方法によって受診機会に差</w:t>
      </w:r>
      <w:r w:rsidR="00B83E22" w:rsidRPr="004F7A94">
        <w:rPr>
          <w:rFonts w:ascii="BIZ UD明朝 Medium" w:eastAsia="BIZ UD明朝 Medium" w:hAnsi="BIZ UD明朝 Medium" w:hint="eastAsia"/>
          <w:color w:val="1A1A1A"/>
          <w:spacing w:val="20"/>
        </w:rPr>
        <w:t>があることが分かりました。</w:t>
      </w:r>
    </w:p>
    <w:p w14:paraId="25FC4058" w14:textId="18A5151F" w:rsidR="000C3FD5" w:rsidRPr="004F7A94" w:rsidRDefault="009B52CC" w:rsidP="004B73C7">
      <w:pPr>
        <w:pStyle w:val="a3"/>
        <w:numPr>
          <w:ilvl w:val="0"/>
          <w:numId w:val="8"/>
        </w:numPr>
        <w:snapToGrid w:val="0"/>
        <w:spacing w:afterLines="20" w:after="72"/>
        <w:ind w:leftChars="0"/>
        <w:rPr>
          <w:rFonts w:ascii="BIZ UDゴシック" w:eastAsia="BIZ UDゴシック" w:hAnsi="BIZ UDゴシック"/>
          <w:color w:val="1A1A1A"/>
          <w:spacing w:val="20"/>
        </w:rPr>
        <w:sectPr w:rsidR="000C3FD5" w:rsidRPr="004F7A94" w:rsidSect="000C3FD5">
          <w:type w:val="continuous"/>
          <w:pgSz w:w="11906" w:h="16838"/>
          <w:pgMar w:top="1134" w:right="1418" w:bottom="1134" w:left="1418" w:header="397" w:footer="227" w:gutter="0"/>
          <w:pgNumType w:start="1"/>
          <w:cols w:num="2" w:space="425"/>
          <w:docGrid w:type="lines" w:linePitch="360"/>
        </w:sectPr>
      </w:pPr>
      <w:r w:rsidRPr="004F7A94">
        <w:rPr>
          <w:rFonts w:ascii="BIZ UD明朝 Medium" w:eastAsia="BIZ UD明朝 Medium" w:hAnsi="BIZ UD明朝 Medium" w:hint="eastAsia"/>
          <w:color w:val="1A1A1A"/>
          <w:spacing w:val="20"/>
        </w:rPr>
        <w:t>日野市が</w:t>
      </w:r>
      <w:r w:rsidR="00B83E22" w:rsidRPr="004F7A94">
        <w:rPr>
          <w:rFonts w:ascii="BIZ UD明朝 Medium" w:eastAsia="BIZ UD明朝 Medium" w:hAnsi="BIZ UD明朝 Medium" w:hint="eastAsia"/>
          <w:color w:val="1A1A1A"/>
          <w:spacing w:val="20"/>
        </w:rPr>
        <w:t>実施する</w:t>
      </w:r>
      <w:r w:rsidRPr="004F7A94">
        <w:rPr>
          <w:rFonts w:ascii="BIZ UD明朝 Medium" w:eastAsia="BIZ UD明朝 Medium" w:hAnsi="BIZ UD明朝 Medium" w:hint="eastAsia"/>
          <w:color w:val="1A1A1A"/>
          <w:spacing w:val="20"/>
        </w:rPr>
        <w:t>がん検診</w:t>
      </w:r>
      <w:r w:rsidR="00B83E22" w:rsidRPr="004F7A94">
        <w:rPr>
          <w:rFonts w:ascii="BIZ UD明朝 Medium" w:eastAsia="BIZ UD明朝 Medium" w:hAnsi="BIZ UD明朝 Medium" w:hint="eastAsia"/>
          <w:color w:val="1A1A1A"/>
          <w:spacing w:val="20"/>
        </w:rPr>
        <w:t>の認知度を尋ねたところ、</w:t>
      </w:r>
      <w:r w:rsidRPr="004F7A94">
        <w:rPr>
          <w:rFonts w:ascii="BIZ UD明朝 Medium" w:eastAsia="BIZ UD明朝 Medium" w:hAnsi="BIZ UD明朝 Medium" w:hint="eastAsia"/>
          <w:color w:val="1A1A1A"/>
          <w:spacing w:val="20"/>
        </w:rPr>
        <w:t>乳がん・子宮頸がん検診</w:t>
      </w:r>
      <w:r w:rsidR="0051233B" w:rsidRPr="004F7A94">
        <w:rPr>
          <w:rFonts w:ascii="BIZ UD明朝 Medium" w:eastAsia="BIZ UD明朝 Medium" w:hAnsi="BIZ UD明朝 Medium" w:hint="eastAsia"/>
          <w:color w:val="1A1A1A"/>
          <w:spacing w:val="20"/>
        </w:rPr>
        <w:t>は</w:t>
      </w:r>
      <w:r w:rsidR="00290170" w:rsidRPr="004F7A94">
        <w:rPr>
          <w:rFonts w:ascii="BIZ UD明朝 Medium" w:eastAsia="BIZ UD明朝 Medium" w:hAnsi="BIZ UD明朝 Medium" w:hint="eastAsia"/>
          <w:color w:val="1A1A1A"/>
          <w:spacing w:val="20"/>
        </w:rPr>
        <w:t>約8割</w:t>
      </w:r>
      <w:r w:rsidR="0051233B" w:rsidRPr="004F7A94">
        <w:rPr>
          <w:rFonts w:ascii="BIZ UD明朝 Medium" w:eastAsia="BIZ UD明朝 Medium" w:hAnsi="BIZ UD明朝 Medium" w:hint="eastAsia"/>
          <w:color w:val="1A1A1A"/>
          <w:spacing w:val="20"/>
        </w:rPr>
        <w:t>と高い認知度でしたが、</w:t>
      </w:r>
      <w:r w:rsidR="00290170" w:rsidRPr="004F7A94">
        <w:rPr>
          <w:rFonts w:ascii="BIZ UD明朝 Medium" w:eastAsia="BIZ UD明朝 Medium" w:hAnsi="BIZ UD明朝 Medium" w:hint="eastAsia"/>
          <w:color w:val="1A1A1A"/>
          <w:spacing w:val="20"/>
        </w:rPr>
        <w:t>肺がん・大腸がん・胃がん（バリウム）は約5割、胃がん（内視鏡）は</w:t>
      </w:r>
      <w:r w:rsidR="00847DB5" w:rsidRPr="004F7A94">
        <w:rPr>
          <w:rFonts w:ascii="BIZ UD明朝 Medium" w:eastAsia="BIZ UD明朝 Medium" w:hAnsi="BIZ UD明朝 Medium" w:hint="eastAsia"/>
          <w:color w:val="1A1A1A"/>
          <w:spacing w:val="20"/>
        </w:rPr>
        <w:t>4割半ば</w:t>
      </w:r>
      <w:r w:rsidR="0051233B" w:rsidRPr="004F7A94">
        <w:rPr>
          <w:rFonts w:ascii="BIZ UD明朝 Medium" w:eastAsia="BIZ UD明朝 Medium" w:hAnsi="BIZ UD明朝 Medium" w:hint="eastAsia"/>
          <w:color w:val="1A1A1A"/>
          <w:spacing w:val="20"/>
        </w:rPr>
        <w:t>にとどまり、検診の種類によって認知度に差があることが明らかとなりました。</w:t>
      </w:r>
      <w:r w:rsidR="004B73C7" w:rsidRPr="004F7A94">
        <w:rPr>
          <w:rFonts w:ascii="BIZ UD明朝 Medium" w:eastAsia="BIZ UD明朝 Medium" w:hAnsi="BIZ UD明朝 Medium"/>
          <w:color w:val="1A1A1A"/>
          <w:spacing w:val="20"/>
        </w:rPr>
        <w:br/>
      </w:r>
      <w:r w:rsidR="0051233B" w:rsidRPr="004F7A94">
        <w:rPr>
          <w:rFonts w:ascii="BIZ UD明朝 Medium" w:eastAsia="BIZ UD明朝 Medium" w:hAnsi="BIZ UD明朝 Medium" w:hint="eastAsia"/>
          <w:color w:val="1A1A1A"/>
          <w:spacing w:val="20"/>
        </w:rPr>
        <w:t>特に</w:t>
      </w:r>
      <w:r w:rsidR="00F9264D" w:rsidRPr="004F7A94">
        <w:rPr>
          <w:rFonts w:ascii="BIZ UD明朝 Medium" w:eastAsia="BIZ UD明朝 Medium" w:hAnsi="BIZ UD明朝 Medium" w:hint="eastAsia"/>
          <w:color w:val="1A1A1A"/>
          <w:spacing w:val="20"/>
        </w:rPr>
        <w:t>子宮頸がん検診</w:t>
      </w:r>
      <w:r w:rsidR="0051233B" w:rsidRPr="004F7A94">
        <w:rPr>
          <w:rFonts w:ascii="BIZ UD明朝 Medium" w:eastAsia="BIZ UD明朝 Medium" w:hAnsi="BIZ UD明朝 Medium" w:hint="eastAsia"/>
          <w:color w:val="1A1A1A"/>
          <w:spacing w:val="20"/>
        </w:rPr>
        <w:t>については、8割を超える認知度があるものの、</w:t>
      </w:r>
      <w:r w:rsidR="002A53E5" w:rsidRPr="004F7A94">
        <w:rPr>
          <w:rFonts w:ascii="BIZ UD明朝 Medium" w:eastAsia="BIZ UD明朝 Medium" w:hAnsi="BIZ UD明朝 Medium" w:hint="eastAsia"/>
          <w:color w:val="1A1A1A"/>
          <w:spacing w:val="20"/>
        </w:rPr>
        <w:t>20代</w:t>
      </w:r>
      <w:r w:rsidR="0051233B" w:rsidRPr="004F7A94">
        <w:rPr>
          <w:rFonts w:ascii="BIZ UD明朝 Medium" w:eastAsia="BIZ UD明朝 Medium" w:hAnsi="BIZ UD明朝 Medium" w:hint="eastAsia"/>
          <w:color w:val="1A1A1A"/>
          <w:spacing w:val="20"/>
        </w:rPr>
        <w:t>では5割半ばと低い結果になりました。</w:t>
      </w:r>
    </w:p>
    <w:p w14:paraId="0417F591" w14:textId="77777777" w:rsidR="00427D97" w:rsidRDefault="00427D97" w:rsidP="0051233B">
      <w:pPr>
        <w:pStyle w:val="a3"/>
        <w:snapToGrid w:val="0"/>
        <w:spacing w:afterLines="20" w:after="72"/>
        <w:ind w:leftChars="0" w:left="420"/>
        <w:jc w:val="center"/>
        <w:rPr>
          <w:rFonts w:ascii="BIZ UDゴシック" w:eastAsia="BIZ UDゴシック" w:hAnsi="BIZ UDゴシック"/>
          <w:color w:val="CDA510" w:themeColor="accent5" w:themeShade="80"/>
          <w:spacing w:val="10"/>
          <w:sz w:val="16"/>
        </w:rPr>
      </w:pPr>
      <w:r>
        <w:rPr>
          <w:rFonts w:hint="eastAsia"/>
          <w:noProof/>
          <w:color w:val="FAEEC1" w:themeColor="accent5"/>
        </w:rPr>
        <mc:AlternateContent>
          <mc:Choice Requires="wps">
            <w:drawing>
              <wp:anchor distT="0" distB="0" distL="114300" distR="114300" simplePos="0" relativeHeight="251907072" behindDoc="0" locked="0" layoutInCell="1" allowOverlap="1" wp14:anchorId="26348076" wp14:editId="4730FEF7">
                <wp:simplePos x="0" y="0"/>
                <wp:positionH relativeFrom="column">
                  <wp:posOffset>35741</wp:posOffset>
                </wp:positionH>
                <wp:positionV relativeFrom="paragraph">
                  <wp:posOffset>71392</wp:posOffset>
                </wp:positionV>
                <wp:extent cx="2629989" cy="0"/>
                <wp:effectExtent l="0" t="0" r="0" b="0"/>
                <wp:wrapNone/>
                <wp:docPr id="1700063723" name="直線コネクタ 1700063723"/>
                <wp:cNvGraphicFramePr/>
                <a:graphic xmlns:a="http://schemas.openxmlformats.org/drawingml/2006/main">
                  <a:graphicData uri="http://schemas.microsoft.com/office/word/2010/wordprocessingShape">
                    <wps:wsp>
                      <wps:cNvCnPr/>
                      <wps:spPr>
                        <a:xfrm>
                          <a:off x="0" y="0"/>
                          <a:ext cx="2629989"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8935B3" id="直線コネクタ 1700063723" o:spid="_x0000_s1026" style="position:absolute;left:0;text-align:lef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5.6pt" to="209.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" strokecolor="#faeec1 [3208]" strokeweight=".5pt">
                <v:stroke joinstyle="miter"/>
              </v:line>
            </w:pict>
          </mc:Fallback>
        </mc:AlternateContent>
      </w:r>
      <w:r>
        <w:rPr>
          <w:rFonts w:hint="eastAsia"/>
          <w:noProof/>
          <w:color w:val="FAEEC1" w:themeColor="accent5"/>
        </w:rPr>
        <mc:AlternateContent>
          <mc:Choice Requires="wps">
            <w:drawing>
              <wp:anchor distT="0" distB="0" distL="114300" distR="114300" simplePos="0" relativeHeight="251906048" behindDoc="0" locked="0" layoutInCell="1" allowOverlap="1" wp14:anchorId="3DB22A3D" wp14:editId="770B3E33">
                <wp:simplePos x="0" y="0"/>
                <wp:positionH relativeFrom="column">
                  <wp:posOffset>3414667</wp:posOffset>
                </wp:positionH>
                <wp:positionV relativeFrom="paragraph">
                  <wp:posOffset>71392</wp:posOffset>
                </wp:positionV>
                <wp:extent cx="2245451" cy="0"/>
                <wp:effectExtent l="0" t="0" r="0" b="0"/>
                <wp:wrapNone/>
                <wp:docPr id="1700063724" name="直線コネクタ 1700063724"/>
                <wp:cNvGraphicFramePr/>
                <a:graphic xmlns:a="http://schemas.openxmlformats.org/drawingml/2006/main">
                  <a:graphicData uri="http://schemas.microsoft.com/office/word/2010/wordprocessingShape">
                    <wps:wsp>
                      <wps:cNvCnPr/>
                      <wps:spPr>
                        <a:xfrm>
                          <a:off x="0" y="0"/>
                          <a:ext cx="2245451"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1007F3" id="直線コネクタ 1700063724" o:spid="_x0000_s1026" style="position:absolute;left:0;text-align:left;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85pt,5.6pt" to="445.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" strokecolor="#faeec1 [3208]" strokeweight=".5pt">
                <v:stroke joinstyle="miter"/>
              </v:line>
            </w:pict>
          </mc:Fallback>
        </mc:AlternateContent>
      </w:r>
      <w:r w:rsidRPr="00CB0C5F">
        <w:rPr>
          <w:rFonts w:ascii="BIZ UDゴシック" w:eastAsia="BIZ UDゴシック" w:hAnsi="BIZ UDゴシック" w:hint="eastAsia"/>
          <w:color w:val="CDA510" w:themeColor="accent5" w:themeShade="80"/>
          <w:spacing w:val="10"/>
          <w:sz w:val="16"/>
        </w:rPr>
        <w:t>＊　＊　＊</w:t>
      </w:r>
    </w:p>
    <w:p w14:paraId="4685ACDC" w14:textId="593D3115" w:rsidR="00FA2C67" w:rsidRPr="00427D97" w:rsidRDefault="00FA2C67" w:rsidP="0051233B">
      <w:pPr>
        <w:pStyle w:val="a3"/>
        <w:snapToGrid w:val="0"/>
        <w:spacing w:beforeLines="50" w:before="180" w:afterLines="20" w:after="72"/>
        <w:ind w:leftChars="0" w:left="0"/>
        <w:rPr>
          <w:rFonts w:ascii="BIZ UDゴシック" w:eastAsia="BIZ UDゴシック" w:hAnsi="BIZ UDゴシック"/>
          <w:b/>
          <w:color w:val="3C6E56" w:themeColor="accent6" w:themeShade="80"/>
          <w:spacing w:val="10"/>
          <w:sz w:val="22"/>
        </w:rPr>
      </w:pPr>
      <w:r w:rsidRPr="00427D97">
        <w:rPr>
          <w:rFonts w:ascii="BIZ UDゴシック" w:eastAsia="BIZ UDゴシック" w:hAnsi="BIZ UDゴシック" w:hint="eastAsia"/>
          <w:b/>
          <w:color w:val="3C6E56" w:themeColor="accent6" w:themeShade="80"/>
          <w:spacing w:val="10"/>
          <w:sz w:val="22"/>
        </w:rPr>
        <w:t>③まとめと今後の課題</w:t>
      </w:r>
    </w:p>
    <w:p w14:paraId="3F4701BB" w14:textId="77777777" w:rsidR="000C3FD5" w:rsidRPr="00427D97" w:rsidRDefault="000C3FD5" w:rsidP="0051233B">
      <w:pPr>
        <w:pStyle w:val="a3"/>
        <w:snapToGrid w:val="0"/>
        <w:spacing w:beforeLines="50" w:before="180" w:afterLines="20" w:after="72"/>
        <w:ind w:leftChars="0" w:left="0"/>
        <w:rPr>
          <w:rFonts w:ascii="BIZ UDゴシック" w:eastAsia="BIZ UDゴシック" w:hAnsi="BIZ UDゴシック"/>
          <w:b/>
          <w:color w:val="3C6E56" w:themeColor="accent6" w:themeShade="80"/>
          <w:spacing w:val="10"/>
          <w:sz w:val="22"/>
        </w:rPr>
        <w:sectPr w:rsidR="000C3FD5" w:rsidRPr="00427D97" w:rsidSect="00F828E6">
          <w:type w:val="continuous"/>
          <w:pgSz w:w="11906" w:h="16838"/>
          <w:pgMar w:top="1134" w:right="1418" w:bottom="1134" w:left="1418" w:header="397" w:footer="227" w:gutter="0"/>
          <w:pgNumType w:start="1"/>
          <w:cols w:space="425"/>
          <w:docGrid w:type="lines" w:linePitch="360"/>
        </w:sectPr>
      </w:pPr>
    </w:p>
    <w:p w14:paraId="5658864F" w14:textId="161312CF" w:rsidR="00091F1E" w:rsidRPr="004F7A94" w:rsidRDefault="004B73C7" w:rsidP="004B73C7">
      <w:pPr>
        <w:pStyle w:val="a3"/>
        <w:numPr>
          <w:ilvl w:val="0"/>
          <w:numId w:val="61"/>
        </w:numPr>
        <w:snapToGrid w:val="0"/>
        <w:spacing w:afterLines="20" w:after="72"/>
        <w:ind w:leftChars="0"/>
        <w:rPr>
          <w:rFonts w:ascii="BIZ UD明朝 Medium" w:eastAsia="BIZ UD明朝 Medium" w:hAnsi="BIZ UD明朝 Medium"/>
          <w:color w:val="1A1A1A"/>
          <w:spacing w:val="20"/>
        </w:rPr>
      </w:pPr>
      <w:r w:rsidRPr="004F7A94">
        <w:rPr>
          <w:rFonts w:ascii="BIZ UD明朝 Medium" w:eastAsia="BIZ UD明朝 Medium" w:hAnsi="BIZ UD明朝 Medium" w:hint="eastAsia"/>
          <w:color w:val="1A1A1A"/>
          <w:spacing w:val="20"/>
        </w:rPr>
        <w:t>若年層におけるがん検診の認知度が他の年代と比較して低いことから、情報提供の強化が課題となっています。今後は、年代に応じた関心や生活スタイルに配慮した情報発信を行い、検診への理解と関心を高めていく必要があります。</w:t>
      </w:r>
    </w:p>
    <w:p w14:paraId="74C55687" w14:textId="24CCAF3A" w:rsidR="0078765F" w:rsidRPr="004F7A94" w:rsidRDefault="0078765F" w:rsidP="0078765F">
      <w:pPr>
        <w:snapToGrid w:val="0"/>
        <w:spacing w:afterLines="20" w:after="72"/>
        <w:rPr>
          <w:rFonts w:ascii="BIZ UD明朝 Medium" w:eastAsia="BIZ UD明朝 Medium" w:hAnsi="BIZ UD明朝 Medium"/>
          <w:color w:val="1A1A1A"/>
          <w:spacing w:val="20"/>
        </w:rPr>
      </w:pPr>
    </w:p>
    <w:p w14:paraId="5B6B0386" w14:textId="77777777" w:rsidR="0078765F" w:rsidRPr="004F7A94" w:rsidRDefault="0078765F" w:rsidP="0078765F">
      <w:pPr>
        <w:snapToGrid w:val="0"/>
        <w:spacing w:afterLines="20" w:after="72"/>
        <w:rPr>
          <w:rFonts w:ascii="BIZ UD明朝 Medium" w:eastAsia="BIZ UD明朝 Medium" w:hAnsi="BIZ UD明朝 Medium"/>
          <w:color w:val="1A1A1A"/>
          <w:spacing w:val="20"/>
        </w:rPr>
      </w:pPr>
    </w:p>
    <w:p w14:paraId="0B08A584" w14:textId="5BD77D80" w:rsidR="00D502AB" w:rsidRPr="004F7A94" w:rsidRDefault="004B73C7" w:rsidP="0051233B">
      <w:pPr>
        <w:pStyle w:val="a3"/>
        <w:numPr>
          <w:ilvl w:val="0"/>
          <w:numId w:val="49"/>
        </w:numPr>
        <w:snapToGrid w:val="0"/>
        <w:spacing w:afterLines="20" w:after="72"/>
        <w:ind w:leftChars="0"/>
        <w:rPr>
          <w:rFonts w:ascii="BIZ UD明朝 Medium" w:eastAsia="BIZ UD明朝 Medium" w:hAnsi="BIZ UD明朝 Medium"/>
          <w:color w:val="1A1A1A"/>
          <w:spacing w:val="20"/>
        </w:rPr>
      </w:pPr>
      <w:r w:rsidRPr="004F7A94">
        <w:rPr>
          <w:rFonts w:ascii="BIZ UD明朝 Medium" w:eastAsia="BIZ UD明朝 Medium" w:hAnsi="BIZ UD明朝 Medium" w:hint="eastAsia"/>
          <w:color w:val="1A1A1A"/>
          <w:spacing w:val="20"/>
        </w:rPr>
        <w:t>胃がん（内視鏡）検診は、職場等での受診機会が限られている一方で、日野市が実施していること自体を認知していない市民も多く、受診につながりにくい状況となっています。</w:t>
      </w:r>
      <w:r w:rsidR="00DE54AE" w:rsidRPr="004F7A94">
        <w:rPr>
          <w:rFonts w:ascii="BIZ UD明朝 Medium" w:eastAsia="BIZ UD明朝 Medium" w:hAnsi="BIZ UD明朝 Medium"/>
          <w:color w:val="1A1A1A"/>
          <w:spacing w:val="20"/>
        </w:rPr>
        <w:br/>
      </w:r>
      <w:r w:rsidRPr="004F7A94">
        <w:rPr>
          <w:rFonts w:ascii="BIZ UD明朝 Medium" w:eastAsia="BIZ UD明朝 Medium" w:hAnsi="BIZ UD明朝 Medium" w:hint="eastAsia"/>
          <w:color w:val="1A1A1A"/>
          <w:spacing w:val="20"/>
        </w:rPr>
        <w:t>今後は、検診の内容や申込方法を含めた情報提供の充実を図り、受診機会の拡大につなげていく必要があります</w:t>
      </w:r>
      <w:r w:rsidR="00924A57" w:rsidRPr="004F7A94">
        <w:rPr>
          <w:rFonts w:ascii="BIZ UD明朝 Medium" w:eastAsia="BIZ UD明朝 Medium" w:hAnsi="BIZ UD明朝 Medium" w:hint="eastAsia"/>
          <w:color w:val="1A1A1A"/>
          <w:spacing w:val="20"/>
        </w:rPr>
        <w:t>。</w:t>
      </w:r>
    </w:p>
    <w:p w14:paraId="632D0E84" w14:textId="399ED1AB" w:rsidR="006310E2" w:rsidRPr="004F7A94" w:rsidRDefault="006310E2">
      <w:pPr>
        <w:widowControl/>
        <w:jc w:val="left"/>
        <w:rPr>
          <w:rFonts w:ascii="BIZ UD明朝 Medium" w:eastAsia="BIZ UD明朝 Medium" w:hAnsi="BIZ UD明朝 Medium"/>
          <w:color w:val="1A1A1A"/>
          <w:spacing w:val="10"/>
        </w:rPr>
        <w:sectPr w:rsidR="006310E2" w:rsidRPr="004F7A94" w:rsidSect="000C3FD5">
          <w:type w:val="continuous"/>
          <w:pgSz w:w="11906" w:h="16838"/>
          <w:pgMar w:top="1134" w:right="1418" w:bottom="1134" w:left="1418" w:header="397" w:footer="227" w:gutter="0"/>
          <w:pgNumType w:start="1"/>
          <w:cols w:num="2" w:space="425"/>
          <w:docGrid w:type="lines" w:linePitch="360"/>
        </w:sectPr>
      </w:pPr>
    </w:p>
    <w:p w14:paraId="6D2354F2" w14:textId="3B8686E7" w:rsidR="00ED7E7E" w:rsidRPr="004F7A94" w:rsidRDefault="00BF620E" w:rsidP="006310E2">
      <w:pPr>
        <w:widowControl/>
        <w:jc w:val="left"/>
        <w:rPr>
          <w:rFonts w:ascii="BIZ UDゴシック" w:eastAsia="BIZ UDゴシック" w:hAnsi="BIZ UDゴシック"/>
          <w:b/>
          <w:color w:val="1A1A1A"/>
          <w:spacing w:val="10"/>
        </w:rPr>
      </w:pPr>
      <w:r w:rsidRPr="004F7A94">
        <w:rPr>
          <w:rFonts w:ascii="BIZ UDゴシック" w:eastAsia="BIZ UDゴシック" w:hAnsi="BIZ UDゴシック"/>
          <w:color w:val="1A1A1A"/>
          <w:spacing w:val="10"/>
        </w:rPr>
        <w:br w:type="page"/>
      </w:r>
      <w:r w:rsidR="007C28A7" w:rsidRPr="00CB0C5F">
        <w:rPr>
          <w:rFonts w:ascii="Segoe UI Symbol" w:eastAsia="BIZ UDゴシック" w:hAnsi="Segoe UI Symbol" w:hint="eastAsia"/>
          <w:b/>
          <w:color w:val="D68043" w:themeColor="accent4"/>
          <w:spacing w:val="10"/>
          <w:sz w:val="24"/>
          <w14:textOutline w14:w="38100" w14:cap="rnd" w14:cmpd="sng" w14:algn="ctr">
            <w14:solidFill>
              <w14:schemeClr w14:val="accent6">
                <w14:lumMod w14:val="75000"/>
              </w14:schemeClr>
            </w14:solidFill>
            <w14:prstDash w14:val="solid"/>
            <w14:bevel/>
          </w14:textOutline>
        </w:rPr>
        <w:lastRenderedPageBreak/>
        <w:t>｜</w:t>
      </w:r>
      <w:r w:rsidR="00ED7E7E" w:rsidRPr="004F7A94">
        <w:rPr>
          <w:rFonts w:ascii="BIZ UDゴシック" w:eastAsia="BIZ UDゴシック" w:hAnsi="BIZ UDゴシック" w:hint="eastAsia"/>
          <w:b/>
          <w:color w:val="1A1A1A"/>
          <w:spacing w:val="10"/>
        </w:rPr>
        <w:t>中目標</w:t>
      </w:r>
      <w:r w:rsidR="00FC09C6">
        <w:rPr>
          <w:rFonts w:ascii="BIZ UDゴシック" w:eastAsia="BIZ UDゴシック" w:hAnsi="BIZ UDゴシック" w:hint="eastAsia"/>
          <w:b/>
          <w:color w:val="1A1A1A"/>
          <w:spacing w:val="10"/>
        </w:rPr>
        <w:t>2</w:t>
      </w:r>
      <w:r w:rsidR="00ED7E7E" w:rsidRPr="004F7A94">
        <w:rPr>
          <w:rFonts w:ascii="BIZ UDゴシック" w:eastAsia="BIZ UDゴシック" w:hAnsi="BIZ UDゴシック" w:hint="eastAsia"/>
          <w:b/>
          <w:color w:val="1A1A1A"/>
          <w:spacing w:val="10"/>
        </w:rPr>
        <w:t xml:space="preserve">　がんの早期発見を推進します</w:t>
      </w:r>
    </w:p>
    <w:tbl>
      <w:tblPr>
        <w:tblStyle w:val="5-6"/>
        <w:tblW w:w="9076" w:type="dxa"/>
        <w:tblLook w:val="04A0" w:firstRow="1" w:lastRow="0" w:firstColumn="1" w:lastColumn="0" w:noHBand="0" w:noVBand="1"/>
      </w:tblPr>
      <w:tblGrid>
        <w:gridCol w:w="2537"/>
        <w:gridCol w:w="923"/>
        <w:gridCol w:w="865"/>
        <w:gridCol w:w="997"/>
        <w:gridCol w:w="997"/>
        <w:gridCol w:w="968"/>
        <w:gridCol w:w="917"/>
        <w:gridCol w:w="872"/>
      </w:tblGrid>
      <w:tr w:rsidR="006E5253" w:rsidRPr="009F6D08" w14:paraId="22FD1222" w14:textId="77777777" w:rsidTr="00401B9C">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537" w:type="dxa"/>
            <w:vAlign w:val="center"/>
          </w:tcPr>
          <w:p w14:paraId="5DBCBB8A" w14:textId="77777777" w:rsidR="006E5253" w:rsidRPr="0019513B" w:rsidRDefault="006E5253" w:rsidP="006E5253">
            <w:pPr>
              <w:snapToGrid w:val="0"/>
              <w:jc w:val="center"/>
              <w:rPr>
                <w:rFonts w:ascii="BIZ UDゴシック" w:eastAsia="BIZ UDゴシック" w:hAnsi="BIZ UDゴシック"/>
                <w:b w:val="0"/>
                <w:color w:val="auto"/>
                <w:spacing w:val="10"/>
              </w:rPr>
            </w:pPr>
            <w:r w:rsidRPr="004F7A94">
              <w:rPr>
                <w:rFonts w:ascii="BIZ UDゴシック" w:eastAsia="BIZ UDゴシック" w:hAnsi="BIZ UDゴシック" w:hint="eastAsia"/>
                <w:b w:val="0"/>
                <w:color w:val="1A1A1A"/>
                <w:spacing w:val="10"/>
              </w:rPr>
              <w:t>指　標</w:t>
            </w:r>
          </w:p>
        </w:tc>
        <w:tc>
          <w:tcPr>
            <w:tcW w:w="923" w:type="dxa"/>
            <w:vAlign w:val="center"/>
          </w:tcPr>
          <w:p w14:paraId="2C739133" w14:textId="77777777" w:rsidR="006E5253" w:rsidRPr="007D5E72" w:rsidRDefault="006E5253"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rPr>
            </w:pPr>
            <w:r w:rsidRPr="007D5E72">
              <w:rPr>
                <w:rFonts w:ascii="BIZ UDゴシック" w:eastAsia="BIZ UDゴシック" w:hAnsi="BIZ UDゴシック" w:hint="eastAsia"/>
                <w:b w:val="0"/>
                <w:color w:val="1A1A1A"/>
                <w:spacing w:val="10"/>
                <w:sz w:val="20"/>
              </w:rPr>
              <w:t>策定時</w:t>
            </w:r>
          </w:p>
        </w:tc>
        <w:tc>
          <w:tcPr>
            <w:tcW w:w="865" w:type="dxa"/>
            <w:vAlign w:val="center"/>
          </w:tcPr>
          <w:p w14:paraId="649645F2" w14:textId="754B48D2" w:rsidR="006E5253" w:rsidRPr="007D5E72" w:rsidRDefault="006E5253"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rPr>
            </w:pPr>
            <w:r w:rsidRPr="007D5E72">
              <w:rPr>
                <w:rFonts w:ascii="BIZ UDゴシック" w:eastAsia="BIZ UDゴシック" w:hAnsi="BIZ UDゴシック" w:hint="eastAsia"/>
                <w:b w:val="0"/>
                <w:color w:val="1A1A1A"/>
                <w:spacing w:val="10"/>
                <w:sz w:val="20"/>
              </w:rPr>
              <w:t>R3</w:t>
            </w:r>
          </w:p>
        </w:tc>
        <w:tc>
          <w:tcPr>
            <w:tcW w:w="997" w:type="dxa"/>
            <w:vAlign w:val="center"/>
          </w:tcPr>
          <w:p w14:paraId="59C25E95" w14:textId="6435A9A1" w:rsidR="006E5253" w:rsidRPr="007D5E72" w:rsidRDefault="006E5253"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rPr>
            </w:pPr>
            <w:r w:rsidRPr="007D5E72">
              <w:rPr>
                <w:rFonts w:ascii="BIZ UDゴシック" w:eastAsia="BIZ UDゴシック" w:hAnsi="BIZ UDゴシック" w:hint="eastAsia"/>
                <w:b w:val="0"/>
                <w:color w:val="1A1A1A"/>
                <w:spacing w:val="10"/>
                <w:sz w:val="20"/>
              </w:rPr>
              <w:t>R4</w:t>
            </w:r>
          </w:p>
        </w:tc>
        <w:tc>
          <w:tcPr>
            <w:tcW w:w="997" w:type="dxa"/>
            <w:vAlign w:val="center"/>
          </w:tcPr>
          <w:p w14:paraId="4C2AF1B5" w14:textId="79B983BD" w:rsidR="006E5253" w:rsidRPr="007D5E72" w:rsidRDefault="006E5253"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rPr>
            </w:pPr>
            <w:r w:rsidRPr="007D5E72">
              <w:rPr>
                <w:rFonts w:ascii="BIZ UDゴシック" w:eastAsia="BIZ UDゴシック" w:hAnsi="BIZ UDゴシック" w:hint="eastAsia"/>
                <w:b w:val="0"/>
                <w:color w:val="1A1A1A"/>
                <w:spacing w:val="10"/>
                <w:sz w:val="20"/>
              </w:rPr>
              <w:t>R5</w:t>
            </w:r>
          </w:p>
        </w:tc>
        <w:tc>
          <w:tcPr>
            <w:tcW w:w="968" w:type="dxa"/>
            <w:vAlign w:val="center"/>
          </w:tcPr>
          <w:p w14:paraId="2DFE2DA1" w14:textId="77777777" w:rsidR="008E56F0" w:rsidRPr="007D5E72" w:rsidRDefault="006E5253"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Cs w:val="0"/>
                <w:color w:val="1A1A1A"/>
                <w:spacing w:val="10"/>
                <w:sz w:val="20"/>
              </w:rPr>
            </w:pPr>
            <w:r w:rsidRPr="007D5E72">
              <w:rPr>
                <w:rFonts w:ascii="BIZ UDゴシック" w:eastAsia="BIZ UDゴシック" w:hAnsi="BIZ UDゴシック" w:hint="eastAsia"/>
                <w:b w:val="0"/>
                <w:color w:val="1A1A1A"/>
                <w:spacing w:val="10"/>
                <w:sz w:val="20"/>
              </w:rPr>
              <w:t>最終</w:t>
            </w:r>
          </w:p>
          <w:p w14:paraId="689612DD" w14:textId="10B294AB" w:rsidR="006E5253" w:rsidRPr="007D5E72" w:rsidRDefault="006E5253"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rPr>
            </w:pPr>
            <w:r w:rsidRPr="007D5E72">
              <w:rPr>
                <w:rFonts w:ascii="BIZ UDゴシック" w:eastAsia="BIZ UDゴシック" w:hAnsi="BIZ UDゴシック" w:hint="eastAsia"/>
                <w:b w:val="0"/>
                <w:color w:val="1A1A1A"/>
                <w:spacing w:val="10"/>
                <w:sz w:val="20"/>
              </w:rPr>
              <w:t>目標値</w:t>
            </w:r>
          </w:p>
        </w:tc>
        <w:tc>
          <w:tcPr>
            <w:tcW w:w="917" w:type="dxa"/>
            <w:vAlign w:val="center"/>
          </w:tcPr>
          <w:p w14:paraId="605E911C" w14:textId="7C79AEE4" w:rsidR="006E5253" w:rsidRPr="007D5E72" w:rsidRDefault="006E5253"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rPr>
            </w:pPr>
            <w:r w:rsidRPr="007D5E72">
              <w:rPr>
                <w:rFonts w:ascii="BIZ UDゴシック" w:eastAsia="BIZ UDゴシック" w:hAnsi="BIZ UDゴシック" w:hint="eastAsia"/>
                <w:b w:val="0"/>
                <w:color w:val="1A1A1A"/>
                <w:spacing w:val="10"/>
                <w:sz w:val="20"/>
              </w:rPr>
              <w:t>現状値</w:t>
            </w:r>
          </w:p>
        </w:tc>
        <w:tc>
          <w:tcPr>
            <w:tcW w:w="872" w:type="dxa"/>
            <w:vAlign w:val="center"/>
          </w:tcPr>
          <w:p w14:paraId="26F1BD6F" w14:textId="77777777" w:rsidR="006E5253" w:rsidRPr="007D5E72" w:rsidRDefault="006E5253"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rPr>
            </w:pPr>
            <w:r w:rsidRPr="007D5E72">
              <w:rPr>
                <w:rFonts w:ascii="BIZ UDゴシック" w:eastAsia="BIZ UDゴシック" w:hAnsi="BIZ UDゴシック" w:hint="eastAsia"/>
                <w:b w:val="0"/>
                <w:color w:val="1A1A1A"/>
                <w:spacing w:val="10"/>
                <w:sz w:val="20"/>
              </w:rPr>
              <w:t>評価</w:t>
            </w:r>
          </w:p>
        </w:tc>
      </w:tr>
      <w:tr w:rsidR="006E5253" w:rsidRPr="009F6D08" w14:paraId="6CF9221D" w14:textId="77777777" w:rsidTr="00401B9C">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537" w:type="dxa"/>
            <w:vAlign w:val="center"/>
          </w:tcPr>
          <w:p w14:paraId="61AD6EC7" w14:textId="6AEA1AD4" w:rsidR="006E5253" w:rsidRPr="0019513B" w:rsidRDefault="006E5253" w:rsidP="006E5253">
            <w:pPr>
              <w:snapToGrid w:val="0"/>
              <w:rPr>
                <w:rFonts w:ascii="BIZ UDゴシック" w:eastAsia="BIZ UDゴシック" w:hAnsi="BIZ UDゴシック"/>
                <w:b w:val="0"/>
                <w:color w:val="auto"/>
                <w:spacing w:val="10"/>
              </w:rPr>
            </w:pPr>
            <w:r w:rsidRPr="004F7A94">
              <w:rPr>
                <w:rFonts w:ascii="BIZ UDゴシック" w:eastAsia="BIZ UDゴシック" w:hAnsi="BIZ UDゴシック" w:hint="eastAsia"/>
                <w:b w:val="0"/>
                <w:color w:val="1A1A1A"/>
                <w:spacing w:val="10"/>
              </w:rPr>
              <w:t>乳がん検診受診率</w:t>
            </w:r>
          </w:p>
        </w:tc>
        <w:tc>
          <w:tcPr>
            <w:tcW w:w="923" w:type="dxa"/>
            <w:vAlign w:val="center"/>
          </w:tcPr>
          <w:p w14:paraId="557FAC9F" w14:textId="51EF8AC0" w:rsidR="006E5253" w:rsidRPr="009F6D08" w:rsidRDefault="006E5253" w:rsidP="002C44FB">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20.2</w:t>
            </w:r>
            <w:r w:rsidR="00142449" w:rsidRPr="004F7A94">
              <w:rPr>
                <w:rFonts w:ascii="BIZ UDゴシック" w:eastAsia="BIZ UDゴシック" w:hAnsi="BIZ UDゴシック" w:hint="eastAsia"/>
                <w:color w:val="1A1A1A"/>
                <w:spacing w:val="10"/>
              </w:rPr>
              <w:t>%</w:t>
            </w:r>
          </w:p>
        </w:tc>
        <w:tc>
          <w:tcPr>
            <w:tcW w:w="865" w:type="dxa"/>
            <w:vAlign w:val="center"/>
          </w:tcPr>
          <w:p w14:paraId="2F97ED1E" w14:textId="49FCD919" w:rsidR="006E5253" w:rsidRPr="009F6D08" w:rsidRDefault="006E5253" w:rsidP="002C44FB">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14.6</w:t>
            </w:r>
            <w:r w:rsidR="00142449" w:rsidRPr="004F7A94">
              <w:rPr>
                <w:rFonts w:ascii="BIZ UDゴシック" w:eastAsia="BIZ UDゴシック" w:hAnsi="BIZ UDゴシック" w:hint="eastAsia"/>
                <w:color w:val="1A1A1A"/>
                <w:spacing w:val="10"/>
              </w:rPr>
              <w:t>%</w:t>
            </w:r>
          </w:p>
        </w:tc>
        <w:tc>
          <w:tcPr>
            <w:tcW w:w="997" w:type="dxa"/>
            <w:vAlign w:val="center"/>
          </w:tcPr>
          <w:p w14:paraId="4D5B03BA" w14:textId="1126CC8C" w:rsidR="006E5253" w:rsidRPr="009F6D08" w:rsidRDefault="006E5253" w:rsidP="002C44FB">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14.7</w:t>
            </w:r>
            <w:r w:rsidR="00142449" w:rsidRPr="004F7A94">
              <w:rPr>
                <w:rFonts w:ascii="BIZ UDゴシック" w:eastAsia="BIZ UDゴシック" w:hAnsi="BIZ UDゴシック" w:hint="eastAsia"/>
                <w:color w:val="1A1A1A"/>
                <w:spacing w:val="10"/>
              </w:rPr>
              <w:t>%</w:t>
            </w:r>
          </w:p>
        </w:tc>
        <w:tc>
          <w:tcPr>
            <w:tcW w:w="997" w:type="dxa"/>
            <w:vAlign w:val="center"/>
          </w:tcPr>
          <w:p w14:paraId="39711950" w14:textId="48AEBAB9" w:rsidR="006E5253" w:rsidRPr="009F6D08" w:rsidRDefault="006E5253" w:rsidP="002C44FB">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22.1</w:t>
            </w:r>
            <w:r w:rsidR="00142449" w:rsidRPr="004F7A94">
              <w:rPr>
                <w:rFonts w:ascii="BIZ UDゴシック" w:eastAsia="BIZ UDゴシック" w:hAnsi="BIZ UDゴシック" w:hint="eastAsia"/>
                <w:color w:val="1A1A1A"/>
                <w:spacing w:val="10"/>
              </w:rPr>
              <w:t>%</w:t>
            </w:r>
          </w:p>
        </w:tc>
        <w:tc>
          <w:tcPr>
            <w:tcW w:w="968" w:type="dxa"/>
            <w:vAlign w:val="center"/>
          </w:tcPr>
          <w:p w14:paraId="1E0E31EC" w14:textId="26878E76" w:rsidR="006E5253" w:rsidRPr="00A14241" w:rsidRDefault="006E5253"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18"/>
              </w:rPr>
            </w:pPr>
            <w:r w:rsidRPr="004F7A94">
              <w:rPr>
                <w:rFonts w:ascii="BIZ UDゴシック" w:eastAsia="BIZ UDゴシック" w:hAnsi="BIZ UDゴシック" w:hint="eastAsia"/>
                <w:color w:val="1A1A1A"/>
                <w:spacing w:val="10"/>
                <w:sz w:val="18"/>
              </w:rPr>
              <w:t>増やす</w:t>
            </w:r>
          </w:p>
        </w:tc>
        <w:tc>
          <w:tcPr>
            <w:tcW w:w="917" w:type="dxa"/>
            <w:vAlign w:val="center"/>
          </w:tcPr>
          <w:p w14:paraId="219DDC44" w14:textId="52A7AB7B" w:rsidR="006E5253" w:rsidRPr="009F6D08" w:rsidRDefault="006E5253"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16.9</w:t>
            </w:r>
            <w:r w:rsidR="00142449" w:rsidRPr="004F7A94">
              <w:rPr>
                <w:rFonts w:ascii="BIZ UDゴシック" w:eastAsia="BIZ UDゴシック" w:hAnsi="BIZ UDゴシック" w:hint="eastAsia"/>
                <w:color w:val="1A1A1A"/>
                <w:spacing w:val="10"/>
              </w:rPr>
              <w:t>%</w:t>
            </w:r>
          </w:p>
        </w:tc>
        <w:tc>
          <w:tcPr>
            <w:tcW w:w="872" w:type="dxa"/>
            <w:vAlign w:val="center"/>
          </w:tcPr>
          <w:p w14:paraId="4017D2A7" w14:textId="5C0443A9" w:rsidR="006E5253" w:rsidRPr="009F6D08" w:rsidRDefault="006E5253"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w:t>
            </w:r>
          </w:p>
        </w:tc>
      </w:tr>
      <w:tr w:rsidR="006E5253" w:rsidRPr="009F6D08" w14:paraId="24696C62" w14:textId="77777777" w:rsidTr="00401B9C">
        <w:trPr>
          <w:trHeight w:val="516"/>
        </w:trPr>
        <w:tc>
          <w:tcPr>
            <w:cnfStyle w:val="001000000000" w:firstRow="0" w:lastRow="0" w:firstColumn="1" w:lastColumn="0" w:oddVBand="0" w:evenVBand="0" w:oddHBand="0" w:evenHBand="0" w:firstRowFirstColumn="0" w:firstRowLastColumn="0" w:lastRowFirstColumn="0" w:lastRowLastColumn="0"/>
            <w:tcW w:w="2537" w:type="dxa"/>
            <w:vAlign w:val="center"/>
          </w:tcPr>
          <w:p w14:paraId="2C9E9D62" w14:textId="4238A346" w:rsidR="006E5253" w:rsidRPr="0019513B" w:rsidRDefault="006E5253" w:rsidP="006E5253">
            <w:pPr>
              <w:snapToGrid w:val="0"/>
              <w:rPr>
                <w:rFonts w:ascii="BIZ UDゴシック" w:eastAsia="BIZ UDゴシック" w:hAnsi="BIZ UDゴシック"/>
                <w:b w:val="0"/>
                <w:color w:val="auto"/>
                <w:spacing w:val="10"/>
              </w:rPr>
            </w:pPr>
            <w:r w:rsidRPr="004F7A94">
              <w:rPr>
                <w:rFonts w:ascii="BIZ UDゴシック" w:eastAsia="BIZ UDゴシック" w:hAnsi="BIZ UDゴシック" w:hint="eastAsia"/>
                <w:b w:val="0"/>
                <w:color w:val="1A1A1A"/>
                <w:spacing w:val="10"/>
              </w:rPr>
              <w:t>子宮頸がん検診受診率</w:t>
            </w:r>
          </w:p>
        </w:tc>
        <w:tc>
          <w:tcPr>
            <w:tcW w:w="923" w:type="dxa"/>
            <w:vAlign w:val="center"/>
          </w:tcPr>
          <w:p w14:paraId="5C089357" w14:textId="61AA27F7" w:rsidR="006E5253" w:rsidRPr="009F6D08" w:rsidRDefault="006E5253" w:rsidP="002C44FB">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13.5</w:t>
            </w:r>
            <w:r w:rsidR="00142449" w:rsidRPr="004F7A94">
              <w:rPr>
                <w:rFonts w:ascii="BIZ UDゴシック" w:eastAsia="BIZ UDゴシック" w:hAnsi="BIZ UDゴシック" w:hint="eastAsia"/>
                <w:color w:val="1A1A1A"/>
                <w:spacing w:val="10"/>
              </w:rPr>
              <w:t>%</w:t>
            </w:r>
          </w:p>
        </w:tc>
        <w:tc>
          <w:tcPr>
            <w:tcW w:w="865" w:type="dxa"/>
            <w:vAlign w:val="center"/>
          </w:tcPr>
          <w:p w14:paraId="5E0A79DE" w14:textId="4CF8321A" w:rsidR="006E5253" w:rsidRPr="009F6D08" w:rsidRDefault="006E5253" w:rsidP="002C44FB">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11.7</w:t>
            </w:r>
            <w:r w:rsidR="00142449" w:rsidRPr="004F7A94">
              <w:rPr>
                <w:rFonts w:ascii="BIZ UDゴシック" w:eastAsia="BIZ UDゴシック" w:hAnsi="BIZ UDゴシック" w:hint="eastAsia"/>
                <w:color w:val="1A1A1A"/>
                <w:spacing w:val="10"/>
              </w:rPr>
              <w:t>%</w:t>
            </w:r>
          </w:p>
        </w:tc>
        <w:tc>
          <w:tcPr>
            <w:tcW w:w="997" w:type="dxa"/>
            <w:vAlign w:val="center"/>
          </w:tcPr>
          <w:p w14:paraId="303AD01C" w14:textId="67CBD61E" w:rsidR="006E5253" w:rsidRPr="009F6D08" w:rsidRDefault="006E5253" w:rsidP="002C44FB">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11.8</w:t>
            </w:r>
            <w:r w:rsidR="00142449" w:rsidRPr="004F7A94">
              <w:rPr>
                <w:rFonts w:ascii="BIZ UDゴシック" w:eastAsia="BIZ UDゴシック" w:hAnsi="BIZ UDゴシック" w:hint="eastAsia"/>
                <w:color w:val="1A1A1A"/>
                <w:spacing w:val="10"/>
              </w:rPr>
              <w:t>%</w:t>
            </w:r>
          </w:p>
        </w:tc>
        <w:tc>
          <w:tcPr>
            <w:tcW w:w="997" w:type="dxa"/>
            <w:vAlign w:val="center"/>
          </w:tcPr>
          <w:p w14:paraId="618E81DC" w14:textId="2E352CCB" w:rsidR="006E5253" w:rsidRPr="009F6D08" w:rsidRDefault="006E5253" w:rsidP="002C44FB">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18.3</w:t>
            </w:r>
            <w:r w:rsidR="00142449" w:rsidRPr="004F7A94">
              <w:rPr>
                <w:rFonts w:ascii="BIZ UDゴシック" w:eastAsia="BIZ UDゴシック" w:hAnsi="BIZ UDゴシック" w:hint="eastAsia"/>
                <w:color w:val="1A1A1A"/>
                <w:spacing w:val="10"/>
              </w:rPr>
              <w:t>%</w:t>
            </w:r>
          </w:p>
        </w:tc>
        <w:tc>
          <w:tcPr>
            <w:tcW w:w="968" w:type="dxa"/>
            <w:vAlign w:val="center"/>
          </w:tcPr>
          <w:p w14:paraId="5009492C" w14:textId="42E4E0BD" w:rsidR="006E5253" w:rsidRPr="00A14241" w:rsidRDefault="006E5253"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18"/>
              </w:rPr>
            </w:pPr>
            <w:r w:rsidRPr="004F7A94">
              <w:rPr>
                <w:rFonts w:ascii="BIZ UDゴシック" w:eastAsia="BIZ UDゴシック" w:hAnsi="BIZ UDゴシック" w:hint="eastAsia"/>
                <w:color w:val="1A1A1A"/>
                <w:spacing w:val="10"/>
                <w:sz w:val="18"/>
              </w:rPr>
              <w:t>増やす</w:t>
            </w:r>
          </w:p>
        </w:tc>
        <w:tc>
          <w:tcPr>
            <w:tcW w:w="917" w:type="dxa"/>
            <w:vAlign w:val="center"/>
          </w:tcPr>
          <w:p w14:paraId="0F48EB4A" w14:textId="408C093D" w:rsidR="006E5253" w:rsidRPr="009F6D08" w:rsidRDefault="006E5253"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16.8</w:t>
            </w:r>
            <w:r w:rsidR="00142449" w:rsidRPr="004F7A94">
              <w:rPr>
                <w:rFonts w:ascii="BIZ UDゴシック" w:eastAsia="BIZ UDゴシック" w:hAnsi="BIZ UDゴシック" w:hint="eastAsia"/>
                <w:color w:val="1A1A1A"/>
                <w:spacing w:val="10"/>
              </w:rPr>
              <w:t>%</w:t>
            </w:r>
          </w:p>
        </w:tc>
        <w:tc>
          <w:tcPr>
            <w:tcW w:w="872" w:type="dxa"/>
            <w:vAlign w:val="center"/>
          </w:tcPr>
          <w:p w14:paraId="7B77223D" w14:textId="67387254" w:rsidR="006E5253" w:rsidRPr="009F6D08" w:rsidRDefault="006E5253"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〇</w:t>
            </w:r>
          </w:p>
        </w:tc>
      </w:tr>
      <w:tr w:rsidR="006E5253" w:rsidRPr="004F7A94" w14:paraId="6722F834" w14:textId="77777777" w:rsidTr="00401B9C">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537" w:type="dxa"/>
            <w:vAlign w:val="center"/>
          </w:tcPr>
          <w:p w14:paraId="3EE99103" w14:textId="62F3AB32" w:rsidR="006E5253" w:rsidRPr="0019513B" w:rsidRDefault="006E5253" w:rsidP="006E5253">
            <w:pPr>
              <w:snapToGrid w:val="0"/>
              <w:rPr>
                <w:rFonts w:ascii="BIZ UDゴシック" w:eastAsia="BIZ UDゴシック" w:hAnsi="BIZ UDゴシック"/>
                <w:b w:val="0"/>
                <w:color w:val="auto"/>
                <w:spacing w:val="10"/>
              </w:rPr>
            </w:pPr>
            <w:r w:rsidRPr="004F7A94">
              <w:rPr>
                <w:rFonts w:ascii="BIZ UDゴシック" w:eastAsia="BIZ UDゴシック" w:hAnsi="BIZ UDゴシック" w:hint="eastAsia"/>
                <w:b w:val="0"/>
                <w:color w:val="1A1A1A"/>
                <w:spacing w:val="10"/>
              </w:rPr>
              <w:t>大腸がん検診精密検査受診率</w:t>
            </w:r>
          </w:p>
        </w:tc>
        <w:tc>
          <w:tcPr>
            <w:tcW w:w="923" w:type="dxa"/>
            <w:vAlign w:val="center"/>
          </w:tcPr>
          <w:p w14:paraId="216D0013" w14:textId="7B34013E" w:rsidR="006E5253" w:rsidRPr="009F6D08" w:rsidRDefault="006E5253" w:rsidP="002C44FB">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63</w:t>
            </w:r>
            <w:r w:rsidR="00142449" w:rsidRPr="004F7A94">
              <w:rPr>
                <w:rFonts w:ascii="BIZ UDゴシック" w:eastAsia="BIZ UDゴシック" w:hAnsi="BIZ UDゴシック" w:hint="eastAsia"/>
                <w:color w:val="1A1A1A"/>
                <w:spacing w:val="10"/>
              </w:rPr>
              <w:t>%</w:t>
            </w:r>
          </w:p>
        </w:tc>
        <w:tc>
          <w:tcPr>
            <w:tcW w:w="865" w:type="dxa"/>
            <w:vAlign w:val="center"/>
          </w:tcPr>
          <w:p w14:paraId="2C556EE9" w14:textId="1D5A0427" w:rsidR="006E5253" w:rsidRPr="009F6D08" w:rsidRDefault="006E5253" w:rsidP="002C44FB">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53.2</w:t>
            </w:r>
            <w:r w:rsidR="00142449" w:rsidRPr="004F7A94">
              <w:rPr>
                <w:rFonts w:ascii="BIZ UDゴシック" w:eastAsia="BIZ UDゴシック" w:hAnsi="BIZ UDゴシック" w:hint="eastAsia"/>
                <w:color w:val="1A1A1A"/>
                <w:spacing w:val="10"/>
              </w:rPr>
              <w:t>%</w:t>
            </w:r>
          </w:p>
        </w:tc>
        <w:tc>
          <w:tcPr>
            <w:tcW w:w="997" w:type="dxa"/>
            <w:vAlign w:val="center"/>
          </w:tcPr>
          <w:p w14:paraId="6F798B24" w14:textId="2F9DBDAC" w:rsidR="006E5253" w:rsidRPr="009F6D08" w:rsidRDefault="006E5253" w:rsidP="002C44FB">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50.6</w:t>
            </w:r>
            <w:r w:rsidR="00142449" w:rsidRPr="004F7A94">
              <w:rPr>
                <w:rFonts w:ascii="BIZ UDゴシック" w:eastAsia="BIZ UDゴシック" w:hAnsi="BIZ UDゴシック" w:hint="eastAsia"/>
                <w:color w:val="1A1A1A"/>
                <w:spacing w:val="10"/>
              </w:rPr>
              <w:t>%</w:t>
            </w:r>
          </w:p>
        </w:tc>
        <w:tc>
          <w:tcPr>
            <w:tcW w:w="997" w:type="dxa"/>
            <w:vAlign w:val="center"/>
          </w:tcPr>
          <w:p w14:paraId="54ECA0E6" w14:textId="0DC82C63" w:rsidR="006E5253" w:rsidRPr="009F6D08" w:rsidRDefault="006E5253" w:rsidP="002C44FB">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54.1</w:t>
            </w:r>
            <w:r w:rsidR="00142449" w:rsidRPr="004F7A94">
              <w:rPr>
                <w:rFonts w:ascii="BIZ UDゴシック" w:eastAsia="BIZ UDゴシック" w:hAnsi="BIZ UDゴシック" w:hint="eastAsia"/>
                <w:color w:val="1A1A1A"/>
                <w:spacing w:val="10"/>
              </w:rPr>
              <w:t>%</w:t>
            </w:r>
          </w:p>
        </w:tc>
        <w:tc>
          <w:tcPr>
            <w:tcW w:w="968" w:type="dxa"/>
            <w:vAlign w:val="center"/>
          </w:tcPr>
          <w:p w14:paraId="6DA8A687" w14:textId="3318AE8A" w:rsidR="006E5253" w:rsidRPr="00A14241" w:rsidRDefault="006E5253"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18"/>
              </w:rPr>
            </w:pPr>
            <w:r w:rsidRPr="004F7A94">
              <w:rPr>
                <w:rFonts w:ascii="BIZ UDゴシック" w:eastAsia="BIZ UDゴシック" w:hAnsi="BIZ UDゴシック" w:hint="eastAsia"/>
                <w:color w:val="1A1A1A"/>
                <w:spacing w:val="10"/>
                <w:sz w:val="18"/>
              </w:rPr>
              <w:t>増やす</w:t>
            </w:r>
          </w:p>
        </w:tc>
        <w:tc>
          <w:tcPr>
            <w:tcW w:w="917" w:type="dxa"/>
            <w:vAlign w:val="center"/>
          </w:tcPr>
          <w:p w14:paraId="7A0969C6" w14:textId="7C990980" w:rsidR="006E5253" w:rsidRPr="009F6D08" w:rsidRDefault="006E5253"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53.4</w:t>
            </w:r>
            <w:r w:rsidR="00142449" w:rsidRPr="004F7A94">
              <w:rPr>
                <w:rFonts w:ascii="BIZ UDゴシック" w:eastAsia="BIZ UDゴシック" w:hAnsi="BIZ UDゴシック" w:hint="eastAsia"/>
                <w:color w:val="1A1A1A"/>
                <w:spacing w:val="10"/>
              </w:rPr>
              <w:t>%</w:t>
            </w:r>
          </w:p>
        </w:tc>
        <w:tc>
          <w:tcPr>
            <w:tcW w:w="872" w:type="dxa"/>
            <w:vAlign w:val="center"/>
          </w:tcPr>
          <w:p w14:paraId="562BBDF3" w14:textId="283D85CE" w:rsidR="006E5253" w:rsidRPr="004F7A94" w:rsidRDefault="006E5253"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w:t>
            </w:r>
          </w:p>
        </w:tc>
      </w:tr>
    </w:tbl>
    <w:p w14:paraId="7BE59FC5" w14:textId="4E5E7B8D" w:rsidR="00AA1E16" w:rsidRPr="00427D97" w:rsidRDefault="00AA1E16" w:rsidP="00C05022">
      <w:pPr>
        <w:pStyle w:val="a3"/>
        <w:snapToGrid w:val="0"/>
        <w:spacing w:beforeLines="50" w:before="180" w:afterLines="40" w:after="144" w:line="276" w:lineRule="auto"/>
        <w:ind w:leftChars="0" w:left="0"/>
        <w:rPr>
          <w:rFonts w:ascii="BIZ UDゴシック" w:eastAsia="BIZ UDゴシック" w:hAnsi="BIZ UDゴシック"/>
          <w:b/>
          <w:color w:val="3C6E56" w:themeColor="accent6" w:themeShade="80"/>
          <w:spacing w:val="10"/>
          <w:sz w:val="22"/>
        </w:rPr>
      </w:pPr>
      <w:r w:rsidRPr="00427D97">
        <w:rPr>
          <w:rFonts w:ascii="BIZ UDゴシック" w:eastAsia="BIZ UDゴシック" w:hAnsi="BIZ UDゴシック" w:hint="eastAsia"/>
          <w:b/>
          <w:color w:val="3C6E56" w:themeColor="accent6" w:themeShade="80"/>
          <w:spacing w:val="10"/>
          <w:sz w:val="22"/>
        </w:rPr>
        <w:t>①策定時からの取組</w:t>
      </w:r>
    </w:p>
    <w:p w14:paraId="67435CF8" w14:textId="77777777" w:rsidR="007C28A7" w:rsidRPr="004F7A94" w:rsidRDefault="007C28A7" w:rsidP="00C05022">
      <w:pPr>
        <w:pStyle w:val="a3"/>
        <w:numPr>
          <w:ilvl w:val="0"/>
          <w:numId w:val="4"/>
        </w:numPr>
        <w:snapToGrid w:val="0"/>
        <w:spacing w:afterLines="40" w:after="144" w:line="276" w:lineRule="auto"/>
        <w:ind w:leftChars="0"/>
        <w:jc w:val="left"/>
        <w:rPr>
          <w:rFonts w:ascii="BIZ UDゴシック" w:eastAsia="BIZ UDゴシック" w:hAnsi="BIZ UDゴシック"/>
          <w:color w:val="1A1A1A"/>
          <w:spacing w:val="10"/>
        </w:rPr>
        <w:sectPr w:rsidR="007C28A7" w:rsidRPr="004F7A94" w:rsidSect="00F828E6">
          <w:type w:val="continuous"/>
          <w:pgSz w:w="11906" w:h="16838"/>
          <w:pgMar w:top="1134" w:right="1418" w:bottom="1134" w:left="1418" w:header="397" w:footer="227" w:gutter="0"/>
          <w:pgNumType w:start="1"/>
          <w:cols w:space="425"/>
          <w:docGrid w:type="lines" w:linePitch="360"/>
        </w:sectPr>
      </w:pPr>
    </w:p>
    <w:p w14:paraId="3D30A099" w14:textId="486EE53C" w:rsidR="00ED7E7E" w:rsidRPr="004F7A94" w:rsidRDefault="00AA1E16" w:rsidP="00091F1E">
      <w:pPr>
        <w:pStyle w:val="a3"/>
        <w:numPr>
          <w:ilvl w:val="0"/>
          <w:numId w:val="4"/>
        </w:numPr>
        <w:snapToGrid w:val="0"/>
        <w:spacing w:afterLines="40" w:after="144" w:line="300" w:lineRule="auto"/>
        <w:ind w:leftChars="0"/>
        <w:jc w:val="lef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令和5年</w:t>
      </w:r>
      <w:r w:rsidR="00657926" w:rsidRPr="004F7A94">
        <w:rPr>
          <w:rFonts w:ascii="BIZ UD明朝 Medium" w:eastAsia="BIZ UD明朝 Medium" w:hAnsi="BIZ UD明朝 Medium" w:hint="eastAsia"/>
          <w:color w:val="1A1A1A"/>
          <w:spacing w:val="10"/>
        </w:rPr>
        <w:t>度</w:t>
      </w:r>
      <w:r w:rsidRPr="004F7A94">
        <w:rPr>
          <w:rFonts w:ascii="BIZ UD明朝 Medium" w:eastAsia="BIZ UD明朝 Medium" w:hAnsi="BIZ UD明朝 Medium" w:hint="eastAsia"/>
          <w:color w:val="1A1A1A"/>
          <w:spacing w:val="10"/>
        </w:rPr>
        <w:t>より</w:t>
      </w:r>
      <w:r w:rsidR="00FD4C24" w:rsidRPr="004F7A94">
        <w:rPr>
          <w:rFonts w:ascii="BIZ UD明朝 Medium" w:eastAsia="BIZ UD明朝 Medium" w:hAnsi="BIZ UD明朝 Medium" w:hint="eastAsia"/>
          <w:color w:val="1A1A1A"/>
          <w:spacing w:val="10"/>
        </w:rPr>
        <w:t>乳がん・子宮頸がん検診</w:t>
      </w:r>
      <w:r w:rsidRPr="004F7A94">
        <w:rPr>
          <w:rFonts w:ascii="BIZ UD明朝 Medium" w:eastAsia="BIZ UD明朝 Medium" w:hAnsi="BIZ UD明朝 Medium" w:hint="eastAsia"/>
          <w:color w:val="1A1A1A"/>
          <w:spacing w:val="10"/>
        </w:rPr>
        <w:t>受診率</w:t>
      </w:r>
      <w:r w:rsidR="00DE54AE" w:rsidRPr="004F7A94">
        <w:rPr>
          <w:rFonts w:ascii="BIZ UD明朝 Medium" w:eastAsia="BIZ UD明朝 Medium" w:hAnsi="BIZ UD明朝 Medium" w:hint="eastAsia"/>
          <w:color w:val="1A1A1A"/>
          <w:spacing w:val="10"/>
        </w:rPr>
        <w:t>向上を図る</w:t>
      </w:r>
      <w:r w:rsidRPr="004F7A94">
        <w:rPr>
          <w:rFonts w:ascii="BIZ UD明朝 Medium" w:eastAsia="BIZ UD明朝 Medium" w:hAnsi="BIZ UD明朝 Medium" w:hint="eastAsia"/>
          <w:color w:val="1A1A1A"/>
          <w:spacing w:val="10"/>
        </w:rPr>
        <w:t>ため、受診勧奨</w:t>
      </w:r>
      <w:r w:rsidR="00DE54AE" w:rsidRPr="004F7A94">
        <w:rPr>
          <w:rFonts w:ascii="BIZ UD明朝 Medium" w:eastAsia="BIZ UD明朝 Medium" w:hAnsi="BIZ UD明朝 Medium" w:hint="eastAsia"/>
          <w:color w:val="1A1A1A"/>
          <w:spacing w:val="10"/>
        </w:rPr>
        <w:t>の対象年代を従来の</w:t>
      </w:r>
      <w:r w:rsidR="00F63E78" w:rsidRPr="004F7A94">
        <w:rPr>
          <w:rFonts w:ascii="BIZ UD明朝 Medium" w:eastAsia="BIZ UD明朝 Medium" w:hAnsi="BIZ UD明朝 Medium" w:hint="eastAsia"/>
          <w:color w:val="1A1A1A"/>
          <w:spacing w:val="10"/>
        </w:rPr>
        <w:t>2世代から15世代</w:t>
      </w:r>
      <w:r w:rsidR="00DE54AE" w:rsidRPr="004F7A94">
        <w:rPr>
          <w:rFonts w:ascii="BIZ UD明朝 Medium" w:eastAsia="BIZ UD明朝 Medium" w:hAnsi="BIZ UD明朝 Medium" w:hint="eastAsia"/>
          <w:color w:val="1A1A1A"/>
          <w:spacing w:val="10"/>
        </w:rPr>
        <w:t>へと拡大しました。</w:t>
      </w:r>
    </w:p>
    <w:p w14:paraId="29AD4063" w14:textId="5484466F" w:rsidR="00D06074" w:rsidRPr="004F7A94" w:rsidRDefault="00D06074" w:rsidP="00091F1E">
      <w:pPr>
        <w:pStyle w:val="a3"/>
        <w:numPr>
          <w:ilvl w:val="0"/>
          <w:numId w:val="4"/>
        </w:numPr>
        <w:snapToGrid w:val="0"/>
        <w:spacing w:afterLines="40" w:after="144" w:line="300" w:lineRule="auto"/>
        <w:ind w:leftChars="0"/>
        <w:jc w:val="lef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乳がん（41歳）、子宮頸がん（21.26.30歳）は検診費用が無料</w:t>
      </w:r>
      <w:r w:rsidR="00DE54AE" w:rsidRPr="004F7A94">
        <w:rPr>
          <w:rFonts w:ascii="BIZ UD明朝 Medium" w:eastAsia="BIZ UD明朝 Medium" w:hAnsi="BIZ UD明朝 Medium" w:hint="eastAsia"/>
          <w:color w:val="1A1A1A"/>
          <w:spacing w:val="10"/>
        </w:rPr>
        <w:t>となる</w:t>
      </w:r>
      <w:r w:rsidRPr="004F7A94">
        <w:rPr>
          <w:rFonts w:ascii="BIZ UD明朝 Medium" w:eastAsia="BIZ UD明朝 Medium" w:hAnsi="BIZ UD明朝 Medium" w:hint="eastAsia"/>
          <w:color w:val="1A1A1A"/>
          <w:spacing w:val="10"/>
        </w:rPr>
        <w:t>クーポン券を</w:t>
      </w:r>
      <w:r w:rsidR="00DE54AE" w:rsidRPr="004F7A94">
        <w:rPr>
          <w:rFonts w:ascii="BIZ UD明朝 Medium" w:eastAsia="BIZ UD明朝 Medium" w:hAnsi="BIZ UD明朝 Medium" w:hint="eastAsia"/>
          <w:color w:val="1A1A1A"/>
          <w:spacing w:val="10"/>
        </w:rPr>
        <w:t>対象者に</w:t>
      </w:r>
      <w:r w:rsidRPr="004F7A94">
        <w:rPr>
          <w:rFonts w:ascii="BIZ UD明朝 Medium" w:eastAsia="BIZ UD明朝 Medium" w:hAnsi="BIZ UD明朝 Medium" w:hint="eastAsia"/>
          <w:color w:val="1A1A1A"/>
          <w:spacing w:val="10"/>
        </w:rPr>
        <w:t>送付しています</w:t>
      </w:r>
      <w:r w:rsidR="00DE54AE" w:rsidRPr="004F7A94">
        <w:rPr>
          <w:rFonts w:ascii="BIZ UD明朝 Medium" w:eastAsia="BIZ UD明朝 Medium" w:hAnsi="BIZ UD明朝 Medium" w:hint="eastAsia"/>
          <w:color w:val="1A1A1A"/>
          <w:spacing w:val="10"/>
        </w:rPr>
        <w:t>が、利用率が伸び悩んでいる状況が続いていました。そこで、令和6年度より、</w:t>
      </w:r>
      <w:r w:rsidR="004900F2" w:rsidRPr="004F7A94">
        <w:rPr>
          <w:rFonts w:ascii="BIZ UD明朝 Medium" w:eastAsia="BIZ UD明朝 Medium" w:hAnsi="BIZ UD明朝 Medium" w:hint="eastAsia"/>
          <w:color w:val="1A1A1A"/>
          <w:spacing w:val="10"/>
        </w:rPr>
        <w:t>同封している案内のデザインを年代別に変更し</w:t>
      </w:r>
      <w:r w:rsidR="00DE54AE" w:rsidRPr="004F7A94">
        <w:rPr>
          <w:rFonts w:ascii="BIZ UD明朝 Medium" w:eastAsia="BIZ UD明朝 Medium" w:hAnsi="BIZ UD明朝 Medium" w:hint="eastAsia"/>
          <w:color w:val="1A1A1A"/>
          <w:spacing w:val="10"/>
        </w:rPr>
        <w:t>、関心やライフスタイルに配慮した情報提供を行いました。</w:t>
      </w:r>
    </w:p>
    <w:p w14:paraId="5B6E0CB9" w14:textId="7028981B" w:rsidR="008E1313" w:rsidRPr="004F7A94" w:rsidRDefault="008E1313" w:rsidP="00091F1E">
      <w:pPr>
        <w:pStyle w:val="a3"/>
        <w:numPr>
          <w:ilvl w:val="0"/>
          <w:numId w:val="4"/>
        </w:numPr>
        <w:snapToGrid w:val="0"/>
        <w:spacing w:afterLines="40" w:after="144" w:line="300" w:lineRule="auto"/>
        <w:ind w:leftChars="0"/>
        <w:jc w:val="lef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令和</w:t>
      </w:r>
      <w:r w:rsidRPr="004F7A94">
        <w:rPr>
          <w:rFonts w:ascii="BIZ UD明朝 Medium" w:eastAsia="BIZ UD明朝 Medium" w:hAnsi="BIZ UD明朝 Medium"/>
          <w:color w:val="1A1A1A"/>
          <w:spacing w:val="10"/>
        </w:rPr>
        <w:t>6年度より、乳がん・子宮頸がん検診の無料クーポン送付後に紛失や転入等の理由で再発行が必要となった場合、</w:t>
      </w:r>
      <w:r w:rsidRPr="004F7A94">
        <w:rPr>
          <w:rFonts w:ascii="BIZ UD明朝 Medium" w:eastAsia="BIZ UD明朝 Medium" w:hAnsi="BIZ UD明朝 Medium" w:hint="eastAsia"/>
          <w:color w:val="1A1A1A"/>
          <w:spacing w:val="10"/>
        </w:rPr>
        <w:t>24時間オンラインで電子申請が出来るよう変更しました。これにより、より多くの方がスムーズに検診を受けられる環境を整えました。</w:t>
      </w:r>
    </w:p>
    <w:p w14:paraId="4E9D6A70" w14:textId="18EE8768" w:rsidR="006427DF" w:rsidRPr="004F7A94" w:rsidRDefault="006427DF" w:rsidP="00091F1E">
      <w:pPr>
        <w:pStyle w:val="a3"/>
        <w:numPr>
          <w:ilvl w:val="0"/>
          <w:numId w:val="4"/>
        </w:numPr>
        <w:snapToGrid w:val="0"/>
        <w:spacing w:afterLines="40" w:after="144" w:line="300" w:lineRule="auto"/>
        <w:ind w:leftChars="0"/>
        <w:jc w:val="lef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令和5年</w:t>
      </w:r>
      <w:r w:rsidR="00657926" w:rsidRPr="004F7A94">
        <w:rPr>
          <w:rFonts w:ascii="BIZ UD明朝 Medium" w:eastAsia="BIZ UD明朝 Medium" w:hAnsi="BIZ UD明朝 Medium" w:hint="eastAsia"/>
          <w:color w:val="1A1A1A"/>
          <w:spacing w:val="10"/>
        </w:rPr>
        <w:t>度</w:t>
      </w:r>
      <w:r w:rsidRPr="004F7A94">
        <w:rPr>
          <w:rFonts w:ascii="BIZ UD明朝 Medium" w:eastAsia="BIZ UD明朝 Medium" w:hAnsi="BIZ UD明朝 Medium" w:hint="eastAsia"/>
          <w:color w:val="1A1A1A"/>
          <w:spacing w:val="10"/>
        </w:rPr>
        <w:t>からがん検診受診環境整備検討委員会が</w:t>
      </w:r>
      <w:r w:rsidR="006E5579" w:rsidRPr="004F7A94">
        <w:rPr>
          <w:rFonts w:ascii="BIZ UD明朝 Medium" w:eastAsia="BIZ UD明朝 Medium" w:hAnsi="BIZ UD明朝 Medium" w:hint="eastAsia"/>
          <w:color w:val="1A1A1A"/>
          <w:spacing w:val="10"/>
        </w:rPr>
        <w:t>発足し</w:t>
      </w:r>
      <w:r w:rsidRPr="004F7A94">
        <w:rPr>
          <w:rFonts w:ascii="BIZ UD明朝 Medium" w:eastAsia="BIZ UD明朝 Medium" w:hAnsi="BIZ UD明朝 Medium" w:hint="eastAsia"/>
          <w:color w:val="1A1A1A"/>
          <w:spacing w:val="10"/>
        </w:rPr>
        <w:t>、</w:t>
      </w:r>
      <w:r w:rsidR="00056D5B" w:rsidRPr="004F7A94">
        <w:rPr>
          <w:rFonts w:ascii="BIZ UD明朝 Medium" w:eastAsia="BIZ UD明朝 Medium" w:hAnsi="BIZ UD明朝 Medium" w:hint="eastAsia"/>
          <w:color w:val="1A1A1A"/>
          <w:spacing w:val="10"/>
        </w:rPr>
        <w:t>日野市医師会に所属する医師と、</w:t>
      </w:r>
      <w:r w:rsidR="006E5579" w:rsidRPr="004F7A94">
        <w:rPr>
          <w:rFonts w:ascii="BIZ UD明朝 Medium" w:eastAsia="BIZ UD明朝 Medium" w:hAnsi="BIZ UD明朝 Medium" w:hint="eastAsia"/>
          <w:color w:val="1A1A1A"/>
          <w:spacing w:val="10"/>
        </w:rPr>
        <w:t>各がん検診の受診方法</w:t>
      </w:r>
      <w:r w:rsidR="00056D5B" w:rsidRPr="004F7A94">
        <w:rPr>
          <w:rFonts w:ascii="BIZ UD明朝 Medium" w:eastAsia="BIZ UD明朝 Medium" w:hAnsi="BIZ UD明朝 Medium" w:hint="eastAsia"/>
          <w:color w:val="1A1A1A"/>
          <w:spacing w:val="10"/>
        </w:rPr>
        <w:t>や</w:t>
      </w:r>
      <w:r w:rsidR="006E5579" w:rsidRPr="004F7A94">
        <w:rPr>
          <w:rFonts w:ascii="BIZ UD明朝 Medium" w:eastAsia="BIZ UD明朝 Medium" w:hAnsi="BIZ UD明朝 Medium" w:hint="eastAsia"/>
          <w:color w:val="1A1A1A"/>
          <w:spacing w:val="10"/>
        </w:rPr>
        <w:t>精密検査の受診傾向等の課題を共有しました。</w:t>
      </w:r>
    </w:p>
    <w:p w14:paraId="5ECA70E5" w14:textId="77777777" w:rsidR="007C28A7" w:rsidRDefault="007C28A7" w:rsidP="00C05022">
      <w:pPr>
        <w:pStyle w:val="a3"/>
        <w:snapToGrid w:val="0"/>
        <w:spacing w:afterLines="40" w:after="144" w:line="276" w:lineRule="auto"/>
        <w:ind w:leftChars="0" w:left="420"/>
        <w:jc w:val="center"/>
        <w:rPr>
          <w:rFonts w:ascii="BIZ UDゴシック" w:eastAsia="BIZ UDゴシック" w:hAnsi="BIZ UDゴシック"/>
          <w:color w:val="CDA510" w:themeColor="accent5" w:themeShade="80"/>
          <w:spacing w:val="10"/>
          <w:sz w:val="16"/>
        </w:rPr>
        <w:sectPr w:rsidR="007C28A7" w:rsidSect="007C28A7">
          <w:type w:val="continuous"/>
          <w:pgSz w:w="11906" w:h="16838"/>
          <w:pgMar w:top="1134" w:right="1418" w:bottom="1134" w:left="1418" w:header="397" w:footer="227" w:gutter="0"/>
          <w:pgNumType w:start="1"/>
          <w:cols w:num="2" w:space="425"/>
          <w:docGrid w:type="lines" w:linePitch="360"/>
        </w:sectPr>
      </w:pPr>
    </w:p>
    <w:p w14:paraId="0D7298BD" w14:textId="1E528524" w:rsidR="007C28A7" w:rsidRDefault="007C28A7" w:rsidP="00C05022">
      <w:pPr>
        <w:pStyle w:val="a3"/>
        <w:snapToGrid w:val="0"/>
        <w:spacing w:afterLines="40" w:after="144" w:line="276" w:lineRule="auto"/>
        <w:ind w:leftChars="0" w:left="420"/>
        <w:jc w:val="center"/>
        <w:rPr>
          <w:rFonts w:ascii="BIZ UDゴシック" w:eastAsia="BIZ UDゴシック" w:hAnsi="BIZ UDゴシック"/>
          <w:color w:val="CDA510" w:themeColor="accent5" w:themeShade="80"/>
          <w:spacing w:val="10"/>
          <w:sz w:val="16"/>
        </w:rPr>
      </w:pPr>
      <w:r>
        <w:rPr>
          <w:rFonts w:hint="eastAsia"/>
          <w:noProof/>
          <w:color w:val="FAEEC1" w:themeColor="accent5"/>
        </w:rPr>
        <mc:AlternateContent>
          <mc:Choice Requires="wps">
            <w:drawing>
              <wp:anchor distT="0" distB="0" distL="114300" distR="114300" simplePos="0" relativeHeight="251910144" behindDoc="0" locked="0" layoutInCell="1" allowOverlap="1" wp14:anchorId="005A481B" wp14:editId="228CE530">
                <wp:simplePos x="0" y="0"/>
                <wp:positionH relativeFrom="column">
                  <wp:posOffset>35741</wp:posOffset>
                </wp:positionH>
                <wp:positionV relativeFrom="paragraph">
                  <wp:posOffset>71392</wp:posOffset>
                </wp:positionV>
                <wp:extent cx="2629989" cy="0"/>
                <wp:effectExtent l="0" t="0" r="0" b="0"/>
                <wp:wrapNone/>
                <wp:docPr id="1700063727" name="直線コネクタ 1700063727"/>
                <wp:cNvGraphicFramePr/>
                <a:graphic xmlns:a="http://schemas.openxmlformats.org/drawingml/2006/main">
                  <a:graphicData uri="http://schemas.microsoft.com/office/word/2010/wordprocessingShape">
                    <wps:wsp>
                      <wps:cNvCnPr/>
                      <wps:spPr>
                        <a:xfrm>
                          <a:off x="0" y="0"/>
                          <a:ext cx="2629989"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4B4E42" id="直線コネクタ 1700063727" o:spid="_x0000_s1026" style="position:absolute;left:0;text-align:left;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5.6pt" to="209.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" strokecolor="#faeec1 [3208]" strokeweight=".5pt">
                <v:stroke joinstyle="miter"/>
              </v:line>
            </w:pict>
          </mc:Fallback>
        </mc:AlternateContent>
      </w:r>
      <w:r>
        <w:rPr>
          <w:rFonts w:hint="eastAsia"/>
          <w:noProof/>
          <w:color w:val="FAEEC1" w:themeColor="accent5"/>
        </w:rPr>
        <mc:AlternateContent>
          <mc:Choice Requires="wps">
            <w:drawing>
              <wp:anchor distT="0" distB="0" distL="114300" distR="114300" simplePos="0" relativeHeight="251909120" behindDoc="0" locked="0" layoutInCell="1" allowOverlap="1" wp14:anchorId="124130D1" wp14:editId="69FA83A3">
                <wp:simplePos x="0" y="0"/>
                <wp:positionH relativeFrom="column">
                  <wp:posOffset>3414667</wp:posOffset>
                </wp:positionH>
                <wp:positionV relativeFrom="paragraph">
                  <wp:posOffset>71392</wp:posOffset>
                </wp:positionV>
                <wp:extent cx="2245451" cy="0"/>
                <wp:effectExtent l="0" t="0" r="0" b="0"/>
                <wp:wrapNone/>
                <wp:docPr id="1700063728" name="直線コネクタ 1700063728"/>
                <wp:cNvGraphicFramePr/>
                <a:graphic xmlns:a="http://schemas.openxmlformats.org/drawingml/2006/main">
                  <a:graphicData uri="http://schemas.microsoft.com/office/word/2010/wordprocessingShape">
                    <wps:wsp>
                      <wps:cNvCnPr/>
                      <wps:spPr>
                        <a:xfrm>
                          <a:off x="0" y="0"/>
                          <a:ext cx="2245451"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E9411D" id="直線コネクタ 1700063728" o:spid="_x0000_s1026" style="position:absolute;left:0;text-align:left;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85pt,5.6pt" to="445.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" strokecolor="#faeec1 [3208]" strokeweight=".5pt">
                <v:stroke joinstyle="miter"/>
              </v:line>
            </w:pict>
          </mc:Fallback>
        </mc:AlternateContent>
      </w:r>
      <w:r w:rsidRPr="00CB0C5F">
        <w:rPr>
          <w:rFonts w:ascii="BIZ UDゴシック" w:eastAsia="BIZ UDゴシック" w:hAnsi="BIZ UDゴシック" w:hint="eastAsia"/>
          <w:color w:val="CDA510" w:themeColor="accent5" w:themeShade="80"/>
          <w:spacing w:val="10"/>
          <w:sz w:val="16"/>
        </w:rPr>
        <w:t>＊　＊　＊</w:t>
      </w:r>
    </w:p>
    <w:p w14:paraId="27201BAE" w14:textId="77777777" w:rsidR="0088502C" w:rsidRPr="00427D97" w:rsidRDefault="0088502C" w:rsidP="00C05022">
      <w:pPr>
        <w:pStyle w:val="a3"/>
        <w:snapToGrid w:val="0"/>
        <w:spacing w:beforeLines="50" w:before="180" w:afterLines="40" w:after="144" w:line="276" w:lineRule="auto"/>
        <w:ind w:leftChars="0" w:left="0"/>
        <w:rPr>
          <w:rFonts w:ascii="BIZ UDゴシック" w:eastAsia="BIZ UDゴシック" w:hAnsi="BIZ UDゴシック"/>
          <w:b/>
          <w:color w:val="3C6E56" w:themeColor="accent6" w:themeShade="80"/>
          <w:spacing w:val="10"/>
          <w:sz w:val="22"/>
        </w:rPr>
      </w:pPr>
      <w:r w:rsidRPr="00427D97">
        <w:rPr>
          <w:rFonts w:ascii="BIZ UDゴシック" w:eastAsia="BIZ UDゴシック" w:hAnsi="BIZ UDゴシック" w:hint="eastAsia"/>
          <w:b/>
          <w:color w:val="3C6E56" w:themeColor="accent6" w:themeShade="80"/>
          <w:spacing w:val="10"/>
          <w:sz w:val="22"/>
        </w:rPr>
        <w:t>②アンケート調査・関連統計データ等から分かること</w:t>
      </w:r>
    </w:p>
    <w:p w14:paraId="37DA3446" w14:textId="77777777" w:rsidR="007C28A7" w:rsidRPr="004F7A94" w:rsidRDefault="007C28A7" w:rsidP="00C05022">
      <w:pPr>
        <w:snapToGrid w:val="0"/>
        <w:spacing w:afterLines="40" w:after="144" w:line="276" w:lineRule="auto"/>
        <w:rPr>
          <w:rFonts w:ascii="BIZ UD明朝 Medium" w:eastAsia="BIZ UD明朝 Medium" w:hAnsi="BIZ UD明朝 Medium"/>
          <w:color w:val="1A1A1A"/>
          <w:spacing w:val="10"/>
        </w:rPr>
        <w:sectPr w:rsidR="007C28A7" w:rsidRPr="004F7A94" w:rsidSect="00F828E6">
          <w:type w:val="continuous"/>
          <w:pgSz w:w="11906" w:h="16838"/>
          <w:pgMar w:top="1134" w:right="1418" w:bottom="1134" w:left="1418" w:header="397" w:footer="227" w:gutter="0"/>
          <w:pgNumType w:start="1"/>
          <w:cols w:space="425"/>
          <w:docGrid w:type="lines" w:linePitch="360"/>
        </w:sectPr>
      </w:pPr>
    </w:p>
    <w:p w14:paraId="1766D422" w14:textId="4B627FB1" w:rsidR="00DE54AE" w:rsidRPr="004F7A94" w:rsidRDefault="008E1313" w:rsidP="00B966C6">
      <w:pPr>
        <w:pStyle w:val="a3"/>
        <w:numPr>
          <w:ilvl w:val="0"/>
          <w:numId w:val="50"/>
        </w:numPr>
        <w:snapToGrid w:val="0"/>
        <w:spacing w:afterLines="40" w:after="144" w:line="300"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受診勧奨の対象年代を拡大した結果、</w:t>
      </w:r>
      <w:r w:rsidR="00DE54AE" w:rsidRPr="004F7A94">
        <w:rPr>
          <w:rFonts w:ascii="BIZ UD明朝 Medium" w:eastAsia="BIZ UD明朝 Medium" w:hAnsi="BIZ UD明朝 Medium" w:hint="eastAsia"/>
          <w:color w:val="1A1A1A"/>
          <w:spacing w:val="10"/>
        </w:rPr>
        <w:t>子宮頸がんは、策定時と比較して受診率が向上しました。一方、乳がん検診は令和5年度に一時的な増加が見られたものの、継続的な受診率の向上には至りませんでした。</w:t>
      </w:r>
    </w:p>
    <w:p w14:paraId="3A0F5697" w14:textId="702B11C2" w:rsidR="00DB6DBA" w:rsidRPr="004F7A94" w:rsidRDefault="003208C7" w:rsidP="00752913">
      <w:pPr>
        <w:pStyle w:val="a3"/>
        <w:numPr>
          <w:ilvl w:val="0"/>
          <w:numId w:val="50"/>
        </w:numPr>
        <w:snapToGrid w:val="0"/>
        <w:spacing w:afterLines="40" w:after="144" w:line="300"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「令和</w:t>
      </w:r>
      <w:r w:rsidR="00AC1060" w:rsidRPr="004F7A94">
        <w:rPr>
          <w:rFonts w:ascii="BIZ UD明朝 Medium" w:eastAsia="BIZ UD明朝 Medium" w:hAnsi="BIZ UD明朝 Medium" w:hint="eastAsia"/>
          <w:color w:val="1A1A1A"/>
          <w:spacing w:val="10"/>
        </w:rPr>
        <w:t>6</w:t>
      </w:r>
      <w:r w:rsidRPr="004F7A94">
        <w:rPr>
          <w:rFonts w:ascii="BIZ UD明朝 Medium" w:eastAsia="BIZ UD明朝 Medium" w:hAnsi="BIZ UD明朝 Medium" w:hint="eastAsia"/>
          <w:color w:val="1A1A1A"/>
          <w:spacing w:val="10"/>
        </w:rPr>
        <w:t>年日野市健康意識調査」</w:t>
      </w:r>
      <w:r w:rsidR="00C97A5E" w:rsidRPr="004F7A94">
        <w:rPr>
          <w:rFonts w:ascii="BIZ UD明朝 Medium" w:eastAsia="BIZ UD明朝 Medium" w:hAnsi="BIZ UD明朝 Medium" w:hint="eastAsia"/>
          <w:color w:val="1A1A1A"/>
          <w:spacing w:val="10"/>
        </w:rPr>
        <w:t>において、</w:t>
      </w:r>
      <w:r w:rsidR="002D0BB8" w:rsidRPr="004F7A94">
        <w:rPr>
          <w:rFonts w:ascii="BIZ UD明朝 Medium" w:eastAsia="BIZ UD明朝 Medium" w:hAnsi="BIZ UD明朝 Medium" w:hint="eastAsia"/>
          <w:color w:val="1A1A1A"/>
          <w:spacing w:val="10"/>
        </w:rPr>
        <w:t>がん検診を受診した理由を</w:t>
      </w:r>
      <w:r w:rsidR="00C97A5E" w:rsidRPr="004F7A94">
        <w:rPr>
          <w:rFonts w:ascii="BIZ UD明朝 Medium" w:eastAsia="BIZ UD明朝 Medium" w:hAnsi="BIZ UD明朝 Medium" w:hint="eastAsia"/>
          <w:color w:val="1A1A1A"/>
          <w:spacing w:val="10"/>
        </w:rPr>
        <w:t>尋ねたところ、</w:t>
      </w:r>
      <w:r w:rsidR="00431DA1" w:rsidRPr="004F7A94">
        <w:rPr>
          <w:rFonts w:ascii="BIZ UD明朝 Medium" w:eastAsia="BIZ UD明朝 Medium" w:hAnsi="BIZ UD明朝 Medium" w:hint="eastAsia"/>
          <w:color w:val="1A1A1A"/>
          <w:spacing w:val="10"/>
        </w:rPr>
        <w:t>肺がん・大腸がん・胃がん（バリウム・内視鏡）は、</w:t>
      </w:r>
      <w:r w:rsidR="00C97A5E" w:rsidRPr="004F7A94">
        <w:rPr>
          <w:rFonts w:ascii="BIZ UD明朝 Medium" w:eastAsia="BIZ UD明朝 Medium" w:hAnsi="BIZ UD明朝 Medium" w:hint="eastAsia"/>
          <w:color w:val="1A1A1A"/>
          <w:spacing w:val="10"/>
        </w:rPr>
        <w:t>「</w:t>
      </w:r>
      <w:r w:rsidR="00431DA1" w:rsidRPr="004F7A94">
        <w:rPr>
          <w:rFonts w:ascii="BIZ UD明朝 Medium" w:eastAsia="BIZ UD明朝 Medium" w:hAnsi="BIZ UD明朝 Medium" w:hint="eastAsia"/>
          <w:color w:val="1A1A1A"/>
          <w:spacing w:val="10"/>
        </w:rPr>
        <w:t>健康診断や人間ドックの項目・内容に含まれていたから</w:t>
      </w:r>
      <w:r w:rsidR="00C97A5E" w:rsidRPr="004F7A94">
        <w:rPr>
          <w:rFonts w:ascii="BIZ UD明朝 Medium" w:eastAsia="BIZ UD明朝 Medium" w:hAnsi="BIZ UD明朝 Medium" w:hint="eastAsia"/>
          <w:color w:val="1A1A1A"/>
          <w:spacing w:val="10"/>
        </w:rPr>
        <w:t>」</w:t>
      </w:r>
      <w:r w:rsidR="00431DA1" w:rsidRPr="004F7A94">
        <w:rPr>
          <w:rFonts w:ascii="BIZ UD明朝 Medium" w:eastAsia="BIZ UD明朝 Medium" w:hAnsi="BIZ UD明朝 Medium" w:hint="eastAsia"/>
          <w:color w:val="1A1A1A"/>
          <w:spacing w:val="10"/>
        </w:rPr>
        <w:t>が</w:t>
      </w:r>
      <w:r w:rsidR="00C97A5E" w:rsidRPr="004F7A94">
        <w:rPr>
          <w:rFonts w:ascii="BIZ UD明朝 Medium" w:eastAsia="BIZ UD明朝 Medium" w:hAnsi="BIZ UD明朝 Medium" w:hint="eastAsia"/>
          <w:color w:val="1A1A1A"/>
          <w:spacing w:val="10"/>
        </w:rPr>
        <w:t>最も多く、</w:t>
      </w:r>
      <w:r w:rsidR="00431DA1" w:rsidRPr="004F7A94">
        <w:rPr>
          <w:rFonts w:ascii="BIZ UD明朝 Medium" w:eastAsia="BIZ UD明朝 Medium" w:hAnsi="BIZ UD明朝 Medium" w:hint="eastAsia"/>
          <w:color w:val="1A1A1A"/>
          <w:spacing w:val="10"/>
        </w:rPr>
        <w:t>乳がん検診は、</w:t>
      </w:r>
      <w:r w:rsidR="00C97A5E" w:rsidRPr="004F7A94">
        <w:rPr>
          <w:rFonts w:ascii="BIZ UD明朝 Medium" w:eastAsia="BIZ UD明朝 Medium" w:hAnsi="BIZ UD明朝 Medium" w:hint="eastAsia"/>
          <w:color w:val="1A1A1A"/>
          <w:spacing w:val="10"/>
        </w:rPr>
        <w:t>「</w:t>
      </w:r>
      <w:r w:rsidR="00431DA1" w:rsidRPr="004F7A94">
        <w:rPr>
          <w:rFonts w:ascii="BIZ UD明朝 Medium" w:eastAsia="BIZ UD明朝 Medium" w:hAnsi="BIZ UD明朝 Medium" w:hint="eastAsia"/>
          <w:color w:val="1A1A1A"/>
          <w:spacing w:val="10"/>
        </w:rPr>
        <w:t>自分の健康管理のため</w:t>
      </w:r>
      <w:r w:rsidR="00C97A5E" w:rsidRPr="004F7A94">
        <w:rPr>
          <w:rFonts w:ascii="BIZ UD明朝 Medium" w:eastAsia="BIZ UD明朝 Medium" w:hAnsi="BIZ UD明朝 Medium" w:hint="eastAsia"/>
          <w:color w:val="1A1A1A"/>
          <w:spacing w:val="10"/>
        </w:rPr>
        <w:t>」</w:t>
      </w:r>
      <w:r w:rsidR="00431DA1" w:rsidRPr="004F7A94">
        <w:rPr>
          <w:rFonts w:ascii="BIZ UD明朝 Medium" w:eastAsia="BIZ UD明朝 Medium" w:hAnsi="BIZ UD明朝 Medium" w:hint="eastAsia"/>
          <w:color w:val="1A1A1A"/>
          <w:spacing w:val="10"/>
        </w:rPr>
        <w:t>が</w:t>
      </w:r>
      <w:r w:rsidR="00C97A5E" w:rsidRPr="004F7A94">
        <w:rPr>
          <w:rFonts w:ascii="BIZ UD明朝 Medium" w:eastAsia="BIZ UD明朝 Medium" w:hAnsi="BIZ UD明朝 Medium" w:hint="eastAsia"/>
          <w:color w:val="1A1A1A"/>
          <w:spacing w:val="10"/>
        </w:rPr>
        <w:t>最多</w:t>
      </w:r>
      <w:r w:rsidR="00DB6DBA" w:rsidRPr="004F7A94">
        <w:rPr>
          <w:rFonts w:ascii="BIZ UD明朝 Medium" w:eastAsia="BIZ UD明朝 Medium" w:hAnsi="BIZ UD明朝 Medium" w:hint="eastAsia"/>
          <w:color w:val="1A1A1A"/>
          <w:spacing w:val="10"/>
        </w:rPr>
        <w:t>、</w:t>
      </w:r>
      <w:r w:rsidR="003A7717" w:rsidRPr="004F7A94">
        <w:rPr>
          <w:rFonts w:ascii="BIZ UD明朝 Medium" w:eastAsia="BIZ UD明朝 Medium" w:hAnsi="BIZ UD明朝 Medium" w:hint="eastAsia"/>
          <w:color w:val="1A1A1A"/>
          <w:spacing w:val="10"/>
        </w:rPr>
        <w:t xml:space="preserve">　</w:t>
      </w:r>
      <w:r w:rsidR="00DB6DBA" w:rsidRPr="004F7A94">
        <w:rPr>
          <w:rFonts w:ascii="BIZ UD明朝 Medium" w:eastAsia="BIZ UD明朝 Medium" w:hAnsi="BIZ UD明朝 Medium" w:hint="eastAsia"/>
          <w:color w:val="1A1A1A"/>
          <w:spacing w:val="10"/>
        </w:rPr>
        <w:t>子宮頸がん</w:t>
      </w:r>
      <w:r w:rsidR="00C97A5E" w:rsidRPr="004F7A94">
        <w:rPr>
          <w:rFonts w:ascii="BIZ UD明朝 Medium" w:eastAsia="BIZ UD明朝 Medium" w:hAnsi="BIZ UD明朝 Medium" w:hint="eastAsia"/>
          <w:color w:val="1A1A1A"/>
          <w:spacing w:val="10"/>
        </w:rPr>
        <w:t>検診</w:t>
      </w:r>
      <w:r w:rsidR="00DB6DBA" w:rsidRPr="004F7A94">
        <w:rPr>
          <w:rFonts w:ascii="BIZ UD明朝 Medium" w:eastAsia="BIZ UD明朝 Medium" w:hAnsi="BIZ UD明朝 Medium" w:hint="eastAsia"/>
          <w:color w:val="1A1A1A"/>
          <w:spacing w:val="10"/>
        </w:rPr>
        <w:t>は</w:t>
      </w:r>
      <w:r w:rsidR="00C97A5E" w:rsidRPr="004F7A94">
        <w:rPr>
          <w:rFonts w:ascii="BIZ UD明朝 Medium" w:eastAsia="BIZ UD明朝 Medium" w:hAnsi="BIZ UD明朝 Medium" w:hint="eastAsia"/>
          <w:color w:val="1A1A1A"/>
          <w:spacing w:val="10"/>
        </w:rPr>
        <w:t>「</w:t>
      </w:r>
      <w:r w:rsidR="00DB6DBA" w:rsidRPr="004F7A94">
        <w:rPr>
          <w:rFonts w:ascii="BIZ UD明朝 Medium" w:eastAsia="BIZ UD明朝 Medium" w:hAnsi="BIZ UD明朝 Medium" w:hint="eastAsia"/>
          <w:color w:val="1A1A1A"/>
          <w:spacing w:val="10"/>
        </w:rPr>
        <w:t>健康診断や検診の対象年齢だったから</w:t>
      </w:r>
      <w:r w:rsidR="00C97A5E" w:rsidRPr="004F7A94">
        <w:rPr>
          <w:rFonts w:ascii="BIZ UD明朝 Medium" w:eastAsia="BIZ UD明朝 Medium" w:hAnsi="BIZ UD明朝 Medium" w:hint="eastAsia"/>
          <w:color w:val="1A1A1A"/>
          <w:spacing w:val="10"/>
        </w:rPr>
        <w:t>」「</w:t>
      </w:r>
      <w:r w:rsidR="00DB6DBA" w:rsidRPr="004F7A94">
        <w:rPr>
          <w:rFonts w:ascii="BIZ UD明朝 Medium" w:eastAsia="BIZ UD明朝 Medium" w:hAnsi="BIZ UD明朝 Medium" w:hint="eastAsia"/>
          <w:color w:val="1A1A1A"/>
          <w:spacing w:val="10"/>
        </w:rPr>
        <w:t>自分の健康管理のため</w:t>
      </w:r>
      <w:r w:rsidR="00C97A5E" w:rsidRPr="004F7A94">
        <w:rPr>
          <w:rFonts w:ascii="BIZ UD明朝 Medium" w:eastAsia="BIZ UD明朝 Medium" w:hAnsi="BIZ UD明朝 Medium" w:hint="eastAsia"/>
          <w:color w:val="1A1A1A"/>
          <w:spacing w:val="10"/>
        </w:rPr>
        <w:t>」</w:t>
      </w:r>
      <w:r w:rsidR="00DB6DBA" w:rsidRPr="004F7A94">
        <w:rPr>
          <w:rFonts w:ascii="BIZ UD明朝 Medium" w:eastAsia="BIZ UD明朝 Medium" w:hAnsi="BIZ UD明朝 Medium" w:hint="eastAsia"/>
          <w:color w:val="1A1A1A"/>
          <w:spacing w:val="10"/>
        </w:rPr>
        <w:t>が同率で</w:t>
      </w:r>
      <w:r w:rsidR="00C97A5E" w:rsidRPr="004F7A94">
        <w:rPr>
          <w:rFonts w:ascii="BIZ UD明朝 Medium" w:eastAsia="BIZ UD明朝 Medium" w:hAnsi="BIZ UD明朝 Medium" w:hint="eastAsia"/>
          <w:color w:val="1A1A1A"/>
          <w:spacing w:val="10"/>
        </w:rPr>
        <w:t>最多で</w:t>
      </w:r>
      <w:r w:rsidR="00DB6DBA" w:rsidRPr="004F7A94">
        <w:rPr>
          <w:rFonts w:ascii="BIZ UD明朝 Medium" w:eastAsia="BIZ UD明朝 Medium" w:hAnsi="BIZ UD明朝 Medium" w:hint="eastAsia"/>
          <w:color w:val="1A1A1A"/>
          <w:spacing w:val="10"/>
        </w:rPr>
        <w:t>した。</w:t>
      </w:r>
      <w:r w:rsidR="00C97A5E" w:rsidRPr="004F7A94">
        <w:rPr>
          <w:rFonts w:ascii="BIZ UD明朝 Medium" w:eastAsia="BIZ UD明朝 Medium" w:hAnsi="BIZ UD明朝 Medium"/>
          <w:color w:val="1A1A1A"/>
          <w:spacing w:val="10"/>
        </w:rPr>
        <w:br/>
      </w:r>
      <w:r w:rsidR="005369B7" w:rsidRPr="004F7A94">
        <w:rPr>
          <w:rFonts w:ascii="BIZ UD明朝 Medium" w:eastAsia="BIZ UD明朝 Medium" w:hAnsi="BIZ UD明朝 Medium" w:hint="eastAsia"/>
          <w:color w:val="1A1A1A"/>
          <w:spacing w:val="10"/>
        </w:rPr>
        <w:t>また、</w:t>
      </w:r>
      <w:r w:rsidR="00E937D9" w:rsidRPr="004F7A94">
        <w:rPr>
          <w:rFonts w:ascii="BIZ UD明朝 Medium" w:eastAsia="BIZ UD明朝 Medium" w:hAnsi="BIZ UD明朝 Medium" w:hint="eastAsia"/>
          <w:color w:val="1A1A1A"/>
          <w:spacing w:val="10"/>
        </w:rPr>
        <w:t>精密検査が必要と診断された場合、</w:t>
      </w:r>
      <w:r w:rsidR="005369B7" w:rsidRPr="004F7A94">
        <w:rPr>
          <w:rFonts w:ascii="BIZ UD明朝 Medium" w:eastAsia="BIZ UD明朝 Medium" w:hAnsi="BIZ UD明朝 Medium" w:hint="eastAsia"/>
          <w:color w:val="1A1A1A"/>
          <w:spacing w:val="10"/>
        </w:rPr>
        <w:t>約9割が「受けるつもりがある」と回答している一方で、</w:t>
      </w:r>
      <w:r w:rsidR="00E937D9" w:rsidRPr="004F7A94">
        <w:rPr>
          <w:rFonts w:ascii="BIZ UD明朝 Medium" w:eastAsia="BIZ UD明朝 Medium" w:hAnsi="BIZ UD明朝 Medium" w:hint="eastAsia"/>
          <w:color w:val="1A1A1A"/>
          <w:spacing w:val="10"/>
        </w:rPr>
        <w:t>大腸がん検診の精密検査受診率</w:t>
      </w:r>
      <w:r w:rsidR="00FB100F" w:rsidRPr="004F7A94">
        <w:rPr>
          <w:rFonts w:ascii="BIZ UD明朝 Medium" w:eastAsia="BIZ UD明朝 Medium" w:hAnsi="BIZ UD明朝 Medium" w:hint="eastAsia"/>
          <w:color w:val="1A1A1A"/>
          <w:spacing w:val="10"/>
        </w:rPr>
        <w:t>は</w:t>
      </w:r>
      <w:r w:rsidR="00E937D9" w:rsidRPr="004D08C0">
        <w:rPr>
          <w:rFonts w:ascii="BIZ UDゴシック" w:eastAsia="BIZ UDゴシック" w:hAnsi="BIZ UDゴシック" w:hint="eastAsia"/>
          <w:color w:val="1A1A1A"/>
          <w:spacing w:val="10"/>
        </w:rPr>
        <w:t>53.4</w:t>
      </w:r>
      <w:r w:rsidR="00142449" w:rsidRPr="004D08C0">
        <w:rPr>
          <w:rFonts w:ascii="BIZ UDゴシック" w:eastAsia="BIZ UDゴシック" w:hAnsi="BIZ UDゴシック" w:hint="eastAsia"/>
          <w:color w:val="1A1A1A"/>
          <w:spacing w:val="10"/>
        </w:rPr>
        <w:t>%</w:t>
      </w:r>
      <w:r w:rsidR="00E937D9" w:rsidRPr="004F7A94">
        <w:rPr>
          <w:rFonts w:ascii="BIZ UD明朝 Medium" w:eastAsia="BIZ UD明朝 Medium" w:hAnsi="BIZ UD明朝 Medium" w:hint="eastAsia"/>
          <w:color w:val="1A1A1A"/>
          <w:spacing w:val="10"/>
        </w:rPr>
        <w:t>と</w:t>
      </w:r>
      <w:r w:rsidR="00FB100F" w:rsidRPr="004F7A94">
        <w:rPr>
          <w:rFonts w:ascii="BIZ UD明朝 Medium" w:eastAsia="BIZ UD明朝 Medium" w:hAnsi="BIZ UD明朝 Medium" w:hint="eastAsia"/>
          <w:color w:val="1A1A1A"/>
          <w:spacing w:val="10"/>
        </w:rPr>
        <w:t>大きな乖離が見られました。</w:t>
      </w:r>
      <w:r w:rsidR="00FB100F" w:rsidRPr="004F7A94">
        <w:rPr>
          <w:rFonts w:ascii="BIZ UD明朝 Medium" w:eastAsia="BIZ UD明朝 Medium" w:hAnsi="BIZ UD明朝 Medium"/>
          <w:color w:val="1A1A1A"/>
          <w:spacing w:val="10"/>
        </w:rPr>
        <w:br/>
      </w:r>
      <w:r w:rsidR="00D9709C" w:rsidRPr="004F7A94">
        <w:rPr>
          <w:rFonts w:ascii="BIZ UD明朝 Medium" w:eastAsia="BIZ UD明朝 Medium" w:hAnsi="BIZ UD明朝 Medium" w:hint="eastAsia"/>
          <w:color w:val="1A1A1A"/>
          <w:spacing w:val="10"/>
        </w:rPr>
        <w:t>がん検診を受診したい</w:t>
      </w:r>
      <w:r w:rsidR="00FB100F" w:rsidRPr="004F7A94">
        <w:rPr>
          <w:rFonts w:ascii="BIZ UD明朝 Medium" w:eastAsia="BIZ UD明朝 Medium" w:hAnsi="BIZ UD明朝 Medium" w:hint="eastAsia"/>
          <w:color w:val="1A1A1A"/>
          <w:spacing w:val="10"/>
        </w:rPr>
        <w:t>条件としては、「</w:t>
      </w:r>
      <w:r w:rsidR="00D9709C" w:rsidRPr="004F7A94">
        <w:rPr>
          <w:rFonts w:ascii="BIZ UD明朝 Medium" w:eastAsia="BIZ UD明朝 Medium" w:hAnsi="BIZ UD明朝 Medium" w:hint="eastAsia"/>
          <w:color w:val="1A1A1A"/>
          <w:spacing w:val="10"/>
        </w:rPr>
        <w:t>自宅の近くで受診できる</w:t>
      </w:r>
      <w:r w:rsidR="00FB100F" w:rsidRPr="004F7A94">
        <w:rPr>
          <w:rFonts w:ascii="BIZ UD明朝 Medium" w:eastAsia="BIZ UD明朝 Medium" w:hAnsi="BIZ UD明朝 Medium" w:hint="eastAsia"/>
          <w:color w:val="1A1A1A"/>
          <w:spacing w:val="10"/>
        </w:rPr>
        <w:t>」が</w:t>
      </w:r>
      <w:r w:rsidR="00D9709C" w:rsidRPr="004D08C0">
        <w:rPr>
          <w:rFonts w:ascii="BIZ UDゴシック" w:eastAsia="BIZ UDゴシック" w:hAnsi="BIZ UDゴシック" w:hint="eastAsia"/>
          <w:color w:val="1A1A1A"/>
          <w:spacing w:val="10"/>
        </w:rPr>
        <w:t>56.1</w:t>
      </w:r>
      <w:r w:rsidR="00142449" w:rsidRPr="004D08C0">
        <w:rPr>
          <w:rFonts w:ascii="BIZ UDゴシック" w:eastAsia="BIZ UDゴシック" w:hAnsi="BIZ UDゴシック" w:hint="eastAsia"/>
          <w:color w:val="1A1A1A"/>
          <w:spacing w:val="10"/>
        </w:rPr>
        <w:t>%</w:t>
      </w:r>
      <w:r w:rsidR="00D9709C" w:rsidRPr="004F7A94">
        <w:rPr>
          <w:rFonts w:ascii="BIZ UD明朝 Medium" w:eastAsia="BIZ UD明朝 Medium" w:hAnsi="BIZ UD明朝 Medium" w:hint="eastAsia"/>
          <w:color w:val="1A1A1A"/>
          <w:spacing w:val="10"/>
        </w:rPr>
        <w:t>、</w:t>
      </w:r>
      <w:r w:rsidR="00FB100F" w:rsidRPr="004F7A94">
        <w:rPr>
          <w:rFonts w:ascii="BIZ UD明朝 Medium" w:eastAsia="BIZ UD明朝 Medium" w:hAnsi="BIZ UD明朝 Medium" w:hint="eastAsia"/>
          <w:color w:val="1A1A1A"/>
          <w:spacing w:val="10"/>
        </w:rPr>
        <w:t>「</w:t>
      </w:r>
      <w:r w:rsidR="00D9709C" w:rsidRPr="004F7A94">
        <w:rPr>
          <w:rFonts w:ascii="BIZ UD明朝 Medium" w:eastAsia="BIZ UD明朝 Medium" w:hAnsi="BIZ UD明朝 Medium" w:hint="eastAsia"/>
          <w:color w:val="1A1A1A"/>
          <w:spacing w:val="10"/>
        </w:rPr>
        <w:t>無料で受診できる</w:t>
      </w:r>
      <w:r w:rsidR="00FB100F" w:rsidRPr="004F7A94">
        <w:rPr>
          <w:rFonts w:ascii="BIZ UD明朝 Medium" w:eastAsia="BIZ UD明朝 Medium" w:hAnsi="BIZ UD明朝 Medium" w:hint="eastAsia"/>
          <w:color w:val="1A1A1A"/>
          <w:spacing w:val="10"/>
        </w:rPr>
        <w:t>」が</w:t>
      </w:r>
      <w:r w:rsidR="00D9709C" w:rsidRPr="004D08C0">
        <w:rPr>
          <w:rFonts w:ascii="BIZ UDゴシック" w:eastAsia="BIZ UDゴシック" w:hAnsi="BIZ UDゴシック" w:hint="eastAsia"/>
          <w:color w:val="1A1A1A"/>
          <w:spacing w:val="10"/>
        </w:rPr>
        <w:t>55.9</w:t>
      </w:r>
      <w:r w:rsidR="00142449" w:rsidRPr="004D08C0">
        <w:rPr>
          <w:rFonts w:ascii="BIZ UDゴシック" w:eastAsia="BIZ UDゴシック" w:hAnsi="BIZ UDゴシック" w:hint="eastAsia"/>
          <w:color w:val="1A1A1A"/>
          <w:spacing w:val="10"/>
        </w:rPr>
        <w:t>%</w:t>
      </w:r>
      <w:r w:rsidR="00FB100F" w:rsidRPr="004F7A94">
        <w:rPr>
          <w:rFonts w:ascii="BIZ UD明朝 Medium" w:eastAsia="BIZ UD明朝 Medium" w:hAnsi="BIZ UD明朝 Medium" w:hint="eastAsia"/>
          <w:color w:val="1A1A1A"/>
          <w:spacing w:val="10"/>
        </w:rPr>
        <w:t>と高く利便性と費用面が受診行動に影響していることが分かりました。</w:t>
      </w:r>
    </w:p>
    <w:p w14:paraId="24A080DE" w14:textId="77777777" w:rsidR="007C28A7" w:rsidRDefault="007C28A7" w:rsidP="00C05022">
      <w:pPr>
        <w:pStyle w:val="a3"/>
        <w:snapToGrid w:val="0"/>
        <w:spacing w:beforeLines="50" w:before="180" w:afterLines="40" w:after="144" w:line="276" w:lineRule="auto"/>
        <w:ind w:leftChars="0" w:left="0"/>
        <w:rPr>
          <w:rFonts w:ascii="BIZ UDゴシック" w:eastAsia="BIZ UDゴシック" w:hAnsi="BIZ UDゴシック"/>
          <w:b/>
          <w:color w:val="3C6E56" w:themeColor="accent6" w:themeShade="80"/>
          <w:spacing w:val="10"/>
          <w:sz w:val="22"/>
        </w:rPr>
        <w:sectPr w:rsidR="007C28A7" w:rsidSect="007C28A7">
          <w:type w:val="continuous"/>
          <w:pgSz w:w="11906" w:h="16838"/>
          <w:pgMar w:top="1134" w:right="1418" w:bottom="1134" w:left="1418" w:header="397" w:footer="227" w:gutter="0"/>
          <w:pgNumType w:start="1"/>
          <w:cols w:num="2" w:space="425"/>
          <w:docGrid w:type="lines" w:linePitch="360"/>
        </w:sectPr>
      </w:pPr>
    </w:p>
    <w:p w14:paraId="31DF3E30" w14:textId="77777777" w:rsidR="007C28A7" w:rsidRDefault="007C28A7" w:rsidP="00C05022">
      <w:pPr>
        <w:pStyle w:val="a3"/>
        <w:snapToGrid w:val="0"/>
        <w:spacing w:afterLines="40" w:after="144" w:line="276" w:lineRule="auto"/>
        <w:ind w:leftChars="0" w:left="420"/>
        <w:jc w:val="center"/>
        <w:rPr>
          <w:rFonts w:ascii="BIZ UDゴシック" w:eastAsia="BIZ UDゴシック" w:hAnsi="BIZ UDゴシック"/>
          <w:color w:val="CDA510" w:themeColor="accent5" w:themeShade="80"/>
          <w:spacing w:val="10"/>
          <w:sz w:val="16"/>
        </w:rPr>
      </w:pPr>
      <w:r>
        <w:rPr>
          <w:rFonts w:hint="eastAsia"/>
          <w:noProof/>
          <w:color w:val="FAEEC1" w:themeColor="accent5"/>
        </w:rPr>
        <mc:AlternateContent>
          <mc:Choice Requires="wps">
            <w:drawing>
              <wp:anchor distT="0" distB="0" distL="114300" distR="114300" simplePos="0" relativeHeight="251913216" behindDoc="0" locked="0" layoutInCell="1" allowOverlap="1" wp14:anchorId="5C61892F" wp14:editId="24D8B06F">
                <wp:simplePos x="0" y="0"/>
                <wp:positionH relativeFrom="column">
                  <wp:posOffset>35741</wp:posOffset>
                </wp:positionH>
                <wp:positionV relativeFrom="paragraph">
                  <wp:posOffset>71392</wp:posOffset>
                </wp:positionV>
                <wp:extent cx="2629989" cy="0"/>
                <wp:effectExtent l="0" t="0" r="0" b="0"/>
                <wp:wrapNone/>
                <wp:docPr id="1700063729" name="直線コネクタ 1700063729"/>
                <wp:cNvGraphicFramePr/>
                <a:graphic xmlns:a="http://schemas.openxmlformats.org/drawingml/2006/main">
                  <a:graphicData uri="http://schemas.microsoft.com/office/word/2010/wordprocessingShape">
                    <wps:wsp>
                      <wps:cNvCnPr/>
                      <wps:spPr>
                        <a:xfrm>
                          <a:off x="0" y="0"/>
                          <a:ext cx="2629989"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03DF2C" id="直線コネクタ 1700063729" o:spid="_x0000_s1026" style="position:absolute;left:0;text-align:lef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5.6pt" to="209.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" strokecolor="#faeec1 [3208]" strokeweight=".5pt">
                <v:stroke joinstyle="miter"/>
              </v:line>
            </w:pict>
          </mc:Fallback>
        </mc:AlternateContent>
      </w:r>
      <w:r>
        <w:rPr>
          <w:rFonts w:hint="eastAsia"/>
          <w:noProof/>
          <w:color w:val="FAEEC1" w:themeColor="accent5"/>
        </w:rPr>
        <mc:AlternateContent>
          <mc:Choice Requires="wps">
            <w:drawing>
              <wp:anchor distT="0" distB="0" distL="114300" distR="114300" simplePos="0" relativeHeight="251912192" behindDoc="0" locked="0" layoutInCell="1" allowOverlap="1" wp14:anchorId="27F55C6E" wp14:editId="0AE7B417">
                <wp:simplePos x="0" y="0"/>
                <wp:positionH relativeFrom="column">
                  <wp:posOffset>3414667</wp:posOffset>
                </wp:positionH>
                <wp:positionV relativeFrom="paragraph">
                  <wp:posOffset>71392</wp:posOffset>
                </wp:positionV>
                <wp:extent cx="2245451" cy="0"/>
                <wp:effectExtent l="0" t="0" r="0" b="0"/>
                <wp:wrapNone/>
                <wp:docPr id="1700063730" name="直線コネクタ 1700063730"/>
                <wp:cNvGraphicFramePr/>
                <a:graphic xmlns:a="http://schemas.openxmlformats.org/drawingml/2006/main">
                  <a:graphicData uri="http://schemas.microsoft.com/office/word/2010/wordprocessingShape">
                    <wps:wsp>
                      <wps:cNvCnPr/>
                      <wps:spPr>
                        <a:xfrm>
                          <a:off x="0" y="0"/>
                          <a:ext cx="2245451"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856A7F" id="直線コネクタ 1700063730" o:spid="_x0000_s1026" style="position:absolute;left:0;text-align:lef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85pt,5.6pt" to="445.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" strokecolor="#faeec1 [3208]" strokeweight=".5pt">
                <v:stroke joinstyle="miter"/>
              </v:line>
            </w:pict>
          </mc:Fallback>
        </mc:AlternateContent>
      </w:r>
      <w:r w:rsidRPr="00CB0C5F">
        <w:rPr>
          <w:rFonts w:ascii="BIZ UDゴシック" w:eastAsia="BIZ UDゴシック" w:hAnsi="BIZ UDゴシック" w:hint="eastAsia"/>
          <w:color w:val="CDA510" w:themeColor="accent5" w:themeShade="80"/>
          <w:spacing w:val="10"/>
          <w:sz w:val="16"/>
        </w:rPr>
        <w:t>＊　＊　＊</w:t>
      </w:r>
    </w:p>
    <w:p w14:paraId="22D20CDE" w14:textId="77777777" w:rsidR="003A7717" w:rsidRDefault="003A7717" w:rsidP="00C05022">
      <w:pPr>
        <w:pStyle w:val="a3"/>
        <w:snapToGrid w:val="0"/>
        <w:spacing w:beforeLines="50" w:before="180" w:afterLines="40" w:after="144" w:line="276" w:lineRule="auto"/>
        <w:ind w:leftChars="0" w:left="0"/>
        <w:rPr>
          <w:rFonts w:ascii="BIZ UDゴシック" w:eastAsia="BIZ UDゴシック" w:hAnsi="BIZ UDゴシック"/>
          <w:b/>
          <w:color w:val="3C6E56" w:themeColor="accent6" w:themeShade="80"/>
          <w:spacing w:val="10"/>
          <w:sz w:val="22"/>
        </w:rPr>
      </w:pPr>
    </w:p>
    <w:p w14:paraId="2E1C619D" w14:textId="77777777" w:rsidR="003A7717" w:rsidRDefault="003A7717" w:rsidP="00C05022">
      <w:pPr>
        <w:pStyle w:val="a3"/>
        <w:snapToGrid w:val="0"/>
        <w:spacing w:beforeLines="50" w:before="180" w:afterLines="40" w:after="144" w:line="276" w:lineRule="auto"/>
        <w:ind w:leftChars="0" w:left="0"/>
        <w:rPr>
          <w:rFonts w:ascii="BIZ UDゴシック" w:eastAsia="BIZ UDゴシック" w:hAnsi="BIZ UDゴシック"/>
          <w:b/>
          <w:color w:val="3C6E56" w:themeColor="accent6" w:themeShade="80"/>
          <w:spacing w:val="10"/>
          <w:sz w:val="22"/>
        </w:rPr>
      </w:pPr>
    </w:p>
    <w:p w14:paraId="03744C95" w14:textId="6F44667B" w:rsidR="004D22BA" w:rsidRPr="00427D97" w:rsidRDefault="004D22BA" w:rsidP="00C05022">
      <w:pPr>
        <w:pStyle w:val="a3"/>
        <w:snapToGrid w:val="0"/>
        <w:spacing w:beforeLines="50" w:before="180" w:afterLines="40" w:after="144" w:line="276" w:lineRule="auto"/>
        <w:ind w:leftChars="0" w:left="0"/>
        <w:rPr>
          <w:rFonts w:ascii="BIZ UDゴシック" w:eastAsia="BIZ UDゴシック" w:hAnsi="BIZ UDゴシック"/>
          <w:b/>
          <w:color w:val="3C6E56" w:themeColor="accent6" w:themeShade="80"/>
          <w:spacing w:val="10"/>
          <w:sz w:val="22"/>
        </w:rPr>
      </w:pPr>
      <w:r w:rsidRPr="00427D97">
        <w:rPr>
          <w:rFonts w:ascii="BIZ UDゴシック" w:eastAsia="BIZ UDゴシック" w:hAnsi="BIZ UDゴシック" w:hint="eastAsia"/>
          <w:b/>
          <w:color w:val="3C6E56" w:themeColor="accent6" w:themeShade="80"/>
          <w:spacing w:val="10"/>
          <w:sz w:val="22"/>
        </w:rPr>
        <w:lastRenderedPageBreak/>
        <w:t>③まとめと今後の課題</w:t>
      </w:r>
    </w:p>
    <w:p w14:paraId="447D5DD7" w14:textId="77777777" w:rsidR="007C28A7" w:rsidRPr="004F7A94" w:rsidRDefault="007C28A7" w:rsidP="00B966C6">
      <w:pPr>
        <w:pStyle w:val="a3"/>
        <w:numPr>
          <w:ilvl w:val="0"/>
          <w:numId w:val="9"/>
        </w:numPr>
        <w:snapToGrid w:val="0"/>
        <w:spacing w:afterLines="40" w:after="144" w:line="276" w:lineRule="auto"/>
        <w:ind w:leftChars="0"/>
        <w:rPr>
          <w:rFonts w:ascii="BIZ UDゴシック" w:eastAsia="BIZ UDゴシック" w:hAnsi="BIZ UDゴシック"/>
          <w:color w:val="1A1A1A"/>
          <w:spacing w:val="10"/>
        </w:rPr>
        <w:sectPr w:rsidR="007C28A7" w:rsidRPr="004F7A94" w:rsidSect="00F828E6">
          <w:type w:val="continuous"/>
          <w:pgSz w:w="11906" w:h="16838"/>
          <w:pgMar w:top="1134" w:right="1418" w:bottom="1134" w:left="1418" w:header="397" w:footer="227" w:gutter="0"/>
          <w:pgNumType w:start="1"/>
          <w:cols w:space="425"/>
          <w:docGrid w:type="lines" w:linePitch="360"/>
        </w:sectPr>
      </w:pPr>
    </w:p>
    <w:p w14:paraId="097A8594" w14:textId="42A9FCDB" w:rsidR="00AA1E16" w:rsidRPr="004F7A94" w:rsidRDefault="00FB100F" w:rsidP="00B966C6">
      <w:pPr>
        <w:pStyle w:val="a3"/>
        <w:numPr>
          <w:ilvl w:val="0"/>
          <w:numId w:val="9"/>
        </w:numPr>
        <w:snapToGrid w:val="0"/>
        <w:spacing w:afterLines="40" w:after="144" w:line="300"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乳がん・子宮頸がん検診については、費用が無料となるクーポン券を対象者へ送付していますが、利用率は</w:t>
      </w:r>
      <w:r w:rsidR="00203831" w:rsidRPr="004F7A94">
        <w:rPr>
          <w:rFonts w:ascii="BIZ UD明朝 Medium" w:eastAsia="BIZ UD明朝 Medium" w:hAnsi="BIZ UD明朝 Medium" w:hint="eastAsia"/>
          <w:color w:val="1A1A1A"/>
          <w:spacing w:val="10"/>
        </w:rPr>
        <w:t>約</w:t>
      </w:r>
      <w:r w:rsidRPr="004D08C0">
        <w:rPr>
          <w:rFonts w:ascii="BIZ UDゴシック" w:eastAsia="BIZ UDゴシック" w:hAnsi="BIZ UDゴシック" w:hint="eastAsia"/>
          <w:color w:val="1A1A1A"/>
          <w:spacing w:val="10"/>
        </w:rPr>
        <w:t>10</w:t>
      </w:r>
      <w:r w:rsidR="00142449" w:rsidRPr="004D08C0">
        <w:rPr>
          <w:rFonts w:ascii="BIZ UDゴシック" w:eastAsia="BIZ UDゴシック" w:hAnsi="BIZ UDゴシック" w:hint="eastAsia"/>
          <w:color w:val="1A1A1A"/>
          <w:spacing w:val="10"/>
        </w:rPr>
        <w:t>%</w:t>
      </w:r>
      <w:r w:rsidR="00203831" w:rsidRPr="004F7A94">
        <w:rPr>
          <w:rFonts w:ascii="BIZ UD明朝 Medium" w:eastAsia="BIZ UD明朝 Medium" w:hAnsi="BIZ UD明朝 Medium" w:hint="eastAsia"/>
          <w:color w:val="1A1A1A"/>
          <w:spacing w:val="10"/>
        </w:rPr>
        <w:t>にとどまっています。無料であるにもかかわらず利用が進まない要因の分析が必要です。</w:t>
      </w:r>
    </w:p>
    <w:p w14:paraId="1840B750" w14:textId="4F2A641E" w:rsidR="008E6210" w:rsidRPr="004F7A94" w:rsidRDefault="004F2DBE" w:rsidP="00B966C6">
      <w:pPr>
        <w:pStyle w:val="a3"/>
        <w:numPr>
          <w:ilvl w:val="0"/>
          <w:numId w:val="9"/>
        </w:numPr>
        <w:snapToGrid w:val="0"/>
        <w:spacing w:afterLines="40" w:after="144" w:line="300"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個別に行う受診勧奨は</w:t>
      </w:r>
      <w:r w:rsidR="006310E2" w:rsidRPr="004F7A94">
        <w:rPr>
          <w:rFonts w:ascii="BIZ UD明朝 Medium" w:eastAsia="BIZ UD明朝 Medium" w:hAnsi="BIZ UD明朝 Medium" w:hint="eastAsia"/>
          <w:color w:val="1A1A1A"/>
          <w:spacing w:val="10"/>
        </w:rPr>
        <w:t>、</w:t>
      </w:r>
      <w:r w:rsidRPr="004F7A94">
        <w:rPr>
          <w:rFonts w:ascii="BIZ UD明朝 Medium" w:eastAsia="BIZ UD明朝 Medium" w:hAnsi="BIZ UD明朝 Medium" w:hint="eastAsia"/>
          <w:color w:val="1A1A1A"/>
          <w:spacing w:val="10"/>
        </w:rPr>
        <w:t>受診率</w:t>
      </w:r>
      <w:r w:rsidR="008B5981" w:rsidRPr="004F7A94">
        <w:rPr>
          <w:rFonts w:ascii="BIZ UD明朝 Medium" w:eastAsia="BIZ UD明朝 Medium" w:hAnsi="BIZ UD明朝 Medium" w:hint="eastAsia"/>
          <w:color w:val="1A1A1A"/>
          <w:spacing w:val="10"/>
        </w:rPr>
        <w:t>の向上に効果があることが分かりました。今後も継続的な受診行動につなげるためには、勧奨</w:t>
      </w:r>
      <w:r w:rsidR="00657926" w:rsidRPr="004F7A94">
        <w:rPr>
          <w:rFonts w:ascii="BIZ UD明朝 Medium" w:eastAsia="BIZ UD明朝 Medium" w:hAnsi="BIZ UD明朝 Medium" w:hint="eastAsia"/>
          <w:color w:val="1A1A1A"/>
          <w:spacing w:val="10"/>
        </w:rPr>
        <w:t>の</w:t>
      </w:r>
      <w:r w:rsidR="008B5981" w:rsidRPr="004F7A94">
        <w:rPr>
          <w:rFonts w:ascii="BIZ UD明朝 Medium" w:eastAsia="BIZ UD明朝 Medium" w:hAnsi="BIZ UD明朝 Medium" w:hint="eastAsia"/>
          <w:color w:val="1A1A1A"/>
          <w:spacing w:val="10"/>
        </w:rPr>
        <w:t>対象</w:t>
      </w:r>
      <w:r w:rsidR="008603C7" w:rsidRPr="004F7A94">
        <w:rPr>
          <w:rFonts w:ascii="BIZ UD明朝 Medium" w:eastAsia="BIZ UD明朝 Medium" w:hAnsi="BIZ UD明朝 Medium" w:hint="eastAsia"/>
          <w:color w:val="1A1A1A"/>
          <w:spacing w:val="10"/>
        </w:rPr>
        <w:t>年齢</w:t>
      </w:r>
      <w:r w:rsidR="008B5981" w:rsidRPr="004F7A94">
        <w:rPr>
          <w:rFonts w:ascii="BIZ UD明朝 Medium" w:eastAsia="BIZ UD明朝 Medium" w:hAnsi="BIZ UD明朝 Medium" w:hint="eastAsia"/>
          <w:color w:val="1A1A1A"/>
          <w:spacing w:val="10"/>
        </w:rPr>
        <w:t>を頻繁に変更せず、一定の年齢層に固定して実施し続けることが重要です。「自分が該当する年齢である」と認識しやすくなることで、受診への</w:t>
      </w:r>
      <w:r w:rsidR="002C44FB" w:rsidRPr="004F7A94">
        <w:rPr>
          <w:rFonts w:ascii="BIZ UD明朝 Medium" w:eastAsia="BIZ UD明朝 Medium" w:hAnsi="BIZ UD明朝 Medium" w:hint="eastAsia"/>
          <w:color w:val="1A1A1A"/>
          <w:spacing w:val="10"/>
        </w:rPr>
        <w:t>意識が高まり、行動につながりやすくなります。</w:t>
      </w:r>
    </w:p>
    <w:p w14:paraId="284FAEEA" w14:textId="237F3B2F" w:rsidR="003A7717" w:rsidRPr="004F7A94" w:rsidRDefault="003A7717" w:rsidP="003A7717">
      <w:pPr>
        <w:snapToGrid w:val="0"/>
        <w:spacing w:afterLines="40" w:after="144" w:line="300" w:lineRule="auto"/>
        <w:rPr>
          <w:rFonts w:ascii="BIZ UD明朝 Medium" w:eastAsia="BIZ UD明朝 Medium" w:hAnsi="BIZ UD明朝 Medium"/>
          <w:color w:val="1A1A1A"/>
          <w:spacing w:val="10"/>
        </w:rPr>
      </w:pPr>
    </w:p>
    <w:p w14:paraId="630E42AE" w14:textId="3520E76D" w:rsidR="003A7717" w:rsidRPr="004F7A94" w:rsidRDefault="003A7717" w:rsidP="003A7717">
      <w:pPr>
        <w:snapToGrid w:val="0"/>
        <w:spacing w:afterLines="40" w:after="144" w:line="300" w:lineRule="auto"/>
        <w:rPr>
          <w:rFonts w:ascii="BIZ UD明朝 Medium" w:eastAsia="BIZ UD明朝 Medium" w:hAnsi="BIZ UD明朝 Medium"/>
          <w:color w:val="1A1A1A"/>
          <w:spacing w:val="10"/>
        </w:rPr>
      </w:pPr>
    </w:p>
    <w:p w14:paraId="4A5B0EBF" w14:textId="77777777" w:rsidR="003A7717" w:rsidRPr="004F7A94" w:rsidRDefault="003A7717" w:rsidP="003A7717">
      <w:pPr>
        <w:snapToGrid w:val="0"/>
        <w:spacing w:afterLines="40" w:after="144" w:line="300" w:lineRule="auto"/>
        <w:rPr>
          <w:rFonts w:ascii="BIZ UD明朝 Medium" w:eastAsia="BIZ UD明朝 Medium" w:hAnsi="BIZ UD明朝 Medium"/>
          <w:color w:val="1A1A1A"/>
          <w:spacing w:val="10"/>
        </w:rPr>
      </w:pPr>
    </w:p>
    <w:p w14:paraId="42CF9C49" w14:textId="62A781C6" w:rsidR="004E0816" w:rsidRPr="004F7A94" w:rsidRDefault="00663372" w:rsidP="00B966C6">
      <w:pPr>
        <w:pStyle w:val="a3"/>
        <w:numPr>
          <w:ilvl w:val="0"/>
          <w:numId w:val="9"/>
        </w:numPr>
        <w:snapToGrid w:val="0"/>
        <w:spacing w:afterLines="40" w:after="144" w:line="300"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年度によって受診率の</w:t>
      </w:r>
      <w:r w:rsidR="002C44FB" w:rsidRPr="004F7A94">
        <w:rPr>
          <w:rFonts w:ascii="BIZ UD明朝 Medium" w:eastAsia="BIZ UD明朝 Medium" w:hAnsi="BIZ UD明朝 Medium" w:hint="eastAsia"/>
          <w:color w:val="1A1A1A"/>
          <w:spacing w:val="10"/>
        </w:rPr>
        <w:t>ばらつきがみられ</w:t>
      </w:r>
      <w:r w:rsidR="00925BEC" w:rsidRPr="004F7A94">
        <w:rPr>
          <w:rFonts w:ascii="BIZ UD明朝 Medium" w:eastAsia="BIZ UD明朝 Medium" w:hAnsi="BIZ UD明朝 Medium" w:hint="eastAsia"/>
          <w:color w:val="1A1A1A"/>
          <w:spacing w:val="10"/>
        </w:rPr>
        <w:t>る背景には、定期的に受診している人が少ないことが一因と考えられます。</w:t>
      </w:r>
      <w:r w:rsidR="00DA5846" w:rsidRPr="004F7A94">
        <w:rPr>
          <w:rFonts w:ascii="BIZ UD明朝 Medium" w:eastAsia="BIZ UD明朝 Medium" w:hAnsi="BIZ UD明朝 Medium" w:hint="eastAsia"/>
          <w:color w:val="1A1A1A"/>
          <w:spacing w:val="10"/>
        </w:rPr>
        <w:t>今後は、</w:t>
      </w:r>
      <w:r w:rsidR="002C44FB" w:rsidRPr="004F7A94">
        <w:rPr>
          <w:rFonts w:ascii="BIZ UD明朝 Medium" w:eastAsia="BIZ UD明朝 Medium" w:hAnsi="BIZ UD明朝 Medium" w:hint="eastAsia"/>
          <w:color w:val="1A1A1A"/>
          <w:spacing w:val="10"/>
        </w:rPr>
        <w:t>国の指針</w:t>
      </w:r>
      <w:r w:rsidR="00DA5846" w:rsidRPr="004F7A94">
        <w:rPr>
          <w:rFonts w:ascii="BIZ UD明朝 Medium" w:eastAsia="BIZ UD明朝 Medium" w:hAnsi="BIZ UD明朝 Medium" w:hint="eastAsia"/>
          <w:color w:val="1A1A1A"/>
          <w:spacing w:val="10"/>
        </w:rPr>
        <w:t>に基づいた</w:t>
      </w:r>
      <w:r w:rsidR="00D43B04" w:rsidRPr="004F7A94">
        <w:rPr>
          <w:rFonts w:ascii="BIZ UD明朝 Medium" w:eastAsia="BIZ UD明朝 Medium" w:hAnsi="BIZ UD明朝 Medium" w:hint="eastAsia"/>
          <w:color w:val="1A1A1A"/>
          <w:spacing w:val="10"/>
        </w:rPr>
        <w:t>受診間隔</w:t>
      </w:r>
      <w:r w:rsidR="00DA5846" w:rsidRPr="004F7A94">
        <w:rPr>
          <w:rFonts w:ascii="BIZ UD明朝 Medium" w:eastAsia="BIZ UD明朝 Medium" w:hAnsi="BIZ UD明朝 Medium" w:hint="eastAsia"/>
          <w:color w:val="1A1A1A"/>
          <w:spacing w:val="10"/>
        </w:rPr>
        <w:t>で継続的に受診する人を増やすことが重要です。</w:t>
      </w:r>
    </w:p>
    <w:p w14:paraId="05986FA0" w14:textId="3AF3E280" w:rsidR="00FB28BB" w:rsidRPr="004F7A94" w:rsidRDefault="00FB28BB" w:rsidP="00B966C6">
      <w:pPr>
        <w:pStyle w:val="a3"/>
        <w:numPr>
          <w:ilvl w:val="0"/>
          <w:numId w:val="9"/>
        </w:numPr>
        <w:snapToGrid w:val="0"/>
        <w:spacing w:afterLines="50" w:after="180" w:line="300"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便潜血検査が大腸がん</w:t>
      </w:r>
      <w:r w:rsidR="00257AE2" w:rsidRPr="004F7A94">
        <w:rPr>
          <w:rFonts w:ascii="BIZ UD明朝 Medium" w:eastAsia="BIZ UD明朝 Medium" w:hAnsi="BIZ UD明朝 Medium" w:hint="eastAsia"/>
          <w:color w:val="1A1A1A"/>
          <w:spacing w:val="10"/>
        </w:rPr>
        <w:t>検診</w:t>
      </w:r>
      <w:r w:rsidRPr="004F7A94">
        <w:rPr>
          <w:rFonts w:ascii="BIZ UD明朝 Medium" w:eastAsia="BIZ UD明朝 Medium" w:hAnsi="BIZ UD明朝 Medium" w:hint="eastAsia"/>
          <w:color w:val="1A1A1A"/>
          <w:spacing w:val="10"/>
        </w:rPr>
        <w:t>であることを意識せず受診</w:t>
      </w:r>
      <w:r w:rsidR="00DD03CF" w:rsidRPr="004F7A94">
        <w:rPr>
          <w:rFonts w:ascii="BIZ UD明朝 Medium" w:eastAsia="BIZ UD明朝 Medium" w:hAnsi="BIZ UD明朝 Medium" w:hint="eastAsia"/>
          <w:color w:val="1A1A1A"/>
          <w:spacing w:val="10"/>
        </w:rPr>
        <w:t>している人が多く、</w:t>
      </w:r>
      <w:r w:rsidR="002654B2" w:rsidRPr="004F7A94">
        <w:rPr>
          <w:rFonts w:ascii="BIZ UD明朝 Medium" w:eastAsia="BIZ UD明朝 Medium" w:hAnsi="BIZ UD明朝 Medium" w:hint="eastAsia"/>
          <w:color w:val="1A1A1A"/>
          <w:spacing w:val="10"/>
        </w:rPr>
        <w:t>検</w:t>
      </w:r>
      <w:r w:rsidR="00DD03CF" w:rsidRPr="004F7A94">
        <w:rPr>
          <w:rFonts w:ascii="BIZ UD明朝 Medium" w:eastAsia="BIZ UD明朝 Medium" w:hAnsi="BIZ UD明朝 Medium" w:hint="eastAsia"/>
          <w:color w:val="1A1A1A"/>
          <w:spacing w:val="10"/>
        </w:rPr>
        <w:t>診結果が</w:t>
      </w:r>
      <w:r w:rsidR="00E3090D" w:rsidRPr="004F7A94">
        <w:rPr>
          <w:rFonts w:ascii="BIZ UD明朝 Medium" w:eastAsia="BIZ UD明朝 Medium" w:hAnsi="BIZ UD明朝 Medium" w:hint="eastAsia"/>
          <w:color w:val="1A1A1A"/>
          <w:spacing w:val="10"/>
        </w:rPr>
        <w:t>「</w:t>
      </w:r>
      <w:r w:rsidR="00DD03CF" w:rsidRPr="004F7A94">
        <w:rPr>
          <w:rFonts w:ascii="BIZ UD明朝 Medium" w:eastAsia="BIZ UD明朝 Medium" w:hAnsi="BIZ UD明朝 Medium" w:hint="eastAsia"/>
          <w:color w:val="1A1A1A"/>
          <w:spacing w:val="10"/>
        </w:rPr>
        <w:t>要精密検査</w:t>
      </w:r>
      <w:r w:rsidR="00E3090D" w:rsidRPr="004F7A94">
        <w:rPr>
          <w:rFonts w:ascii="BIZ UD明朝 Medium" w:eastAsia="BIZ UD明朝 Medium" w:hAnsi="BIZ UD明朝 Medium" w:hint="eastAsia"/>
          <w:color w:val="1A1A1A"/>
          <w:spacing w:val="10"/>
        </w:rPr>
        <w:t>」</w:t>
      </w:r>
      <w:r w:rsidR="00DD03CF" w:rsidRPr="004F7A94">
        <w:rPr>
          <w:rFonts w:ascii="BIZ UD明朝 Medium" w:eastAsia="BIZ UD明朝 Medium" w:hAnsi="BIZ UD明朝 Medium" w:hint="eastAsia"/>
          <w:color w:val="1A1A1A"/>
          <w:spacing w:val="10"/>
        </w:rPr>
        <w:t>であっても、</w:t>
      </w:r>
      <w:r w:rsidRPr="004F7A94">
        <w:rPr>
          <w:rFonts w:ascii="BIZ UD明朝 Medium" w:eastAsia="BIZ UD明朝 Medium" w:hAnsi="BIZ UD明朝 Medium" w:hint="eastAsia"/>
          <w:color w:val="1A1A1A"/>
          <w:spacing w:val="10"/>
        </w:rPr>
        <w:t>自己判断で精密検査を受診しない</w:t>
      </w:r>
      <w:r w:rsidR="004D6065" w:rsidRPr="004F7A94">
        <w:rPr>
          <w:rFonts w:ascii="BIZ UD明朝 Medium" w:eastAsia="BIZ UD明朝 Medium" w:hAnsi="BIZ UD明朝 Medium" w:hint="eastAsia"/>
          <w:color w:val="1A1A1A"/>
          <w:spacing w:val="10"/>
        </w:rPr>
        <w:t>人が一定数</w:t>
      </w:r>
      <w:r w:rsidR="00F767B6" w:rsidRPr="004F7A94">
        <w:rPr>
          <w:rFonts w:ascii="BIZ UD明朝 Medium" w:eastAsia="BIZ UD明朝 Medium" w:hAnsi="BIZ UD明朝 Medium" w:hint="eastAsia"/>
          <w:color w:val="1A1A1A"/>
          <w:spacing w:val="10"/>
        </w:rPr>
        <w:t>います。</w:t>
      </w:r>
      <w:r w:rsidR="00DC58A1" w:rsidRPr="004F7A94">
        <w:rPr>
          <w:rFonts w:ascii="BIZ UD明朝 Medium" w:eastAsia="BIZ UD明朝 Medium" w:hAnsi="BIZ UD明朝 Medium" w:hint="eastAsia"/>
          <w:color w:val="1A1A1A"/>
          <w:spacing w:val="10"/>
        </w:rPr>
        <w:t>また、自覚症状があるにもかかわらず、</w:t>
      </w:r>
      <w:r w:rsidR="00E3090D" w:rsidRPr="004F7A94">
        <w:rPr>
          <w:rFonts w:ascii="BIZ UD明朝 Medium" w:eastAsia="BIZ UD明朝 Medium" w:hAnsi="BIZ UD明朝 Medium" w:hint="eastAsia"/>
          <w:color w:val="1A1A1A"/>
          <w:spacing w:val="10"/>
        </w:rPr>
        <w:t>がん検診を受診している傾向</w:t>
      </w:r>
      <w:r w:rsidR="00CE0C8A" w:rsidRPr="004F7A94">
        <w:rPr>
          <w:rFonts w:ascii="BIZ UD明朝 Medium" w:eastAsia="BIZ UD明朝 Medium" w:hAnsi="BIZ UD明朝 Medium" w:hint="eastAsia"/>
          <w:color w:val="1A1A1A"/>
          <w:spacing w:val="10"/>
        </w:rPr>
        <w:t>もみられます。</w:t>
      </w:r>
      <w:r w:rsidR="00E3090D" w:rsidRPr="004F7A94">
        <w:rPr>
          <w:rFonts w:ascii="BIZ UD明朝 Medium" w:eastAsia="BIZ UD明朝 Medium" w:hAnsi="BIZ UD明朝 Medium"/>
          <w:color w:val="1A1A1A"/>
          <w:spacing w:val="10"/>
        </w:rPr>
        <w:br/>
      </w:r>
      <w:r w:rsidR="00DC58A1" w:rsidRPr="004F7A94">
        <w:rPr>
          <w:rFonts w:ascii="BIZ UD明朝 Medium" w:eastAsia="BIZ UD明朝 Medium" w:hAnsi="BIZ UD明朝 Medium" w:hint="eastAsia"/>
          <w:color w:val="1A1A1A"/>
          <w:spacing w:val="10"/>
        </w:rPr>
        <w:t>今後は、</w:t>
      </w:r>
      <w:r w:rsidR="00FA6BC3" w:rsidRPr="004F7A94">
        <w:rPr>
          <w:rFonts w:ascii="BIZ UD明朝 Medium" w:eastAsia="BIZ UD明朝 Medium" w:hAnsi="BIZ UD明朝 Medium" w:hint="eastAsia"/>
          <w:color w:val="1A1A1A"/>
          <w:spacing w:val="10"/>
        </w:rPr>
        <w:t>がん検診</w:t>
      </w:r>
      <w:r w:rsidR="00CE0C8A" w:rsidRPr="004F7A94">
        <w:rPr>
          <w:rFonts w:ascii="BIZ UD明朝 Medium" w:eastAsia="BIZ UD明朝 Medium" w:hAnsi="BIZ UD明朝 Medium" w:hint="eastAsia"/>
          <w:color w:val="1A1A1A"/>
          <w:spacing w:val="10"/>
        </w:rPr>
        <w:t>は</w:t>
      </w:r>
      <w:r w:rsidR="00E3090D" w:rsidRPr="004F7A94">
        <w:rPr>
          <w:rFonts w:ascii="BIZ UD明朝 Medium" w:eastAsia="BIZ UD明朝 Medium" w:hAnsi="BIZ UD明朝 Medium" w:hint="eastAsia"/>
          <w:color w:val="1A1A1A"/>
          <w:spacing w:val="10"/>
        </w:rPr>
        <w:t>、</w:t>
      </w:r>
      <w:r w:rsidR="00CE0C8A" w:rsidRPr="004F7A94">
        <w:rPr>
          <w:rFonts w:ascii="BIZ UD明朝 Medium" w:eastAsia="BIZ UD明朝 Medium" w:hAnsi="BIZ UD明朝 Medium" w:hint="eastAsia"/>
          <w:color w:val="1A1A1A"/>
          <w:spacing w:val="10"/>
        </w:rPr>
        <w:t>「</w:t>
      </w:r>
      <w:r w:rsidR="00E3090D" w:rsidRPr="004F7A94">
        <w:rPr>
          <w:rFonts w:ascii="BIZ UD明朝 Medium" w:eastAsia="BIZ UD明朝 Medium" w:hAnsi="BIZ UD明朝 Medium" w:hint="eastAsia"/>
          <w:color w:val="1A1A1A"/>
          <w:spacing w:val="10"/>
        </w:rPr>
        <w:t>症状がない健康な人</w:t>
      </w:r>
      <w:r w:rsidR="00CE0C8A" w:rsidRPr="004F7A94">
        <w:rPr>
          <w:rFonts w:ascii="BIZ UD明朝 Medium" w:eastAsia="BIZ UD明朝 Medium" w:hAnsi="BIZ UD明朝 Medium" w:hint="eastAsia"/>
          <w:color w:val="1A1A1A"/>
          <w:spacing w:val="10"/>
        </w:rPr>
        <w:t>が対象」であることや、「症状がある場合は速やかに</w:t>
      </w:r>
      <w:r w:rsidR="00E3090D" w:rsidRPr="004F7A94">
        <w:rPr>
          <w:rFonts w:ascii="BIZ UD明朝 Medium" w:eastAsia="BIZ UD明朝 Medium" w:hAnsi="BIZ UD明朝 Medium" w:hint="eastAsia"/>
          <w:color w:val="1A1A1A"/>
          <w:spacing w:val="10"/>
        </w:rPr>
        <w:t>医療機関を受診すること</w:t>
      </w:r>
      <w:r w:rsidR="00CE0C8A" w:rsidRPr="004F7A94">
        <w:rPr>
          <w:rFonts w:ascii="BIZ UD明朝 Medium" w:eastAsia="BIZ UD明朝 Medium" w:hAnsi="BIZ UD明朝 Medium" w:hint="eastAsia"/>
          <w:color w:val="1A1A1A"/>
          <w:spacing w:val="10"/>
        </w:rPr>
        <w:t>」</w:t>
      </w:r>
      <w:r w:rsidR="00E3090D" w:rsidRPr="004F7A94">
        <w:rPr>
          <w:rFonts w:ascii="BIZ UD明朝 Medium" w:eastAsia="BIZ UD明朝 Medium" w:hAnsi="BIZ UD明朝 Medium" w:hint="eastAsia"/>
          <w:color w:val="1A1A1A"/>
          <w:spacing w:val="10"/>
        </w:rPr>
        <w:t>、</w:t>
      </w:r>
      <w:r w:rsidR="00CE0C8A" w:rsidRPr="004F7A94">
        <w:rPr>
          <w:rFonts w:ascii="BIZ UD明朝 Medium" w:eastAsia="BIZ UD明朝 Medium" w:hAnsi="BIZ UD明朝 Medium" w:hint="eastAsia"/>
          <w:color w:val="1A1A1A"/>
          <w:spacing w:val="10"/>
        </w:rPr>
        <w:t>そして「</w:t>
      </w:r>
      <w:r w:rsidR="00E3090D" w:rsidRPr="004F7A94">
        <w:rPr>
          <w:rFonts w:ascii="BIZ UD明朝 Medium" w:eastAsia="BIZ UD明朝 Medium" w:hAnsi="BIZ UD明朝 Medium" w:hint="eastAsia"/>
          <w:color w:val="1A1A1A"/>
          <w:spacing w:val="10"/>
        </w:rPr>
        <w:t>精密検査の</w:t>
      </w:r>
      <w:r w:rsidR="00163323" w:rsidRPr="004F7A94">
        <w:rPr>
          <w:rFonts w:ascii="BIZ UD明朝 Medium" w:eastAsia="BIZ UD明朝 Medium" w:hAnsi="BIZ UD明朝 Medium" w:hint="eastAsia"/>
          <w:color w:val="1A1A1A"/>
          <w:spacing w:val="10"/>
        </w:rPr>
        <w:t>重要性</w:t>
      </w:r>
      <w:r w:rsidR="00CE0C8A" w:rsidRPr="004F7A94">
        <w:rPr>
          <w:rFonts w:ascii="BIZ UD明朝 Medium" w:eastAsia="BIZ UD明朝 Medium" w:hAnsi="BIZ UD明朝 Medium" w:hint="eastAsia"/>
          <w:color w:val="1A1A1A"/>
          <w:spacing w:val="10"/>
        </w:rPr>
        <w:t>」について</w:t>
      </w:r>
      <w:r w:rsidR="00163323" w:rsidRPr="004F7A94">
        <w:rPr>
          <w:rFonts w:ascii="BIZ UD明朝 Medium" w:eastAsia="BIZ UD明朝 Medium" w:hAnsi="BIZ UD明朝 Medium" w:hint="eastAsia"/>
          <w:color w:val="1A1A1A"/>
          <w:spacing w:val="10"/>
        </w:rPr>
        <w:t>周知を行い</w:t>
      </w:r>
      <w:r w:rsidR="00CE0C8A" w:rsidRPr="004F7A94">
        <w:rPr>
          <w:rFonts w:ascii="BIZ UD明朝 Medium" w:eastAsia="BIZ UD明朝 Medium" w:hAnsi="BIZ UD明朝 Medium" w:hint="eastAsia"/>
          <w:color w:val="1A1A1A"/>
          <w:spacing w:val="10"/>
        </w:rPr>
        <w:t>、</w:t>
      </w:r>
      <w:r w:rsidR="00163323" w:rsidRPr="004F7A94">
        <w:rPr>
          <w:rFonts w:ascii="BIZ UD明朝 Medium" w:eastAsia="BIZ UD明朝 Medium" w:hAnsi="BIZ UD明朝 Medium" w:hint="eastAsia"/>
          <w:color w:val="1A1A1A"/>
          <w:spacing w:val="10"/>
        </w:rPr>
        <w:t>意識の改善を図っていきます。</w:t>
      </w:r>
    </w:p>
    <w:p w14:paraId="61AECD46" w14:textId="77777777" w:rsidR="007C28A7" w:rsidRPr="004F7A94" w:rsidRDefault="007C28A7" w:rsidP="00B44B9D">
      <w:pPr>
        <w:snapToGrid w:val="0"/>
        <w:spacing w:afterLines="50" w:after="180" w:line="276" w:lineRule="auto"/>
        <w:ind w:leftChars="100" w:left="210"/>
        <w:rPr>
          <w:rFonts w:ascii="BIZ UDゴシック" w:eastAsia="BIZ UDゴシック" w:hAnsi="BIZ UDゴシック"/>
          <w:b/>
          <w:color w:val="1A1A1A"/>
          <w:spacing w:val="10"/>
        </w:rPr>
        <w:sectPr w:rsidR="007C28A7" w:rsidRPr="004F7A94" w:rsidSect="007C28A7">
          <w:type w:val="continuous"/>
          <w:pgSz w:w="11906" w:h="16838"/>
          <w:pgMar w:top="1134" w:right="1418" w:bottom="1134" w:left="1418" w:header="397" w:footer="227" w:gutter="0"/>
          <w:pgNumType w:start="1"/>
          <w:cols w:num="2" w:space="425"/>
          <w:docGrid w:type="lines" w:linePitch="360"/>
        </w:sectPr>
      </w:pPr>
    </w:p>
    <w:p w14:paraId="465FAC97" w14:textId="1885D7A6" w:rsidR="008267FE" w:rsidRPr="004F7A94" w:rsidRDefault="008267FE" w:rsidP="00B44B9D">
      <w:pPr>
        <w:snapToGrid w:val="0"/>
        <w:spacing w:afterLines="50" w:after="180" w:line="276" w:lineRule="auto"/>
        <w:ind w:leftChars="100" w:left="210"/>
        <w:rPr>
          <w:rFonts w:ascii="BIZ UDゴシック" w:eastAsia="BIZ UDゴシック" w:hAnsi="BIZ UDゴシック"/>
          <w:b/>
          <w:color w:val="1A1A1A"/>
          <w:spacing w:val="10"/>
        </w:rPr>
      </w:pPr>
    </w:p>
    <w:p w14:paraId="5925B57A" w14:textId="77777777" w:rsidR="0046249C" w:rsidRDefault="0046249C">
      <w:pPr>
        <w:widowControl/>
        <w:jc w:val="left"/>
        <w:rPr>
          <w:rFonts w:ascii="Segoe UI Symbol" w:eastAsia="BIZ UDゴシック" w:hAnsi="Segoe UI Symbol"/>
          <w:b/>
          <w:color w:val="D68043" w:themeColor="accent4"/>
          <w:spacing w:val="10"/>
          <w:sz w:val="24"/>
          <w14:textOutline w14:w="38100" w14:cap="rnd" w14:cmpd="sng" w14:algn="ctr">
            <w14:solidFill>
              <w14:schemeClr w14:val="accent6">
                <w14:lumMod w14:val="75000"/>
              </w14:schemeClr>
            </w14:solidFill>
            <w14:prstDash w14:val="solid"/>
            <w14:bevel/>
          </w14:textOutline>
        </w:rPr>
      </w:pPr>
      <w:r>
        <w:rPr>
          <w:rFonts w:ascii="Segoe UI Symbol" w:eastAsia="BIZ UDゴシック" w:hAnsi="Segoe UI Symbol"/>
          <w:b/>
          <w:color w:val="D68043" w:themeColor="accent4"/>
          <w:spacing w:val="10"/>
          <w:sz w:val="24"/>
          <w14:textOutline w14:w="38100" w14:cap="rnd" w14:cmpd="sng" w14:algn="ctr">
            <w14:solidFill>
              <w14:schemeClr w14:val="accent6">
                <w14:lumMod w14:val="75000"/>
              </w14:schemeClr>
            </w14:solidFill>
            <w14:prstDash w14:val="solid"/>
            <w14:bevel/>
          </w14:textOutline>
        </w:rPr>
        <w:br w:type="page"/>
      </w:r>
    </w:p>
    <w:p w14:paraId="01C32798" w14:textId="0E6E775A" w:rsidR="00785909" w:rsidRPr="004F7A94" w:rsidRDefault="007C28A7" w:rsidP="007C28A7">
      <w:pPr>
        <w:snapToGrid w:val="0"/>
        <w:spacing w:afterLines="50" w:after="180" w:line="276" w:lineRule="auto"/>
        <w:rPr>
          <w:rFonts w:ascii="BIZ UDゴシック" w:eastAsia="BIZ UDゴシック" w:hAnsi="BIZ UDゴシック"/>
          <w:b/>
          <w:color w:val="1A1A1A"/>
          <w:spacing w:val="10"/>
        </w:rPr>
      </w:pPr>
      <w:r w:rsidRPr="00CB0C5F">
        <w:rPr>
          <w:rFonts w:ascii="Segoe UI Symbol" w:eastAsia="BIZ UDゴシック" w:hAnsi="Segoe UI Symbol" w:hint="eastAsia"/>
          <w:b/>
          <w:color w:val="D68043" w:themeColor="accent4"/>
          <w:spacing w:val="10"/>
          <w:sz w:val="24"/>
          <w14:textOutline w14:w="38100" w14:cap="rnd" w14:cmpd="sng" w14:algn="ctr">
            <w14:solidFill>
              <w14:schemeClr w14:val="accent6">
                <w14:lumMod w14:val="75000"/>
              </w14:schemeClr>
            </w14:solidFill>
            <w14:prstDash w14:val="solid"/>
            <w14:bevel/>
          </w14:textOutline>
        </w:rPr>
        <w:lastRenderedPageBreak/>
        <w:t>｜</w:t>
      </w:r>
      <w:r w:rsidR="00785909" w:rsidRPr="004F7A94">
        <w:rPr>
          <w:rFonts w:ascii="BIZ UDゴシック" w:eastAsia="BIZ UDゴシック" w:hAnsi="BIZ UDゴシック" w:hint="eastAsia"/>
          <w:b/>
          <w:color w:val="1A1A1A"/>
          <w:spacing w:val="10"/>
        </w:rPr>
        <w:t>中目標</w:t>
      </w:r>
      <w:r w:rsidR="00FC09C6">
        <w:rPr>
          <w:rFonts w:ascii="BIZ UDゴシック" w:eastAsia="BIZ UDゴシック" w:hAnsi="BIZ UDゴシック" w:hint="eastAsia"/>
          <w:b/>
          <w:color w:val="1A1A1A"/>
          <w:spacing w:val="10"/>
        </w:rPr>
        <w:t>3</w:t>
      </w:r>
      <w:r w:rsidR="00785909" w:rsidRPr="004F7A94">
        <w:rPr>
          <w:rFonts w:ascii="BIZ UDゴシック" w:eastAsia="BIZ UDゴシック" w:hAnsi="BIZ UDゴシック" w:hint="eastAsia"/>
          <w:b/>
          <w:color w:val="1A1A1A"/>
          <w:spacing w:val="10"/>
        </w:rPr>
        <w:t xml:space="preserve">　がんとの共生を図ります</w:t>
      </w:r>
    </w:p>
    <w:tbl>
      <w:tblPr>
        <w:tblStyle w:val="5-6"/>
        <w:tblW w:w="8957" w:type="dxa"/>
        <w:tblLook w:val="04A0" w:firstRow="1" w:lastRow="0" w:firstColumn="1" w:lastColumn="0" w:noHBand="0" w:noVBand="1"/>
      </w:tblPr>
      <w:tblGrid>
        <w:gridCol w:w="2265"/>
        <w:gridCol w:w="991"/>
        <w:gridCol w:w="873"/>
        <w:gridCol w:w="1004"/>
        <w:gridCol w:w="1004"/>
        <w:gridCol w:w="1004"/>
        <w:gridCol w:w="917"/>
        <w:gridCol w:w="899"/>
      </w:tblGrid>
      <w:tr w:rsidR="006E5253" w:rsidRPr="009F6D08" w14:paraId="31F9F8FC" w14:textId="77777777" w:rsidTr="002125DE">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6AED38DC" w14:textId="77777777" w:rsidR="006E5253" w:rsidRPr="007C28A7" w:rsidRDefault="006E5253" w:rsidP="006E5253">
            <w:pPr>
              <w:snapToGrid w:val="0"/>
              <w:jc w:val="center"/>
              <w:rPr>
                <w:rFonts w:ascii="BIZ UDゴシック" w:eastAsia="BIZ UDゴシック" w:hAnsi="BIZ UDゴシック"/>
                <w:b w:val="0"/>
                <w:color w:val="auto"/>
                <w:spacing w:val="10"/>
              </w:rPr>
            </w:pPr>
            <w:r w:rsidRPr="004F7A94">
              <w:rPr>
                <w:rFonts w:ascii="BIZ UDゴシック" w:eastAsia="BIZ UDゴシック" w:hAnsi="BIZ UDゴシック" w:hint="eastAsia"/>
                <w:b w:val="0"/>
                <w:color w:val="1A1A1A"/>
                <w:spacing w:val="10"/>
              </w:rPr>
              <w:t>指　標</w:t>
            </w:r>
          </w:p>
        </w:tc>
        <w:tc>
          <w:tcPr>
            <w:tcW w:w="991" w:type="dxa"/>
            <w:vAlign w:val="center"/>
          </w:tcPr>
          <w:p w14:paraId="29AB4A6E" w14:textId="77777777" w:rsidR="006E5253" w:rsidRPr="007D5E72" w:rsidRDefault="006E5253"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7D5E72">
              <w:rPr>
                <w:rFonts w:ascii="BIZ UDゴシック" w:eastAsia="BIZ UDゴシック" w:hAnsi="BIZ UDゴシック" w:hint="eastAsia"/>
                <w:b w:val="0"/>
                <w:color w:val="1A1A1A"/>
                <w:spacing w:val="10"/>
                <w:sz w:val="20"/>
                <w:szCs w:val="20"/>
              </w:rPr>
              <w:t>策定時</w:t>
            </w:r>
          </w:p>
        </w:tc>
        <w:tc>
          <w:tcPr>
            <w:tcW w:w="873" w:type="dxa"/>
            <w:vAlign w:val="center"/>
          </w:tcPr>
          <w:p w14:paraId="39F7796F" w14:textId="446616DF" w:rsidR="006E5253" w:rsidRPr="007D5E72" w:rsidRDefault="006E5253"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7D5E72">
              <w:rPr>
                <w:rFonts w:ascii="BIZ UDゴシック" w:eastAsia="BIZ UDゴシック" w:hAnsi="BIZ UDゴシック" w:hint="eastAsia"/>
                <w:b w:val="0"/>
                <w:color w:val="1A1A1A"/>
                <w:spacing w:val="10"/>
                <w:sz w:val="20"/>
                <w:szCs w:val="20"/>
              </w:rPr>
              <w:t>R3</w:t>
            </w:r>
          </w:p>
        </w:tc>
        <w:tc>
          <w:tcPr>
            <w:tcW w:w="1004" w:type="dxa"/>
            <w:vAlign w:val="center"/>
          </w:tcPr>
          <w:p w14:paraId="3F3B0348" w14:textId="1B8850CA" w:rsidR="006E5253" w:rsidRPr="007D5E72" w:rsidRDefault="006E5253"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7D5E72">
              <w:rPr>
                <w:rFonts w:ascii="BIZ UDゴシック" w:eastAsia="BIZ UDゴシック" w:hAnsi="BIZ UDゴシック" w:hint="eastAsia"/>
                <w:b w:val="0"/>
                <w:color w:val="1A1A1A"/>
                <w:spacing w:val="10"/>
                <w:sz w:val="20"/>
                <w:szCs w:val="20"/>
              </w:rPr>
              <w:t>R4</w:t>
            </w:r>
          </w:p>
        </w:tc>
        <w:tc>
          <w:tcPr>
            <w:tcW w:w="1004" w:type="dxa"/>
            <w:vAlign w:val="center"/>
          </w:tcPr>
          <w:p w14:paraId="1FFA2ADE" w14:textId="57901ED0" w:rsidR="006E5253" w:rsidRPr="007D5E72" w:rsidRDefault="006E5253"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7D5E72">
              <w:rPr>
                <w:rFonts w:ascii="BIZ UDゴシック" w:eastAsia="BIZ UDゴシック" w:hAnsi="BIZ UDゴシック" w:hint="eastAsia"/>
                <w:b w:val="0"/>
                <w:color w:val="1A1A1A"/>
                <w:spacing w:val="10"/>
                <w:sz w:val="20"/>
                <w:szCs w:val="20"/>
              </w:rPr>
              <w:t>R5</w:t>
            </w:r>
          </w:p>
        </w:tc>
        <w:tc>
          <w:tcPr>
            <w:tcW w:w="1004" w:type="dxa"/>
            <w:vAlign w:val="center"/>
          </w:tcPr>
          <w:p w14:paraId="5CCB550E" w14:textId="77777777" w:rsidR="00401B9C" w:rsidRDefault="006E5253"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Cs w:val="0"/>
                <w:color w:val="1A1A1A"/>
                <w:spacing w:val="10"/>
                <w:sz w:val="20"/>
                <w:szCs w:val="20"/>
              </w:rPr>
            </w:pPr>
            <w:r w:rsidRPr="007D5E72">
              <w:rPr>
                <w:rFonts w:ascii="BIZ UDゴシック" w:eastAsia="BIZ UDゴシック" w:hAnsi="BIZ UDゴシック" w:hint="eastAsia"/>
                <w:b w:val="0"/>
                <w:color w:val="1A1A1A"/>
                <w:spacing w:val="10"/>
                <w:sz w:val="20"/>
                <w:szCs w:val="20"/>
              </w:rPr>
              <w:t>最終</w:t>
            </w:r>
          </w:p>
          <w:p w14:paraId="2B533734" w14:textId="22DEEA32" w:rsidR="006E5253" w:rsidRPr="007D5E72" w:rsidRDefault="006E5253"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7D5E72">
              <w:rPr>
                <w:rFonts w:ascii="BIZ UDゴシック" w:eastAsia="BIZ UDゴシック" w:hAnsi="BIZ UDゴシック" w:hint="eastAsia"/>
                <w:b w:val="0"/>
                <w:color w:val="1A1A1A"/>
                <w:spacing w:val="10"/>
                <w:sz w:val="20"/>
                <w:szCs w:val="20"/>
              </w:rPr>
              <w:t>目標値</w:t>
            </w:r>
          </w:p>
        </w:tc>
        <w:tc>
          <w:tcPr>
            <w:tcW w:w="917" w:type="dxa"/>
            <w:vAlign w:val="center"/>
          </w:tcPr>
          <w:p w14:paraId="3279862E" w14:textId="5C8FB8BA" w:rsidR="006E5253" w:rsidRPr="007D5E72" w:rsidRDefault="006E5253"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7D5E72">
              <w:rPr>
                <w:rFonts w:ascii="BIZ UDゴシック" w:eastAsia="BIZ UDゴシック" w:hAnsi="BIZ UDゴシック" w:hint="eastAsia"/>
                <w:b w:val="0"/>
                <w:color w:val="1A1A1A"/>
                <w:spacing w:val="10"/>
                <w:sz w:val="20"/>
                <w:szCs w:val="20"/>
              </w:rPr>
              <w:t>現状値</w:t>
            </w:r>
          </w:p>
        </w:tc>
        <w:tc>
          <w:tcPr>
            <w:tcW w:w="899" w:type="dxa"/>
            <w:vAlign w:val="center"/>
          </w:tcPr>
          <w:p w14:paraId="7B1D66B4" w14:textId="77777777" w:rsidR="006E5253" w:rsidRPr="007D5E72" w:rsidRDefault="006E5253"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7D5E72">
              <w:rPr>
                <w:rFonts w:ascii="BIZ UDゴシック" w:eastAsia="BIZ UDゴシック" w:hAnsi="BIZ UDゴシック" w:hint="eastAsia"/>
                <w:b w:val="0"/>
                <w:color w:val="1A1A1A"/>
                <w:spacing w:val="10"/>
                <w:sz w:val="20"/>
                <w:szCs w:val="20"/>
              </w:rPr>
              <w:t>評価</w:t>
            </w:r>
          </w:p>
        </w:tc>
      </w:tr>
      <w:tr w:rsidR="006E5253" w:rsidRPr="004F7A94" w14:paraId="0492E80D" w14:textId="77777777" w:rsidTr="002125DE">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5DD19D1C" w14:textId="3EDB7FD2" w:rsidR="006E5253" w:rsidRPr="007C28A7" w:rsidRDefault="006E5253" w:rsidP="006E5253">
            <w:pPr>
              <w:snapToGrid w:val="0"/>
              <w:rPr>
                <w:rFonts w:ascii="BIZ UDゴシック" w:eastAsia="BIZ UDゴシック" w:hAnsi="BIZ UDゴシック"/>
                <w:b w:val="0"/>
                <w:color w:val="auto"/>
                <w:spacing w:val="10"/>
              </w:rPr>
            </w:pPr>
            <w:r w:rsidRPr="004F7A94">
              <w:rPr>
                <w:rFonts w:ascii="BIZ UDゴシック" w:eastAsia="BIZ UDゴシック" w:hAnsi="BIZ UDゴシック" w:hint="eastAsia"/>
                <w:b w:val="0"/>
                <w:color w:val="1A1A1A"/>
                <w:spacing w:val="10"/>
              </w:rPr>
              <w:t>がんに関する相談・支援団体との連携</w:t>
            </w:r>
          </w:p>
        </w:tc>
        <w:tc>
          <w:tcPr>
            <w:tcW w:w="991" w:type="dxa"/>
            <w:vAlign w:val="center"/>
          </w:tcPr>
          <w:p w14:paraId="4D85128A" w14:textId="34E888C7" w:rsidR="006E5253" w:rsidRPr="009F6D08" w:rsidRDefault="006E5253"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1団体</w:t>
            </w:r>
          </w:p>
        </w:tc>
        <w:tc>
          <w:tcPr>
            <w:tcW w:w="873" w:type="dxa"/>
            <w:vAlign w:val="center"/>
          </w:tcPr>
          <w:p w14:paraId="547AE26E" w14:textId="42DAEF56" w:rsidR="006E5253" w:rsidRPr="009F6D08" w:rsidRDefault="006E5253"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2団体</w:t>
            </w:r>
          </w:p>
        </w:tc>
        <w:tc>
          <w:tcPr>
            <w:tcW w:w="1004" w:type="dxa"/>
            <w:vAlign w:val="center"/>
          </w:tcPr>
          <w:p w14:paraId="6953B120" w14:textId="3A3FA284" w:rsidR="006E5253" w:rsidRPr="009F6D08" w:rsidRDefault="006E5253"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3団体</w:t>
            </w:r>
          </w:p>
        </w:tc>
        <w:tc>
          <w:tcPr>
            <w:tcW w:w="1004" w:type="dxa"/>
            <w:vAlign w:val="center"/>
          </w:tcPr>
          <w:p w14:paraId="7143A0CF" w14:textId="54E6D0AF" w:rsidR="006E5253" w:rsidRPr="009F6D08" w:rsidRDefault="006E5253"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1団体</w:t>
            </w:r>
          </w:p>
        </w:tc>
        <w:tc>
          <w:tcPr>
            <w:tcW w:w="1004" w:type="dxa"/>
            <w:vAlign w:val="center"/>
          </w:tcPr>
          <w:p w14:paraId="05250A09" w14:textId="5B4B4284" w:rsidR="006E5253" w:rsidRPr="009F6D08" w:rsidRDefault="006E5253"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sz w:val="18"/>
              </w:rPr>
              <w:t>増やす</w:t>
            </w:r>
          </w:p>
        </w:tc>
        <w:tc>
          <w:tcPr>
            <w:tcW w:w="917" w:type="dxa"/>
            <w:vAlign w:val="center"/>
          </w:tcPr>
          <w:p w14:paraId="78FE9CD6" w14:textId="687AF192" w:rsidR="006E5253" w:rsidRPr="009F6D08" w:rsidRDefault="006E5253"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１団体</w:t>
            </w:r>
          </w:p>
        </w:tc>
        <w:tc>
          <w:tcPr>
            <w:tcW w:w="899" w:type="dxa"/>
            <w:vAlign w:val="center"/>
          </w:tcPr>
          <w:p w14:paraId="5AD3A5F7" w14:textId="70B77F84" w:rsidR="006E5253" w:rsidRPr="004F7A94" w:rsidRDefault="006E5253"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w:t>
            </w:r>
          </w:p>
        </w:tc>
      </w:tr>
    </w:tbl>
    <w:p w14:paraId="72D16101" w14:textId="19B6A545" w:rsidR="00163323" w:rsidRPr="00427D97" w:rsidRDefault="00163323" w:rsidP="00427D97">
      <w:pPr>
        <w:pStyle w:val="a3"/>
        <w:snapToGrid w:val="0"/>
        <w:spacing w:beforeLines="50" w:before="180" w:afterLines="50" w:after="180" w:line="276" w:lineRule="auto"/>
        <w:ind w:leftChars="0" w:left="0"/>
        <w:rPr>
          <w:rFonts w:ascii="BIZ UDゴシック" w:eastAsia="BIZ UDゴシック" w:hAnsi="BIZ UDゴシック"/>
          <w:b/>
          <w:color w:val="3C6E56" w:themeColor="accent6" w:themeShade="80"/>
          <w:spacing w:val="10"/>
          <w:sz w:val="22"/>
        </w:rPr>
      </w:pPr>
      <w:r w:rsidRPr="00427D97">
        <w:rPr>
          <w:rFonts w:ascii="BIZ UDゴシック" w:eastAsia="BIZ UDゴシック" w:hAnsi="BIZ UDゴシック" w:hint="eastAsia"/>
          <w:b/>
          <w:color w:val="3C6E56" w:themeColor="accent6" w:themeShade="80"/>
          <w:spacing w:val="10"/>
          <w:sz w:val="22"/>
        </w:rPr>
        <w:t>①策定時からの取組</w:t>
      </w:r>
    </w:p>
    <w:p w14:paraId="6E108EBE" w14:textId="77777777" w:rsidR="007C28A7" w:rsidRPr="004F7A94" w:rsidRDefault="007C28A7" w:rsidP="007C28A7">
      <w:pPr>
        <w:rPr>
          <w:rFonts w:ascii="BIZ UD明朝 Medium" w:eastAsia="BIZ UD明朝 Medium" w:hAnsi="BIZ UD明朝 Medium"/>
          <w:color w:val="1A1A1A"/>
          <w:spacing w:val="10"/>
        </w:rPr>
        <w:sectPr w:rsidR="007C28A7" w:rsidRPr="004F7A94" w:rsidSect="00F828E6">
          <w:type w:val="continuous"/>
          <w:pgSz w:w="11906" w:h="16838"/>
          <w:pgMar w:top="1134" w:right="1418" w:bottom="1134" w:left="1418" w:header="397" w:footer="227" w:gutter="0"/>
          <w:pgNumType w:start="1"/>
          <w:cols w:space="425"/>
          <w:docGrid w:type="lines" w:linePitch="360"/>
        </w:sectPr>
      </w:pPr>
    </w:p>
    <w:p w14:paraId="4982DF55" w14:textId="08FFBCEA" w:rsidR="007C28A7" w:rsidRPr="004F7A94" w:rsidRDefault="0057561A" w:rsidP="004121E6">
      <w:pPr>
        <w:pStyle w:val="a3"/>
        <w:numPr>
          <w:ilvl w:val="0"/>
          <w:numId w:val="51"/>
        </w:numPr>
        <w:snapToGrid w:val="0"/>
        <w:spacing w:afterLines="40" w:after="144" w:line="300"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市立病院</w:t>
      </w:r>
      <w:r w:rsidR="00B635BB" w:rsidRPr="004F7A94">
        <w:rPr>
          <w:rFonts w:ascii="BIZ UD明朝 Medium" w:eastAsia="BIZ UD明朝 Medium" w:hAnsi="BIZ UD明朝 Medium" w:hint="eastAsia"/>
          <w:color w:val="1A1A1A"/>
          <w:spacing w:val="10"/>
        </w:rPr>
        <w:t>の患者の会として発足した</w:t>
      </w:r>
      <w:r w:rsidRPr="004F7A94">
        <w:rPr>
          <w:rFonts w:ascii="BIZ UD明朝 Medium" w:eastAsia="BIZ UD明朝 Medium" w:hAnsi="BIZ UD明朝 Medium" w:hint="eastAsia"/>
          <w:color w:val="1A1A1A"/>
          <w:spacing w:val="10"/>
        </w:rPr>
        <w:t>がんカフェ</w:t>
      </w:r>
      <w:r w:rsidR="004121E6" w:rsidRPr="004F7A94">
        <w:rPr>
          <w:rFonts w:ascii="BIZ UD明朝 Medium" w:eastAsia="BIZ UD明朝 Medium" w:hAnsi="BIZ UD明朝 Medium" w:hint="eastAsia"/>
          <w:color w:val="1A1A1A"/>
          <w:spacing w:val="10"/>
        </w:rPr>
        <w:t>と</w:t>
      </w:r>
      <w:r w:rsidR="00657926" w:rsidRPr="004F7A94">
        <w:rPr>
          <w:rFonts w:ascii="BIZ UD明朝 Medium" w:eastAsia="BIZ UD明朝 Medium" w:hAnsi="BIZ UD明朝 Medium" w:hint="eastAsia"/>
          <w:color w:val="1A1A1A"/>
          <w:spacing w:val="10"/>
        </w:rPr>
        <w:t>市</w:t>
      </w:r>
      <w:r w:rsidR="00E70360" w:rsidRPr="004F7A94">
        <w:rPr>
          <w:rFonts w:ascii="BIZ UD明朝 Medium" w:eastAsia="BIZ UD明朝 Medium" w:hAnsi="BIZ UD明朝 Medium" w:hint="eastAsia"/>
          <w:color w:val="1A1A1A"/>
          <w:spacing w:val="10"/>
        </w:rPr>
        <w:t>保健師が</w:t>
      </w:r>
      <w:r w:rsidR="004121E6" w:rsidRPr="004F7A94">
        <w:rPr>
          <w:rFonts w:ascii="BIZ UD明朝 Medium" w:eastAsia="BIZ UD明朝 Medium" w:hAnsi="BIZ UD明朝 Medium" w:hint="eastAsia"/>
          <w:color w:val="1A1A1A"/>
          <w:spacing w:val="10"/>
        </w:rPr>
        <w:t>つながることで、患者本人や家族等へ会の紹介を行いました</w:t>
      </w:r>
      <w:r w:rsidR="00397B6A" w:rsidRPr="004F7A94">
        <w:rPr>
          <w:rFonts w:ascii="BIZ UD明朝 Medium" w:eastAsia="BIZ UD明朝 Medium" w:hAnsi="BIZ UD明朝 Medium" w:hint="eastAsia"/>
          <w:color w:val="1A1A1A"/>
          <w:spacing w:val="10"/>
        </w:rPr>
        <w:t>。</w:t>
      </w:r>
    </w:p>
    <w:p w14:paraId="78D4C5D3" w14:textId="2F23500E" w:rsidR="00BE1AD5" w:rsidRPr="004F7A94" w:rsidRDefault="00BE1AD5" w:rsidP="00B966C6">
      <w:pPr>
        <w:pStyle w:val="a3"/>
        <w:numPr>
          <w:ilvl w:val="0"/>
          <w:numId w:val="51"/>
        </w:numPr>
        <w:snapToGrid w:val="0"/>
        <w:spacing w:afterLines="40" w:after="144" w:line="300"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がん患者への支援として令和</w:t>
      </w:r>
      <w:r w:rsidR="00FB01EC" w:rsidRPr="004F7A94">
        <w:rPr>
          <w:rFonts w:ascii="BIZ UD明朝 Medium" w:eastAsia="BIZ UD明朝 Medium" w:hAnsi="BIZ UD明朝 Medium" w:hint="eastAsia"/>
          <w:color w:val="1A1A1A"/>
          <w:spacing w:val="10"/>
        </w:rPr>
        <w:t>5</w:t>
      </w:r>
      <w:r w:rsidRPr="004F7A94">
        <w:rPr>
          <w:rFonts w:ascii="BIZ UD明朝 Medium" w:eastAsia="BIZ UD明朝 Medium" w:hAnsi="BIZ UD明朝 Medium" w:hint="eastAsia"/>
          <w:color w:val="1A1A1A"/>
          <w:spacing w:val="10"/>
        </w:rPr>
        <w:t>年度からアピアランスケア支援補助を開始しました。</w:t>
      </w:r>
    </w:p>
    <w:p w14:paraId="34DB4DDF" w14:textId="45BE9494" w:rsidR="007C28A7" w:rsidRPr="007C28A7" w:rsidRDefault="007C28A7" w:rsidP="00C05022">
      <w:pPr>
        <w:pStyle w:val="a3"/>
        <w:snapToGrid w:val="0"/>
        <w:spacing w:beforeLines="50" w:before="180" w:afterLines="40" w:after="144" w:line="276" w:lineRule="auto"/>
        <w:ind w:leftChars="0" w:left="0"/>
        <w:rPr>
          <w:rFonts w:ascii="BIZ UDゴシック" w:eastAsia="BIZ UDゴシック" w:hAnsi="BIZ UDゴシック"/>
          <w:b/>
          <w:color w:val="3C6E56" w:themeColor="accent6" w:themeShade="80"/>
          <w:spacing w:val="10"/>
          <w:sz w:val="22"/>
        </w:rPr>
        <w:sectPr w:rsidR="007C28A7" w:rsidRPr="007C28A7" w:rsidSect="007C28A7">
          <w:type w:val="continuous"/>
          <w:pgSz w:w="11906" w:h="16838"/>
          <w:pgMar w:top="1134" w:right="1418" w:bottom="1134" w:left="1418" w:header="397" w:footer="227" w:gutter="0"/>
          <w:pgNumType w:start="1"/>
          <w:cols w:num="2" w:space="425"/>
          <w:docGrid w:type="lines" w:linePitch="360"/>
        </w:sectPr>
      </w:pPr>
    </w:p>
    <w:p w14:paraId="6628D67E" w14:textId="43F50C8B" w:rsidR="007C28A7" w:rsidRDefault="007C28A7" w:rsidP="00C05022">
      <w:pPr>
        <w:pStyle w:val="a3"/>
        <w:snapToGrid w:val="0"/>
        <w:spacing w:afterLines="40" w:after="144" w:line="276" w:lineRule="auto"/>
        <w:ind w:leftChars="0" w:left="420"/>
        <w:jc w:val="center"/>
        <w:rPr>
          <w:rFonts w:ascii="BIZ UDゴシック" w:eastAsia="BIZ UDゴシック" w:hAnsi="BIZ UDゴシック"/>
          <w:color w:val="CDA510" w:themeColor="accent5" w:themeShade="80"/>
          <w:spacing w:val="10"/>
          <w:sz w:val="16"/>
        </w:rPr>
      </w:pPr>
      <w:r>
        <w:rPr>
          <w:rFonts w:hint="eastAsia"/>
          <w:noProof/>
          <w:color w:val="FAEEC1" w:themeColor="accent5"/>
        </w:rPr>
        <mc:AlternateContent>
          <mc:Choice Requires="wps">
            <w:drawing>
              <wp:anchor distT="0" distB="0" distL="114300" distR="114300" simplePos="0" relativeHeight="251916288" behindDoc="0" locked="0" layoutInCell="1" allowOverlap="1" wp14:anchorId="47B98706" wp14:editId="337DD68F">
                <wp:simplePos x="0" y="0"/>
                <wp:positionH relativeFrom="column">
                  <wp:posOffset>35741</wp:posOffset>
                </wp:positionH>
                <wp:positionV relativeFrom="paragraph">
                  <wp:posOffset>71392</wp:posOffset>
                </wp:positionV>
                <wp:extent cx="2629989" cy="0"/>
                <wp:effectExtent l="0" t="0" r="0" b="0"/>
                <wp:wrapNone/>
                <wp:docPr id="1700063731" name="直線コネクタ 1700063731"/>
                <wp:cNvGraphicFramePr/>
                <a:graphic xmlns:a="http://schemas.openxmlformats.org/drawingml/2006/main">
                  <a:graphicData uri="http://schemas.microsoft.com/office/word/2010/wordprocessingShape">
                    <wps:wsp>
                      <wps:cNvCnPr/>
                      <wps:spPr>
                        <a:xfrm>
                          <a:off x="0" y="0"/>
                          <a:ext cx="2629989"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FE6344" id="直線コネクタ 1700063731" o:spid="_x0000_s1026" style="position:absolute;left:0;text-align:lef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5.6pt" to="209.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" strokecolor="#faeec1 [3208]" strokeweight=".5pt">
                <v:stroke joinstyle="miter"/>
              </v:line>
            </w:pict>
          </mc:Fallback>
        </mc:AlternateContent>
      </w:r>
      <w:r>
        <w:rPr>
          <w:rFonts w:hint="eastAsia"/>
          <w:noProof/>
          <w:color w:val="FAEEC1" w:themeColor="accent5"/>
        </w:rPr>
        <mc:AlternateContent>
          <mc:Choice Requires="wps">
            <w:drawing>
              <wp:anchor distT="0" distB="0" distL="114300" distR="114300" simplePos="0" relativeHeight="251915264" behindDoc="0" locked="0" layoutInCell="1" allowOverlap="1" wp14:anchorId="7D9CFC92" wp14:editId="0A9257F7">
                <wp:simplePos x="0" y="0"/>
                <wp:positionH relativeFrom="column">
                  <wp:posOffset>3414667</wp:posOffset>
                </wp:positionH>
                <wp:positionV relativeFrom="paragraph">
                  <wp:posOffset>71392</wp:posOffset>
                </wp:positionV>
                <wp:extent cx="2245451" cy="0"/>
                <wp:effectExtent l="0" t="0" r="0" b="0"/>
                <wp:wrapNone/>
                <wp:docPr id="1700063732" name="直線コネクタ 1700063732"/>
                <wp:cNvGraphicFramePr/>
                <a:graphic xmlns:a="http://schemas.openxmlformats.org/drawingml/2006/main">
                  <a:graphicData uri="http://schemas.microsoft.com/office/word/2010/wordprocessingShape">
                    <wps:wsp>
                      <wps:cNvCnPr/>
                      <wps:spPr>
                        <a:xfrm>
                          <a:off x="0" y="0"/>
                          <a:ext cx="2245451"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531D06" id="直線コネクタ 1700063732" o:spid="_x0000_s1026" style="position:absolute;left:0;text-align:lef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85pt,5.6pt" to="445.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" strokecolor="#faeec1 [3208]" strokeweight=".5pt">
                <v:stroke joinstyle="miter"/>
              </v:line>
            </w:pict>
          </mc:Fallback>
        </mc:AlternateContent>
      </w:r>
      <w:r w:rsidRPr="00CB0C5F">
        <w:rPr>
          <w:rFonts w:ascii="BIZ UDゴシック" w:eastAsia="BIZ UDゴシック" w:hAnsi="BIZ UDゴシック" w:hint="eastAsia"/>
          <w:color w:val="CDA510" w:themeColor="accent5" w:themeShade="80"/>
          <w:spacing w:val="10"/>
          <w:sz w:val="16"/>
        </w:rPr>
        <w:t>＊　＊　＊</w:t>
      </w:r>
    </w:p>
    <w:p w14:paraId="3D98E3D8" w14:textId="09A303F2" w:rsidR="003C1F61" w:rsidRPr="00427D97" w:rsidRDefault="003C1F61" w:rsidP="00C05022">
      <w:pPr>
        <w:pStyle w:val="a3"/>
        <w:snapToGrid w:val="0"/>
        <w:spacing w:beforeLines="50" w:before="180" w:afterLines="40" w:after="144" w:line="276" w:lineRule="auto"/>
        <w:ind w:leftChars="0" w:left="0"/>
        <w:rPr>
          <w:rFonts w:ascii="BIZ UDゴシック" w:eastAsia="BIZ UDゴシック" w:hAnsi="BIZ UDゴシック"/>
          <w:b/>
          <w:color w:val="3C6E56" w:themeColor="accent6" w:themeShade="80"/>
          <w:spacing w:val="10"/>
          <w:sz w:val="22"/>
        </w:rPr>
      </w:pPr>
      <w:r w:rsidRPr="00427D97">
        <w:rPr>
          <w:rFonts w:ascii="BIZ UDゴシック" w:eastAsia="BIZ UDゴシック" w:hAnsi="BIZ UDゴシック" w:hint="eastAsia"/>
          <w:b/>
          <w:color w:val="3C6E56" w:themeColor="accent6" w:themeShade="80"/>
          <w:spacing w:val="10"/>
          <w:sz w:val="22"/>
        </w:rPr>
        <w:t>②アンケート調査・関連統計データ等から分かること</w:t>
      </w:r>
    </w:p>
    <w:p w14:paraId="34F9FBE9" w14:textId="77777777" w:rsidR="007C28A7" w:rsidRPr="004F7A94" w:rsidRDefault="007C28A7" w:rsidP="00C05022">
      <w:pPr>
        <w:spacing w:afterLines="40" w:after="144"/>
        <w:rPr>
          <w:rFonts w:ascii="BIZ UDゴシック" w:eastAsia="BIZ UDゴシック" w:hAnsi="BIZ UDゴシック"/>
          <w:color w:val="1A1A1A"/>
          <w:spacing w:val="10"/>
        </w:rPr>
        <w:sectPr w:rsidR="007C28A7" w:rsidRPr="004F7A94" w:rsidSect="00F828E6">
          <w:type w:val="continuous"/>
          <w:pgSz w:w="11906" w:h="16838"/>
          <w:pgMar w:top="1134" w:right="1418" w:bottom="1134" w:left="1418" w:header="397" w:footer="227" w:gutter="0"/>
          <w:pgNumType w:start="1"/>
          <w:cols w:space="425"/>
          <w:docGrid w:type="lines" w:linePitch="360"/>
        </w:sectPr>
      </w:pPr>
    </w:p>
    <w:p w14:paraId="6F8E1FEA" w14:textId="1905EFB2" w:rsidR="00344142" w:rsidRPr="0046249C" w:rsidRDefault="00344142" w:rsidP="00B966C6">
      <w:pPr>
        <w:pStyle w:val="a3"/>
        <w:numPr>
          <w:ilvl w:val="0"/>
          <w:numId w:val="52"/>
        </w:numPr>
        <w:snapToGrid w:val="0"/>
        <w:spacing w:afterLines="40" w:after="144" w:line="300" w:lineRule="auto"/>
        <w:ind w:leftChars="0"/>
        <w:rPr>
          <w:rFonts w:ascii="BIZ UD明朝 Medium" w:eastAsia="BIZ UD明朝 Medium" w:hAnsi="BIZ UD明朝 Medium"/>
          <w:color w:val="C00000"/>
          <w:spacing w:val="10"/>
        </w:rPr>
      </w:pPr>
      <w:r w:rsidRPr="004F7A94">
        <w:rPr>
          <w:rFonts w:ascii="BIZ UD明朝 Medium" w:eastAsia="BIZ UD明朝 Medium" w:hAnsi="BIZ UD明朝 Medium" w:hint="eastAsia"/>
          <w:color w:val="1A1A1A"/>
          <w:spacing w:val="10"/>
        </w:rPr>
        <w:t>令和</w:t>
      </w:r>
      <w:r w:rsidRPr="004F7A94">
        <w:rPr>
          <w:rFonts w:ascii="BIZ UD明朝 Medium" w:eastAsia="BIZ UD明朝 Medium" w:hAnsi="BIZ UD明朝 Medium"/>
          <w:color w:val="1A1A1A"/>
          <w:spacing w:val="10"/>
        </w:rPr>
        <w:t>5年度に国立がん研究センターが実施した患者体験調査に</w:t>
      </w:r>
      <w:r w:rsidR="004429F5" w:rsidRPr="004F7A94">
        <w:rPr>
          <w:rFonts w:ascii="BIZ UD明朝 Medium" w:eastAsia="BIZ UD明朝 Medium" w:hAnsi="BIZ UD明朝 Medium" w:hint="eastAsia"/>
          <w:color w:val="1A1A1A"/>
          <w:spacing w:val="10"/>
        </w:rPr>
        <w:t>おいて</w:t>
      </w:r>
      <w:r w:rsidRPr="004F7A94">
        <w:rPr>
          <w:rFonts w:ascii="BIZ UD明朝 Medium" w:eastAsia="BIZ UD明朝 Medium" w:hAnsi="BIZ UD明朝 Medium"/>
          <w:color w:val="1A1A1A"/>
          <w:spacing w:val="10"/>
        </w:rPr>
        <w:t>、「がん治療による外見の変化について相談できたか」と</w:t>
      </w:r>
      <w:r w:rsidR="004429F5" w:rsidRPr="004F7A94">
        <w:rPr>
          <w:rFonts w:ascii="BIZ UD明朝 Medium" w:eastAsia="BIZ UD明朝 Medium" w:hAnsi="BIZ UD明朝 Medium" w:hint="eastAsia"/>
          <w:color w:val="1A1A1A"/>
          <w:spacing w:val="10"/>
        </w:rPr>
        <w:t>尋ねたところ、「</w:t>
      </w:r>
      <w:r w:rsidRPr="004F7A94">
        <w:rPr>
          <w:rFonts w:ascii="BIZ UD明朝 Medium" w:eastAsia="BIZ UD明朝 Medium" w:hAnsi="BIZ UD明朝 Medium"/>
          <w:color w:val="1A1A1A"/>
          <w:spacing w:val="10"/>
        </w:rPr>
        <w:t>相談できた</w:t>
      </w:r>
      <w:r w:rsidR="004429F5" w:rsidRPr="004F7A94">
        <w:rPr>
          <w:rFonts w:ascii="BIZ UD明朝 Medium" w:eastAsia="BIZ UD明朝 Medium" w:hAnsi="BIZ UD明朝 Medium" w:hint="eastAsia"/>
          <w:color w:val="1A1A1A"/>
          <w:spacing w:val="10"/>
        </w:rPr>
        <w:t>」</w:t>
      </w:r>
      <w:r w:rsidRPr="004F7A94">
        <w:rPr>
          <w:rFonts w:ascii="BIZ UD明朝 Medium" w:eastAsia="BIZ UD明朝 Medium" w:hAnsi="BIZ UD明朝 Medium"/>
          <w:color w:val="1A1A1A"/>
          <w:spacing w:val="10"/>
        </w:rPr>
        <w:t>と回答した</w:t>
      </w:r>
      <w:r w:rsidR="004429F5" w:rsidRPr="004F7A94">
        <w:rPr>
          <w:rFonts w:ascii="BIZ UD明朝 Medium" w:eastAsia="BIZ UD明朝 Medium" w:hAnsi="BIZ UD明朝 Medium" w:hint="eastAsia"/>
          <w:color w:val="1A1A1A"/>
          <w:spacing w:val="10"/>
        </w:rPr>
        <w:t>者の割合は</w:t>
      </w:r>
      <w:r w:rsidRPr="004D08C0">
        <w:rPr>
          <w:rFonts w:ascii="BIZ UDゴシック" w:eastAsia="BIZ UDゴシック" w:hAnsi="BIZ UDゴシック"/>
          <w:color w:val="1A1A1A"/>
          <w:spacing w:val="10"/>
        </w:rPr>
        <w:t>25.8</w:t>
      </w:r>
      <w:r w:rsidR="00142449" w:rsidRPr="004D08C0">
        <w:rPr>
          <w:rFonts w:ascii="BIZ UDゴシック" w:eastAsia="BIZ UDゴシック" w:hAnsi="BIZ UDゴシック"/>
          <w:color w:val="1A1A1A"/>
          <w:spacing w:val="10"/>
        </w:rPr>
        <w:t>%</w:t>
      </w:r>
      <w:r w:rsidRPr="004F7A94">
        <w:rPr>
          <w:rFonts w:ascii="BIZ UD明朝 Medium" w:eastAsia="BIZ UD明朝 Medium" w:hAnsi="BIZ UD明朝 Medium"/>
          <w:color w:val="1A1A1A"/>
          <w:spacing w:val="10"/>
        </w:rPr>
        <w:t>でした。一方で、</w:t>
      </w:r>
      <w:r w:rsidR="004429F5" w:rsidRPr="004F7A94">
        <w:rPr>
          <w:rFonts w:ascii="BIZ UD明朝 Medium" w:eastAsia="BIZ UD明朝 Medium" w:hAnsi="BIZ UD明朝 Medium" w:hint="eastAsia"/>
          <w:color w:val="1A1A1A"/>
          <w:spacing w:val="10"/>
        </w:rPr>
        <w:t>「</w:t>
      </w:r>
      <w:r w:rsidRPr="004F7A94">
        <w:rPr>
          <w:rFonts w:ascii="BIZ UD明朝 Medium" w:eastAsia="BIZ UD明朝 Medium" w:hAnsi="BIZ UD明朝 Medium"/>
          <w:color w:val="1A1A1A"/>
          <w:spacing w:val="10"/>
        </w:rPr>
        <w:t>相談が必要か分からなかった</w:t>
      </w:r>
      <w:r w:rsidR="004429F5" w:rsidRPr="004F7A94">
        <w:rPr>
          <w:rFonts w:ascii="BIZ UD明朝 Medium" w:eastAsia="BIZ UD明朝 Medium" w:hAnsi="BIZ UD明朝 Medium" w:hint="eastAsia"/>
          <w:color w:val="1A1A1A"/>
          <w:spacing w:val="10"/>
        </w:rPr>
        <w:t>」</w:t>
      </w:r>
      <w:r w:rsidRPr="004F7A94">
        <w:rPr>
          <w:rFonts w:ascii="BIZ UD明朝 Medium" w:eastAsia="BIZ UD明朝 Medium" w:hAnsi="BIZ UD明朝 Medium"/>
          <w:color w:val="1A1A1A"/>
          <w:spacing w:val="10"/>
        </w:rPr>
        <w:t>が</w:t>
      </w:r>
      <w:r w:rsidRPr="004D08C0">
        <w:rPr>
          <w:rFonts w:ascii="BIZ UDゴシック" w:eastAsia="BIZ UDゴシック" w:hAnsi="BIZ UDゴシック"/>
          <w:color w:val="1A1A1A"/>
          <w:spacing w:val="10"/>
        </w:rPr>
        <w:t>10.6</w:t>
      </w:r>
      <w:r w:rsidR="00142449" w:rsidRPr="004D08C0">
        <w:rPr>
          <w:rFonts w:ascii="BIZ UDゴシック" w:eastAsia="BIZ UDゴシック" w:hAnsi="BIZ UDゴシック"/>
          <w:color w:val="1A1A1A"/>
          <w:spacing w:val="10"/>
        </w:rPr>
        <w:t>%</w:t>
      </w:r>
      <w:r w:rsidRPr="004F7A94">
        <w:rPr>
          <w:rFonts w:ascii="BIZ UD明朝 Medium" w:eastAsia="BIZ UD明朝 Medium" w:hAnsi="BIZ UD明朝 Medium"/>
          <w:color w:val="1A1A1A"/>
          <w:spacing w:val="10"/>
        </w:rPr>
        <w:t>、</w:t>
      </w:r>
      <w:r w:rsidR="00A22FB2" w:rsidRPr="004F7A94">
        <w:rPr>
          <w:rFonts w:ascii="BIZ UD明朝 Medium" w:eastAsia="BIZ UD明朝 Medium" w:hAnsi="BIZ UD明朝 Medium" w:hint="eastAsia"/>
          <w:color w:val="1A1A1A"/>
          <w:spacing w:val="10"/>
        </w:rPr>
        <w:t>「</w:t>
      </w:r>
      <w:r w:rsidRPr="004F7A94">
        <w:rPr>
          <w:rFonts w:ascii="BIZ UD明朝 Medium" w:eastAsia="BIZ UD明朝 Medium" w:hAnsi="BIZ UD明朝 Medium"/>
          <w:color w:val="1A1A1A"/>
          <w:spacing w:val="10"/>
        </w:rPr>
        <w:t>相談したかったができなかった</w:t>
      </w:r>
      <w:r w:rsidR="00A22FB2" w:rsidRPr="004F7A94">
        <w:rPr>
          <w:rFonts w:ascii="BIZ UD明朝 Medium" w:eastAsia="BIZ UD明朝 Medium" w:hAnsi="BIZ UD明朝 Medium" w:hint="eastAsia"/>
          <w:color w:val="1A1A1A"/>
          <w:spacing w:val="10"/>
        </w:rPr>
        <w:t>」</w:t>
      </w:r>
      <w:r w:rsidRPr="004F7A94">
        <w:rPr>
          <w:rFonts w:ascii="BIZ UD明朝 Medium" w:eastAsia="BIZ UD明朝 Medium" w:hAnsi="BIZ UD明朝 Medium"/>
          <w:color w:val="1A1A1A"/>
          <w:spacing w:val="10"/>
        </w:rPr>
        <w:t>が</w:t>
      </w:r>
      <w:r w:rsidRPr="004D08C0">
        <w:rPr>
          <w:rFonts w:ascii="BIZ UDゴシック" w:eastAsia="BIZ UDゴシック" w:hAnsi="BIZ UDゴシック"/>
          <w:color w:val="1A1A1A"/>
          <w:spacing w:val="10"/>
        </w:rPr>
        <w:t>2.9</w:t>
      </w:r>
      <w:r w:rsidR="00142449" w:rsidRPr="004D08C0">
        <w:rPr>
          <w:rFonts w:ascii="BIZ UDゴシック" w:eastAsia="BIZ UDゴシック" w:hAnsi="BIZ UDゴシック"/>
          <w:color w:val="1A1A1A"/>
          <w:spacing w:val="10"/>
        </w:rPr>
        <w:t>%</w:t>
      </w:r>
      <w:r w:rsidRPr="004F7A94">
        <w:rPr>
          <w:rFonts w:ascii="BIZ UD明朝 Medium" w:eastAsia="BIZ UD明朝 Medium" w:hAnsi="BIZ UD明朝 Medium"/>
          <w:color w:val="1A1A1A"/>
          <w:spacing w:val="10"/>
        </w:rPr>
        <w:t>、</w:t>
      </w:r>
      <w:r w:rsidR="00A22FB2" w:rsidRPr="004F7A94">
        <w:rPr>
          <w:rFonts w:ascii="BIZ UD明朝 Medium" w:eastAsia="BIZ UD明朝 Medium" w:hAnsi="BIZ UD明朝 Medium" w:hint="eastAsia"/>
          <w:color w:val="1A1A1A"/>
          <w:spacing w:val="10"/>
        </w:rPr>
        <w:t>「</w:t>
      </w:r>
      <w:r w:rsidRPr="004F7A94">
        <w:rPr>
          <w:rFonts w:ascii="BIZ UD明朝 Medium" w:eastAsia="BIZ UD明朝 Medium" w:hAnsi="BIZ UD明朝 Medium"/>
          <w:color w:val="1A1A1A"/>
          <w:spacing w:val="10"/>
        </w:rPr>
        <w:t>相談を必要</w:t>
      </w:r>
      <w:r w:rsidRPr="004F7A94">
        <w:rPr>
          <w:rFonts w:ascii="BIZ UD明朝 Medium" w:eastAsia="BIZ UD明朝 Medium" w:hAnsi="BIZ UD明朝 Medium"/>
          <w:color w:val="1A1A1A"/>
          <w:spacing w:val="10"/>
        </w:rPr>
        <w:t>としなかった</w:t>
      </w:r>
      <w:r w:rsidR="00A22FB2" w:rsidRPr="004F7A94">
        <w:rPr>
          <w:rFonts w:ascii="BIZ UD明朝 Medium" w:eastAsia="BIZ UD明朝 Medium" w:hAnsi="BIZ UD明朝 Medium" w:hint="eastAsia"/>
          <w:color w:val="1A1A1A"/>
          <w:spacing w:val="10"/>
        </w:rPr>
        <w:t>」</w:t>
      </w:r>
      <w:r w:rsidRPr="004F7A94">
        <w:rPr>
          <w:rFonts w:ascii="BIZ UD明朝 Medium" w:eastAsia="BIZ UD明朝 Medium" w:hAnsi="BIZ UD明朝 Medium"/>
          <w:color w:val="1A1A1A"/>
          <w:spacing w:val="10"/>
        </w:rPr>
        <w:t>が</w:t>
      </w:r>
      <w:r w:rsidRPr="004D08C0">
        <w:rPr>
          <w:rFonts w:ascii="BIZ UDゴシック" w:eastAsia="BIZ UDゴシック" w:hAnsi="BIZ UDゴシック"/>
          <w:color w:val="1A1A1A"/>
          <w:spacing w:val="10"/>
        </w:rPr>
        <w:t>60.7</w:t>
      </w:r>
      <w:r w:rsidR="00142449" w:rsidRPr="004D08C0">
        <w:rPr>
          <w:rFonts w:ascii="BIZ UDゴシック" w:eastAsia="BIZ UDゴシック" w:hAnsi="BIZ UDゴシック"/>
          <w:color w:val="1A1A1A"/>
          <w:spacing w:val="10"/>
        </w:rPr>
        <w:t>%</w:t>
      </w:r>
      <w:r w:rsidRPr="004F7A94">
        <w:rPr>
          <w:rFonts w:ascii="BIZ UD明朝 Medium" w:eastAsia="BIZ UD明朝 Medium" w:hAnsi="BIZ UD明朝 Medium"/>
          <w:color w:val="1A1A1A"/>
          <w:spacing w:val="10"/>
        </w:rPr>
        <w:t>という結果でした。</w:t>
      </w:r>
      <w:r w:rsidRPr="004F7A94">
        <w:rPr>
          <w:rFonts w:ascii="BIZ UD明朝 Medium" w:eastAsia="BIZ UD明朝 Medium" w:hAnsi="BIZ UD明朝 Medium" w:hint="eastAsia"/>
          <w:color w:val="1A1A1A"/>
          <w:spacing w:val="10"/>
        </w:rPr>
        <w:t>この結果を見</w:t>
      </w:r>
      <w:r w:rsidR="00A22FB2" w:rsidRPr="004F7A94">
        <w:rPr>
          <w:rFonts w:ascii="BIZ UD明朝 Medium" w:eastAsia="BIZ UD明朝 Medium" w:hAnsi="BIZ UD明朝 Medium" w:hint="eastAsia"/>
          <w:color w:val="1A1A1A"/>
          <w:spacing w:val="10"/>
        </w:rPr>
        <w:t>ると</w:t>
      </w:r>
      <w:r w:rsidRPr="004F7A94">
        <w:rPr>
          <w:rFonts w:ascii="BIZ UD明朝 Medium" w:eastAsia="BIZ UD明朝 Medium" w:hAnsi="BIZ UD明朝 Medium" w:hint="eastAsia"/>
          <w:color w:val="1A1A1A"/>
          <w:spacing w:val="10"/>
        </w:rPr>
        <w:t>、がん患者の約</w:t>
      </w:r>
      <w:r w:rsidRPr="004F7A94">
        <w:rPr>
          <w:rFonts w:ascii="BIZ UD明朝 Medium" w:eastAsia="BIZ UD明朝 Medium" w:hAnsi="BIZ UD明朝 Medium"/>
          <w:color w:val="1A1A1A"/>
          <w:spacing w:val="10"/>
        </w:rPr>
        <w:t>4割が、外見の変化に関して何らかの相談ニーズを抱えている、あるいはその必要性を判断できずにいることが分かります。</w:t>
      </w:r>
    </w:p>
    <w:p w14:paraId="789CCF1E" w14:textId="77777777" w:rsidR="00344142" w:rsidRPr="004F7A94" w:rsidRDefault="00344142" w:rsidP="00344142">
      <w:pPr>
        <w:snapToGrid w:val="0"/>
        <w:spacing w:afterLines="40" w:after="144" w:line="300" w:lineRule="auto"/>
        <w:rPr>
          <w:rFonts w:ascii="BIZ UD明朝 Medium" w:eastAsia="BIZ UD明朝 Medium" w:hAnsi="BIZ UD明朝 Medium"/>
          <w:color w:val="1A1A1A"/>
          <w:spacing w:val="10"/>
        </w:rPr>
      </w:pPr>
    </w:p>
    <w:p w14:paraId="51C3E8FA" w14:textId="28D46E6B" w:rsidR="00344142" w:rsidRPr="004F7A94" w:rsidRDefault="00344142" w:rsidP="00344142">
      <w:pPr>
        <w:snapToGrid w:val="0"/>
        <w:spacing w:afterLines="40" w:after="144" w:line="300" w:lineRule="auto"/>
        <w:rPr>
          <w:rFonts w:ascii="BIZ UD明朝 Medium" w:eastAsia="BIZ UD明朝 Medium" w:hAnsi="BIZ UD明朝 Medium"/>
          <w:color w:val="1A1A1A"/>
          <w:spacing w:val="10"/>
        </w:rPr>
        <w:sectPr w:rsidR="00344142" w:rsidRPr="004F7A94" w:rsidSect="0019513B">
          <w:type w:val="continuous"/>
          <w:pgSz w:w="11906" w:h="16838"/>
          <w:pgMar w:top="1134" w:right="1418" w:bottom="1134" w:left="1418" w:header="397" w:footer="227" w:gutter="0"/>
          <w:pgNumType w:start="1"/>
          <w:cols w:num="2" w:space="425"/>
          <w:docGrid w:type="lines" w:linePitch="360"/>
        </w:sectPr>
      </w:pPr>
    </w:p>
    <w:p w14:paraId="28193E1E" w14:textId="61B2F487" w:rsidR="007C28A7" w:rsidRDefault="007C28A7" w:rsidP="00C05022">
      <w:pPr>
        <w:pStyle w:val="a3"/>
        <w:snapToGrid w:val="0"/>
        <w:spacing w:afterLines="40" w:after="144" w:line="276" w:lineRule="auto"/>
        <w:ind w:leftChars="0" w:left="420"/>
        <w:jc w:val="center"/>
        <w:rPr>
          <w:rFonts w:ascii="BIZ UDゴシック" w:eastAsia="BIZ UDゴシック" w:hAnsi="BIZ UDゴシック"/>
          <w:color w:val="CDA510" w:themeColor="accent5" w:themeShade="80"/>
          <w:spacing w:val="10"/>
          <w:sz w:val="16"/>
        </w:rPr>
      </w:pPr>
      <w:r>
        <w:rPr>
          <w:rFonts w:hint="eastAsia"/>
          <w:noProof/>
          <w:color w:val="FAEEC1" w:themeColor="accent5"/>
        </w:rPr>
        <mc:AlternateContent>
          <mc:Choice Requires="wps">
            <w:drawing>
              <wp:anchor distT="0" distB="0" distL="114300" distR="114300" simplePos="0" relativeHeight="251919360" behindDoc="0" locked="0" layoutInCell="1" allowOverlap="1" wp14:anchorId="6B70D3B8" wp14:editId="62773D57">
                <wp:simplePos x="0" y="0"/>
                <wp:positionH relativeFrom="column">
                  <wp:posOffset>35741</wp:posOffset>
                </wp:positionH>
                <wp:positionV relativeFrom="paragraph">
                  <wp:posOffset>71392</wp:posOffset>
                </wp:positionV>
                <wp:extent cx="2629989" cy="0"/>
                <wp:effectExtent l="0" t="0" r="0" b="0"/>
                <wp:wrapNone/>
                <wp:docPr id="1700063733" name="直線コネクタ 1700063733"/>
                <wp:cNvGraphicFramePr/>
                <a:graphic xmlns:a="http://schemas.openxmlformats.org/drawingml/2006/main">
                  <a:graphicData uri="http://schemas.microsoft.com/office/word/2010/wordprocessingShape">
                    <wps:wsp>
                      <wps:cNvCnPr/>
                      <wps:spPr>
                        <a:xfrm>
                          <a:off x="0" y="0"/>
                          <a:ext cx="2629989"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671C96" id="直線コネクタ 1700063733" o:spid="_x0000_s1026" style="position:absolute;left:0;text-align:lef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5.6pt" to="209.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" strokecolor="#faeec1 [3208]" strokeweight=".5pt">
                <v:stroke joinstyle="miter"/>
              </v:line>
            </w:pict>
          </mc:Fallback>
        </mc:AlternateContent>
      </w:r>
      <w:r>
        <w:rPr>
          <w:rFonts w:hint="eastAsia"/>
          <w:noProof/>
          <w:color w:val="FAEEC1" w:themeColor="accent5"/>
        </w:rPr>
        <mc:AlternateContent>
          <mc:Choice Requires="wps">
            <w:drawing>
              <wp:anchor distT="0" distB="0" distL="114300" distR="114300" simplePos="0" relativeHeight="251918336" behindDoc="0" locked="0" layoutInCell="1" allowOverlap="1" wp14:anchorId="13792A6B" wp14:editId="2A5D0F5B">
                <wp:simplePos x="0" y="0"/>
                <wp:positionH relativeFrom="column">
                  <wp:posOffset>3414667</wp:posOffset>
                </wp:positionH>
                <wp:positionV relativeFrom="paragraph">
                  <wp:posOffset>71392</wp:posOffset>
                </wp:positionV>
                <wp:extent cx="2245451" cy="0"/>
                <wp:effectExtent l="0" t="0" r="0" b="0"/>
                <wp:wrapNone/>
                <wp:docPr id="1700063734" name="直線コネクタ 1700063734"/>
                <wp:cNvGraphicFramePr/>
                <a:graphic xmlns:a="http://schemas.openxmlformats.org/drawingml/2006/main">
                  <a:graphicData uri="http://schemas.microsoft.com/office/word/2010/wordprocessingShape">
                    <wps:wsp>
                      <wps:cNvCnPr/>
                      <wps:spPr>
                        <a:xfrm>
                          <a:off x="0" y="0"/>
                          <a:ext cx="2245451"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A20E36" id="直線コネクタ 1700063734" o:spid="_x0000_s1026" style="position:absolute;left:0;text-align:lef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85pt,5.6pt" to="445.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" strokecolor="#faeec1 [3208]" strokeweight=".5pt">
                <v:stroke joinstyle="miter"/>
              </v:line>
            </w:pict>
          </mc:Fallback>
        </mc:AlternateContent>
      </w:r>
      <w:r w:rsidRPr="00CB0C5F">
        <w:rPr>
          <w:rFonts w:ascii="BIZ UDゴシック" w:eastAsia="BIZ UDゴシック" w:hAnsi="BIZ UDゴシック" w:hint="eastAsia"/>
          <w:color w:val="CDA510" w:themeColor="accent5" w:themeShade="80"/>
          <w:spacing w:val="10"/>
          <w:sz w:val="16"/>
        </w:rPr>
        <w:t>＊　＊　＊</w:t>
      </w:r>
    </w:p>
    <w:p w14:paraId="57405C3F" w14:textId="2B455A00" w:rsidR="00343853" w:rsidRPr="00427D97" w:rsidRDefault="00343853" w:rsidP="00C05022">
      <w:pPr>
        <w:pStyle w:val="a3"/>
        <w:snapToGrid w:val="0"/>
        <w:spacing w:beforeLines="50" w:before="180" w:afterLines="40" w:after="144" w:line="276" w:lineRule="auto"/>
        <w:ind w:leftChars="0" w:left="0"/>
        <w:rPr>
          <w:rFonts w:ascii="BIZ UDゴシック" w:eastAsia="BIZ UDゴシック" w:hAnsi="BIZ UDゴシック"/>
          <w:b/>
          <w:color w:val="3C6E56" w:themeColor="accent6" w:themeShade="80"/>
          <w:spacing w:val="10"/>
          <w:sz w:val="22"/>
        </w:rPr>
      </w:pPr>
      <w:r w:rsidRPr="00427D97">
        <w:rPr>
          <w:rFonts w:ascii="BIZ UDゴシック" w:eastAsia="BIZ UDゴシック" w:hAnsi="BIZ UDゴシック" w:hint="eastAsia"/>
          <w:b/>
          <w:color w:val="3C6E56" w:themeColor="accent6" w:themeShade="80"/>
          <w:spacing w:val="10"/>
          <w:sz w:val="22"/>
        </w:rPr>
        <w:t>③まとめと今後の課題</w:t>
      </w:r>
    </w:p>
    <w:p w14:paraId="57729681" w14:textId="77777777" w:rsidR="007C28A7" w:rsidRPr="004F7A94" w:rsidRDefault="007C28A7" w:rsidP="00C05022">
      <w:pPr>
        <w:spacing w:afterLines="40" w:after="144"/>
        <w:rPr>
          <w:rFonts w:ascii="BIZ UD明朝 Medium" w:eastAsia="BIZ UD明朝 Medium" w:hAnsi="BIZ UD明朝 Medium"/>
          <w:color w:val="1A1A1A"/>
          <w:spacing w:val="10"/>
        </w:rPr>
        <w:sectPr w:rsidR="007C28A7" w:rsidRPr="004F7A94" w:rsidSect="00F828E6">
          <w:type w:val="continuous"/>
          <w:pgSz w:w="11906" w:h="16838"/>
          <w:pgMar w:top="1134" w:right="1418" w:bottom="1134" w:left="1418" w:header="397" w:footer="227" w:gutter="0"/>
          <w:pgNumType w:start="1"/>
          <w:cols w:space="425"/>
          <w:docGrid w:type="lines" w:linePitch="360"/>
        </w:sectPr>
      </w:pPr>
    </w:p>
    <w:p w14:paraId="4B3765AA" w14:textId="1C458002" w:rsidR="00B32992" w:rsidRPr="004F7A94" w:rsidRDefault="0046249C" w:rsidP="00B32992">
      <w:pPr>
        <w:pStyle w:val="a3"/>
        <w:numPr>
          <w:ilvl w:val="0"/>
          <w:numId w:val="62"/>
        </w:numPr>
        <w:snapToGrid w:val="0"/>
        <w:spacing w:afterLines="40" w:after="144" w:line="300"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がんに関する支援情報等を必要</w:t>
      </w:r>
      <w:r w:rsidR="00D440E9" w:rsidRPr="004F7A94">
        <w:rPr>
          <w:rFonts w:ascii="BIZ UD明朝 Medium" w:eastAsia="BIZ UD明朝 Medium" w:hAnsi="BIZ UD明朝 Medium" w:hint="eastAsia"/>
          <w:color w:val="1A1A1A"/>
          <w:spacing w:val="10"/>
        </w:rPr>
        <w:t>な人が必要な時に</w:t>
      </w:r>
      <w:r w:rsidR="00A871FA" w:rsidRPr="004F7A94">
        <w:rPr>
          <w:rFonts w:ascii="BIZ UD明朝 Medium" w:eastAsia="BIZ UD明朝 Medium" w:hAnsi="BIZ UD明朝 Medium" w:hint="eastAsia"/>
          <w:color w:val="1A1A1A"/>
          <w:spacing w:val="10"/>
        </w:rPr>
        <w:t>情報へアクセスできるよう、</w:t>
      </w:r>
      <w:r w:rsidR="00183509" w:rsidRPr="004F7A94">
        <w:rPr>
          <w:rFonts w:ascii="BIZ UD明朝 Medium" w:eastAsia="BIZ UD明朝 Medium" w:hAnsi="BIZ UD明朝 Medium" w:hint="eastAsia"/>
          <w:color w:val="1A1A1A"/>
          <w:spacing w:val="10"/>
        </w:rPr>
        <w:t>周知方法やホームページの整備等の検討が必要です。</w:t>
      </w:r>
    </w:p>
    <w:p w14:paraId="59CF8D94" w14:textId="7815EEB4" w:rsidR="007C28A7" w:rsidRPr="004F7A94" w:rsidRDefault="00183509" w:rsidP="00B32992">
      <w:pPr>
        <w:pStyle w:val="a3"/>
        <w:numPr>
          <w:ilvl w:val="0"/>
          <w:numId w:val="62"/>
        </w:numPr>
        <w:snapToGrid w:val="0"/>
        <w:spacing w:afterLines="40" w:after="144" w:line="300"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東京都がんポータルサイトが令和</w:t>
      </w:r>
      <w:r w:rsidR="00DC0AE4">
        <w:rPr>
          <w:rFonts w:ascii="BIZ UD明朝 Medium" w:eastAsia="BIZ UD明朝 Medium" w:hAnsi="BIZ UD明朝 Medium" w:hint="eastAsia"/>
          <w:color w:val="1A1A1A"/>
          <w:spacing w:val="10"/>
        </w:rPr>
        <w:t>7</w:t>
      </w:r>
      <w:r w:rsidRPr="004F7A94">
        <w:rPr>
          <w:rFonts w:ascii="BIZ UD明朝 Medium" w:eastAsia="BIZ UD明朝 Medium" w:hAnsi="BIZ UD明朝 Medium" w:hint="eastAsia"/>
          <w:color w:val="1A1A1A"/>
          <w:spacing w:val="10"/>
        </w:rPr>
        <w:t>年</w:t>
      </w:r>
      <w:r w:rsidR="000C75CD" w:rsidRPr="004F7A94">
        <w:rPr>
          <w:rFonts w:ascii="BIZ UD明朝 Medium" w:eastAsia="BIZ UD明朝 Medium" w:hAnsi="BIZ UD明朝 Medium" w:hint="eastAsia"/>
          <w:color w:val="1A1A1A"/>
          <w:spacing w:val="10"/>
        </w:rPr>
        <w:t>にフルリニューアルされました。</w:t>
      </w:r>
      <w:r w:rsidR="00E01931" w:rsidRPr="004F7A94">
        <w:rPr>
          <w:rFonts w:ascii="BIZ UD明朝 Medium" w:eastAsia="BIZ UD明朝 Medium" w:hAnsi="BIZ UD明朝 Medium" w:hint="eastAsia"/>
          <w:color w:val="1A1A1A"/>
          <w:spacing w:val="10"/>
        </w:rPr>
        <w:t>支援情報だけではなく、</w:t>
      </w:r>
      <w:r w:rsidR="000C70F8" w:rsidRPr="004F7A94">
        <w:rPr>
          <w:rFonts w:ascii="BIZ UD明朝 Medium" w:eastAsia="BIZ UD明朝 Medium" w:hAnsi="BIZ UD明朝 Medium" w:hint="eastAsia"/>
          <w:color w:val="1A1A1A"/>
          <w:spacing w:val="10"/>
        </w:rPr>
        <w:t>がん検診や治療について等分かりやすく</w:t>
      </w:r>
      <w:r w:rsidR="00C31114" w:rsidRPr="004F7A94">
        <w:rPr>
          <w:rFonts w:ascii="BIZ UD明朝 Medium" w:eastAsia="BIZ UD明朝 Medium" w:hAnsi="BIZ UD明朝 Medium" w:hint="eastAsia"/>
          <w:color w:val="1A1A1A"/>
          <w:spacing w:val="10"/>
        </w:rPr>
        <w:t>まとめられています。</w:t>
      </w:r>
      <w:r w:rsidR="00AC599B" w:rsidRPr="004F7A94">
        <w:rPr>
          <w:rFonts w:ascii="BIZ UD明朝 Medium" w:eastAsia="BIZ UD明朝 Medium" w:hAnsi="BIZ UD明朝 Medium" w:hint="eastAsia"/>
          <w:color w:val="1A1A1A"/>
          <w:spacing w:val="10"/>
        </w:rPr>
        <w:t>しかし、令和</w:t>
      </w:r>
      <w:r w:rsidR="00C31114" w:rsidRPr="004F7A94">
        <w:rPr>
          <w:rFonts w:ascii="BIZ UD明朝 Medium" w:eastAsia="BIZ UD明朝 Medium" w:hAnsi="BIZ UD明朝 Medium" w:hint="eastAsia"/>
          <w:color w:val="1A1A1A"/>
          <w:spacing w:val="10"/>
        </w:rPr>
        <w:t>4年度</w:t>
      </w:r>
      <w:r w:rsidR="00AC599B" w:rsidRPr="004F7A94">
        <w:rPr>
          <w:rFonts w:ascii="BIZ UD明朝 Medium" w:eastAsia="BIZ UD明朝 Medium" w:hAnsi="BIZ UD明朝 Medium" w:hint="eastAsia"/>
          <w:color w:val="1A1A1A"/>
          <w:spacing w:val="10"/>
        </w:rPr>
        <w:t>に東京都で実施された東京都がん対策推進計</w:t>
      </w:r>
      <w:r w:rsidR="00AC599B" w:rsidRPr="004F7A94">
        <w:rPr>
          <w:rFonts w:ascii="BIZ UD明朝 Medium" w:eastAsia="BIZ UD明朝 Medium" w:hAnsi="BIZ UD明朝 Medium" w:hint="eastAsia"/>
          <w:color w:val="1A1A1A"/>
          <w:spacing w:val="10"/>
        </w:rPr>
        <w:t>画に係る患者・家族調査では</w:t>
      </w:r>
      <w:r w:rsidR="0086580C">
        <w:rPr>
          <w:rFonts w:ascii="BIZ UD明朝 Medium" w:eastAsia="BIZ UD明朝 Medium" w:hAnsi="BIZ UD明朝 Medium" w:hint="eastAsia"/>
          <w:color w:val="1A1A1A"/>
          <w:spacing w:val="10"/>
        </w:rPr>
        <w:t>左</w:t>
      </w:r>
      <w:r w:rsidR="00C31114" w:rsidRPr="004F7A94">
        <w:rPr>
          <w:rFonts w:ascii="BIZ UD明朝 Medium" w:eastAsia="BIZ UD明朝 Medium" w:hAnsi="BIZ UD明朝 Medium" w:hint="eastAsia"/>
          <w:color w:val="1A1A1A"/>
          <w:spacing w:val="10"/>
        </w:rPr>
        <w:t>記ポータルサイトを「知らない・分からない」と回答した者は8割以上もいることから、がん患者・家族ともに広く周知する必要があります。</w:t>
      </w:r>
    </w:p>
    <w:p w14:paraId="1FD31F7F" w14:textId="77777777" w:rsidR="009E3E2D" w:rsidRPr="004F7A94" w:rsidRDefault="009E3E2D" w:rsidP="0019513B">
      <w:pPr>
        <w:snapToGrid w:val="0"/>
        <w:spacing w:afterLines="50" w:after="180" w:line="300" w:lineRule="auto"/>
        <w:rPr>
          <w:rFonts w:ascii="BIZ UD明朝 Medium" w:eastAsia="BIZ UD明朝 Medium" w:hAnsi="BIZ UD明朝 Medium"/>
          <w:color w:val="1A1A1A"/>
          <w:spacing w:val="10"/>
        </w:rPr>
      </w:pPr>
    </w:p>
    <w:p w14:paraId="27475C62" w14:textId="77777777" w:rsidR="009E3E2D" w:rsidRPr="004F7A94" w:rsidRDefault="009E3E2D" w:rsidP="0019513B">
      <w:pPr>
        <w:snapToGrid w:val="0"/>
        <w:spacing w:afterLines="50" w:after="180" w:line="300" w:lineRule="auto"/>
        <w:rPr>
          <w:rFonts w:ascii="BIZ UD明朝 Medium" w:eastAsia="BIZ UD明朝 Medium" w:hAnsi="BIZ UD明朝 Medium"/>
          <w:color w:val="1A1A1A"/>
          <w:spacing w:val="10"/>
        </w:rPr>
      </w:pPr>
    </w:p>
    <w:p w14:paraId="2EF88BD2" w14:textId="77777777" w:rsidR="009E3E2D" w:rsidRPr="004F7A94" w:rsidRDefault="009E3E2D" w:rsidP="0019513B">
      <w:pPr>
        <w:snapToGrid w:val="0"/>
        <w:spacing w:afterLines="50" w:after="180" w:line="300" w:lineRule="auto"/>
        <w:rPr>
          <w:rFonts w:ascii="BIZ UD明朝 Medium" w:eastAsia="BIZ UD明朝 Medium" w:hAnsi="BIZ UD明朝 Medium"/>
          <w:color w:val="1A1A1A"/>
          <w:spacing w:val="10"/>
        </w:rPr>
      </w:pPr>
    </w:p>
    <w:p w14:paraId="1F729AD3" w14:textId="77777777" w:rsidR="009E3E2D" w:rsidRPr="004F7A94" w:rsidRDefault="009E3E2D" w:rsidP="0019513B">
      <w:pPr>
        <w:snapToGrid w:val="0"/>
        <w:spacing w:afterLines="50" w:after="180" w:line="300" w:lineRule="auto"/>
        <w:rPr>
          <w:rFonts w:ascii="BIZ UD明朝 Medium" w:eastAsia="BIZ UD明朝 Medium" w:hAnsi="BIZ UD明朝 Medium"/>
          <w:color w:val="1A1A1A"/>
          <w:spacing w:val="10"/>
        </w:rPr>
      </w:pPr>
    </w:p>
    <w:p w14:paraId="68961BBC" w14:textId="1018B8B4" w:rsidR="009E3E2D" w:rsidRPr="004F7A94" w:rsidRDefault="009E3E2D" w:rsidP="0019513B">
      <w:pPr>
        <w:snapToGrid w:val="0"/>
        <w:spacing w:afterLines="50" w:after="180" w:line="300" w:lineRule="auto"/>
        <w:rPr>
          <w:rFonts w:ascii="BIZ UD明朝 Medium" w:eastAsia="BIZ UD明朝 Medium" w:hAnsi="BIZ UD明朝 Medium"/>
          <w:color w:val="1A1A1A"/>
          <w:spacing w:val="10"/>
        </w:rPr>
        <w:sectPr w:rsidR="009E3E2D" w:rsidRPr="004F7A94" w:rsidSect="007C28A7">
          <w:type w:val="continuous"/>
          <w:pgSz w:w="11906" w:h="16838"/>
          <w:pgMar w:top="1134" w:right="1418" w:bottom="1134" w:left="1418" w:header="397" w:footer="227" w:gutter="0"/>
          <w:pgNumType w:start="1"/>
          <w:cols w:num="2" w:space="425"/>
          <w:docGrid w:type="lines" w:linePitch="360"/>
        </w:sectPr>
      </w:pPr>
    </w:p>
    <w:p w14:paraId="279A879E" w14:textId="77777777" w:rsidR="0086202E" w:rsidRPr="004F7A94" w:rsidRDefault="0086202E" w:rsidP="00B44B9D">
      <w:pPr>
        <w:widowControl/>
        <w:snapToGrid w:val="0"/>
        <w:spacing w:afterLines="50" w:after="180" w:line="276" w:lineRule="auto"/>
        <w:jc w:val="left"/>
        <w:rPr>
          <w:rFonts w:ascii="BIZ UDゴシック" w:eastAsia="BIZ UDゴシック" w:hAnsi="BIZ UDゴシック"/>
          <w:color w:val="1A1A1A"/>
          <w:spacing w:val="10"/>
        </w:rPr>
      </w:pPr>
      <w:r w:rsidRPr="004F7A94">
        <w:rPr>
          <w:rFonts w:ascii="BIZ UDゴシック" w:eastAsia="BIZ UDゴシック" w:hAnsi="BIZ UDゴシック"/>
          <w:color w:val="1A1A1A"/>
          <w:spacing w:val="10"/>
        </w:rPr>
        <w:br w:type="page"/>
      </w:r>
    </w:p>
    <w:p w14:paraId="4A44D0A6" w14:textId="013C34F2" w:rsidR="00747008" w:rsidRPr="0019513B" w:rsidRDefault="00E95287" w:rsidP="00EE1335">
      <w:pPr>
        <w:snapToGrid w:val="0"/>
        <w:spacing w:beforeLines="100" w:before="360" w:afterLines="100" w:after="360"/>
        <w:jc w:val="left"/>
        <w:rPr>
          <w:color w:val="44546A" w:themeColor="text2"/>
          <w:spacing w:val="20"/>
          <w:sz w:val="36"/>
        </w:rPr>
      </w:pPr>
      <w:r w:rsidRPr="00B1089E">
        <w:rPr>
          <w:rFonts w:hint="eastAsia"/>
          <w:noProof/>
          <w:color w:val="44546A" w:themeColor="text2"/>
          <w:spacing w:val="20"/>
          <w:sz w:val="36"/>
          <w14:textOutline w14:w="3175" w14:cap="rnd" w14:cmpd="sng" w14:algn="ctr">
            <w14:solidFill>
              <w14:schemeClr w14:val="tx2"/>
            </w14:solidFill>
            <w14:prstDash w14:val="solid"/>
            <w14:bevel/>
          </w14:textOutline>
        </w:rPr>
        <w:lastRenderedPageBreak/>
        <mc:AlternateContent>
          <mc:Choice Requires="wps">
            <w:drawing>
              <wp:anchor distT="0" distB="0" distL="114300" distR="114300" simplePos="0" relativeHeight="251952128" behindDoc="0" locked="0" layoutInCell="1" allowOverlap="1" wp14:anchorId="5895C03B" wp14:editId="5E53FBE3">
                <wp:simplePos x="0" y="0"/>
                <wp:positionH relativeFrom="column">
                  <wp:posOffset>43153</wp:posOffset>
                </wp:positionH>
                <wp:positionV relativeFrom="paragraph">
                  <wp:posOffset>379136</wp:posOffset>
                </wp:positionV>
                <wp:extent cx="5680953" cy="87549"/>
                <wp:effectExtent l="0" t="0" r="0" b="8255"/>
                <wp:wrapNone/>
                <wp:docPr id="1859" name="正方形/長方形 1859"/>
                <wp:cNvGraphicFramePr/>
                <a:graphic xmlns:a="http://schemas.openxmlformats.org/drawingml/2006/main">
                  <a:graphicData uri="http://schemas.microsoft.com/office/word/2010/wordprocessingShape">
                    <wps:wsp>
                      <wps:cNvSpPr/>
                      <wps:spPr>
                        <a:xfrm>
                          <a:off x="0" y="0"/>
                          <a:ext cx="5680953" cy="87549"/>
                        </a:xfrm>
                        <a:prstGeom prst="rect">
                          <a:avLst/>
                        </a:prstGeom>
                        <a:pattFill prst="wdUpDiag">
                          <a:fgClr>
                            <a:schemeClr val="accent6"/>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BAB8A1" id="正方形/長方形 1859" o:spid="_x0000_s1026" style="position:absolute;left:0;text-align:left;margin-left:3.4pt;margin-top:29.85pt;width:447.3pt;height:6.9pt;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" fillcolor="#91c3ab [3209]" stroked="f" strokeweight="1pt">
                <v:fill r:id="rId12" o:title="" color2="white [3212]" type="pattern"/>
              </v:rect>
            </w:pict>
          </mc:Fallback>
        </mc:AlternateContent>
      </w:r>
      <w:r w:rsidR="00747008" w:rsidRPr="00B1089E">
        <w:rPr>
          <w:rFonts w:hint="eastAsia"/>
          <w:color w:val="44546A" w:themeColor="text2"/>
          <w:spacing w:val="20"/>
          <w:sz w:val="36"/>
          <w14:textOutline w14:w="3175" w14:cap="rnd" w14:cmpd="sng" w14:algn="ctr">
            <w14:solidFill>
              <w14:schemeClr w14:val="tx2"/>
            </w14:solidFill>
            <w14:prstDash w14:val="solid"/>
            <w14:bevel/>
          </w14:textOutline>
        </w:rPr>
        <w:t>大目標</w:t>
      </w:r>
      <w:r w:rsidR="00FC09C6" w:rsidRPr="00FC09C6">
        <w:rPr>
          <w:rFonts w:ascii="BIZ UDゴシック" w:eastAsia="BIZ UDゴシック" w:hAnsi="BIZ UDゴシック" w:hint="eastAsia"/>
          <w:color w:val="44546A" w:themeColor="text2"/>
          <w:spacing w:val="20"/>
          <w:sz w:val="36"/>
          <w14:textOutline w14:w="3175" w14:cap="rnd" w14:cmpd="sng" w14:algn="ctr">
            <w14:solidFill>
              <w14:schemeClr w14:val="tx2"/>
            </w14:solidFill>
            <w14:prstDash w14:val="solid"/>
            <w14:bevel/>
          </w14:textOutline>
        </w:rPr>
        <w:t>3</w:t>
      </w:r>
      <w:r w:rsidR="00747008" w:rsidRPr="00B1089E">
        <w:rPr>
          <w:rFonts w:hint="eastAsia"/>
          <w:color w:val="44546A" w:themeColor="text2"/>
          <w:spacing w:val="20"/>
          <w:sz w:val="36"/>
          <w14:textOutline w14:w="3175" w14:cap="rnd" w14:cmpd="sng" w14:algn="ctr">
            <w14:solidFill>
              <w14:schemeClr w14:val="tx2"/>
            </w14:solidFill>
            <w14:prstDash w14:val="solid"/>
            <w14:bevel/>
          </w14:textOutline>
        </w:rPr>
        <w:t xml:space="preserve">　歯とお口の健康づくりを推進します</w:t>
      </w:r>
    </w:p>
    <w:p w14:paraId="135D5EFC" w14:textId="093C088A" w:rsidR="00A40C10" w:rsidRDefault="00A40C10" w:rsidP="0019513B">
      <w:pPr>
        <w:snapToGrid w:val="0"/>
        <w:spacing w:afterLines="50" w:after="180" w:line="276" w:lineRule="auto"/>
        <w:rPr>
          <w:rFonts w:ascii="Segoe UI Symbol" w:eastAsia="BIZ UDゴシック" w:hAnsi="Segoe UI Symbol"/>
          <w:b/>
          <w:color w:val="D68043" w:themeColor="accent4"/>
          <w:spacing w:val="10"/>
          <w:sz w:val="24"/>
          <w14:textOutline w14:w="38100" w14:cap="rnd" w14:cmpd="sng" w14:algn="ctr">
            <w14:solidFill>
              <w14:schemeClr w14:val="accent6">
                <w14:lumMod w14:val="75000"/>
              </w14:schemeClr>
            </w14:solidFill>
            <w14:prstDash w14:val="solid"/>
            <w14:bevel/>
          </w14:textOutline>
        </w:rPr>
      </w:pPr>
    </w:p>
    <w:p w14:paraId="0C45C968" w14:textId="03813984" w:rsidR="00747008" w:rsidRPr="004F7A94" w:rsidRDefault="0019513B" w:rsidP="0019513B">
      <w:pPr>
        <w:snapToGrid w:val="0"/>
        <w:spacing w:afterLines="50" w:after="180" w:line="276" w:lineRule="auto"/>
        <w:rPr>
          <w:rFonts w:ascii="BIZ UDゴシック" w:eastAsia="BIZ UDゴシック" w:hAnsi="BIZ UDゴシック"/>
          <w:b/>
          <w:color w:val="1A1A1A"/>
          <w:spacing w:val="10"/>
        </w:rPr>
      </w:pPr>
      <w:r w:rsidRPr="00CB0C5F">
        <w:rPr>
          <w:rFonts w:ascii="Segoe UI Symbol" w:eastAsia="BIZ UDゴシック" w:hAnsi="Segoe UI Symbol" w:hint="eastAsia"/>
          <w:b/>
          <w:color w:val="D68043" w:themeColor="accent4"/>
          <w:spacing w:val="10"/>
          <w:sz w:val="24"/>
          <w14:textOutline w14:w="38100" w14:cap="rnd" w14:cmpd="sng" w14:algn="ctr">
            <w14:solidFill>
              <w14:schemeClr w14:val="accent6">
                <w14:lumMod w14:val="75000"/>
              </w14:schemeClr>
            </w14:solidFill>
            <w14:prstDash w14:val="solid"/>
            <w14:bevel/>
          </w14:textOutline>
        </w:rPr>
        <w:t>｜</w:t>
      </w:r>
      <w:r w:rsidR="00747008" w:rsidRPr="004F7A94">
        <w:rPr>
          <w:rFonts w:ascii="BIZ UDゴシック" w:eastAsia="BIZ UDゴシック" w:hAnsi="BIZ UDゴシック" w:hint="eastAsia"/>
          <w:b/>
          <w:color w:val="1A1A1A"/>
          <w:spacing w:val="10"/>
        </w:rPr>
        <w:t>中目標</w:t>
      </w:r>
      <w:r w:rsidR="00FC09C6">
        <w:rPr>
          <w:rFonts w:ascii="BIZ UDゴシック" w:eastAsia="BIZ UDゴシック" w:hAnsi="BIZ UDゴシック" w:hint="eastAsia"/>
          <w:b/>
          <w:color w:val="1A1A1A"/>
          <w:spacing w:val="10"/>
        </w:rPr>
        <w:t>1</w:t>
      </w:r>
      <w:r w:rsidR="00747008" w:rsidRPr="004F7A94">
        <w:rPr>
          <w:rFonts w:ascii="BIZ UDゴシック" w:eastAsia="BIZ UDゴシック" w:hAnsi="BIZ UDゴシック" w:hint="eastAsia"/>
          <w:b/>
          <w:color w:val="1A1A1A"/>
          <w:spacing w:val="10"/>
        </w:rPr>
        <w:t xml:space="preserve">　【妊娠期】妊娠期からかかりつけ歯科医を持ち、母子共に健康なお口を育てられるよう推進します</w:t>
      </w:r>
    </w:p>
    <w:tbl>
      <w:tblPr>
        <w:tblStyle w:val="5-6"/>
        <w:tblW w:w="9025" w:type="dxa"/>
        <w:tblLook w:val="04A0" w:firstRow="1" w:lastRow="0" w:firstColumn="1" w:lastColumn="0" w:noHBand="0" w:noVBand="1"/>
      </w:tblPr>
      <w:tblGrid>
        <w:gridCol w:w="2686"/>
        <w:gridCol w:w="940"/>
        <w:gridCol w:w="906"/>
        <w:gridCol w:w="906"/>
        <w:gridCol w:w="906"/>
        <w:gridCol w:w="881"/>
        <w:gridCol w:w="855"/>
        <w:gridCol w:w="945"/>
      </w:tblGrid>
      <w:tr w:rsidR="0038042A" w:rsidRPr="009F6D08" w14:paraId="5A99AD53" w14:textId="77777777" w:rsidTr="007D5E72">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686" w:type="dxa"/>
            <w:vAlign w:val="center"/>
          </w:tcPr>
          <w:p w14:paraId="341B5009" w14:textId="77777777" w:rsidR="0038042A" w:rsidRPr="0019513B" w:rsidRDefault="0038042A" w:rsidP="0038042A">
            <w:pPr>
              <w:snapToGrid w:val="0"/>
              <w:jc w:val="center"/>
              <w:rPr>
                <w:rFonts w:ascii="BIZ UDゴシック" w:eastAsia="BIZ UDゴシック" w:hAnsi="BIZ UDゴシック"/>
                <w:b w:val="0"/>
                <w:color w:val="auto"/>
                <w:spacing w:val="10"/>
              </w:rPr>
            </w:pPr>
            <w:r w:rsidRPr="004F7A94">
              <w:rPr>
                <w:rFonts w:ascii="BIZ UDゴシック" w:eastAsia="BIZ UDゴシック" w:hAnsi="BIZ UDゴシック" w:hint="eastAsia"/>
                <w:b w:val="0"/>
                <w:color w:val="1A1A1A"/>
                <w:spacing w:val="10"/>
              </w:rPr>
              <w:t>指　標</w:t>
            </w:r>
          </w:p>
        </w:tc>
        <w:tc>
          <w:tcPr>
            <w:tcW w:w="940" w:type="dxa"/>
            <w:vAlign w:val="center"/>
          </w:tcPr>
          <w:p w14:paraId="16DA3985" w14:textId="77777777" w:rsidR="0038042A" w:rsidRPr="007D5E72" w:rsidRDefault="0038042A"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rPr>
            </w:pPr>
            <w:r w:rsidRPr="007D5E72">
              <w:rPr>
                <w:rFonts w:ascii="BIZ UDゴシック" w:eastAsia="BIZ UDゴシック" w:hAnsi="BIZ UDゴシック" w:hint="eastAsia"/>
                <w:b w:val="0"/>
                <w:color w:val="1A1A1A"/>
                <w:spacing w:val="10"/>
                <w:sz w:val="20"/>
              </w:rPr>
              <w:t>策定時</w:t>
            </w:r>
          </w:p>
        </w:tc>
        <w:tc>
          <w:tcPr>
            <w:tcW w:w="906" w:type="dxa"/>
            <w:vAlign w:val="center"/>
          </w:tcPr>
          <w:p w14:paraId="5DCC06BA" w14:textId="667C9763" w:rsidR="0038042A" w:rsidRPr="007D5E72" w:rsidRDefault="0038042A"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rPr>
            </w:pPr>
            <w:r w:rsidRPr="007D5E72">
              <w:rPr>
                <w:rFonts w:ascii="BIZ UDゴシック" w:eastAsia="BIZ UDゴシック" w:hAnsi="BIZ UDゴシック" w:hint="eastAsia"/>
                <w:b w:val="0"/>
                <w:color w:val="1A1A1A"/>
                <w:spacing w:val="10"/>
                <w:sz w:val="20"/>
              </w:rPr>
              <w:t>R3</w:t>
            </w:r>
          </w:p>
        </w:tc>
        <w:tc>
          <w:tcPr>
            <w:tcW w:w="906" w:type="dxa"/>
            <w:vAlign w:val="center"/>
          </w:tcPr>
          <w:p w14:paraId="700E9AEB" w14:textId="54C89AD7" w:rsidR="0038042A" w:rsidRPr="007D5E72" w:rsidRDefault="0038042A"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rPr>
            </w:pPr>
            <w:r w:rsidRPr="007D5E72">
              <w:rPr>
                <w:rFonts w:ascii="BIZ UDゴシック" w:eastAsia="BIZ UDゴシック" w:hAnsi="BIZ UDゴシック" w:hint="eastAsia"/>
                <w:b w:val="0"/>
                <w:color w:val="1A1A1A"/>
                <w:spacing w:val="10"/>
                <w:sz w:val="20"/>
              </w:rPr>
              <w:t>R4</w:t>
            </w:r>
          </w:p>
        </w:tc>
        <w:tc>
          <w:tcPr>
            <w:tcW w:w="906" w:type="dxa"/>
            <w:vAlign w:val="center"/>
          </w:tcPr>
          <w:p w14:paraId="151580D6" w14:textId="2EE90DD6" w:rsidR="0038042A" w:rsidRPr="007D5E72" w:rsidRDefault="0038042A"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rPr>
            </w:pPr>
            <w:r w:rsidRPr="007D5E72">
              <w:rPr>
                <w:rFonts w:ascii="BIZ UDゴシック" w:eastAsia="BIZ UDゴシック" w:hAnsi="BIZ UDゴシック" w:hint="eastAsia"/>
                <w:b w:val="0"/>
                <w:color w:val="1A1A1A"/>
                <w:spacing w:val="10"/>
                <w:sz w:val="20"/>
              </w:rPr>
              <w:t>R5</w:t>
            </w:r>
          </w:p>
        </w:tc>
        <w:tc>
          <w:tcPr>
            <w:tcW w:w="881" w:type="dxa"/>
            <w:vAlign w:val="center"/>
          </w:tcPr>
          <w:p w14:paraId="62562483" w14:textId="77777777" w:rsidR="007D5E72" w:rsidRDefault="0038042A"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Cs w:val="0"/>
                <w:color w:val="1A1A1A"/>
                <w:spacing w:val="10"/>
                <w:sz w:val="20"/>
              </w:rPr>
            </w:pPr>
            <w:r w:rsidRPr="007D5E72">
              <w:rPr>
                <w:rFonts w:ascii="BIZ UDゴシック" w:eastAsia="BIZ UDゴシック" w:hAnsi="BIZ UDゴシック" w:hint="eastAsia"/>
                <w:b w:val="0"/>
                <w:color w:val="1A1A1A"/>
                <w:spacing w:val="10"/>
                <w:sz w:val="20"/>
              </w:rPr>
              <w:t>最終</w:t>
            </w:r>
          </w:p>
          <w:p w14:paraId="4CDD6B66" w14:textId="0C5CE1FB" w:rsidR="0038042A" w:rsidRPr="007D5E72" w:rsidRDefault="0038042A"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rPr>
            </w:pPr>
            <w:r w:rsidRPr="007D5E72">
              <w:rPr>
                <w:rFonts w:ascii="BIZ UDゴシック" w:eastAsia="BIZ UDゴシック" w:hAnsi="BIZ UDゴシック" w:hint="eastAsia"/>
                <w:b w:val="0"/>
                <w:color w:val="1A1A1A"/>
                <w:spacing w:val="10"/>
                <w:sz w:val="20"/>
              </w:rPr>
              <w:t>目標値</w:t>
            </w:r>
          </w:p>
        </w:tc>
        <w:tc>
          <w:tcPr>
            <w:tcW w:w="855" w:type="dxa"/>
            <w:vAlign w:val="center"/>
          </w:tcPr>
          <w:p w14:paraId="656DF7DA" w14:textId="154C4C77" w:rsidR="0038042A" w:rsidRPr="007D5E72" w:rsidRDefault="0038042A"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rPr>
            </w:pPr>
            <w:r w:rsidRPr="007D5E72">
              <w:rPr>
                <w:rFonts w:ascii="BIZ UDゴシック" w:eastAsia="BIZ UDゴシック" w:hAnsi="BIZ UDゴシック" w:hint="eastAsia"/>
                <w:b w:val="0"/>
                <w:color w:val="1A1A1A"/>
                <w:spacing w:val="10"/>
                <w:sz w:val="18"/>
              </w:rPr>
              <w:t>現状値</w:t>
            </w:r>
          </w:p>
        </w:tc>
        <w:tc>
          <w:tcPr>
            <w:tcW w:w="945" w:type="dxa"/>
            <w:vAlign w:val="center"/>
          </w:tcPr>
          <w:p w14:paraId="46CA5131" w14:textId="77777777" w:rsidR="0038042A" w:rsidRPr="007D5E72" w:rsidRDefault="0038042A"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rPr>
            </w:pPr>
            <w:r w:rsidRPr="007D5E72">
              <w:rPr>
                <w:rFonts w:ascii="BIZ UDゴシック" w:eastAsia="BIZ UDゴシック" w:hAnsi="BIZ UDゴシック" w:hint="eastAsia"/>
                <w:b w:val="0"/>
                <w:color w:val="1A1A1A"/>
                <w:spacing w:val="10"/>
                <w:sz w:val="20"/>
              </w:rPr>
              <w:t>評価</w:t>
            </w:r>
          </w:p>
        </w:tc>
      </w:tr>
      <w:tr w:rsidR="0038042A" w:rsidRPr="004F7A94" w14:paraId="2CCFE48A" w14:textId="77777777" w:rsidTr="007D5E72">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686" w:type="dxa"/>
            <w:vAlign w:val="center"/>
          </w:tcPr>
          <w:p w14:paraId="1088A7E1" w14:textId="77777777" w:rsidR="00401B9C" w:rsidRDefault="0038042A" w:rsidP="0038042A">
            <w:pPr>
              <w:snapToGrid w:val="0"/>
              <w:rPr>
                <w:rFonts w:ascii="BIZ UDゴシック" w:eastAsia="BIZ UDゴシック" w:hAnsi="BIZ UDゴシック"/>
                <w:bCs w:val="0"/>
                <w:color w:val="1A1A1A"/>
                <w:spacing w:val="10"/>
              </w:rPr>
            </w:pPr>
            <w:r w:rsidRPr="004F7A94">
              <w:rPr>
                <w:rFonts w:ascii="BIZ UDゴシック" w:eastAsia="BIZ UDゴシック" w:hAnsi="BIZ UDゴシック" w:hint="eastAsia"/>
                <w:b w:val="0"/>
                <w:color w:val="1A1A1A"/>
                <w:spacing w:val="10"/>
              </w:rPr>
              <w:t>かかりつけ歯科医を</w:t>
            </w:r>
          </w:p>
          <w:p w14:paraId="549B31E7" w14:textId="7F8AF291" w:rsidR="0038042A" w:rsidRPr="0019513B" w:rsidRDefault="0038042A" w:rsidP="0038042A">
            <w:pPr>
              <w:snapToGrid w:val="0"/>
              <w:rPr>
                <w:rFonts w:ascii="BIZ UDゴシック" w:eastAsia="BIZ UDゴシック" w:hAnsi="BIZ UDゴシック"/>
                <w:b w:val="0"/>
                <w:spacing w:val="10"/>
              </w:rPr>
            </w:pPr>
            <w:r w:rsidRPr="004F7A94">
              <w:rPr>
                <w:rFonts w:ascii="BIZ UDゴシック" w:eastAsia="BIZ UDゴシック" w:hAnsi="BIZ UDゴシック" w:hint="eastAsia"/>
                <w:b w:val="0"/>
                <w:color w:val="1A1A1A"/>
                <w:spacing w:val="10"/>
              </w:rPr>
              <w:t>決めていない人</w:t>
            </w:r>
          </w:p>
        </w:tc>
        <w:tc>
          <w:tcPr>
            <w:tcW w:w="940" w:type="dxa"/>
            <w:vAlign w:val="center"/>
          </w:tcPr>
          <w:p w14:paraId="60D64235" w14:textId="28965F6F" w:rsidR="0038042A" w:rsidRPr="009F6D08" w:rsidRDefault="0038042A"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62</w:t>
            </w:r>
            <w:r w:rsidR="00142449" w:rsidRPr="004F7A94">
              <w:rPr>
                <w:rFonts w:ascii="BIZ UDゴシック" w:eastAsia="BIZ UDゴシック" w:hAnsi="BIZ UDゴシック" w:hint="eastAsia"/>
                <w:color w:val="1A1A1A"/>
                <w:spacing w:val="10"/>
              </w:rPr>
              <w:t>%</w:t>
            </w:r>
          </w:p>
        </w:tc>
        <w:tc>
          <w:tcPr>
            <w:tcW w:w="906" w:type="dxa"/>
            <w:vAlign w:val="center"/>
          </w:tcPr>
          <w:p w14:paraId="46BCB922" w14:textId="14DB48AC" w:rsidR="0038042A" w:rsidRPr="009F6D08" w:rsidRDefault="0038042A"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61.2</w:t>
            </w:r>
            <w:r w:rsidR="00142449" w:rsidRPr="004F7A94">
              <w:rPr>
                <w:rFonts w:ascii="BIZ UDゴシック" w:eastAsia="BIZ UDゴシック" w:hAnsi="BIZ UDゴシック" w:hint="eastAsia"/>
                <w:color w:val="1A1A1A"/>
                <w:spacing w:val="10"/>
              </w:rPr>
              <w:t>%</w:t>
            </w:r>
          </w:p>
        </w:tc>
        <w:tc>
          <w:tcPr>
            <w:tcW w:w="906" w:type="dxa"/>
            <w:vAlign w:val="center"/>
          </w:tcPr>
          <w:p w14:paraId="4D5899CE" w14:textId="2975578D" w:rsidR="0038042A" w:rsidRPr="009F6D08" w:rsidRDefault="0038042A"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54.4</w:t>
            </w:r>
            <w:r w:rsidR="00142449" w:rsidRPr="004F7A94">
              <w:rPr>
                <w:rFonts w:ascii="BIZ UDゴシック" w:eastAsia="BIZ UDゴシック" w:hAnsi="BIZ UDゴシック" w:hint="eastAsia"/>
                <w:color w:val="1A1A1A"/>
                <w:spacing w:val="10"/>
              </w:rPr>
              <w:t>%</w:t>
            </w:r>
          </w:p>
        </w:tc>
        <w:tc>
          <w:tcPr>
            <w:tcW w:w="906" w:type="dxa"/>
            <w:vAlign w:val="center"/>
          </w:tcPr>
          <w:p w14:paraId="0EC9F211" w14:textId="166DB35D" w:rsidR="0038042A" w:rsidRPr="009F6D08" w:rsidRDefault="0038042A"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59.7</w:t>
            </w:r>
            <w:r w:rsidR="00142449" w:rsidRPr="004F7A94">
              <w:rPr>
                <w:rFonts w:ascii="BIZ UDゴシック" w:eastAsia="BIZ UDゴシック" w:hAnsi="BIZ UDゴシック" w:hint="eastAsia"/>
                <w:color w:val="1A1A1A"/>
                <w:spacing w:val="10"/>
              </w:rPr>
              <w:t>%</w:t>
            </w:r>
          </w:p>
        </w:tc>
        <w:tc>
          <w:tcPr>
            <w:tcW w:w="881" w:type="dxa"/>
            <w:vAlign w:val="center"/>
          </w:tcPr>
          <w:p w14:paraId="16B6DC8C" w14:textId="74FC515A" w:rsidR="0038042A" w:rsidRPr="009F6D08" w:rsidRDefault="0038042A"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sz w:val="18"/>
              </w:rPr>
              <w:t>減らす</w:t>
            </w:r>
          </w:p>
        </w:tc>
        <w:tc>
          <w:tcPr>
            <w:tcW w:w="855" w:type="dxa"/>
            <w:vAlign w:val="center"/>
          </w:tcPr>
          <w:p w14:paraId="0037B2EA" w14:textId="292FAD28" w:rsidR="0038042A" w:rsidRPr="009F6D08" w:rsidRDefault="0038042A"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5</w:t>
            </w:r>
            <w:r w:rsidR="007F4BAF">
              <w:rPr>
                <w:rFonts w:ascii="BIZ UDゴシック" w:eastAsia="BIZ UDゴシック" w:hAnsi="BIZ UDゴシック" w:hint="eastAsia"/>
                <w:color w:val="1A1A1A"/>
                <w:spacing w:val="10"/>
              </w:rPr>
              <w:t>6.9</w:t>
            </w:r>
            <w:r w:rsidR="00142449" w:rsidRPr="004F7A94">
              <w:rPr>
                <w:rFonts w:ascii="BIZ UDゴシック" w:eastAsia="BIZ UDゴシック" w:hAnsi="BIZ UDゴシック" w:hint="eastAsia"/>
                <w:color w:val="1A1A1A"/>
                <w:spacing w:val="10"/>
              </w:rPr>
              <w:t>%</w:t>
            </w:r>
          </w:p>
        </w:tc>
        <w:tc>
          <w:tcPr>
            <w:tcW w:w="945" w:type="dxa"/>
            <w:vAlign w:val="center"/>
          </w:tcPr>
          <w:p w14:paraId="73D77C7E" w14:textId="5CF44B40" w:rsidR="0038042A" w:rsidRPr="004F7A94" w:rsidRDefault="0038042A"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〇</w:t>
            </w:r>
          </w:p>
        </w:tc>
      </w:tr>
    </w:tbl>
    <w:p w14:paraId="4855F780" w14:textId="0EEF01C4" w:rsidR="0086202E" w:rsidRPr="00427D97" w:rsidRDefault="0086202E" w:rsidP="00427D97">
      <w:pPr>
        <w:pStyle w:val="a3"/>
        <w:snapToGrid w:val="0"/>
        <w:spacing w:beforeLines="50" w:before="180" w:afterLines="50" w:after="180" w:line="276" w:lineRule="auto"/>
        <w:ind w:leftChars="0" w:left="0"/>
        <w:rPr>
          <w:rFonts w:ascii="BIZ UDゴシック" w:eastAsia="BIZ UDゴシック" w:hAnsi="BIZ UDゴシック"/>
          <w:b/>
          <w:color w:val="3C6E56" w:themeColor="accent6" w:themeShade="80"/>
          <w:spacing w:val="10"/>
          <w:sz w:val="22"/>
        </w:rPr>
      </w:pPr>
      <w:r w:rsidRPr="00427D97">
        <w:rPr>
          <w:rFonts w:ascii="BIZ UDゴシック" w:eastAsia="BIZ UDゴシック" w:hAnsi="BIZ UDゴシック" w:hint="eastAsia"/>
          <w:b/>
          <w:color w:val="3C6E56" w:themeColor="accent6" w:themeShade="80"/>
          <w:spacing w:val="10"/>
          <w:sz w:val="22"/>
        </w:rPr>
        <w:t>①策定時からの取組</w:t>
      </w:r>
    </w:p>
    <w:p w14:paraId="4E81AD43" w14:textId="77777777" w:rsidR="0019513B" w:rsidRPr="004F7A94" w:rsidRDefault="0019513B" w:rsidP="0019513B">
      <w:pPr>
        <w:snapToGrid w:val="0"/>
        <w:spacing w:afterLines="50" w:after="180" w:line="276" w:lineRule="auto"/>
        <w:rPr>
          <w:rFonts w:ascii="BIZ UD明朝 Medium" w:eastAsia="BIZ UD明朝 Medium" w:hAnsi="BIZ UD明朝 Medium"/>
          <w:color w:val="1A1A1A"/>
          <w:spacing w:val="10"/>
        </w:rPr>
        <w:sectPr w:rsidR="0019513B" w:rsidRPr="004F7A94" w:rsidSect="00F828E6">
          <w:type w:val="continuous"/>
          <w:pgSz w:w="11906" w:h="16838"/>
          <w:pgMar w:top="1134" w:right="1418" w:bottom="1134" w:left="1418" w:header="397" w:footer="227" w:gutter="0"/>
          <w:pgNumType w:start="1"/>
          <w:cols w:space="425"/>
          <w:docGrid w:type="lines" w:linePitch="360"/>
        </w:sectPr>
      </w:pPr>
    </w:p>
    <w:p w14:paraId="05E5D85B" w14:textId="1AFA747B" w:rsidR="002F0AED" w:rsidRPr="004F7A94" w:rsidRDefault="002F0AED" w:rsidP="00B966C6">
      <w:pPr>
        <w:pStyle w:val="a3"/>
        <w:numPr>
          <w:ilvl w:val="0"/>
          <w:numId w:val="42"/>
        </w:numPr>
        <w:snapToGrid w:val="0"/>
        <w:spacing w:afterLines="50" w:after="180" w:line="300"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妊婦歯科健康診査受診者に対し、</w:t>
      </w:r>
      <w:r w:rsidR="007F4BAF">
        <w:rPr>
          <w:rFonts w:ascii="BIZ UD明朝 Medium" w:eastAsia="BIZ UD明朝 Medium" w:hAnsi="BIZ UD明朝 Medium" w:hint="eastAsia"/>
          <w:color w:val="1A1A1A"/>
          <w:spacing w:val="10"/>
        </w:rPr>
        <w:t>健診結果説明時に</w:t>
      </w:r>
      <w:r w:rsidRPr="004F7A94">
        <w:rPr>
          <w:rFonts w:ascii="BIZ UD明朝 Medium" w:eastAsia="BIZ UD明朝 Medium" w:hAnsi="BIZ UD明朝 Medium" w:hint="eastAsia"/>
          <w:color w:val="1A1A1A"/>
          <w:spacing w:val="10"/>
        </w:rPr>
        <w:t>リーフレットを用いてかかりつけ歯科医の重要性を周知しました。</w:t>
      </w:r>
    </w:p>
    <w:p w14:paraId="0FE853F0" w14:textId="77777777" w:rsidR="003C1A18" w:rsidRPr="004F7A94" w:rsidRDefault="003C1A18" w:rsidP="003C1A18">
      <w:pPr>
        <w:pStyle w:val="a3"/>
        <w:snapToGrid w:val="0"/>
        <w:spacing w:afterLines="50" w:after="180" w:line="300" w:lineRule="auto"/>
        <w:ind w:leftChars="0" w:left="420"/>
        <w:rPr>
          <w:rFonts w:ascii="BIZ UD明朝 Medium" w:eastAsia="BIZ UD明朝 Medium" w:hAnsi="BIZ UD明朝 Medium"/>
          <w:b/>
          <w:color w:val="1A1A1A"/>
          <w:spacing w:val="10"/>
        </w:rPr>
      </w:pPr>
    </w:p>
    <w:p w14:paraId="13CD7F56" w14:textId="74E853EB" w:rsidR="00AB7E91" w:rsidRPr="004F7A94" w:rsidRDefault="002F0AED" w:rsidP="00B966C6">
      <w:pPr>
        <w:pStyle w:val="a3"/>
        <w:numPr>
          <w:ilvl w:val="0"/>
          <w:numId w:val="42"/>
        </w:numPr>
        <w:snapToGrid w:val="0"/>
        <w:spacing w:afterLines="50" w:after="180" w:line="300" w:lineRule="auto"/>
        <w:ind w:leftChars="0"/>
        <w:rPr>
          <w:rFonts w:ascii="BIZ UD明朝 Medium" w:eastAsia="BIZ UD明朝 Medium" w:hAnsi="BIZ UD明朝 Medium"/>
          <w:b/>
          <w:color w:val="1A1A1A"/>
          <w:spacing w:val="10"/>
        </w:rPr>
      </w:pPr>
      <w:r w:rsidRPr="004F7A94">
        <w:rPr>
          <w:rFonts w:ascii="BIZ UD明朝 Medium" w:eastAsia="BIZ UD明朝 Medium" w:hAnsi="BIZ UD明朝 Medium" w:hint="eastAsia"/>
          <w:color w:val="1A1A1A"/>
          <w:spacing w:val="10"/>
        </w:rPr>
        <w:t>市ホームページに妊娠中の口腔の健康の重要性に関するページを作成</w:t>
      </w:r>
      <w:r w:rsidR="000266D7" w:rsidRPr="004F7A94">
        <w:rPr>
          <w:rFonts w:ascii="BIZ UD明朝 Medium" w:eastAsia="BIZ UD明朝 Medium" w:hAnsi="BIZ UD明朝 Medium" w:hint="eastAsia"/>
          <w:color w:val="1A1A1A"/>
          <w:spacing w:val="10"/>
        </w:rPr>
        <w:t>しました。また、</w:t>
      </w:r>
      <w:r w:rsidR="00AB7E91" w:rsidRPr="004F7A94">
        <w:rPr>
          <w:rFonts w:ascii="BIZ UD明朝 Medium" w:eastAsia="BIZ UD明朝 Medium" w:hAnsi="BIZ UD明朝 Medium" w:hint="eastAsia"/>
          <w:color w:val="1A1A1A"/>
          <w:spacing w:val="10"/>
        </w:rPr>
        <w:t>マ</w:t>
      </w:r>
      <w:r w:rsidRPr="004F7A94">
        <w:rPr>
          <w:rFonts w:ascii="BIZ UD明朝 Medium" w:eastAsia="BIZ UD明朝 Medium" w:hAnsi="BIZ UD明朝 Medium" w:hint="eastAsia"/>
          <w:color w:val="1A1A1A"/>
          <w:spacing w:val="10"/>
        </w:rPr>
        <w:t>マパパクラスや母子手帳交付窓口での周知啓発を実施し</w:t>
      </w:r>
      <w:r w:rsidR="00AB7E91" w:rsidRPr="004F7A94">
        <w:rPr>
          <w:rFonts w:ascii="BIZ UD明朝 Medium" w:eastAsia="BIZ UD明朝 Medium" w:hAnsi="BIZ UD明朝 Medium" w:hint="eastAsia"/>
          <w:color w:val="1A1A1A"/>
          <w:spacing w:val="10"/>
        </w:rPr>
        <w:t>ました</w:t>
      </w:r>
      <w:r w:rsidR="00E8205E" w:rsidRPr="004F7A94">
        <w:rPr>
          <w:rFonts w:ascii="BIZ UD明朝 Medium" w:eastAsia="BIZ UD明朝 Medium" w:hAnsi="BIZ UD明朝 Medium" w:hint="eastAsia"/>
          <w:color w:val="1A1A1A"/>
          <w:spacing w:val="10"/>
        </w:rPr>
        <w:t>。</w:t>
      </w:r>
    </w:p>
    <w:p w14:paraId="4D8F6AD2" w14:textId="77777777" w:rsidR="0019513B" w:rsidRDefault="0019513B" w:rsidP="00427D97">
      <w:pPr>
        <w:pStyle w:val="a3"/>
        <w:snapToGrid w:val="0"/>
        <w:spacing w:beforeLines="50" w:before="180" w:afterLines="50" w:after="180" w:line="276" w:lineRule="auto"/>
        <w:ind w:leftChars="0" w:left="0"/>
        <w:rPr>
          <w:rFonts w:ascii="BIZ UDゴシック" w:eastAsia="BIZ UDゴシック" w:hAnsi="BIZ UDゴシック"/>
          <w:b/>
          <w:color w:val="3C6E56" w:themeColor="accent6" w:themeShade="80"/>
          <w:spacing w:val="10"/>
          <w:sz w:val="22"/>
        </w:rPr>
        <w:sectPr w:rsidR="0019513B" w:rsidSect="0019513B">
          <w:type w:val="continuous"/>
          <w:pgSz w:w="11906" w:h="16838"/>
          <w:pgMar w:top="1134" w:right="1418" w:bottom="1134" w:left="1418" w:header="397" w:footer="227" w:gutter="0"/>
          <w:pgNumType w:start="1"/>
          <w:cols w:num="2" w:space="425"/>
          <w:docGrid w:type="lines" w:linePitch="360"/>
        </w:sectPr>
      </w:pPr>
    </w:p>
    <w:p w14:paraId="4AEAD08E" w14:textId="6B7FB72C" w:rsidR="00A40C10" w:rsidRPr="00A40C10" w:rsidRDefault="00A40C10" w:rsidP="00A40C10">
      <w:pPr>
        <w:pStyle w:val="a3"/>
        <w:snapToGrid w:val="0"/>
        <w:spacing w:afterLines="50" w:after="180" w:line="276" w:lineRule="auto"/>
        <w:ind w:leftChars="0" w:left="420"/>
        <w:jc w:val="center"/>
        <w:rPr>
          <w:rFonts w:ascii="BIZ UDゴシック" w:eastAsia="BIZ UDゴシック" w:hAnsi="BIZ UDゴシック"/>
          <w:color w:val="CDA510" w:themeColor="accent5" w:themeShade="80"/>
          <w:spacing w:val="10"/>
          <w:sz w:val="16"/>
        </w:rPr>
      </w:pPr>
      <w:r>
        <w:rPr>
          <w:rFonts w:hint="eastAsia"/>
          <w:noProof/>
          <w:color w:val="FAEEC1" w:themeColor="accent5"/>
        </w:rPr>
        <mc:AlternateContent>
          <mc:Choice Requires="wps">
            <w:drawing>
              <wp:anchor distT="0" distB="0" distL="114300" distR="114300" simplePos="0" relativeHeight="251922432" behindDoc="0" locked="0" layoutInCell="1" allowOverlap="1" wp14:anchorId="65C96F18" wp14:editId="7BB7E014">
                <wp:simplePos x="0" y="0"/>
                <wp:positionH relativeFrom="column">
                  <wp:posOffset>35741</wp:posOffset>
                </wp:positionH>
                <wp:positionV relativeFrom="paragraph">
                  <wp:posOffset>71392</wp:posOffset>
                </wp:positionV>
                <wp:extent cx="2629989" cy="0"/>
                <wp:effectExtent l="0" t="0" r="0" b="0"/>
                <wp:wrapNone/>
                <wp:docPr id="1700063735" name="直線コネクタ 1700063735"/>
                <wp:cNvGraphicFramePr/>
                <a:graphic xmlns:a="http://schemas.openxmlformats.org/drawingml/2006/main">
                  <a:graphicData uri="http://schemas.microsoft.com/office/word/2010/wordprocessingShape">
                    <wps:wsp>
                      <wps:cNvCnPr/>
                      <wps:spPr>
                        <a:xfrm>
                          <a:off x="0" y="0"/>
                          <a:ext cx="2629989"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25066B" id="直線コネクタ 1700063735" o:spid="_x0000_s1026" style="position:absolute;left:0;text-align:lef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5.6pt" to="209.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" strokecolor="#faeec1 [3208]" strokeweight=".5pt">
                <v:stroke joinstyle="miter"/>
              </v:line>
            </w:pict>
          </mc:Fallback>
        </mc:AlternateContent>
      </w:r>
      <w:r>
        <w:rPr>
          <w:rFonts w:hint="eastAsia"/>
          <w:noProof/>
          <w:color w:val="FAEEC1" w:themeColor="accent5"/>
        </w:rPr>
        <mc:AlternateContent>
          <mc:Choice Requires="wps">
            <w:drawing>
              <wp:anchor distT="0" distB="0" distL="114300" distR="114300" simplePos="0" relativeHeight="251921408" behindDoc="0" locked="0" layoutInCell="1" allowOverlap="1" wp14:anchorId="581C62D7" wp14:editId="5408AA72">
                <wp:simplePos x="0" y="0"/>
                <wp:positionH relativeFrom="column">
                  <wp:posOffset>3414667</wp:posOffset>
                </wp:positionH>
                <wp:positionV relativeFrom="paragraph">
                  <wp:posOffset>71392</wp:posOffset>
                </wp:positionV>
                <wp:extent cx="2245451" cy="0"/>
                <wp:effectExtent l="0" t="0" r="0" b="0"/>
                <wp:wrapNone/>
                <wp:docPr id="1700063736" name="直線コネクタ 1700063736"/>
                <wp:cNvGraphicFramePr/>
                <a:graphic xmlns:a="http://schemas.openxmlformats.org/drawingml/2006/main">
                  <a:graphicData uri="http://schemas.microsoft.com/office/word/2010/wordprocessingShape">
                    <wps:wsp>
                      <wps:cNvCnPr/>
                      <wps:spPr>
                        <a:xfrm>
                          <a:off x="0" y="0"/>
                          <a:ext cx="2245451"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C1A5DB" id="直線コネクタ 1700063736" o:spid="_x0000_s1026" style="position:absolute;left:0;text-align:left;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85pt,5.6pt" to="445.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" strokecolor="#faeec1 [3208]" strokeweight=".5pt">
                <v:stroke joinstyle="miter"/>
              </v:line>
            </w:pict>
          </mc:Fallback>
        </mc:AlternateContent>
      </w:r>
      <w:r w:rsidRPr="00CB0C5F">
        <w:rPr>
          <w:rFonts w:ascii="BIZ UDゴシック" w:eastAsia="BIZ UDゴシック" w:hAnsi="BIZ UDゴシック" w:hint="eastAsia"/>
          <w:color w:val="CDA510" w:themeColor="accent5" w:themeShade="80"/>
          <w:spacing w:val="10"/>
          <w:sz w:val="16"/>
        </w:rPr>
        <w:t>＊　＊　＊</w:t>
      </w:r>
    </w:p>
    <w:p w14:paraId="1584BA36" w14:textId="10A9533C" w:rsidR="00C13BA2" w:rsidRPr="00427D97" w:rsidRDefault="00C13BA2" w:rsidP="00427D97">
      <w:pPr>
        <w:pStyle w:val="a3"/>
        <w:snapToGrid w:val="0"/>
        <w:spacing w:beforeLines="50" w:before="180" w:afterLines="50" w:after="180" w:line="276" w:lineRule="auto"/>
        <w:ind w:leftChars="0" w:left="0"/>
        <w:rPr>
          <w:rFonts w:ascii="BIZ UDゴシック" w:eastAsia="BIZ UDゴシック" w:hAnsi="BIZ UDゴシック"/>
          <w:b/>
          <w:color w:val="3C6E56" w:themeColor="accent6" w:themeShade="80"/>
          <w:spacing w:val="10"/>
          <w:sz w:val="22"/>
        </w:rPr>
      </w:pPr>
      <w:r w:rsidRPr="00427D97">
        <w:rPr>
          <w:rFonts w:ascii="BIZ UDゴシック" w:eastAsia="BIZ UDゴシック" w:hAnsi="BIZ UDゴシック" w:hint="eastAsia"/>
          <w:b/>
          <w:color w:val="3C6E56" w:themeColor="accent6" w:themeShade="80"/>
          <w:spacing w:val="10"/>
          <w:sz w:val="22"/>
        </w:rPr>
        <w:t>②アンケート調査・関連統計データ等から分かること</w:t>
      </w:r>
    </w:p>
    <w:p w14:paraId="2EC34291" w14:textId="77777777" w:rsidR="00C61531" w:rsidRPr="004F7A94" w:rsidRDefault="00C61531" w:rsidP="00B966C6">
      <w:pPr>
        <w:pStyle w:val="a3"/>
        <w:numPr>
          <w:ilvl w:val="0"/>
          <w:numId w:val="10"/>
        </w:numPr>
        <w:snapToGrid w:val="0"/>
        <w:spacing w:afterLines="50" w:after="180" w:line="276" w:lineRule="auto"/>
        <w:ind w:leftChars="0"/>
        <w:rPr>
          <w:rFonts w:ascii="BIZ UD明朝 Medium" w:eastAsia="BIZ UD明朝 Medium" w:hAnsi="BIZ UD明朝 Medium"/>
          <w:color w:val="1A1A1A"/>
          <w:spacing w:val="10"/>
        </w:rPr>
        <w:sectPr w:rsidR="00C61531" w:rsidRPr="004F7A94" w:rsidSect="00F828E6">
          <w:type w:val="continuous"/>
          <w:pgSz w:w="11906" w:h="16838"/>
          <w:pgMar w:top="1134" w:right="1418" w:bottom="1134" w:left="1418" w:header="397" w:footer="227" w:gutter="0"/>
          <w:pgNumType w:start="1"/>
          <w:cols w:space="425"/>
          <w:docGrid w:type="lines" w:linePitch="360"/>
        </w:sectPr>
      </w:pPr>
    </w:p>
    <w:p w14:paraId="29565B38" w14:textId="63076CF3" w:rsidR="00C61531" w:rsidRPr="004F7A94" w:rsidRDefault="00304FB6" w:rsidP="00B966C6">
      <w:pPr>
        <w:pStyle w:val="a3"/>
        <w:numPr>
          <w:ilvl w:val="0"/>
          <w:numId w:val="10"/>
        </w:numPr>
        <w:snapToGrid w:val="0"/>
        <w:spacing w:afterLines="50" w:after="180" w:line="300"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日野市妊婦歯科健康診査結果にて、歯肉の炎症の有無を調べています。</w:t>
      </w:r>
      <w:r w:rsidR="00C52F9F" w:rsidRPr="004F7A94">
        <w:rPr>
          <w:rFonts w:ascii="BIZ UD明朝 Medium" w:eastAsia="BIZ UD明朝 Medium" w:hAnsi="BIZ UD明朝 Medium"/>
          <w:color w:val="1A1A1A"/>
          <w:spacing w:val="10"/>
        </w:rPr>
        <w:br/>
      </w:r>
      <w:r w:rsidRPr="004F7A94">
        <w:rPr>
          <w:rFonts w:ascii="BIZ UD明朝 Medium" w:eastAsia="BIZ UD明朝 Medium" w:hAnsi="BIZ UD明朝 Medium" w:hint="eastAsia"/>
          <w:color w:val="1A1A1A"/>
          <w:spacing w:val="10"/>
        </w:rPr>
        <w:t>令和3年</w:t>
      </w:r>
      <w:r w:rsidR="00AA515E" w:rsidRPr="00AA515E">
        <w:rPr>
          <w:rFonts w:ascii="BIZ UD明朝 Medium" w:eastAsia="BIZ UD明朝 Medium" w:hAnsi="BIZ UD明朝 Medium" w:hint="eastAsia"/>
          <w:color w:val="5AA480" w:themeColor="accent6" w:themeShade="BF"/>
          <w:spacing w:val="10"/>
        </w:rPr>
        <w:t>┃</w:t>
      </w:r>
      <w:r w:rsidRPr="004D08C0">
        <w:rPr>
          <w:rFonts w:ascii="BIZ UDゴシック" w:eastAsia="BIZ UDゴシック" w:hAnsi="BIZ UDゴシック" w:hint="eastAsia"/>
          <w:color w:val="1A1A1A"/>
          <w:spacing w:val="10"/>
        </w:rPr>
        <w:t>62.4</w:t>
      </w:r>
      <w:r w:rsidR="00142449" w:rsidRPr="004D08C0">
        <w:rPr>
          <w:rFonts w:ascii="BIZ UDゴシック" w:eastAsia="BIZ UDゴシック" w:hAnsi="BIZ UDゴシック" w:hint="eastAsia"/>
          <w:color w:val="1A1A1A"/>
          <w:spacing w:val="10"/>
        </w:rPr>
        <w:t>%</w:t>
      </w:r>
      <w:r w:rsidRPr="004F7A94">
        <w:rPr>
          <w:rFonts w:ascii="BIZ UD明朝 Medium" w:eastAsia="BIZ UD明朝 Medium" w:hAnsi="BIZ UD明朝 Medium" w:hint="eastAsia"/>
          <w:color w:val="1A1A1A"/>
          <w:spacing w:val="10"/>
        </w:rPr>
        <w:t xml:space="preserve">　令和4年</w:t>
      </w:r>
      <w:r w:rsidR="00AA515E" w:rsidRPr="00AA515E">
        <w:rPr>
          <w:rFonts w:ascii="BIZ UD明朝 Medium" w:eastAsia="BIZ UD明朝 Medium" w:hAnsi="BIZ UD明朝 Medium" w:hint="eastAsia"/>
          <w:color w:val="5AA480" w:themeColor="accent6" w:themeShade="BF"/>
          <w:spacing w:val="10"/>
        </w:rPr>
        <w:t>┃</w:t>
      </w:r>
      <w:r w:rsidRPr="004D08C0">
        <w:rPr>
          <w:rFonts w:ascii="BIZ UDゴシック" w:eastAsia="BIZ UDゴシック" w:hAnsi="BIZ UDゴシック" w:hint="eastAsia"/>
          <w:color w:val="1A1A1A"/>
          <w:spacing w:val="10"/>
        </w:rPr>
        <w:t>61</w:t>
      </w:r>
      <w:r w:rsidR="00142449" w:rsidRPr="004D08C0">
        <w:rPr>
          <w:rFonts w:ascii="BIZ UDゴシック" w:eastAsia="BIZ UDゴシック" w:hAnsi="BIZ UDゴシック" w:hint="eastAsia"/>
          <w:color w:val="1A1A1A"/>
          <w:spacing w:val="10"/>
        </w:rPr>
        <w:t>%</w:t>
      </w:r>
      <w:r w:rsidRPr="004F7A94">
        <w:rPr>
          <w:rFonts w:ascii="BIZ UD明朝 Medium" w:eastAsia="BIZ UD明朝 Medium" w:hAnsi="BIZ UD明朝 Medium" w:hint="eastAsia"/>
          <w:color w:val="1A1A1A"/>
          <w:spacing w:val="10"/>
        </w:rPr>
        <w:t xml:space="preserve">　</w:t>
      </w:r>
      <w:r w:rsidR="00AA515E">
        <w:rPr>
          <w:rFonts w:ascii="BIZ UD明朝 Medium" w:eastAsia="BIZ UD明朝 Medium" w:hAnsi="BIZ UD明朝 Medium"/>
          <w:color w:val="1A1A1A"/>
          <w:spacing w:val="10"/>
        </w:rPr>
        <w:br/>
      </w:r>
      <w:r w:rsidRPr="004F7A94">
        <w:rPr>
          <w:rFonts w:ascii="BIZ UD明朝 Medium" w:eastAsia="BIZ UD明朝 Medium" w:hAnsi="BIZ UD明朝 Medium" w:hint="eastAsia"/>
          <w:color w:val="1A1A1A"/>
          <w:spacing w:val="10"/>
        </w:rPr>
        <w:t>令和5年</w:t>
      </w:r>
      <w:r w:rsidR="00AA515E" w:rsidRPr="00AA515E">
        <w:rPr>
          <w:rFonts w:ascii="BIZ UD明朝 Medium" w:eastAsia="BIZ UD明朝 Medium" w:hAnsi="BIZ UD明朝 Medium" w:hint="eastAsia"/>
          <w:color w:val="5AA480" w:themeColor="accent6" w:themeShade="BF"/>
          <w:spacing w:val="10"/>
        </w:rPr>
        <w:t>┃</w:t>
      </w:r>
      <w:r w:rsidRPr="004D08C0">
        <w:rPr>
          <w:rFonts w:ascii="BIZ UDゴシック" w:eastAsia="BIZ UDゴシック" w:hAnsi="BIZ UDゴシック" w:hint="eastAsia"/>
          <w:color w:val="1A1A1A"/>
          <w:spacing w:val="10"/>
        </w:rPr>
        <w:t>55.6</w:t>
      </w:r>
      <w:r w:rsidR="00142449" w:rsidRPr="004D08C0">
        <w:rPr>
          <w:rFonts w:ascii="BIZ UDゴシック" w:eastAsia="BIZ UDゴシック" w:hAnsi="BIZ UDゴシック" w:hint="eastAsia"/>
          <w:color w:val="1A1A1A"/>
          <w:spacing w:val="10"/>
        </w:rPr>
        <w:t>%</w:t>
      </w:r>
      <w:r w:rsidRPr="004F7A94">
        <w:rPr>
          <w:rFonts w:ascii="BIZ UD明朝 Medium" w:eastAsia="BIZ UD明朝 Medium" w:hAnsi="BIZ UD明朝 Medium" w:hint="eastAsia"/>
          <w:color w:val="1A1A1A"/>
          <w:spacing w:val="10"/>
        </w:rPr>
        <w:t xml:space="preserve">　令和6年</w:t>
      </w:r>
      <w:r w:rsidR="00AA515E" w:rsidRPr="00AA515E">
        <w:rPr>
          <w:rFonts w:ascii="BIZ UD明朝 Medium" w:eastAsia="BIZ UD明朝 Medium" w:hAnsi="BIZ UD明朝 Medium" w:hint="eastAsia"/>
          <w:color w:val="5AA480" w:themeColor="accent6" w:themeShade="BF"/>
          <w:spacing w:val="10"/>
        </w:rPr>
        <w:t>┃</w:t>
      </w:r>
      <w:r w:rsidRPr="004D08C0">
        <w:rPr>
          <w:rFonts w:ascii="BIZ UDゴシック" w:eastAsia="BIZ UDゴシック" w:hAnsi="BIZ UDゴシック" w:hint="eastAsia"/>
          <w:color w:val="1A1A1A"/>
          <w:spacing w:val="10"/>
        </w:rPr>
        <w:t>58.9</w:t>
      </w:r>
      <w:r w:rsidR="00142449" w:rsidRPr="004D08C0">
        <w:rPr>
          <w:rFonts w:ascii="BIZ UDゴシック" w:eastAsia="BIZ UDゴシック" w:hAnsi="BIZ UDゴシック" w:hint="eastAsia"/>
          <w:color w:val="1A1A1A"/>
          <w:spacing w:val="10"/>
        </w:rPr>
        <w:t>%</w:t>
      </w:r>
      <w:r w:rsidRPr="004F7A94">
        <w:rPr>
          <w:rFonts w:ascii="BIZ UD明朝 Medium" w:eastAsia="BIZ UD明朝 Medium" w:hAnsi="BIZ UD明朝 Medium" w:hint="eastAsia"/>
          <w:color w:val="1A1A1A"/>
          <w:spacing w:val="10"/>
        </w:rPr>
        <w:t>と、</w:t>
      </w:r>
      <w:r w:rsidR="00F2019E" w:rsidRPr="004F7A94">
        <w:rPr>
          <w:rFonts w:ascii="BIZ UD明朝 Medium" w:eastAsia="BIZ UD明朝 Medium" w:hAnsi="BIZ UD明朝 Medium" w:hint="eastAsia"/>
          <w:color w:val="1A1A1A"/>
          <w:spacing w:val="10"/>
        </w:rPr>
        <w:t>減少傾向にあります。</w:t>
      </w:r>
    </w:p>
    <w:p w14:paraId="313C02F8" w14:textId="41A8B6C6" w:rsidR="00F916AB" w:rsidRPr="004F7A94" w:rsidRDefault="00F916AB" w:rsidP="00B966C6">
      <w:pPr>
        <w:pStyle w:val="a3"/>
        <w:numPr>
          <w:ilvl w:val="0"/>
          <w:numId w:val="10"/>
        </w:numPr>
        <w:snapToGrid w:val="0"/>
        <w:spacing w:afterLines="50" w:after="180" w:line="300" w:lineRule="auto"/>
        <w:ind w:leftChars="0"/>
        <w:rPr>
          <w:rFonts w:ascii="BIZ UD明朝 Medium" w:eastAsia="BIZ UD明朝 Medium" w:hAnsi="BIZ UD明朝 Medium"/>
          <w:color w:val="1A1A1A"/>
          <w:spacing w:val="10"/>
        </w:rPr>
        <w:sectPr w:rsidR="00F916AB" w:rsidRPr="004F7A94" w:rsidSect="00C61531">
          <w:type w:val="continuous"/>
          <w:pgSz w:w="11906" w:h="16838"/>
          <w:pgMar w:top="1134" w:right="1418" w:bottom="1134" w:left="1418" w:header="397" w:footer="227" w:gutter="0"/>
          <w:pgNumType w:start="1"/>
          <w:cols w:num="2" w:space="425"/>
          <w:docGrid w:type="lines" w:linePitch="360"/>
        </w:sectPr>
      </w:pPr>
      <w:r w:rsidRPr="004F7A94">
        <w:rPr>
          <w:rFonts w:ascii="BIZ UD明朝 Medium" w:eastAsia="BIZ UD明朝 Medium" w:hAnsi="BIZ UD明朝 Medium" w:hint="eastAsia"/>
          <w:color w:val="1A1A1A"/>
          <w:spacing w:val="10"/>
        </w:rPr>
        <w:t>令和6年の日野市妊婦歯科健康診査の受診率は、</w:t>
      </w:r>
      <w:r w:rsidRPr="004D08C0">
        <w:rPr>
          <w:rFonts w:ascii="BIZ UDゴシック" w:eastAsia="BIZ UDゴシック" w:hAnsi="BIZ UDゴシック" w:hint="eastAsia"/>
          <w:color w:val="1A1A1A"/>
          <w:spacing w:val="10"/>
        </w:rPr>
        <w:t>31.4</w:t>
      </w:r>
      <w:r w:rsidR="00142449" w:rsidRPr="004D08C0">
        <w:rPr>
          <w:rFonts w:ascii="BIZ UDゴシック" w:eastAsia="BIZ UDゴシック" w:hAnsi="BIZ UDゴシック" w:hint="eastAsia"/>
          <w:color w:val="1A1A1A"/>
          <w:spacing w:val="10"/>
        </w:rPr>
        <w:t>%</w:t>
      </w:r>
      <w:r w:rsidRPr="004F7A94">
        <w:rPr>
          <w:rFonts w:ascii="BIZ UD明朝 Medium" w:eastAsia="BIZ UD明朝 Medium" w:hAnsi="BIZ UD明朝 Medium" w:hint="eastAsia"/>
          <w:color w:val="1A1A1A"/>
          <w:spacing w:val="10"/>
        </w:rPr>
        <w:t>で、その</w:t>
      </w:r>
      <w:r w:rsidR="000266D7" w:rsidRPr="004F7A94">
        <w:rPr>
          <w:rFonts w:ascii="BIZ UD明朝 Medium" w:eastAsia="BIZ UD明朝 Medium" w:hAnsi="BIZ UD明朝 Medium" w:hint="eastAsia"/>
          <w:color w:val="1A1A1A"/>
          <w:spacing w:val="10"/>
        </w:rPr>
        <w:t>うち</w:t>
      </w:r>
      <w:r w:rsidRPr="004F7A94">
        <w:rPr>
          <w:rFonts w:ascii="BIZ UD明朝 Medium" w:eastAsia="BIZ UD明朝 Medium" w:hAnsi="BIZ UD明朝 Medium" w:hint="eastAsia"/>
          <w:color w:val="1A1A1A"/>
          <w:spacing w:val="10"/>
        </w:rPr>
        <w:t>約7割が</w:t>
      </w:r>
      <w:r w:rsidR="004E1549" w:rsidRPr="004F7A94">
        <w:rPr>
          <w:rFonts w:ascii="BIZ UD明朝 Medium" w:eastAsia="BIZ UD明朝 Medium" w:hAnsi="BIZ UD明朝 Medium" w:hint="eastAsia"/>
          <w:color w:val="1A1A1A"/>
          <w:spacing w:val="10"/>
        </w:rPr>
        <w:t>要精密検査</w:t>
      </w:r>
      <w:r w:rsidRPr="004F7A94">
        <w:rPr>
          <w:rFonts w:ascii="BIZ UD明朝 Medium" w:eastAsia="BIZ UD明朝 Medium" w:hAnsi="BIZ UD明朝 Medium" w:hint="eastAsia"/>
          <w:color w:val="1A1A1A"/>
          <w:spacing w:val="10"/>
        </w:rPr>
        <w:t>となっています。</w:t>
      </w:r>
    </w:p>
    <w:p w14:paraId="0F2D6359" w14:textId="4543A05B" w:rsidR="00A40C10" w:rsidRPr="00A40C10" w:rsidRDefault="00A40C10" w:rsidP="00A40C10">
      <w:pPr>
        <w:pStyle w:val="a3"/>
        <w:snapToGrid w:val="0"/>
        <w:spacing w:afterLines="50" w:after="180" w:line="276" w:lineRule="auto"/>
        <w:ind w:leftChars="0" w:left="420"/>
        <w:jc w:val="center"/>
        <w:rPr>
          <w:rFonts w:ascii="BIZ UDゴシック" w:eastAsia="BIZ UDゴシック" w:hAnsi="BIZ UDゴシック"/>
          <w:color w:val="CDA510" w:themeColor="accent5" w:themeShade="80"/>
          <w:spacing w:val="10"/>
          <w:sz w:val="16"/>
        </w:rPr>
      </w:pPr>
      <w:r>
        <w:rPr>
          <w:rFonts w:hint="eastAsia"/>
          <w:noProof/>
          <w:color w:val="FAEEC1" w:themeColor="accent5"/>
        </w:rPr>
        <mc:AlternateContent>
          <mc:Choice Requires="wps">
            <w:drawing>
              <wp:anchor distT="0" distB="0" distL="114300" distR="114300" simplePos="0" relativeHeight="251925504" behindDoc="0" locked="0" layoutInCell="1" allowOverlap="1" wp14:anchorId="1E6E0BCF" wp14:editId="7EC7BFFD">
                <wp:simplePos x="0" y="0"/>
                <wp:positionH relativeFrom="column">
                  <wp:posOffset>35741</wp:posOffset>
                </wp:positionH>
                <wp:positionV relativeFrom="paragraph">
                  <wp:posOffset>71392</wp:posOffset>
                </wp:positionV>
                <wp:extent cx="2629989" cy="0"/>
                <wp:effectExtent l="0" t="0" r="0" b="0"/>
                <wp:wrapNone/>
                <wp:docPr id="1700063737" name="直線コネクタ 1700063737"/>
                <wp:cNvGraphicFramePr/>
                <a:graphic xmlns:a="http://schemas.openxmlformats.org/drawingml/2006/main">
                  <a:graphicData uri="http://schemas.microsoft.com/office/word/2010/wordprocessingShape">
                    <wps:wsp>
                      <wps:cNvCnPr/>
                      <wps:spPr>
                        <a:xfrm>
                          <a:off x="0" y="0"/>
                          <a:ext cx="2629989"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9E990E" id="直線コネクタ 1700063737" o:spid="_x0000_s1026" style="position:absolute;left:0;text-align:lef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5.6pt" to="209.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" strokecolor="#faeec1 [3208]" strokeweight=".5pt">
                <v:stroke joinstyle="miter"/>
              </v:line>
            </w:pict>
          </mc:Fallback>
        </mc:AlternateContent>
      </w:r>
      <w:r>
        <w:rPr>
          <w:rFonts w:hint="eastAsia"/>
          <w:noProof/>
          <w:color w:val="FAEEC1" w:themeColor="accent5"/>
        </w:rPr>
        <mc:AlternateContent>
          <mc:Choice Requires="wps">
            <w:drawing>
              <wp:anchor distT="0" distB="0" distL="114300" distR="114300" simplePos="0" relativeHeight="251924480" behindDoc="0" locked="0" layoutInCell="1" allowOverlap="1" wp14:anchorId="501D4B2A" wp14:editId="0ED966A6">
                <wp:simplePos x="0" y="0"/>
                <wp:positionH relativeFrom="column">
                  <wp:posOffset>3414667</wp:posOffset>
                </wp:positionH>
                <wp:positionV relativeFrom="paragraph">
                  <wp:posOffset>71392</wp:posOffset>
                </wp:positionV>
                <wp:extent cx="2245451" cy="0"/>
                <wp:effectExtent l="0" t="0" r="0" b="0"/>
                <wp:wrapNone/>
                <wp:docPr id="1700063738" name="直線コネクタ 1700063738"/>
                <wp:cNvGraphicFramePr/>
                <a:graphic xmlns:a="http://schemas.openxmlformats.org/drawingml/2006/main">
                  <a:graphicData uri="http://schemas.microsoft.com/office/word/2010/wordprocessingShape">
                    <wps:wsp>
                      <wps:cNvCnPr/>
                      <wps:spPr>
                        <a:xfrm>
                          <a:off x="0" y="0"/>
                          <a:ext cx="2245451"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8E0877" id="直線コネクタ 1700063738" o:spid="_x0000_s1026" style="position:absolute;left:0;text-align:lef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85pt,5.6pt" to="445.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" strokecolor="#faeec1 [3208]" strokeweight=".5pt">
                <v:stroke joinstyle="miter"/>
              </v:line>
            </w:pict>
          </mc:Fallback>
        </mc:AlternateContent>
      </w:r>
      <w:r w:rsidRPr="00CB0C5F">
        <w:rPr>
          <w:rFonts w:ascii="BIZ UDゴシック" w:eastAsia="BIZ UDゴシック" w:hAnsi="BIZ UDゴシック" w:hint="eastAsia"/>
          <w:color w:val="CDA510" w:themeColor="accent5" w:themeShade="80"/>
          <w:spacing w:val="10"/>
          <w:sz w:val="16"/>
        </w:rPr>
        <w:t>＊　＊　＊</w:t>
      </w:r>
    </w:p>
    <w:p w14:paraId="538397E7" w14:textId="1DA2F212" w:rsidR="00A82C3D" w:rsidRPr="00427D97" w:rsidRDefault="00A82C3D" w:rsidP="00427D97">
      <w:pPr>
        <w:pStyle w:val="a3"/>
        <w:snapToGrid w:val="0"/>
        <w:spacing w:beforeLines="50" w:before="180" w:afterLines="50" w:after="180" w:line="276" w:lineRule="auto"/>
        <w:ind w:leftChars="0" w:left="0"/>
        <w:rPr>
          <w:rFonts w:ascii="BIZ UDゴシック" w:eastAsia="BIZ UDゴシック" w:hAnsi="BIZ UDゴシック"/>
          <w:b/>
          <w:color w:val="3C6E56" w:themeColor="accent6" w:themeShade="80"/>
          <w:spacing w:val="10"/>
          <w:sz w:val="22"/>
        </w:rPr>
      </w:pPr>
      <w:r w:rsidRPr="00427D97">
        <w:rPr>
          <w:rFonts w:ascii="BIZ UDゴシック" w:eastAsia="BIZ UDゴシック" w:hAnsi="BIZ UDゴシック" w:hint="eastAsia"/>
          <w:b/>
          <w:color w:val="3C6E56" w:themeColor="accent6" w:themeShade="80"/>
          <w:spacing w:val="10"/>
          <w:sz w:val="22"/>
        </w:rPr>
        <w:t>③まとめと今後の課題</w:t>
      </w:r>
    </w:p>
    <w:p w14:paraId="50E91C9D" w14:textId="77777777" w:rsidR="00A40C10" w:rsidRPr="004F7A94" w:rsidRDefault="00A40C10" w:rsidP="00B966C6">
      <w:pPr>
        <w:pStyle w:val="a3"/>
        <w:numPr>
          <w:ilvl w:val="0"/>
          <w:numId w:val="10"/>
        </w:numPr>
        <w:snapToGrid w:val="0"/>
        <w:spacing w:afterLines="50" w:after="180" w:line="276" w:lineRule="auto"/>
        <w:ind w:leftChars="0"/>
        <w:rPr>
          <w:rFonts w:ascii="BIZ UDゴシック" w:eastAsia="BIZ UDゴシック" w:hAnsi="BIZ UDゴシック"/>
          <w:color w:val="1A1A1A"/>
          <w:spacing w:val="10"/>
        </w:rPr>
        <w:sectPr w:rsidR="00A40C10" w:rsidRPr="004F7A94" w:rsidSect="00F828E6">
          <w:type w:val="continuous"/>
          <w:pgSz w:w="11906" w:h="16838"/>
          <w:pgMar w:top="1134" w:right="1418" w:bottom="1134" w:left="1418" w:header="397" w:footer="227" w:gutter="0"/>
          <w:pgNumType w:start="1"/>
          <w:cols w:space="425"/>
          <w:docGrid w:type="lines" w:linePitch="360"/>
        </w:sectPr>
      </w:pPr>
    </w:p>
    <w:p w14:paraId="71CEFD85" w14:textId="7E6B6027" w:rsidR="00852D21" w:rsidRPr="004F7A94" w:rsidRDefault="00AD08A3" w:rsidP="006A09F7">
      <w:pPr>
        <w:pStyle w:val="a3"/>
        <w:numPr>
          <w:ilvl w:val="0"/>
          <w:numId w:val="10"/>
        </w:numPr>
        <w:snapToGrid w:val="0"/>
        <w:spacing w:afterLines="50" w:after="180" w:line="276"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妊婦歯科健康診査をきっかけとして</w:t>
      </w:r>
      <w:r w:rsidR="00091A80" w:rsidRPr="004F7A94">
        <w:rPr>
          <w:rFonts w:ascii="BIZ UD明朝 Medium" w:eastAsia="BIZ UD明朝 Medium" w:hAnsi="BIZ UD明朝 Medium" w:hint="eastAsia"/>
          <w:color w:val="1A1A1A"/>
          <w:spacing w:val="10"/>
        </w:rPr>
        <w:t>自身</w:t>
      </w:r>
      <w:r w:rsidRPr="004F7A94">
        <w:rPr>
          <w:rFonts w:ascii="BIZ UD明朝 Medium" w:eastAsia="BIZ UD明朝 Medium" w:hAnsi="BIZ UD明朝 Medium" w:hint="eastAsia"/>
          <w:color w:val="1A1A1A"/>
          <w:spacing w:val="10"/>
        </w:rPr>
        <w:t>や家族等の健康に目を向けてもらえるよう</w:t>
      </w:r>
      <w:r w:rsidR="006A09F7" w:rsidRPr="004F7A94">
        <w:rPr>
          <w:rFonts w:ascii="BIZ UD明朝 Medium" w:eastAsia="BIZ UD明朝 Medium" w:hAnsi="BIZ UD明朝 Medium" w:hint="eastAsia"/>
          <w:color w:val="1A1A1A"/>
          <w:spacing w:val="10"/>
        </w:rPr>
        <w:t>周知啓発の工夫が必要です。</w:t>
      </w:r>
    </w:p>
    <w:p w14:paraId="7854B692" w14:textId="60E323DF" w:rsidR="003A7717" w:rsidRPr="004F7A94" w:rsidRDefault="003A7717" w:rsidP="003A7717">
      <w:pPr>
        <w:snapToGrid w:val="0"/>
        <w:spacing w:afterLines="50" w:after="180" w:line="276" w:lineRule="auto"/>
        <w:rPr>
          <w:rFonts w:ascii="BIZ UD明朝 Medium" w:eastAsia="BIZ UD明朝 Medium" w:hAnsi="BIZ UD明朝 Medium"/>
          <w:color w:val="1A1A1A"/>
          <w:spacing w:val="10"/>
        </w:rPr>
      </w:pPr>
    </w:p>
    <w:p w14:paraId="04E40B84" w14:textId="3B9A70D7" w:rsidR="003A7717" w:rsidRPr="004F7A94" w:rsidRDefault="003A7717" w:rsidP="003A7717">
      <w:pPr>
        <w:snapToGrid w:val="0"/>
        <w:spacing w:afterLines="50" w:after="180" w:line="276" w:lineRule="auto"/>
        <w:rPr>
          <w:rFonts w:ascii="BIZ UD明朝 Medium" w:eastAsia="BIZ UD明朝 Medium" w:hAnsi="BIZ UD明朝 Medium"/>
          <w:color w:val="1A1A1A"/>
          <w:spacing w:val="10"/>
        </w:rPr>
      </w:pPr>
    </w:p>
    <w:p w14:paraId="2EE7B030" w14:textId="77777777" w:rsidR="003A7717" w:rsidRPr="004F7A94" w:rsidRDefault="003A7717" w:rsidP="003A7717">
      <w:pPr>
        <w:snapToGrid w:val="0"/>
        <w:spacing w:afterLines="50" w:after="180" w:line="276" w:lineRule="auto"/>
        <w:rPr>
          <w:rFonts w:ascii="BIZ UD明朝 Medium" w:eastAsia="BIZ UD明朝 Medium" w:hAnsi="BIZ UD明朝 Medium"/>
          <w:color w:val="1A1A1A"/>
          <w:spacing w:val="10"/>
        </w:rPr>
      </w:pPr>
    </w:p>
    <w:p w14:paraId="2C633C5E" w14:textId="312CBF10" w:rsidR="00A82C3D" w:rsidRPr="004F7A94" w:rsidRDefault="009D1FB4" w:rsidP="00B966C6">
      <w:pPr>
        <w:pStyle w:val="a3"/>
        <w:numPr>
          <w:ilvl w:val="0"/>
          <w:numId w:val="10"/>
        </w:numPr>
        <w:snapToGrid w:val="0"/>
        <w:spacing w:afterLines="50" w:after="180" w:line="276"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指標となっているかかりつけ歯科医を決めていない人は策定時に比べ減少しました。</w:t>
      </w:r>
      <w:r w:rsidR="00855EBB" w:rsidRPr="004F7A94">
        <w:rPr>
          <w:rFonts w:ascii="BIZ UD明朝 Medium" w:eastAsia="BIZ UD明朝 Medium" w:hAnsi="BIZ UD明朝 Medium" w:hint="eastAsia"/>
          <w:color w:val="1A1A1A"/>
          <w:spacing w:val="10"/>
        </w:rPr>
        <w:t>さらに数値が減少するよう、</w:t>
      </w:r>
      <w:r w:rsidR="00E96978" w:rsidRPr="004F7A94">
        <w:rPr>
          <w:rFonts w:ascii="BIZ UD明朝 Medium" w:eastAsia="BIZ UD明朝 Medium" w:hAnsi="BIZ UD明朝 Medium" w:hint="eastAsia"/>
          <w:color w:val="1A1A1A"/>
          <w:spacing w:val="10"/>
        </w:rPr>
        <w:t>世代に合わせ啓発を行っていきます。</w:t>
      </w:r>
    </w:p>
    <w:p w14:paraId="410FF725" w14:textId="77777777" w:rsidR="00A40C10" w:rsidRPr="004F7A94" w:rsidRDefault="00A40C10" w:rsidP="00B44B9D">
      <w:pPr>
        <w:pStyle w:val="a3"/>
        <w:snapToGrid w:val="0"/>
        <w:spacing w:afterLines="50" w:after="180" w:line="276" w:lineRule="auto"/>
        <w:ind w:leftChars="100" w:left="210"/>
        <w:rPr>
          <w:rFonts w:ascii="BIZ UDゴシック" w:eastAsia="BIZ UDゴシック" w:hAnsi="BIZ UDゴシック"/>
          <w:b/>
          <w:color w:val="1A1A1A"/>
          <w:spacing w:val="10"/>
        </w:rPr>
      </w:pPr>
    </w:p>
    <w:p w14:paraId="511E990E" w14:textId="77777777" w:rsidR="009E3E2D" w:rsidRPr="004F7A94" w:rsidRDefault="009E3E2D" w:rsidP="00B44B9D">
      <w:pPr>
        <w:pStyle w:val="a3"/>
        <w:snapToGrid w:val="0"/>
        <w:spacing w:afterLines="50" w:after="180" w:line="276" w:lineRule="auto"/>
        <w:ind w:leftChars="100" w:left="210"/>
        <w:rPr>
          <w:rFonts w:ascii="BIZ UDゴシック" w:eastAsia="BIZ UDゴシック" w:hAnsi="BIZ UDゴシック"/>
          <w:b/>
          <w:color w:val="1A1A1A"/>
          <w:spacing w:val="10"/>
        </w:rPr>
      </w:pPr>
    </w:p>
    <w:p w14:paraId="60A63293" w14:textId="1C890F59" w:rsidR="009E3E2D" w:rsidRPr="004F7A94" w:rsidRDefault="009E3E2D" w:rsidP="00B44B9D">
      <w:pPr>
        <w:pStyle w:val="a3"/>
        <w:snapToGrid w:val="0"/>
        <w:spacing w:afterLines="50" w:after="180" w:line="276" w:lineRule="auto"/>
        <w:ind w:leftChars="100" w:left="210"/>
        <w:rPr>
          <w:rFonts w:ascii="BIZ UDゴシック" w:eastAsia="BIZ UDゴシック" w:hAnsi="BIZ UDゴシック"/>
          <w:b/>
          <w:color w:val="1A1A1A"/>
          <w:spacing w:val="10"/>
        </w:rPr>
        <w:sectPr w:rsidR="009E3E2D" w:rsidRPr="004F7A94" w:rsidSect="00A40C10">
          <w:type w:val="continuous"/>
          <w:pgSz w:w="11906" w:h="16838"/>
          <w:pgMar w:top="1134" w:right="1418" w:bottom="1134" w:left="1418" w:header="397" w:footer="227" w:gutter="0"/>
          <w:pgNumType w:start="1"/>
          <w:cols w:num="2" w:space="425"/>
          <w:docGrid w:type="lines" w:linePitch="360"/>
        </w:sectPr>
      </w:pPr>
    </w:p>
    <w:p w14:paraId="57AB6717" w14:textId="19FB8190" w:rsidR="00304FB6" w:rsidRPr="004F7A94" w:rsidRDefault="00304FB6" w:rsidP="00B44B9D">
      <w:pPr>
        <w:pStyle w:val="a3"/>
        <w:snapToGrid w:val="0"/>
        <w:spacing w:afterLines="50" w:after="180" w:line="276" w:lineRule="auto"/>
        <w:ind w:leftChars="100" w:left="210"/>
        <w:rPr>
          <w:rFonts w:ascii="BIZ UDゴシック" w:eastAsia="BIZ UDゴシック" w:hAnsi="BIZ UDゴシック"/>
          <w:b/>
          <w:color w:val="1A1A1A"/>
          <w:spacing w:val="10"/>
        </w:rPr>
      </w:pPr>
    </w:p>
    <w:p w14:paraId="764B8A2B" w14:textId="74F09210" w:rsidR="00747008" w:rsidRPr="004F7A94" w:rsidRDefault="00A40C10" w:rsidP="009E3E2D">
      <w:pPr>
        <w:widowControl/>
        <w:jc w:val="left"/>
        <w:rPr>
          <w:rFonts w:ascii="BIZ UDゴシック" w:eastAsia="BIZ UDゴシック" w:hAnsi="BIZ UDゴシック"/>
          <w:b/>
          <w:color w:val="1A1A1A"/>
          <w:spacing w:val="10"/>
        </w:rPr>
      </w:pPr>
      <w:r w:rsidRPr="004F7A94">
        <w:rPr>
          <w:rFonts w:ascii="BIZ UDゴシック" w:eastAsia="BIZ UDゴシック" w:hAnsi="BIZ UDゴシック"/>
          <w:b/>
          <w:color w:val="1A1A1A"/>
          <w:spacing w:val="10"/>
        </w:rPr>
        <w:br w:type="page"/>
      </w:r>
      <w:r w:rsidRPr="00CB0C5F">
        <w:rPr>
          <w:rFonts w:ascii="Segoe UI Symbol" w:eastAsia="BIZ UDゴシック" w:hAnsi="Segoe UI Symbol" w:hint="eastAsia"/>
          <w:b/>
          <w:color w:val="D68043" w:themeColor="accent4"/>
          <w:spacing w:val="10"/>
          <w:sz w:val="24"/>
          <w14:textOutline w14:w="38100" w14:cap="rnd" w14:cmpd="sng" w14:algn="ctr">
            <w14:solidFill>
              <w14:schemeClr w14:val="accent6">
                <w14:lumMod w14:val="75000"/>
              </w14:schemeClr>
            </w14:solidFill>
            <w14:prstDash w14:val="solid"/>
            <w14:bevel/>
          </w14:textOutline>
        </w:rPr>
        <w:lastRenderedPageBreak/>
        <w:t>｜</w:t>
      </w:r>
      <w:r w:rsidR="00533573" w:rsidRPr="004F7A94">
        <w:rPr>
          <w:rFonts w:ascii="BIZ UDゴシック" w:eastAsia="BIZ UDゴシック" w:hAnsi="BIZ UDゴシック" w:hint="eastAsia"/>
          <w:b/>
          <w:color w:val="1A1A1A"/>
          <w:spacing w:val="10"/>
        </w:rPr>
        <w:t>中目標</w:t>
      </w:r>
      <w:r w:rsidR="00FC09C6">
        <w:rPr>
          <w:rFonts w:ascii="BIZ UDゴシック" w:eastAsia="BIZ UDゴシック" w:hAnsi="BIZ UDゴシック" w:hint="eastAsia"/>
          <w:b/>
          <w:color w:val="1A1A1A"/>
          <w:spacing w:val="10"/>
        </w:rPr>
        <w:t>2</w:t>
      </w:r>
      <w:r w:rsidR="00533573" w:rsidRPr="004F7A94">
        <w:rPr>
          <w:rFonts w:ascii="BIZ UDゴシック" w:eastAsia="BIZ UDゴシック" w:hAnsi="BIZ UDゴシック" w:hint="eastAsia"/>
          <w:b/>
          <w:color w:val="1A1A1A"/>
          <w:spacing w:val="10"/>
        </w:rPr>
        <w:t xml:space="preserve">　【乳幼児期】むし歯のない健康なお口を持つ子どもの育成に</w:t>
      </w:r>
      <w:r w:rsidR="0078765F" w:rsidRPr="004F7A94">
        <w:rPr>
          <w:rFonts w:ascii="BIZ UDゴシック" w:eastAsia="BIZ UDゴシック" w:hAnsi="BIZ UDゴシック" w:hint="eastAsia"/>
          <w:b/>
          <w:color w:val="1A1A1A"/>
          <w:spacing w:val="10"/>
        </w:rPr>
        <w:t>取組み</w:t>
      </w:r>
      <w:r w:rsidR="00533573" w:rsidRPr="004F7A94">
        <w:rPr>
          <w:rFonts w:ascii="BIZ UDゴシック" w:eastAsia="BIZ UDゴシック" w:hAnsi="BIZ UDゴシック" w:hint="eastAsia"/>
          <w:b/>
          <w:color w:val="1A1A1A"/>
          <w:spacing w:val="10"/>
        </w:rPr>
        <w:t>ます</w:t>
      </w:r>
    </w:p>
    <w:tbl>
      <w:tblPr>
        <w:tblStyle w:val="5-6"/>
        <w:tblW w:w="9046" w:type="dxa"/>
        <w:tblLayout w:type="fixed"/>
        <w:tblLook w:val="04A0" w:firstRow="1" w:lastRow="0" w:firstColumn="1" w:lastColumn="0" w:noHBand="0" w:noVBand="1"/>
      </w:tblPr>
      <w:tblGrid>
        <w:gridCol w:w="2979"/>
        <w:gridCol w:w="1008"/>
        <w:gridCol w:w="906"/>
        <w:gridCol w:w="906"/>
        <w:gridCol w:w="906"/>
        <w:gridCol w:w="850"/>
        <w:gridCol w:w="804"/>
        <w:gridCol w:w="687"/>
      </w:tblGrid>
      <w:tr w:rsidR="0038042A" w:rsidRPr="009F6D08" w14:paraId="1C6DC90B" w14:textId="77777777" w:rsidTr="00C65DCF">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979" w:type="dxa"/>
            <w:vAlign w:val="center"/>
          </w:tcPr>
          <w:p w14:paraId="78EDCF93" w14:textId="77777777" w:rsidR="0038042A" w:rsidRPr="0059183A" w:rsidRDefault="0038042A" w:rsidP="0059183A">
            <w:pPr>
              <w:snapToGrid w:val="0"/>
              <w:jc w:val="center"/>
              <w:rPr>
                <w:rFonts w:ascii="BIZ UDゴシック" w:eastAsia="BIZ UDゴシック" w:hAnsi="BIZ UDゴシック"/>
                <w:b w:val="0"/>
                <w:color w:val="auto"/>
                <w:spacing w:val="10"/>
              </w:rPr>
            </w:pPr>
            <w:r w:rsidRPr="004F7A94">
              <w:rPr>
                <w:rFonts w:ascii="BIZ UDゴシック" w:eastAsia="BIZ UDゴシック" w:hAnsi="BIZ UDゴシック" w:hint="eastAsia"/>
                <w:b w:val="0"/>
                <w:color w:val="1A1A1A"/>
                <w:spacing w:val="10"/>
              </w:rPr>
              <w:t>指　標</w:t>
            </w:r>
          </w:p>
        </w:tc>
        <w:tc>
          <w:tcPr>
            <w:tcW w:w="1008" w:type="dxa"/>
            <w:vAlign w:val="center"/>
          </w:tcPr>
          <w:p w14:paraId="56413549" w14:textId="77777777" w:rsidR="0038042A" w:rsidRPr="007D5E72" w:rsidRDefault="0038042A"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rPr>
            </w:pPr>
            <w:r w:rsidRPr="007D5E72">
              <w:rPr>
                <w:rFonts w:ascii="BIZ UDゴシック" w:eastAsia="BIZ UDゴシック" w:hAnsi="BIZ UDゴシック" w:hint="eastAsia"/>
                <w:b w:val="0"/>
                <w:color w:val="1A1A1A"/>
                <w:spacing w:val="10"/>
                <w:sz w:val="20"/>
              </w:rPr>
              <w:t>策定時</w:t>
            </w:r>
          </w:p>
        </w:tc>
        <w:tc>
          <w:tcPr>
            <w:tcW w:w="906" w:type="dxa"/>
            <w:vAlign w:val="center"/>
          </w:tcPr>
          <w:p w14:paraId="0783740B" w14:textId="45D01438" w:rsidR="0038042A" w:rsidRPr="007D5E72" w:rsidRDefault="0038042A"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rPr>
            </w:pPr>
            <w:r w:rsidRPr="007D5E72">
              <w:rPr>
                <w:rFonts w:ascii="BIZ UDゴシック" w:eastAsia="BIZ UDゴシック" w:hAnsi="BIZ UDゴシック" w:hint="eastAsia"/>
                <w:b w:val="0"/>
                <w:color w:val="1A1A1A"/>
                <w:spacing w:val="10"/>
                <w:sz w:val="20"/>
              </w:rPr>
              <w:t>R3</w:t>
            </w:r>
          </w:p>
        </w:tc>
        <w:tc>
          <w:tcPr>
            <w:tcW w:w="906" w:type="dxa"/>
            <w:vAlign w:val="center"/>
          </w:tcPr>
          <w:p w14:paraId="318614CB" w14:textId="5AA48734" w:rsidR="0038042A" w:rsidRPr="007D5E72" w:rsidRDefault="0038042A"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rPr>
            </w:pPr>
            <w:r w:rsidRPr="007D5E72">
              <w:rPr>
                <w:rFonts w:ascii="BIZ UDゴシック" w:eastAsia="BIZ UDゴシック" w:hAnsi="BIZ UDゴシック" w:hint="eastAsia"/>
                <w:b w:val="0"/>
                <w:color w:val="1A1A1A"/>
                <w:spacing w:val="10"/>
                <w:sz w:val="20"/>
              </w:rPr>
              <w:t>R4</w:t>
            </w:r>
          </w:p>
        </w:tc>
        <w:tc>
          <w:tcPr>
            <w:tcW w:w="906" w:type="dxa"/>
            <w:vAlign w:val="center"/>
          </w:tcPr>
          <w:p w14:paraId="57344EE5" w14:textId="74E3AE14" w:rsidR="0038042A" w:rsidRPr="007D5E72" w:rsidRDefault="0038042A"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rPr>
            </w:pPr>
            <w:r w:rsidRPr="007D5E72">
              <w:rPr>
                <w:rFonts w:ascii="BIZ UDゴシック" w:eastAsia="BIZ UDゴシック" w:hAnsi="BIZ UDゴシック" w:hint="eastAsia"/>
                <w:b w:val="0"/>
                <w:color w:val="1A1A1A"/>
                <w:spacing w:val="10"/>
                <w:sz w:val="20"/>
              </w:rPr>
              <w:t>R5</w:t>
            </w:r>
          </w:p>
        </w:tc>
        <w:tc>
          <w:tcPr>
            <w:tcW w:w="850" w:type="dxa"/>
            <w:vAlign w:val="center"/>
          </w:tcPr>
          <w:p w14:paraId="6F2D5C7F" w14:textId="79694977" w:rsidR="0038042A" w:rsidRPr="00401B9C" w:rsidRDefault="0038042A"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Cs w:val="0"/>
                <w:color w:val="1A1A1A"/>
                <w:spacing w:val="10"/>
                <w:sz w:val="18"/>
              </w:rPr>
            </w:pPr>
            <w:r w:rsidRPr="00401B9C">
              <w:rPr>
                <w:rFonts w:ascii="BIZ UDゴシック" w:eastAsia="BIZ UDゴシック" w:hAnsi="BIZ UDゴシック" w:hint="eastAsia"/>
                <w:b w:val="0"/>
                <w:color w:val="1A1A1A"/>
                <w:spacing w:val="10"/>
                <w:sz w:val="18"/>
              </w:rPr>
              <w:t>最終</w:t>
            </w:r>
          </w:p>
          <w:p w14:paraId="1EA6072A" w14:textId="74FED48F" w:rsidR="0038042A" w:rsidRPr="007D5E72" w:rsidRDefault="0038042A"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rPr>
            </w:pPr>
            <w:r w:rsidRPr="00401B9C">
              <w:rPr>
                <w:rFonts w:ascii="BIZ UDゴシック" w:eastAsia="BIZ UDゴシック" w:hAnsi="BIZ UDゴシック" w:hint="eastAsia"/>
                <w:b w:val="0"/>
                <w:color w:val="1A1A1A"/>
                <w:spacing w:val="10"/>
                <w:sz w:val="18"/>
              </w:rPr>
              <w:t>目標値</w:t>
            </w:r>
          </w:p>
        </w:tc>
        <w:tc>
          <w:tcPr>
            <w:tcW w:w="804" w:type="dxa"/>
            <w:vAlign w:val="center"/>
          </w:tcPr>
          <w:p w14:paraId="626DA156" w14:textId="3ED1E129" w:rsidR="0038042A" w:rsidRPr="007D5E72" w:rsidRDefault="0038042A"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rPr>
            </w:pPr>
            <w:r w:rsidRPr="007D5E72">
              <w:rPr>
                <w:rFonts w:ascii="BIZ UDゴシック" w:eastAsia="BIZ UDゴシック" w:hAnsi="BIZ UDゴシック" w:hint="eastAsia"/>
                <w:b w:val="0"/>
                <w:color w:val="1A1A1A"/>
                <w:spacing w:val="10"/>
                <w:sz w:val="20"/>
              </w:rPr>
              <w:t>現状値</w:t>
            </w:r>
          </w:p>
        </w:tc>
        <w:tc>
          <w:tcPr>
            <w:tcW w:w="687" w:type="dxa"/>
            <w:vAlign w:val="center"/>
          </w:tcPr>
          <w:p w14:paraId="22D33A3C" w14:textId="77777777" w:rsidR="0038042A" w:rsidRPr="007D5E72" w:rsidRDefault="0038042A"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rPr>
            </w:pPr>
            <w:r w:rsidRPr="007D5E72">
              <w:rPr>
                <w:rFonts w:ascii="BIZ UDゴシック" w:eastAsia="BIZ UDゴシック" w:hAnsi="BIZ UDゴシック" w:hint="eastAsia"/>
                <w:b w:val="0"/>
                <w:color w:val="1A1A1A"/>
                <w:spacing w:val="10"/>
                <w:sz w:val="20"/>
              </w:rPr>
              <w:t>評価</w:t>
            </w:r>
          </w:p>
        </w:tc>
      </w:tr>
      <w:tr w:rsidR="0038042A" w:rsidRPr="009F6D08" w14:paraId="50162FDD" w14:textId="77777777" w:rsidTr="00C65DCF">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979" w:type="dxa"/>
            <w:vAlign w:val="center"/>
          </w:tcPr>
          <w:p w14:paraId="3AC67C25" w14:textId="72711547" w:rsidR="0038042A" w:rsidRPr="00A40C10" w:rsidRDefault="0038042A" w:rsidP="0038042A">
            <w:pPr>
              <w:snapToGrid w:val="0"/>
              <w:rPr>
                <w:rFonts w:ascii="BIZ UDゴシック" w:eastAsia="BIZ UDゴシック" w:hAnsi="BIZ UDゴシック"/>
                <w:b w:val="0"/>
                <w:color w:val="auto"/>
                <w:spacing w:val="10"/>
              </w:rPr>
            </w:pPr>
            <w:r w:rsidRPr="004F7A94">
              <w:rPr>
                <w:rFonts w:ascii="BIZ UDゴシック" w:eastAsia="BIZ UDゴシック" w:hAnsi="BIZ UDゴシック" w:hint="eastAsia"/>
                <w:b w:val="0"/>
                <w:color w:val="1A1A1A"/>
                <w:spacing w:val="10"/>
              </w:rPr>
              <w:t>1歳6か月児健康診査で、保護者が毎日仕上げ磨きをしている子ども</w:t>
            </w:r>
          </w:p>
        </w:tc>
        <w:tc>
          <w:tcPr>
            <w:tcW w:w="1008" w:type="dxa"/>
            <w:vAlign w:val="center"/>
          </w:tcPr>
          <w:p w14:paraId="6B95666A" w14:textId="7373A993" w:rsidR="0038042A" w:rsidRPr="009F6D08" w:rsidRDefault="0038042A"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96.5</w:t>
            </w:r>
            <w:r w:rsidR="00142449" w:rsidRPr="004F7A94">
              <w:rPr>
                <w:rFonts w:ascii="BIZ UDゴシック" w:eastAsia="BIZ UDゴシック" w:hAnsi="BIZ UDゴシック" w:hint="eastAsia"/>
                <w:color w:val="1A1A1A"/>
                <w:spacing w:val="10"/>
              </w:rPr>
              <w:t>%</w:t>
            </w:r>
          </w:p>
        </w:tc>
        <w:tc>
          <w:tcPr>
            <w:tcW w:w="906" w:type="dxa"/>
            <w:vAlign w:val="center"/>
          </w:tcPr>
          <w:p w14:paraId="0CEFD8F4" w14:textId="4AFDA229" w:rsidR="0038042A" w:rsidRPr="009F6D08" w:rsidRDefault="0038042A"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95.7</w:t>
            </w:r>
            <w:r w:rsidR="00142449" w:rsidRPr="004F7A94">
              <w:rPr>
                <w:rFonts w:ascii="BIZ UDゴシック" w:eastAsia="BIZ UDゴシック" w:hAnsi="BIZ UDゴシック" w:hint="eastAsia"/>
                <w:color w:val="1A1A1A"/>
                <w:spacing w:val="10"/>
              </w:rPr>
              <w:t>%</w:t>
            </w:r>
          </w:p>
        </w:tc>
        <w:tc>
          <w:tcPr>
            <w:tcW w:w="906" w:type="dxa"/>
            <w:vAlign w:val="center"/>
          </w:tcPr>
          <w:p w14:paraId="30AA5699" w14:textId="43648BC1" w:rsidR="0038042A" w:rsidRPr="009F6D08" w:rsidRDefault="0038042A"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96.3</w:t>
            </w:r>
            <w:r w:rsidR="00142449" w:rsidRPr="004F7A94">
              <w:rPr>
                <w:rFonts w:ascii="BIZ UDゴシック" w:eastAsia="BIZ UDゴシック" w:hAnsi="BIZ UDゴシック" w:hint="eastAsia"/>
                <w:color w:val="1A1A1A"/>
                <w:spacing w:val="10"/>
              </w:rPr>
              <w:t>%</w:t>
            </w:r>
          </w:p>
        </w:tc>
        <w:tc>
          <w:tcPr>
            <w:tcW w:w="906" w:type="dxa"/>
            <w:vAlign w:val="center"/>
          </w:tcPr>
          <w:p w14:paraId="422BADBC" w14:textId="0351F72A" w:rsidR="0038042A" w:rsidRPr="009F6D08" w:rsidRDefault="0038042A"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95.9</w:t>
            </w:r>
            <w:r w:rsidR="00142449" w:rsidRPr="004F7A94">
              <w:rPr>
                <w:rFonts w:ascii="BIZ UDゴシック" w:eastAsia="BIZ UDゴシック" w:hAnsi="BIZ UDゴシック" w:hint="eastAsia"/>
                <w:color w:val="1A1A1A"/>
                <w:spacing w:val="10"/>
              </w:rPr>
              <w:t>%</w:t>
            </w:r>
          </w:p>
        </w:tc>
        <w:tc>
          <w:tcPr>
            <w:tcW w:w="850" w:type="dxa"/>
            <w:vAlign w:val="center"/>
          </w:tcPr>
          <w:p w14:paraId="5D86DB94" w14:textId="0CC379FE" w:rsidR="0038042A" w:rsidRPr="00F0704F" w:rsidRDefault="0038042A"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16"/>
              </w:rPr>
            </w:pPr>
            <w:r w:rsidRPr="004F7A94">
              <w:rPr>
                <w:rFonts w:ascii="BIZ UDゴシック" w:eastAsia="BIZ UDゴシック" w:hAnsi="BIZ UDゴシック" w:hint="eastAsia"/>
                <w:color w:val="1A1A1A"/>
                <w:spacing w:val="10"/>
                <w:sz w:val="16"/>
              </w:rPr>
              <w:t>増やす</w:t>
            </w:r>
          </w:p>
        </w:tc>
        <w:tc>
          <w:tcPr>
            <w:tcW w:w="804" w:type="dxa"/>
            <w:vAlign w:val="center"/>
          </w:tcPr>
          <w:p w14:paraId="19A2AC56" w14:textId="2C0BB7DD" w:rsidR="0038042A" w:rsidRPr="009F6D08" w:rsidRDefault="0038042A"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95.1</w:t>
            </w:r>
            <w:r w:rsidR="00142449" w:rsidRPr="004F7A94">
              <w:rPr>
                <w:rFonts w:ascii="BIZ UDゴシック" w:eastAsia="BIZ UDゴシック" w:hAnsi="BIZ UDゴシック" w:hint="eastAsia"/>
                <w:color w:val="1A1A1A"/>
                <w:spacing w:val="10"/>
              </w:rPr>
              <w:t>%</w:t>
            </w:r>
          </w:p>
        </w:tc>
        <w:tc>
          <w:tcPr>
            <w:tcW w:w="687" w:type="dxa"/>
            <w:vAlign w:val="center"/>
          </w:tcPr>
          <w:p w14:paraId="10BA247B" w14:textId="5DA9D8DA" w:rsidR="0038042A" w:rsidRPr="009F6D08" w:rsidRDefault="0038042A"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w:t>
            </w:r>
          </w:p>
        </w:tc>
      </w:tr>
      <w:tr w:rsidR="0038042A" w:rsidRPr="009F6D08" w14:paraId="79C9E58D" w14:textId="77777777" w:rsidTr="00C65DCF">
        <w:trPr>
          <w:trHeight w:val="481"/>
        </w:trPr>
        <w:tc>
          <w:tcPr>
            <w:cnfStyle w:val="001000000000" w:firstRow="0" w:lastRow="0" w:firstColumn="1" w:lastColumn="0" w:oddVBand="0" w:evenVBand="0" w:oddHBand="0" w:evenHBand="0" w:firstRowFirstColumn="0" w:firstRowLastColumn="0" w:lastRowFirstColumn="0" w:lastRowLastColumn="0"/>
            <w:tcW w:w="2979" w:type="dxa"/>
            <w:vAlign w:val="center"/>
          </w:tcPr>
          <w:p w14:paraId="7E371F6D" w14:textId="73C4E4BB" w:rsidR="0038042A" w:rsidRPr="00A40C10" w:rsidRDefault="0038042A" w:rsidP="0038042A">
            <w:pPr>
              <w:snapToGrid w:val="0"/>
              <w:rPr>
                <w:rFonts w:ascii="BIZ UDゴシック" w:eastAsia="BIZ UDゴシック" w:hAnsi="BIZ UDゴシック"/>
                <w:b w:val="0"/>
                <w:color w:val="auto"/>
                <w:spacing w:val="10"/>
              </w:rPr>
            </w:pPr>
            <w:r w:rsidRPr="004F7A94">
              <w:rPr>
                <w:rFonts w:ascii="BIZ UDゴシック" w:eastAsia="BIZ UDゴシック" w:hAnsi="BIZ UDゴシック" w:hint="eastAsia"/>
                <w:b w:val="0"/>
                <w:color w:val="1A1A1A"/>
                <w:spacing w:val="10"/>
              </w:rPr>
              <w:t>3歳児健康診査で、むし歯のない子ども</w:t>
            </w:r>
          </w:p>
        </w:tc>
        <w:tc>
          <w:tcPr>
            <w:tcW w:w="1008" w:type="dxa"/>
            <w:vAlign w:val="center"/>
          </w:tcPr>
          <w:p w14:paraId="23BD9940" w14:textId="0F19845F" w:rsidR="0038042A" w:rsidRPr="009F6D08" w:rsidRDefault="0038042A"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92.1</w:t>
            </w:r>
            <w:r w:rsidR="00142449" w:rsidRPr="004F7A94">
              <w:rPr>
                <w:rFonts w:ascii="BIZ UDゴシック" w:eastAsia="BIZ UDゴシック" w:hAnsi="BIZ UDゴシック" w:hint="eastAsia"/>
                <w:color w:val="1A1A1A"/>
                <w:spacing w:val="10"/>
              </w:rPr>
              <w:t>%</w:t>
            </w:r>
          </w:p>
        </w:tc>
        <w:tc>
          <w:tcPr>
            <w:tcW w:w="906" w:type="dxa"/>
            <w:vAlign w:val="center"/>
          </w:tcPr>
          <w:p w14:paraId="31CB9A8F" w14:textId="248FC8F1" w:rsidR="0038042A" w:rsidRPr="009F6D08" w:rsidRDefault="0038042A"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94.2</w:t>
            </w:r>
            <w:r w:rsidR="00142449" w:rsidRPr="004F7A94">
              <w:rPr>
                <w:rFonts w:ascii="BIZ UDゴシック" w:eastAsia="BIZ UDゴシック" w:hAnsi="BIZ UDゴシック" w:hint="eastAsia"/>
                <w:color w:val="1A1A1A"/>
                <w:spacing w:val="10"/>
              </w:rPr>
              <w:t>%</w:t>
            </w:r>
          </w:p>
        </w:tc>
        <w:tc>
          <w:tcPr>
            <w:tcW w:w="906" w:type="dxa"/>
            <w:vAlign w:val="center"/>
          </w:tcPr>
          <w:p w14:paraId="6501F303" w14:textId="50A638D5" w:rsidR="0038042A" w:rsidRPr="009F6D08" w:rsidRDefault="0038042A"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93.3</w:t>
            </w:r>
            <w:r w:rsidR="00142449" w:rsidRPr="004F7A94">
              <w:rPr>
                <w:rFonts w:ascii="BIZ UDゴシック" w:eastAsia="BIZ UDゴシック" w:hAnsi="BIZ UDゴシック" w:hint="eastAsia"/>
                <w:color w:val="1A1A1A"/>
                <w:spacing w:val="10"/>
              </w:rPr>
              <w:t>%</w:t>
            </w:r>
          </w:p>
        </w:tc>
        <w:tc>
          <w:tcPr>
            <w:tcW w:w="906" w:type="dxa"/>
            <w:vAlign w:val="center"/>
          </w:tcPr>
          <w:p w14:paraId="565F8DB2" w14:textId="71DDFA19" w:rsidR="0038042A" w:rsidRPr="009F6D08" w:rsidRDefault="0038042A"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95</w:t>
            </w:r>
            <w:r w:rsidR="00142449" w:rsidRPr="004F7A94">
              <w:rPr>
                <w:rFonts w:ascii="BIZ UDゴシック" w:eastAsia="BIZ UDゴシック" w:hAnsi="BIZ UDゴシック" w:hint="eastAsia"/>
                <w:color w:val="1A1A1A"/>
                <w:spacing w:val="10"/>
              </w:rPr>
              <w:t>%</w:t>
            </w:r>
          </w:p>
        </w:tc>
        <w:tc>
          <w:tcPr>
            <w:tcW w:w="850" w:type="dxa"/>
            <w:vAlign w:val="center"/>
          </w:tcPr>
          <w:p w14:paraId="3BAD0172" w14:textId="20B4E26F" w:rsidR="0038042A" w:rsidRPr="00F0704F" w:rsidRDefault="0038042A"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16"/>
              </w:rPr>
            </w:pPr>
            <w:r w:rsidRPr="004F7A94">
              <w:rPr>
                <w:rFonts w:ascii="BIZ UDゴシック" w:eastAsia="BIZ UDゴシック" w:hAnsi="BIZ UDゴシック" w:hint="eastAsia"/>
                <w:color w:val="1A1A1A"/>
                <w:spacing w:val="10"/>
                <w:sz w:val="16"/>
              </w:rPr>
              <w:t>増やす</w:t>
            </w:r>
          </w:p>
        </w:tc>
        <w:tc>
          <w:tcPr>
            <w:tcW w:w="804" w:type="dxa"/>
            <w:vAlign w:val="center"/>
          </w:tcPr>
          <w:p w14:paraId="771D3A0B" w14:textId="3AD87579" w:rsidR="0038042A" w:rsidRPr="009F6D08" w:rsidRDefault="0038042A"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95.7</w:t>
            </w:r>
            <w:r w:rsidR="00142449" w:rsidRPr="004F7A94">
              <w:rPr>
                <w:rFonts w:ascii="BIZ UDゴシック" w:eastAsia="BIZ UDゴシック" w:hAnsi="BIZ UDゴシック" w:hint="eastAsia"/>
                <w:color w:val="1A1A1A"/>
                <w:spacing w:val="10"/>
              </w:rPr>
              <w:t>%</w:t>
            </w:r>
          </w:p>
        </w:tc>
        <w:tc>
          <w:tcPr>
            <w:tcW w:w="687" w:type="dxa"/>
            <w:vAlign w:val="center"/>
          </w:tcPr>
          <w:p w14:paraId="3748AAB6" w14:textId="16226372" w:rsidR="0038042A" w:rsidRPr="009F6D08" w:rsidRDefault="0038042A"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w:t>
            </w:r>
          </w:p>
        </w:tc>
      </w:tr>
      <w:tr w:rsidR="0038042A" w:rsidRPr="009F6D08" w14:paraId="598FDF52" w14:textId="77777777" w:rsidTr="00C65DCF">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979" w:type="dxa"/>
            <w:vAlign w:val="center"/>
          </w:tcPr>
          <w:p w14:paraId="51783F78" w14:textId="6BFC5727" w:rsidR="0038042A" w:rsidRPr="00A40C10" w:rsidRDefault="0038042A" w:rsidP="0038042A">
            <w:pPr>
              <w:snapToGrid w:val="0"/>
              <w:rPr>
                <w:rFonts w:ascii="BIZ UDゴシック" w:eastAsia="BIZ UDゴシック" w:hAnsi="BIZ UDゴシック"/>
                <w:b w:val="0"/>
                <w:color w:val="auto"/>
                <w:spacing w:val="10"/>
              </w:rPr>
            </w:pPr>
            <w:r w:rsidRPr="004F7A94">
              <w:rPr>
                <w:rFonts w:ascii="BIZ UDゴシック" w:eastAsia="BIZ UDゴシック" w:hAnsi="BIZ UDゴシック" w:hint="eastAsia"/>
                <w:b w:val="0"/>
                <w:color w:val="1A1A1A"/>
                <w:spacing w:val="10"/>
              </w:rPr>
              <w:t>3歳児健康診査で、甘い飲み物をほぼ毎日飲んでいる子ども</w:t>
            </w:r>
          </w:p>
        </w:tc>
        <w:tc>
          <w:tcPr>
            <w:tcW w:w="1008" w:type="dxa"/>
            <w:vAlign w:val="center"/>
          </w:tcPr>
          <w:p w14:paraId="0D27B224" w14:textId="5DE65A0E" w:rsidR="0038042A" w:rsidRPr="009F6D08" w:rsidRDefault="0038042A"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21</w:t>
            </w:r>
            <w:r w:rsidR="00142449" w:rsidRPr="004F7A94">
              <w:rPr>
                <w:rFonts w:ascii="BIZ UDゴシック" w:eastAsia="BIZ UDゴシック" w:hAnsi="BIZ UDゴシック" w:hint="eastAsia"/>
                <w:color w:val="1A1A1A"/>
                <w:spacing w:val="10"/>
              </w:rPr>
              <w:t>%</w:t>
            </w:r>
          </w:p>
        </w:tc>
        <w:tc>
          <w:tcPr>
            <w:tcW w:w="906" w:type="dxa"/>
            <w:vAlign w:val="center"/>
          </w:tcPr>
          <w:p w14:paraId="5B32BD83" w14:textId="1782ADA7" w:rsidR="0038042A" w:rsidRPr="009F6D08" w:rsidRDefault="0038042A"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18</w:t>
            </w:r>
            <w:r w:rsidR="00142449" w:rsidRPr="004F7A94">
              <w:rPr>
                <w:rFonts w:ascii="BIZ UDゴシック" w:eastAsia="BIZ UDゴシック" w:hAnsi="BIZ UDゴシック" w:hint="eastAsia"/>
                <w:color w:val="1A1A1A"/>
                <w:spacing w:val="10"/>
              </w:rPr>
              <w:t>%</w:t>
            </w:r>
          </w:p>
        </w:tc>
        <w:tc>
          <w:tcPr>
            <w:tcW w:w="906" w:type="dxa"/>
            <w:vAlign w:val="center"/>
          </w:tcPr>
          <w:p w14:paraId="770A82CC" w14:textId="14EC3626" w:rsidR="0038042A" w:rsidRPr="009F6D08" w:rsidRDefault="0038042A"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22</w:t>
            </w:r>
            <w:r w:rsidR="00142449" w:rsidRPr="004F7A94">
              <w:rPr>
                <w:rFonts w:ascii="BIZ UDゴシック" w:eastAsia="BIZ UDゴシック" w:hAnsi="BIZ UDゴシック" w:hint="eastAsia"/>
                <w:color w:val="1A1A1A"/>
                <w:spacing w:val="10"/>
              </w:rPr>
              <w:t>%</w:t>
            </w:r>
          </w:p>
        </w:tc>
        <w:tc>
          <w:tcPr>
            <w:tcW w:w="906" w:type="dxa"/>
            <w:vAlign w:val="center"/>
          </w:tcPr>
          <w:p w14:paraId="66FFB834" w14:textId="4951D939" w:rsidR="0038042A" w:rsidRPr="009F6D08" w:rsidRDefault="0038042A"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22</w:t>
            </w:r>
            <w:r w:rsidR="00142449" w:rsidRPr="004F7A94">
              <w:rPr>
                <w:rFonts w:ascii="BIZ UDゴシック" w:eastAsia="BIZ UDゴシック" w:hAnsi="BIZ UDゴシック" w:hint="eastAsia"/>
                <w:color w:val="1A1A1A"/>
                <w:spacing w:val="10"/>
              </w:rPr>
              <w:t>%</w:t>
            </w:r>
          </w:p>
        </w:tc>
        <w:tc>
          <w:tcPr>
            <w:tcW w:w="850" w:type="dxa"/>
            <w:vAlign w:val="center"/>
          </w:tcPr>
          <w:p w14:paraId="46E9D6DC" w14:textId="2ACBC98C" w:rsidR="0038042A" w:rsidRPr="00F0704F" w:rsidRDefault="0038042A"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16"/>
              </w:rPr>
            </w:pPr>
            <w:r w:rsidRPr="004F7A94">
              <w:rPr>
                <w:rFonts w:ascii="BIZ UDゴシック" w:eastAsia="BIZ UDゴシック" w:hAnsi="BIZ UDゴシック" w:hint="eastAsia"/>
                <w:color w:val="1A1A1A"/>
                <w:spacing w:val="10"/>
                <w:sz w:val="16"/>
              </w:rPr>
              <w:t>減らす</w:t>
            </w:r>
          </w:p>
        </w:tc>
        <w:tc>
          <w:tcPr>
            <w:tcW w:w="804" w:type="dxa"/>
            <w:vAlign w:val="center"/>
          </w:tcPr>
          <w:p w14:paraId="13E49037" w14:textId="02999429" w:rsidR="0038042A" w:rsidRPr="009F6D08" w:rsidRDefault="0038042A"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17.3</w:t>
            </w:r>
            <w:r w:rsidR="00142449" w:rsidRPr="004F7A94">
              <w:rPr>
                <w:rFonts w:ascii="BIZ UDゴシック" w:eastAsia="BIZ UDゴシック" w:hAnsi="BIZ UDゴシック" w:hint="eastAsia"/>
                <w:color w:val="1A1A1A"/>
                <w:spacing w:val="10"/>
              </w:rPr>
              <w:t>%</w:t>
            </w:r>
          </w:p>
        </w:tc>
        <w:tc>
          <w:tcPr>
            <w:tcW w:w="687" w:type="dxa"/>
            <w:vAlign w:val="center"/>
          </w:tcPr>
          <w:p w14:paraId="427D3CBC" w14:textId="1ABCFD59" w:rsidR="0038042A" w:rsidRPr="009F6D08" w:rsidRDefault="0038042A"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〇</w:t>
            </w:r>
          </w:p>
        </w:tc>
      </w:tr>
      <w:tr w:rsidR="0038042A" w:rsidRPr="004F7A94" w14:paraId="322F78D7" w14:textId="77777777" w:rsidTr="00C65DCF">
        <w:trPr>
          <w:trHeight w:val="481"/>
        </w:trPr>
        <w:tc>
          <w:tcPr>
            <w:cnfStyle w:val="001000000000" w:firstRow="0" w:lastRow="0" w:firstColumn="1" w:lastColumn="0" w:oddVBand="0" w:evenVBand="0" w:oddHBand="0" w:evenHBand="0" w:firstRowFirstColumn="0" w:firstRowLastColumn="0" w:lastRowFirstColumn="0" w:lastRowLastColumn="0"/>
            <w:tcW w:w="2979" w:type="dxa"/>
            <w:vAlign w:val="center"/>
          </w:tcPr>
          <w:p w14:paraId="6C900354" w14:textId="37AD1FE2" w:rsidR="0038042A" w:rsidRPr="00A40C10" w:rsidRDefault="0038042A" w:rsidP="0038042A">
            <w:pPr>
              <w:snapToGrid w:val="0"/>
              <w:rPr>
                <w:rFonts w:ascii="BIZ UDゴシック" w:eastAsia="BIZ UDゴシック" w:hAnsi="BIZ UDゴシック"/>
                <w:b w:val="0"/>
                <w:color w:val="auto"/>
                <w:spacing w:val="10"/>
              </w:rPr>
            </w:pPr>
            <w:r w:rsidRPr="004F7A94">
              <w:rPr>
                <w:rFonts w:ascii="BIZ UDゴシック" w:eastAsia="BIZ UDゴシック" w:hAnsi="BIZ UDゴシック" w:hint="eastAsia"/>
                <w:b w:val="0"/>
                <w:color w:val="1A1A1A"/>
                <w:spacing w:val="10"/>
              </w:rPr>
              <w:t>3歳児健康診査で、かかりつけ歯科医を持っている子ども</w:t>
            </w:r>
          </w:p>
        </w:tc>
        <w:tc>
          <w:tcPr>
            <w:tcW w:w="1008" w:type="dxa"/>
            <w:vAlign w:val="center"/>
          </w:tcPr>
          <w:p w14:paraId="6BDC90A5" w14:textId="12BD9E24" w:rsidR="0038042A" w:rsidRPr="009F6D08" w:rsidRDefault="0038042A"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35.4</w:t>
            </w:r>
            <w:r w:rsidR="00142449" w:rsidRPr="004F7A94">
              <w:rPr>
                <w:rFonts w:ascii="BIZ UDゴシック" w:eastAsia="BIZ UDゴシック" w:hAnsi="BIZ UDゴシック" w:hint="eastAsia"/>
                <w:color w:val="1A1A1A"/>
                <w:spacing w:val="10"/>
              </w:rPr>
              <w:t>%</w:t>
            </w:r>
          </w:p>
        </w:tc>
        <w:tc>
          <w:tcPr>
            <w:tcW w:w="906" w:type="dxa"/>
            <w:vAlign w:val="center"/>
          </w:tcPr>
          <w:p w14:paraId="5E5FC10B" w14:textId="3963E162" w:rsidR="0038042A" w:rsidRPr="009F6D08" w:rsidRDefault="0038042A"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36.3</w:t>
            </w:r>
            <w:r w:rsidR="00142449" w:rsidRPr="004F7A94">
              <w:rPr>
                <w:rFonts w:ascii="BIZ UDゴシック" w:eastAsia="BIZ UDゴシック" w:hAnsi="BIZ UDゴシック" w:hint="eastAsia"/>
                <w:color w:val="1A1A1A"/>
                <w:spacing w:val="10"/>
              </w:rPr>
              <w:t>%</w:t>
            </w:r>
          </w:p>
        </w:tc>
        <w:tc>
          <w:tcPr>
            <w:tcW w:w="906" w:type="dxa"/>
            <w:vAlign w:val="center"/>
          </w:tcPr>
          <w:p w14:paraId="29966204" w14:textId="36FD0337" w:rsidR="0038042A" w:rsidRPr="009F6D08" w:rsidRDefault="0038042A"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36.2</w:t>
            </w:r>
            <w:r w:rsidR="00142449" w:rsidRPr="004F7A94">
              <w:rPr>
                <w:rFonts w:ascii="BIZ UDゴシック" w:eastAsia="BIZ UDゴシック" w:hAnsi="BIZ UDゴシック" w:hint="eastAsia"/>
                <w:color w:val="1A1A1A"/>
                <w:spacing w:val="10"/>
              </w:rPr>
              <w:t>%</w:t>
            </w:r>
          </w:p>
        </w:tc>
        <w:tc>
          <w:tcPr>
            <w:tcW w:w="906" w:type="dxa"/>
            <w:vAlign w:val="center"/>
          </w:tcPr>
          <w:p w14:paraId="7709BC4A" w14:textId="44D3C5DA" w:rsidR="0038042A" w:rsidRPr="009F6D08" w:rsidRDefault="0038042A"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36</w:t>
            </w:r>
            <w:r w:rsidR="00142449" w:rsidRPr="004F7A94">
              <w:rPr>
                <w:rFonts w:ascii="BIZ UDゴシック" w:eastAsia="BIZ UDゴシック" w:hAnsi="BIZ UDゴシック" w:hint="eastAsia"/>
                <w:color w:val="1A1A1A"/>
                <w:spacing w:val="10"/>
              </w:rPr>
              <w:t>%</w:t>
            </w:r>
          </w:p>
        </w:tc>
        <w:tc>
          <w:tcPr>
            <w:tcW w:w="850" w:type="dxa"/>
            <w:vAlign w:val="center"/>
          </w:tcPr>
          <w:p w14:paraId="07A5EFC6" w14:textId="7B4A9381" w:rsidR="0038042A" w:rsidRPr="00F0704F" w:rsidRDefault="0038042A"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16"/>
              </w:rPr>
            </w:pPr>
            <w:r w:rsidRPr="004F7A94">
              <w:rPr>
                <w:rFonts w:ascii="BIZ UDゴシック" w:eastAsia="BIZ UDゴシック" w:hAnsi="BIZ UDゴシック" w:hint="eastAsia"/>
                <w:color w:val="1A1A1A"/>
                <w:spacing w:val="10"/>
                <w:sz w:val="16"/>
              </w:rPr>
              <w:t>増やす</w:t>
            </w:r>
          </w:p>
        </w:tc>
        <w:tc>
          <w:tcPr>
            <w:tcW w:w="804" w:type="dxa"/>
            <w:vAlign w:val="center"/>
          </w:tcPr>
          <w:p w14:paraId="03EC2CB7" w14:textId="1CB56A4B" w:rsidR="0038042A" w:rsidRPr="009F6D08" w:rsidRDefault="0038042A"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35.1</w:t>
            </w:r>
            <w:r w:rsidR="00142449" w:rsidRPr="004F7A94">
              <w:rPr>
                <w:rFonts w:ascii="BIZ UDゴシック" w:eastAsia="BIZ UDゴシック" w:hAnsi="BIZ UDゴシック" w:hint="eastAsia"/>
                <w:color w:val="1A1A1A"/>
                <w:spacing w:val="10"/>
              </w:rPr>
              <w:t>%</w:t>
            </w:r>
          </w:p>
        </w:tc>
        <w:tc>
          <w:tcPr>
            <w:tcW w:w="687" w:type="dxa"/>
            <w:vAlign w:val="center"/>
          </w:tcPr>
          <w:p w14:paraId="167C1B49" w14:textId="2DB80DFC" w:rsidR="0038042A" w:rsidRPr="004F7A94" w:rsidRDefault="0038042A"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w:t>
            </w:r>
          </w:p>
        </w:tc>
      </w:tr>
    </w:tbl>
    <w:p w14:paraId="001CF525" w14:textId="02236A70" w:rsidR="00E96978" w:rsidRPr="00427D97" w:rsidRDefault="00E96978" w:rsidP="00D63136">
      <w:pPr>
        <w:pStyle w:val="a3"/>
        <w:snapToGrid w:val="0"/>
        <w:spacing w:beforeLines="50" w:before="180" w:afterLines="50" w:after="180"/>
        <w:ind w:leftChars="0" w:left="0"/>
        <w:rPr>
          <w:rFonts w:ascii="BIZ UDゴシック" w:eastAsia="BIZ UDゴシック" w:hAnsi="BIZ UDゴシック"/>
          <w:b/>
          <w:color w:val="3C6E56" w:themeColor="accent6" w:themeShade="80"/>
          <w:spacing w:val="10"/>
          <w:sz w:val="22"/>
        </w:rPr>
      </w:pPr>
      <w:r w:rsidRPr="00427D97">
        <w:rPr>
          <w:rFonts w:ascii="BIZ UDゴシック" w:eastAsia="BIZ UDゴシック" w:hAnsi="BIZ UDゴシック" w:hint="eastAsia"/>
          <w:b/>
          <w:color w:val="3C6E56" w:themeColor="accent6" w:themeShade="80"/>
          <w:spacing w:val="10"/>
          <w:sz w:val="22"/>
        </w:rPr>
        <w:t>①策定時からの取組</w:t>
      </w:r>
    </w:p>
    <w:p w14:paraId="7AD44453" w14:textId="77777777" w:rsidR="00A40C10" w:rsidRPr="004F7A94" w:rsidRDefault="00A40C10" w:rsidP="00D63136">
      <w:pPr>
        <w:snapToGrid w:val="0"/>
        <w:spacing w:afterLines="50" w:after="180"/>
        <w:rPr>
          <w:rFonts w:ascii="BIZ UD明朝 Medium" w:eastAsia="BIZ UD明朝 Medium" w:hAnsi="BIZ UD明朝 Medium"/>
          <w:color w:val="1A1A1A"/>
          <w:spacing w:val="10"/>
        </w:rPr>
        <w:sectPr w:rsidR="00A40C10" w:rsidRPr="004F7A94" w:rsidSect="00F828E6">
          <w:type w:val="continuous"/>
          <w:pgSz w:w="11906" w:h="16838"/>
          <w:pgMar w:top="1134" w:right="1418" w:bottom="1134" w:left="1418" w:header="397" w:footer="227" w:gutter="0"/>
          <w:pgNumType w:start="1"/>
          <w:cols w:space="425"/>
          <w:docGrid w:type="lines" w:linePitch="360"/>
        </w:sectPr>
      </w:pPr>
    </w:p>
    <w:p w14:paraId="0E1420B5" w14:textId="130D8E02" w:rsidR="00F0704F" w:rsidRPr="004F7A94" w:rsidRDefault="00117DFE" w:rsidP="00D63136">
      <w:pPr>
        <w:pStyle w:val="a3"/>
        <w:numPr>
          <w:ilvl w:val="0"/>
          <w:numId w:val="10"/>
        </w:numPr>
        <w:snapToGrid w:val="0"/>
        <w:spacing w:afterLines="50" w:after="180"/>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離乳食</w:t>
      </w:r>
      <w:r w:rsidR="00A042E3" w:rsidRPr="004F7A94">
        <w:rPr>
          <w:rFonts w:ascii="BIZ UD明朝 Medium" w:eastAsia="BIZ UD明朝 Medium" w:hAnsi="BIZ UD明朝 Medium" w:hint="eastAsia"/>
          <w:color w:val="1A1A1A"/>
          <w:spacing w:val="10"/>
        </w:rPr>
        <w:t>講座</w:t>
      </w:r>
      <w:r w:rsidRPr="004F7A94">
        <w:rPr>
          <w:rFonts w:ascii="BIZ UD明朝 Medium" w:eastAsia="BIZ UD明朝 Medium" w:hAnsi="BIZ UD明朝 Medium" w:hint="eastAsia"/>
          <w:color w:val="1A1A1A"/>
          <w:spacing w:val="10"/>
        </w:rPr>
        <w:t>や</w:t>
      </w:r>
      <w:r w:rsidRPr="004F7A94">
        <w:rPr>
          <w:rFonts w:ascii="BIZ UD明朝 Medium" w:eastAsia="BIZ UD明朝 Medium" w:hAnsi="BIZ UD明朝 Medium"/>
          <w:color w:val="1A1A1A"/>
          <w:spacing w:val="10"/>
        </w:rPr>
        <w:t>3・4か月健診、乳幼児健康相談に</w:t>
      </w:r>
      <w:r w:rsidR="005D3E70" w:rsidRPr="004F7A94">
        <w:rPr>
          <w:rFonts w:ascii="BIZ UD明朝 Medium" w:eastAsia="BIZ UD明朝 Medium" w:hAnsi="BIZ UD明朝 Medium" w:hint="eastAsia"/>
          <w:color w:val="1A1A1A"/>
          <w:spacing w:val="10"/>
        </w:rPr>
        <w:t>おい</w:t>
      </w:r>
      <w:r w:rsidRPr="004F7A94">
        <w:rPr>
          <w:rFonts w:ascii="BIZ UD明朝 Medium" w:eastAsia="BIZ UD明朝 Medium" w:hAnsi="BIZ UD明朝 Medium"/>
          <w:color w:val="1A1A1A"/>
          <w:spacing w:val="10"/>
        </w:rPr>
        <w:t>て、仕上げ磨きの重要性や方法について周知するためのリーフレットの配布を行</w:t>
      </w:r>
      <w:r w:rsidRPr="004F7A94">
        <w:rPr>
          <w:rFonts w:ascii="BIZ UD明朝 Medium" w:eastAsia="BIZ UD明朝 Medium" w:hAnsi="BIZ UD明朝 Medium" w:hint="eastAsia"/>
          <w:color w:val="1A1A1A"/>
          <w:spacing w:val="10"/>
        </w:rPr>
        <w:t>いました。</w:t>
      </w:r>
    </w:p>
    <w:p w14:paraId="1D7AFAD6" w14:textId="0E72D9CA" w:rsidR="00136107" w:rsidRPr="004F7A94" w:rsidRDefault="000473C5" w:rsidP="00D63136">
      <w:pPr>
        <w:pStyle w:val="a3"/>
        <w:numPr>
          <w:ilvl w:val="0"/>
          <w:numId w:val="10"/>
        </w:numPr>
        <w:snapToGrid w:val="0"/>
        <w:spacing w:afterLines="50" w:after="180"/>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保護者に対して歯科衛生士が個別指導を行いました。</w:t>
      </w:r>
    </w:p>
    <w:p w14:paraId="213DEB94" w14:textId="513C9E30" w:rsidR="000473C5" w:rsidRPr="004F7A94" w:rsidRDefault="000473C5" w:rsidP="00D63136">
      <w:pPr>
        <w:pStyle w:val="a3"/>
        <w:numPr>
          <w:ilvl w:val="0"/>
          <w:numId w:val="10"/>
        </w:numPr>
        <w:snapToGrid w:val="0"/>
        <w:spacing w:afterLines="50" w:after="180"/>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乳幼児歯科相談の対象年齢</w:t>
      </w:r>
      <w:r w:rsidR="00915C2A">
        <w:rPr>
          <w:rFonts w:ascii="BIZ UD明朝 Medium" w:eastAsia="BIZ UD明朝 Medium" w:hAnsi="BIZ UD明朝 Medium" w:hint="eastAsia"/>
          <w:color w:val="1A1A1A"/>
          <w:spacing w:val="10"/>
        </w:rPr>
        <w:t>は</w:t>
      </w:r>
      <w:r w:rsidR="00AF6C72">
        <w:rPr>
          <w:rFonts w:ascii="BIZ UD明朝 Medium" w:eastAsia="BIZ UD明朝 Medium" w:hAnsi="BIZ UD明朝 Medium" w:hint="eastAsia"/>
          <w:color w:val="1A1A1A"/>
          <w:spacing w:val="10"/>
        </w:rPr>
        <w:t>これまで</w:t>
      </w:r>
      <w:r w:rsidR="00915C2A">
        <w:rPr>
          <w:rFonts w:ascii="BIZ UD明朝 Medium" w:eastAsia="BIZ UD明朝 Medium" w:hAnsi="BIZ UD明朝 Medium" w:hint="eastAsia"/>
          <w:color w:val="1A1A1A"/>
          <w:spacing w:val="10"/>
        </w:rPr>
        <w:t>1歳6か月から4歳の誕生月まででしたが、令和7年度</w:t>
      </w:r>
      <w:r w:rsidR="00AF6C72">
        <w:rPr>
          <w:rFonts w:ascii="BIZ UD明朝 Medium" w:eastAsia="BIZ UD明朝 Medium" w:hAnsi="BIZ UD明朝 Medium" w:hint="eastAsia"/>
          <w:color w:val="1A1A1A"/>
          <w:spacing w:val="10"/>
        </w:rPr>
        <w:t>からは</w:t>
      </w:r>
      <w:r w:rsidR="00B94616" w:rsidRPr="004F7A94">
        <w:rPr>
          <w:rFonts w:ascii="BIZ UD明朝 Medium" w:eastAsia="BIZ UD明朝 Medium" w:hAnsi="BIZ UD明朝 Medium" w:hint="eastAsia"/>
          <w:color w:val="1A1A1A"/>
          <w:spacing w:val="10"/>
        </w:rPr>
        <w:t>0歳から就学前に</w:t>
      </w:r>
      <w:r w:rsidRPr="004F7A94">
        <w:rPr>
          <w:rFonts w:ascii="BIZ UD明朝 Medium" w:eastAsia="BIZ UD明朝 Medium" w:hAnsi="BIZ UD明朝 Medium" w:hint="eastAsia"/>
          <w:color w:val="1A1A1A"/>
          <w:spacing w:val="10"/>
        </w:rPr>
        <w:t>拡大</w:t>
      </w:r>
      <w:r w:rsidR="00AF6C72">
        <w:rPr>
          <w:rFonts w:ascii="BIZ UD明朝 Medium" w:eastAsia="BIZ UD明朝 Medium" w:hAnsi="BIZ UD明朝 Medium" w:hint="eastAsia"/>
          <w:color w:val="1A1A1A"/>
          <w:spacing w:val="10"/>
        </w:rPr>
        <w:t>され、</w:t>
      </w:r>
      <w:r w:rsidR="00671EEA" w:rsidRPr="004F7A94">
        <w:rPr>
          <w:rFonts w:ascii="BIZ UD明朝 Medium" w:eastAsia="BIZ UD明朝 Medium" w:hAnsi="BIZ UD明朝 Medium" w:hint="eastAsia"/>
          <w:color w:val="1A1A1A"/>
          <w:spacing w:val="10"/>
        </w:rPr>
        <w:t>1歳6か月児</w:t>
      </w:r>
      <w:r w:rsidR="00E00C2B" w:rsidRPr="004F7A94">
        <w:rPr>
          <w:rFonts w:ascii="BIZ UD明朝 Medium" w:eastAsia="BIZ UD明朝 Medium" w:hAnsi="BIZ UD明朝 Medium" w:hint="eastAsia"/>
          <w:color w:val="1A1A1A"/>
          <w:spacing w:val="10"/>
        </w:rPr>
        <w:t>健診よ</w:t>
      </w:r>
      <w:r w:rsidR="00E00C2B" w:rsidRPr="004F7A94">
        <w:rPr>
          <w:rFonts w:ascii="BIZ UD明朝 Medium" w:eastAsia="BIZ UD明朝 Medium" w:hAnsi="BIZ UD明朝 Medium" w:hint="eastAsia"/>
          <w:color w:val="1A1A1A"/>
          <w:spacing w:val="10"/>
        </w:rPr>
        <w:t>りも前から</w:t>
      </w:r>
      <w:r w:rsidR="008951D7" w:rsidRPr="004F7A94">
        <w:rPr>
          <w:rFonts w:ascii="BIZ UD明朝 Medium" w:eastAsia="BIZ UD明朝 Medium" w:hAnsi="BIZ UD明朝 Medium" w:hint="eastAsia"/>
          <w:color w:val="1A1A1A"/>
          <w:spacing w:val="10"/>
        </w:rPr>
        <w:t>相談を受けられるようになりました。</w:t>
      </w:r>
    </w:p>
    <w:p w14:paraId="1E39BBE3" w14:textId="497C1685" w:rsidR="008951D7" w:rsidRPr="004F7A94" w:rsidRDefault="005A206B" w:rsidP="00D63136">
      <w:pPr>
        <w:pStyle w:val="a3"/>
        <w:numPr>
          <w:ilvl w:val="0"/>
          <w:numId w:val="10"/>
        </w:numPr>
        <w:snapToGrid w:val="0"/>
        <w:spacing w:afterLines="50" w:after="180"/>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保育園の食育だより</w:t>
      </w:r>
      <w:r w:rsidR="00E326ED" w:rsidRPr="004F7A94">
        <w:rPr>
          <w:rFonts w:ascii="BIZ UD明朝 Medium" w:eastAsia="BIZ UD明朝 Medium" w:hAnsi="BIZ UD明朝 Medium" w:hint="eastAsia"/>
          <w:color w:val="1A1A1A"/>
          <w:spacing w:val="10"/>
        </w:rPr>
        <w:t>や子育て広場にて、歯科に関する周知（仕上げ磨きの重要性等）</w:t>
      </w:r>
      <w:r w:rsidRPr="004F7A94">
        <w:rPr>
          <w:rFonts w:ascii="BIZ UD明朝 Medium" w:eastAsia="BIZ UD明朝 Medium" w:hAnsi="BIZ UD明朝 Medium" w:hint="eastAsia"/>
          <w:color w:val="1A1A1A"/>
          <w:spacing w:val="10"/>
        </w:rPr>
        <w:t>を行いました。</w:t>
      </w:r>
    </w:p>
    <w:p w14:paraId="2C67DA1B" w14:textId="305096E3" w:rsidR="005A206B" w:rsidRPr="004F7A94" w:rsidRDefault="00FC6A90" w:rsidP="00D63136">
      <w:pPr>
        <w:pStyle w:val="a3"/>
        <w:numPr>
          <w:ilvl w:val="0"/>
          <w:numId w:val="10"/>
        </w:numPr>
        <w:snapToGrid w:val="0"/>
        <w:spacing w:afterLines="50" w:after="180"/>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健診時に</w:t>
      </w:r>
      <w:r w:rsidR="00552163" w:rsidRPr="004F7A94">
        <w:rPr>
          <w:rFonts w:ascii="BIZ UD明朝 Medium" w:eastAsia="BIZ UD明朝 Medium" w:hAnsi="BIZ UD明朝 Medium" w:hint="eastAsia"/>
          <w:color w:val="1A1A1A"/>
          <w:spacing w:val="10"/>
        </w:rPr>
        <w:t>むし歯が見</w:t>
      </w:r>
      <w:r w:rsidRPr="004F7A94">
        <w:rPr>
          <w:rFonts w:ascii="BIZ UD明朝 Medium" w:eastAsia="BIZ UD明朝 Medium" w:hAnsi="BIZ UD明朝 Medium" w:hint="eastAsia"/>
          <w:color w:val="1A1A1A"/>
          <w:spacing w:val="10"/>
        </w:rPr>
        <w:t>つかった子どもが</w:t>
      </w:r>
      <w:r w:rsidR="00552163" w:rsidRPr="004F7A94">
        <w:rPr>
          <w:rFonts w:ascii="BIZ UD明朝 Medium" w:eastAsia="BIZ UD明朝 Medium" w:hAnsi="BIZ UD明朝 Medium" w:hint="eastAsia"/>
          <w:color w:val="1A1A1A"/>
          <w:spacing w:val="10"/>
        </w:rPr>
        <w:t>歯科医院に通院していない</w:t>
      </w:r>
      <w:r w:rsidRPr="004F7A94">
        <w:rPr>
          <w:rFonts w:ascii="BIZ UD明朝 Medium" w:eastAsia="BIZ UD明朝 Medium" w:hAnsi="BIZ UD明朝 Medium" w:hint="eastAsia"/>
          <w:color w:val="1A1A1A"/>
          <w:spacing w:val="10"/>
        </w:rPr>
        <w:t>場合、歯科専門職や必要に応じ保健師</w:t>
      </w:r>
      <w:r w:rsidR="0048288F" w:rsidRPr="004F7A94">
        <w:rPr>
          <w:rFonts w:ascii="BIZ UD明朝 Medium" w:eastAsia="BIZ UD明朝 Medium" w:hAnsi="BIZ UD明朝 Medium" w:hint="eastAsia"/>
          <w:color w:val="1A1A1A"/>
          <w:spacing w:val="10"/>
        </w:rPr>
        <w:t>と</w:t>
      </w:r>
      <w:r w:rsidRPr="004F7A94">
        <w:rPr>
          <w:rFonts w:ascii="BIZ UD明朝 Medium" w:eastAsia="BIZ UD明朝 Medium" w:hAnsi="BIZ UD明朝 Medium" w:hint="eastAsia"/>
          <w:color w:val="1A1A1A"/>
          <w:spacing w:val="10"/>
        </w:rPr>
        <w:t>連携し支援を行いました。</w:t>
      </w:r>
    </w:p>
    <w:p w14:paraId="19F5A9EA" w14:textId="77777777" w:rsidR="00A40C10" w:rsidRPr="004F7A94" w:rsidRDefault="00A40C10" w:rsidP="00D63136">
      <w:pPr>
        <w:pStyle w:val="a3"/>
        <w:snapToGrid w:val="0"/>
        <w:spacing w:afterLines="50" w:after="180"/>
        <w:ind w:leftChars="0" w:left="420"/>
        <w:rPr>
          <w:rFonts w:ascii="BIZ UDゴシック" w:eastAsia="BIZ UDゴシック" w:hAnsi="BIZ UDゴシック"/>
          <w:color w:val="1A1A1A"/>
          <w:spacing w:val="10"/>
        </w:rPr>
        <w:sectPr w:rsidR="00A40C10" w:rsidRPr="004F7A94" w:rsidSect="00A40C10">
          <w:type w:val="continuous"/>
          <w:pgSz w:w="11906" w:h="16838"/>
          <w:pgMar w:top="1134" w:right="1418" w:bottom="1134" w:left="1418" w:header="397" w:footer="227" w:gutter="0"/>
          <w:pgNumType w:start="1"/>
          <w:cols w:num="2" w:space="425"/>
          <w:docGrid w:type="lines" w:linePitch="360"/>
        </w:sectPr>
      </w:pPr>
    </w:p>
    <w:p w14:paraId="39697146" w14:textId="77745A64" w:rsidR="00A40C10" w:rsidRPr="00A40C10" w:rsidRDefault="00A40C10" w:rsidP="00D63136">
      <w:pPr>
        <w:pStyle w:val="a3"/>
        <w:snapToGrid w:val="0"/>
        <w:spacing w:afterLines="50" w:after="180"/>
        <w:ind w:leftChars="0" w:left="420"/>
        <w:jc w:val="center"/>
        <w:rPr>
          <w:rFonts w:ascii="BIZ UDゴシック" w:eastAsia="BIZ UDゴシック" w:hAnsi="BIZ UDゴシック"/>
          <w:color w:val="CDA510" w:themeColor="accent5" w:themeShade="80"/>
          <w:spacing w:val="10"/>
          <w:sz w:val="16"/>
        </w:rPr>
      </w:pPr>
      <w:r>
        <w:rPr>
          <w:rFonts w:hint="eastAsia"/>
          <w:noProof/>
          <w:color w:val="FAEEC1" w:themeColor="accent5"/>
        </w:rPr>
        <mc:AlternateContent>
          <mc:Choice Requires="wps">
            <w:drawing>
              <wp:anchor distT="0" distB="0" distL="114300" distR="114300" simplePos="0" relativeHeight="251928576" behindDoc="0" locked="0" layoutInCell="1" allowOverlap="1" wp14:anchorId="4AD7F373" wp14:editId="59A3684E">
                <wp:simplePos x="0" y="0"/>
                <wp:positionH relativeFrom="column">
                  <wp:posOffset>35741</wp:posOffset>
                </wp:positionH>
                <wp:positionV relativeFrom="paragraph">
                  <wp:posOffset>71392</wp:posOffset>
                </wp:positionV>
                <wp:extent cx="2629989" cy="0"/>
                <wp:effectExtent l="0" t="0" r="0" b="0"/>
                <wp:wrapNone/>
                <wp:docPr id="1700063741" name="直線コネクタ 1700063741"/>
                <wp:cNvGraphicFramePr/>
                <a:graphic xmlns:a="http://schemas.openxmlformats.org/drawingml/2006/main">
                  <a:graphicData uri="http://schemas.microsoft.com/office/word/2010/wordprocessingShape">
                    <wps:wsp>
                      <wps:cNvCnPr/>
                      <wps:spPr>
                        <a:xfrm>
                          <a:off x="0" y="0"/>
                          <a:ext cx="2629989"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CB0D74" id="直線コネクタ 1700063741" o:spid="_x0000_s1026" style="position:absolute;left:0;text-align:left;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5.6pt" to="209.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" strokecolor="#faeec1 [3208]" strokeweight=".5pt">
                <v:stroke joinstyle="miter"/>
              </v:line>
            </w:pict>
          </mc:Fallback>
        </mc:AlternateContent>
      </w:r>
      <w:r>
        <w:rPr>
          <w:rFonts w:hint="eastAsia"/>
          <w:noProof/>
          <w:color w:val="FAEEC1" w:themeColor="accent5"/>
        </w:rPr>
        <mc:AlternateContent>
          <mc:Choice Requires="wps">
            <w:drawing>
              <wp:anchor distT="0" distB="0" distL="114300" distR="114300" simplePos="0" relativeHeight="251927552" behindDoc="0" locked="0" layoutInCell="1" allowOverlap="1" wp14:anchorId="6CE556E5" wp14:editId="354371DF">
                <wp:simplePos x="0" y="0"/>
                <wp:positionH relativeFrom="column">
                  <wp:posOffset>3414667</wp:posOffset>
                </wp:positionH>
                <wp:positionV relativeFrom="paragraph">
                  <wp:posOffset>71392</wp:posOffset>
                </wp:positionV>
                <wp:extent cx="2245451" cy="0"/>
                <wp:effectExtent l="0" t="0" r="0" b="0"/>
                <wp:wrapNone/>
                <wp:docPr id="1700063742" name="直線コネクタ 1700063742"/>
                <wp:cNvGraphicFramePr/>
                <a:graphic xmlns:a="http://schemas.openxmlformats.org/drawingml/2006/main">
                  <a:graphicData uri="http://schemas.microsoft.com/office/word/2010/wordprocessingShape">
                    <wps:wsp>
                      <wps:cNvCnPr/>
                      <wps:spPr>
                        <a:xfrm>
                          <a:off x="0" y="0"/>
                          <a:ext cx="2245451"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697A32" id="直線コネクタ 1700063742" o:spid="_x0000_s1026" style="position:absolute;left:0;text-align:left;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85pt,5.6pt" to="445.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" strokecolor="#faeec1 [3208]" strokeweight=".5pt">
                <v:stroke joinstyle="miter"/>
              </v:line>
            </w:pict>
          </mc:Fallback>
        </mc:AlternateContent>
      </w:r>
      <w:r w:rsidRPr="00CB0C5F">
        <w:rPr>
          <w:rFonts w:ascii="BIZ UDゴシック" w:eastAsia="BIZ UDゴシック" w:hAnsi="BIZ UDゴシック" w:hint="eastAsia"/>
          <w:color w:val="CDA510" w:themeColor="accent5" w:themeShade="80"/>
          <w:spacing w:val="10"/>
          <w:sz w:val="16"/>
        </w:rPr>
        <w:t>＊　＊　＊</w:t>
      </w:r>
    </w:p>
    <w:p w14:paraId="35B91B24" w14:textId="77777777" w:rsidR="00E326ED" w:rsidRPr="00427D97" w:rsidRDefault="00E326ED" w:rsidP="00D63136">
      <w:pPr>
        <w:pStyle w:val="a3"/>
        <w:snapToGrid w:val="0"/>
        <w:spacing w:beforeLines="50" w:before="180" w:afterLines="50" w:after="180"/>
        <w:ind w:leftChars="0" w:left="0"/>
        <w:rPr>
          <w:rFonts w:ascii="BIZ UDゴシック" w:eastAsia="BIZ UDゴシック" w:hAnsi="BIZ UDゴシック"/>
          <w:b/>
          <w:color w:val="3C6E56" w:themeColor="accent6" w:themeShade="80"/>
          <w:spacing w:val="10"/>
          <w:sz w:val="22"/>
        </w:rPr>
      </w:pPr>
      <w:r w:rsidRPr="00427D97">
        <w:rPr>
          <w:rFonts w:ascii="BIZ UDゴシック" w:eastAsia="BIZ UDゴシック" w:hAnsi="BIZ UDゴシック" w:hint="eastAsia"/>
          <w:b/>
          <w:color w:val="3C6E56" w:themeColor="accent6" w:themeShade="80"/>
          <w:spacing w:val="10"/>
          <w:sz w:val="22"/>
        </w:rPr>
        <w:t>②アンケート調査・関連統計データ等から分かること</w:t>
      </w:r>
    </w:p>
    <w:p w14:paraId="363E63F7" w14:textId="77777777" w:rsidR="00A40C10" w:rsidRPr="004F7A94" w:rsidRDefault="00A40C10" w:rsidP="00D63136">
      <w:pPr>
        <w:snapToGrid w:val="0"/>
        <w:spacing w:afterLines="50" w:after="180"/>
        <w:rPr>
          <w:rFonts w:ascii="BIZ UD明朝 Medium" w:eastAsia="BIZ UD明朝 Medium" w:hAnsi="BIZ UD明朝 Medium"/>
          <w:color w:val="1A1A1A"/>
          <w:spacing w:val="10"/>
        </w:rPr>
        <w:sectPr w:rsidR="00A40C10" w:rsidRPr="004F7A94" w:rsidSect="00F828E6">
          <w:type w:val="continuous"/>
          <w:pgSz w:w="11906" w:h="16838"/>
          <w:pgMar w:top="1134" w:right="1418" w:bottom="1134" w:left="1418" w:header="397" w:footer="227" w:gutter="0"/>
          <w:pgNumType w:start="1"/>
          <w:cols w:space="425"/>
          <w:docGrid w:type="lines" w:linePitch="360"/>
        </w:sectPr>
      </w:pPr>
    </w:p>
    <w:p w14:paraId="4C69373E" w14:textId="5C8C65DA" w:rsidR="00E96978" w:rsidRPr="00C92578" w:rsidRDefault="00DC0AE4" w:rsidP="00C92578">
      <w:pPr>
        <w:pStyle w:val="a3"/>
        <w:numPr>
          <w:ilvl w:val="0"/>
          <w:numId w:val="54"/>
        </w:numPr>
        <w:snapToGrid w:val="0"/>
        <w:spacing w:afterLines="50" w:after="180"/>
        <w:ind w:leftChars="0"/>
        <w:rPr>
          <w:rFonts w:ascii="BIZ UD明朝 Medium" w:eastAsia="BIZ UD明朝 Medium" w:hAnsi="BIZ UD明朝 Medium"/>
          <w:color w:val="1A1A1A"/>
          <w:spacing w:val="10"/>
        </w:rPr>
      </w:pPr>
      <w:r w:rsidRPr="00787E38">
        <w:rPr>
          <w:rFonts w:ascii="BIZ UD明朝 Medium" w:eastAsia="BIZ UD明朝 Medium" w:hAnsi="BIZ UD明朝 Medium" w:hint="eastAsia"/>
          <w:spacing w:val="10"/>
        </w:rPr>
        <w:t>「</w:t>
      </w:r>
      <w:r w:rsidR="00C92578" w:rsidRPr="00787E38">
        <w:rPr>
          <w:rFonts w:ascii="BIZ UD明朝 Medium" w:eastAsia="BIZ UD明朝 Medium" w:hAnsi="BIZ UD明朝 Medium" w:hint="eastAsia"/>
          <w:spacing w:val="10"/>
        </w:rPr>
        <w:t>令和7年</w:t>
      </w:r>
      <w:r w:rsidR="00A63C35" w:rsidRPr="00787E38">
        <w:rPr>
          <w:rFonts w:ascii="BIZ UD明朝 Medium" w:eastAsia="BIZ UD明朝 Medium" w:hAnsi="BIZ UD明朝 Medium" w:hint="eastAsia"/>
          <w:spacing w:val="10"/>
        </w:rPr>
        <w:t>東京の歯科保健</w:t>
      </w:r>
      <w:r w:rsidRPr="00787E38">
        <w:rPr>
          <w:rFonts w:ascii="BIZ UD明朝 Medium" w:eastAsia="BIZ UD明朝 Medium" w:hAnsi="BIZ UD明朝 Medium" w:hint="eastAsia"/>
          <w:spacing w:val="10"/>
        </w:rPr>
        <w:t>（令和5年数値）」において、</w:t>
      </w:r>
      <w:r w:rsidR="00390F72">
        <w:rPr>
          <w:rFonts w:ascii="BIZ UD明朝 Medium" w:eastAsia="BIZ UD明朝 Medium" w:hAnsi="BIZ UD明朝 Medium" w:hint="eastAsia"/>
          <w:spacing w:val="10"/>
        </w:rPr>
        <w:t>1歳6か月児健診での</w:t>
      </w:r>
      <w:r w:rsidR="00AA6673" w:rsidRPr="00C92578">
        <w:rPr>
          <w:rFonts w:ascii="BIZ UD明朝 Medium" w:eastAsia="BIZ UD明朝 Medium" w:hAnsi="BIZ UD明朝 Medium" w:hint="eastAsia"/>
          <w:color w:val="1A1A1A"/>
          <w:spacing w:val="10"/>
        </w:rPr>
        <w:t>保護者が毎日仕上げ磨きをしている子どもは</w:t>
      </w:r>
      <w:r w:rsidR="008E7767" w:rsidRPr="00C92578">
        <w:rPr>
          <w:rFonts w:ascii="BIZ UD明朝 Medium" w:eastAsia="BIZ UD明朝 Medium" w:hAnsi="BIZ UD明朝 Medium" w:hint="eastAsia"/>
          <w:color w:val="1A1A1A"/>
          <w:spacing w:val="10"/>
        </w:rPr>
        <w:t>東京都</w:t>
      </w:r>
      <w:r w:rsidR="00AA6673" w:rsidRPr="004D08C0">
        <w:rPr>
          <w:rFonts w:ascii="BIZ UDゴシック" w:eastAsia="BIZ UDゴシック" w:hAnsi="BIZ UDゴシック" w:hint="eastAsia"/>
          <w:color w:val="1A1A1A"/>
          <w:spacing w:val="10"/>
        </w:rPr>
        <w:t>93.</w:t>
      </w:r>
      <w:r w:rsidR="007F4BAF" w:rsidRPr="004D08C0">
        <w:rPr>
          <w:rFonts w:ascii="BIZ UDゴシック" w:eastAsia="BIZ UDゴシック" w:hAnsi="BIZ UDゴシック" w:hint="eastAsia"/>
          <w:color w:val="1A1A1A"/>
          <w:spacing w:val="10"/>
        </w:rPr>
        <w:t>8</w:t>
      </w:r>
      <w:r w:rsidR="00142449" w:rsidRPr="004D08C0">
        <w:rPr>
          <w:rFonts w:ascii="BIZ UDゴシック" w:eastAsia="BIZ UDゴシック" w:hAnsi="BIZ UDゴシック" w:hint="eastAsia"/>
          <w:color w:val="1A1A1A"/>
          <w:spacing w:val="10"/>
        </w:rPr>
        <w:t>%</w:t>
      </w:r>
      <w:r w:rsidR="00AA6673" w:rsidRPr="00C92578">
        <w:rPr>
          <w:rFonts w:ascii="BIZ UD明朝 Medium" w:eastAsia="BIZ UD明朝 Medium" w:hAnsi="BIZ UD明朝 Medium" w:hint="eastAsia"/>
          <w:color w:val="1A1A1A"/>
          <w:spacing w:val="10"/>
        </w:rPr>
        <w:t>、</w:t>
      </w:r>
      <w:r w:rsidR="008E7767" w:rsidRPr="00C92578">
        <w:rPr>
          <w:rFonts w:ascii="BIZ UD明朝 Medium" w:eastAsia="BIZ UD明朝 Medium" w:hAnsi="BIZ UD明朝 Medium" w:hint="eastAsia"/>
          <w:color w:val="1A1A1A"/>
          <w:spacing w:val="10"/>
        </w:rPr>
        <w:t>市部</w:t>
      </w:r>
      <w:r w:rsidR="008E7767" w:rsidRPr="004D08C0">
        <w:rPr>
          <w:rFonts w:ascii="BIZ UDゴシック" w:eastAsia="BIZ UDゴシック" w:hAnsi="BIZ UDゴシック" w:hint="eastAsia"/>
          <w:color w:val="1A1A1A"/>
          <w:spacing w:val="10"/>
        </w:rPr>
        <w:t>8</w:t>
      </w:r>
      <w:r w:rsidR="001C3786" w:rsidRPr="004D08C0">
        <w:rPr>
          <w:rFonts w:ascii="BIZ UDゴシック" w:eastAsia="BIZ UDゴシック" w:hAnsi="BIZ UDゴシック" w:hint="eastAsia"/>
          <w:color w:val="1A1A1A"/>
          <w:spacing w:val="10"/>
        </w:rPr>
        <w:t>9</w:t>
      </w:r>
      <w:r w:rsidR="008E7767" w:rsidRPr="004D08C0">
        <w:rPr>
          <w:rFonts w:ascii="BIZ UDゴシック" w:eastAsia="BIZ UDゴシック" w:hAnsi="BIZ UDゴシック" w:hint="eastAsia"/>
          <w:color w:val="1A1A1A"/>
          <w:spacing w:val="10"/>
        </w:rPr>
        <w:t>.</w:t>
      </w:r>
      <w:r w:rsidR="001C3786" w:rsidRPr="004D08C0">
        <w:rPr>
          <w:rFonts w:ascii="BIZ UDゴシック" w:eastAsia="BIZ UDゴシック" w:hAnsi="BIZ UDゴシック" w:hint="eastAsia"/>
          <w:color w:val="1A1A1A"/>
          <w:spacing w:val="10"/>
        </w:rPr>
        <w:t>9</w:t>
      </w:r>
      <w:r w:rsidR="00142449" w:rsidRPr="004D08C0">
        <w:rPr>
          <w:rFonts w:ascii="BIZ UDゴシック" w:eastAsia="BIZ UDゴシック" w:hAnsi="BIZ UDゴシック" w:hint="eastAsia"/>
          <w:color w:val="1A1A1A"/>
          <w:spacing w:val="10"/>
        </w:rPr>
        <w:t>%</w:t>
      </w:r>
      <w:r w:rsidR="008E7767" w:rsidRPr="00C92578">
        <w:rPr>
          <w:rFonts w:ascii="BIZ UD明朝 Medium" w:eastAsia="BIZ UD明朝 Medium" w:hAnsi="BIZ UD明朝 Medium" w:hint="eastAsia"/>
          <w:color w:val="1A1A1A"/>
          <w:spacing w:val="10"/>
        </w:rPr>
        <w:t>で</w:t>
      </w:r>
      <w:r w:rsidR="00915C2A">
        <w:rPr>
          <w:rFonts w:ascii="BIZ UD明朝 Medium" w:eastAsia="BIZ UD明朝 Medium" w:hAnsi="BIZ UD明朝 Medium" w:hint="eastAsia"/>
          <w:color w:val="1A1A1A"/>
          <w:spacing w:val="10"/>
        </w:rPr>
        <w:t>あるのに対し、</w:t>
      </w:r>
      <w:r w:rsidR="008E7767" w:rsidRPr="00C92578">
        <w:rPr>
          <w:rFonts w:ascii="BIZ UD明朝 Medium" w:eastAsia="BIZ UD明朝 Medium" w:hAnsi="BIZ UD明朝 Medium" w:hint="eastAsia"/>
          <w:color w:val="1A1A1A"/>
          <w:spacing w:val="10"/>
        </w:rPr>
        <w:t>日野市</w:t>
      </w:r>
      <w:r w:rsidR="00915C2A">
        <w:rPr>
          <w:rFonts w:ascii="BIZ UD明朝 Medium" w:eastAsia="BIZ UD明朝 Medium" w:hAnsi="BIZ UD明朝 Medium" w:hint="eastAsia"/>
          <w:color w:val="1A1A1A"/>
          <w:spacing w:val="10"/>
        </w:rPr>
        <w:t>で</w:t>
      </w:r>
      <w:r w:rsidR="008E7767" w:rsidRPr="00C92578">
        <w:rPr>
          <w:rFonts w:ascii="BIZ UD明朝 Medium" w:eastAsia="BIZ UD明朝 Medium" w:hAnsi="BIZ UD明朝 Medium" w:hint="eastAsia"/>
          <w:color w:val="1A1A1A"/>
          <w:spacing w:val="10"/>
        </w:rPr>
        <w:t>は</w:t>
      </w:r>
      <w:r w:rsidR="008E7767" w:rsidRPr="004D08C0">
        <w:rPr>
          <w:rFonts w:ascii="BIZ UDゴシック" w:eastAsia="BIZ UDゴシック" w:hAnsi="BIZ UDゴシック" w:hint="eastAsia"/>
          <w:color w:val="1A1A1A"/>
          <w:spacing w:val="10"/>
        </w:rPr>
        <w:t>95.</w:t>
      </w:r>
      <w:r w:rsidR="001C3786" w:rsidRPr="004D08C0">
        <w:rPr>
          <w:rFonts w:ascii="BIZ UDゴシック" w:eastAsia="BIZ UDゴシック" w:hAnsi="BIZ UDゴシック" w:hint="eastAsia"/>
          <w:color w:val="1A1A1A"/>
          <w:spacing w:val="10"/>
        </w:rPr>
        <w:t>9</w:t>
      </w:r>
      <w:r w:rsidR="00142449" w:rsidRPr="004D08C0">
        <w:rPr>
          <w:rFonts w:ascii="BIZ UDゴシック" w:eastAsia="BIZ UDゴシック" w:hAnsi="BIZ UDゴシック" w:hint="eastAsia"/>
          <w:color w:val="1A1A1A"/>
          <w:spacing w:val="10"/>
        </w:rPr>
        <w:t>%</w:t>
      </w:r>
      <w:r w:rsidR="008E7767" w:rsidRPr="00C92578">
        <w:rPr>
          <w:rFonts w:ascii="BIZ UD明朝 Medium" w:eastAsia="BIZ UD明朝 Medium" w:hAnsi="BIZ UD明朝 Medium" w:hint="eastAsia"/>
          <w:color w:val="1A1A1A"/>
          <w:spacing w:val="10"/>
        </w:rPr>
        <w:t>と</w:t>
      </w:r>
      <w:r w:rsidR="00915C2A">
        <w:rPr>
          <w:rFonts w:ascii="BIZ UD明朝 Medium" w:eastAsia="BIZ UD明朝 Medium" w:hAnsi="BIZ UD明朝 Medium" w:hint="eastAsia"/>
          <w:color w:val="1A1A1A"/>
          <w:spacing w:val="10"/>
        </w:rPr>
        <w:t>高い水準となっていることが分かります。</w:t>
      </w:r>
    </w:p>
    <w:p w14:paraId="2DF325FD" w14:textId="3A151897" w:rsidR="00F74824" w:rsidRPr="004F7A94" w:rsidRDefault="00DC0AE4" w:rsidP="00D63136">
      <w:pPr>
        <w:pStyle w:val="a3"/>
        <w:numPr>
          <w:ilvl w:val="0"/>
          <w:numId w:val="54"/>
        </w:numPr>
        <w:snapToGrid w:val="0"/>
        <w:spacing w:afterLines="50" w:after="180"/>
        <w:ind w:leftChars="0"/>
        <w:rPr>
          <w:rFonts w:ascii="BIZ UD明朝 Medium" w:eastAsia="BIZ UD明朝 Medium" w:hAnsi="BIZ UD明朝 Medium"/>
          <w:color w:val="1A1A1A"/>
          <w:spacing w:val="10"/>
        </w:rPr>
      </w:pPr>
      <w:r w:rsidRPr="00787E38">
        <w:rPr>
          <w:rFonts w:ascii="BIZ UD明朝 Medium" w:eastAsia="BIZ UD明朝 Medium" w:hAnsi="BIZ UD明朝 Medium" w:hint="eastAsia"/>
          <w:spacing w:val="10"/>
        </w:rPr>
        <w:t>「令和7年東京の歯科保健（令和5年数値）」において、</w:t>
      </w:r>
      <w:r w:rsidR="00B24892" w:rsidRPr="00787E38">
        <w:rPr>
          <w:rFonts w:ascii="BIZ UD明朝 Medium" w:eastAsia="BIZ UD明朝 Medium" w:hAnsi="BIZ UD明朝 Medium" w:hint="eastAsia"/>
          <w:spacing w:val="10"/>
        </w:rPr>
        <w:t>3</w:t>
      </w:r>
      <w:r w:rsidR="00F74824" w:rsidRPr="004F7A94">
        <w:rPr>
          <w:rFonts w:ascii="BIZ UD明朝 Medium" w:eastAsia="BIZ UD明朝 Medium" w:hAnsi="BIZ UD明朝 Medium" w:hint="eastAsia"/>
          <w:color w:val="1A1A1A"/>
          <w:spacing w:val="10"/>
        </w:rPr>
        <w:t>歳児健診でのう蝕有病率</w:t>
      </w:r>
      <w:r w:rsidR="0027692B" w:rsidRPr="004F7A94">
        <w:rPr>
          <w:rFonts w:ascii="BIZ UD明朝 Medium" w:eastAsia="BIZ UD明朝 Medium" w:hAnsi="BIZ UD明朝 Medium" w:hint="eastAsia"/>
          <w:color w:val="1A1A1A"/>
          <w:spacing w:val="10"/>
        </w:rPr>
        <w:t>（むし歯）</w:t>
      </w:r>
      <w:r w:rsidR="00B624AC" w:rsidRPr="004F7A94">
        <w:rPr>
          <w:rFonts w:ascii="BIZ UD明朝 Medium" w:eastAsia="BIZ UD明朝 Medium" w:hAnsi="BIZ UD明朝 Medium" w:hint="eastAsia"/>
          <w:color w:val="1A1A1A"/>
          <w:spacing w:val="10"/>
        </w:rPr>
        <w:t>は東京都</w:t>
      </w:r>
      <w:r w:rsidR="00C92578" w:rsidRPr="004D08C0">
        <w:rPr>
          <w:rFonts w:ascii="BIZ UDゴシック" w:eastAsia="BIZ UDゴシック" w:hAnsi="BIZ UDゴシック" w:hint="eastAsia"/>
          <w:color w:val="1A1A1A"/>
          <w:spacing w:val="10"/>
        </w:rPr>
        <w:t>4.5</w:t>
      </w:r>
      <w:r w:rsidR="00142449" w:rsidRPr="004D08C0">
        <w:rPr>
          <w:rFonts w:ascii="BIZ UDゴシック" w:eastAsia="BIZ UDゴシック" w:hAnsi="BIZ UDゴシック" w:hint="eastAsia"/>
          <w:color w:val="1A1A1A"/>
          <w:spacing w:val="10"/>
        </w:rPr>
        <w:t>%</w:t>
      </w:r>
      <w:r w:rsidR="00915C2A" w:rsidRPr="00915C2A">
        <w:rPr>
          <w:rFonts w:ascii="BIZ UD明朝 Medium" w:eastAsia="BIZ UD明朝 Medium" w:hAnsi="BIZ UD明朝 Medium" w:hint="eastAsia"/>
          <w:color w:val="1A1A1A"/>
          <w:spacing w:val="10"/>
        </w:rPr>
        <w:t>および</w:t>
      </w:r>
      <w:r w:rsidR="00B624AC" w:rsidRPr="004F7A94">
        <w:rPr>
          <w:rFonts w:ascii="BIZ UD明朝 Medium" w:eastAsia="BIZ UD明朝 Medium" w:hAnsi="BIZ UD明朝 Medium" w:hint="eastAsia"/>
          <w:color w:val="1A1A1A"/>
          <w:spacing w:val="10"/>
        </w:rPr>
        <w:t>市部</w:t>
      </w:r>
      <w:r w:rsidR="00C92578" w:rsidRPr="004D08C0">
        <w:rPr>
          <w:rFonts w:ascii="BIZ UDゴシック" w:eastAsia="BIZ UDゴシック" w:hAnsi="BIZ UDゴシック" w:hint="eastAsia"/>
          <w:color w:val="1A1A1A"/>
          <w:spacing w:val="10"/>
        </w:rPr>
        <w:t>4.5</w:t>
      </w:r>
      <w:r w:rsidR="00142449" w:rsidRPr="004D08C0">
        <w:rPr>
          <w:rFonts w:ascii="BIZ UDゴシック" w:eastAsia="BIZ UDゴシック" w:hAnsi="BIZ UDゴシック" w:hint="eastAsia"/>
          <w:color w:val="1A1A1A"/>
          <w:spacing w:val="10"/>
        </w:rPr>
        <w:t>%</w:t>
      </w:r>
      <w:r w:rsidR="00B624AC" w:rsidRPr="004F7A94">
        <w:rPr>
          <w:rFonts w:ascii="BIZ UD明朝 Medium" w:eastAsia="BIZ UD明朝 Medium" w:hAnsi="BIZ UD明朝 Medium" w:hint="eastAsia"/>
          <w:color w:val="1A1A1A"/>
          <w:spacing w:val="10"/>
        </w:rPr>
        <w:t>、日野市</w:t>
      </w:r>
      <w:r w:rsidR="00C92578" w:rsidRPr="004D08C0">
        <w:rPr>
          <w:rFonts w:ascii="BIZ UDゴシック" w:eastAsia="BIZ UDゴシック" w:hAnsi="BIZ UDゴシック" w:hint="eastAsia"/>
          <w:color w:val="1A1A1A"/>
          <w:spacing w:val="10"/>
        </w:rPr>
        <w:t>5.0</w:t>
      </w:r>
      <w:r w:rsidR="00142449" w:rsidRPr="004D08C0">
        <w:rPr>
          <w:rFonts w:ascii="BIZ UDゴシック" w:eastAsia="BIZ UDゴシック" w:hAnsi="BIZ UDゴシック" w:hint="eastAsia"/>
          <w:color w:val="1A1A1A"/>
          <w:spacing w:val="10"/>
        </w:rPr>
        <w:t>%</w:t>
      </w:r>
      <w:r w:rsidR="00B624AC" w:rsidRPr="004F7A94">
        <w:rPr>
          <w:rFonts w:ascii="BIZ UD明朝 Medium" w:eastAsia="BIZ UD明朝 Medium" w:hAnsi="BIZ UD明朝 Medium" w:hint="eastAsia"/>
          <w:color w:val="1A1A1A"/>
          <w:spacing w:val="10"/>
        </w:rPr>
        <w:t>と、</w:t>
      </w:r>
      <w:r w:rsidR="00915C2A">
        <w:rPr>
          <w:rFonts w:ascii="BIZ UD明朝 Medium" w:eastAsia="BIZ UD明朝 Medium" w:hAnsi="BIZ UD明朝 Medium" w:hint="eastAsia"/>
          <w:color w:val="1A1A1A"/>
          <w:spacing w:val="10"/>
        </w:rPr>
        <w:t>やや高い数値を示しています。</w:t>
      </w:r>
    </w:p>
    <w:p w14:paraId="00B24F96" w14:textId="11221131" w:rsidR="00EE3746" w:rsidRPr="004F7A94" w:rsidRDefault="00DC0AE4" w:rsidP="00D63136">
      <w:pPr>
        <w:pStyle w:val="a3"/>
        <w:numPr>
          <w:ilvl w:val="0"/>
          <w:numId w:val="54"/>
        </w:numPr>
        <w:snapToGrid w:val="0"/>
        <w:spacing w:afterLines="50" w:after="180"/>
        <w:ind w:leftChars="0"/>
        <w:rPr>
          <w:rFonts w:ascii="BIZ UD明朝 Medium" w:eastAsia="BIZ UD明朝 Medium" w:hAnsi="BIZ UD明朝 Medium"/>
          <w:color w:val="1A1A1A"/>
          <w:spacing w:val="10"/>
        </w:rPr>
      </w:pPr>
      <w:r>
        <w:rPr>
          <w:rFonts w:ascii="BIZ UD明朝 Medium" w:eastAsia="BIZ UD明朝 Medium" w:hAnsi="BIZ UD明朝 Medium" w:hint="eastAsia"/>
          <w:color w:val="1A1A1A"/>
          <w:spacing w:val="10"/>
        </w:rPr>
        <w:t>「</w:t>
      </w:r>
      <w:r w:rsidRPr="00DC0AE4">
        <w:rPr>
          <w:rFonts w:ascii="BIZ UD明朝 Medium" w:eastAsia="BIZ UD明朝 Medium" w:hAnsi="BIZ UD明朝 Medium"/>
          <w:color w:val="1A1A1A"/>
          <w:spacing w:val="10"/>
        </w:rPr>
        <w:t>令和7年東京の歯科保健（令和5年数値）</w:t>
      </w:r>
      <w:r>
        <w:rPr>
          <w:rFonts w:ascii="BIZ UD明朝 Medium" w:eastAsia="BIZ UD明朝 Medium" w:hAnsi="BIZ UD明朝 Medium" w:hint="eastAsia"/>
          <w:color w:val="1A1A1A"/>
          <w:spacing w:val="10"/>
        </w:rPr>
        <w:t>」</w:t>
      </w:r>
      <w:r w:rsidRPr="00DC0AE4">
        <w:rPr>
          <w:rFonts w:ascii="BIZ UD明朝 Medium" w:eastAsia="BIZ UD明朝 Medium" w:hAnsi="BIZ UD明朝 Medium"/>
          <w:color w:val="1A1A1A"/>
          <w:spacing w:val="10"/>
        </w:rPr>
        <w:t>において、</w:t>
      </w:r>
      <w:r w:rsidR="00915C2A" w:rsidRPr="00787E38">
        <w:rPr>
          <w:rFonts w:ascii="BIZ UD明朝 Medium" w:eastAsia="BIZ UD明朝 Medium" w:hAnsi="BIZ UD明朝 Medium" w:hint="eastAsia"/>
          <w:spacing w:val="10"/>
        </w:rPr>
        <w:t>3</w:t>
      </w:r>
      <w:r w:rsidR="00915C2A" w:rsidRPr="004F7A94">
        <w:rPr>
          <w:rFonts w:ascii="BIZ UD明朝 Medium" w:eastAsia="BIZ UD明朝 Medium" w:hAnsi="BIZ UD明朝 Medium" w:hint="eastAsia"/>
          <w:color w:val="1A1A1A"/>
          <w:spacing w:val="10"/>
        </w:rPr>
        <w:t>歳児健診</w:t>
      </w:r>
      <w:r w:rsidR="00915C2A">
        <w:rPr>
          <w:rFonts w:ascii="BIZ UD明朝 Medium" w:eastAsia="BIZ UD明朝 Medium" w:hAnsi="BIZ UD明朝 Medium" w:hint="eastAsia"/>
          <w:color w:val="1A1A1A"/>
          <w:spacing w:val="10"/>
        </w:rPr>
        <w:t>での</w:t>
      </w:r>
      <w:r w:rsidR="00441646" w:rsidRPr="004F7A94">
        <w:rPr>
          <w:rFonts w:ascii="BIZ UD明朝 Medium" w:eastAsia="BIZ UD明朝 Medium" w:hAnsi="BIZ UD明朝 Medium" w:hint="eastAsia"/>
          <w:color w:val="1A1A1A"/>
          <w:spacing w:val="10"/>
        </w:rPr>
        <w:t>ほぼ毎日甘味飲料を摂取している者の割合</w:t>
      </w:r>
      <w:r w:rsidR="00915C2A">
        <w:rPr>
          <w:rFonts w:ascii="BIZ UD明朝 Medium" w:eastAsia="BIZ UD明朝 Medium" w:hAnsi="BIZ UD明朝 Medium" w:hint="eastAsia"/>
          <w:color w:val="1A1A1A"/>
          <w:spacing w:val="10"/>
        </w:rPr>
        <w:t>は</w:t>
      </w:r>
      <w:r w:rsidR="00441646" w:rsidRPr="004F7A94">
        <w:rPr>
          <w:rFonts w:ascii="BIZ UD明朝 Medium" w:eastAsia="BIZ UD明朝 Medium" w:hAnsi="BIZ UD明朝 Medium" w:hint="eastAsia"/>
          <w:color w:val="1A1A1A"/>
          <w:spacing w:val="10"/>
        </w:rPr>
        <w:t>、東京都</w:t>
      </w:r>
      <w:r w:rsidR="00C92578" w:rsidRPr="004D08C0">
        <w:rPr>
          <w:rFonts w:ascii="BIZ UDゴシック" w:eastAsia="BIZ UDゴシック" w:hAnsi="BIZ UDゴシック" w:hint="eastAsia"/>
          <w:color w:val="1A1A1A"/>
          <w:spacing w:val="10"/>
        </w:rPr>
        <w:t>22.8%</w:t>
      </w:r>
      <w:r w:rsidR="00C92578">
        <w:rPr>
          <w:rFonts w:ascii="BIZ UD明朝 Medium" w:eastAsia="BIZ UD明朝 Medium" w:hAnsi="BIZ UD明朝 Medium" w:hint="eastAsia"/>
          <w:color w:val="1A1A1A"/>
          <w:spacing w:val="10"/>
        </w:rPr>
        <w:t>、市部</w:t>
      </w:r>
      <w:r w:rsidR="00C92578" w:rsidRPr="004D08C0">
        <w:rPr>
          <w:rFonts w:ascii="BIZ UDゴシック" w:eastAsia="BIZ UDゴシック" w:hAnsi="BIZ UDゴシック" w:hint="eastAsia"/>
          <w:color w:val="1A1A1A"/>
          <w:spacing w:val="10"/>
        </w:rPr>
        <w:t>22.5</w:t>
      </w:r>
      <w:r w:rsidR="00142449" w:rsidRPr="004D08C0">
        <w:rPr>
          <w:rFonts w:ascii="BIZ UDゴシック" w:eastAsia="BIZ UDゴシック" w:hAnsi="BIZ UDゴシック" w:hint="eastAsia"/>
          <w:color w:val="1A1A1A"/>
          <w:spacing w:val="10"/>
        </w:rPr>
        <w:t>%</w:t>
      </w:r>
      <w:r w:rsidR="00441646" w:rsidRPr="004F7A94">
        <w:rPr>
          <w:rFonts w:ascii="BIZ UD明朝 Medium" w:eastAsia="BIZ UD明朝 Medium" w:hAnsi="BIZ UD明朝 Medium" w:hint="eastAsia"/>
          <w:color w:val="1A1A1A"/>
          <w:spacing w:val="10"/>
        </w:rPr>
        <w:t>に対し、日野市は</w:t>
      </w:r>
      <w:r w:rsidR="00C92578" w:rsidRPr="004D08C0">
        <w:rPr>
          <w:rFonts w:ascii="BIZ UDゴシック" w:eastAsia="BIZ UDゴシック" w:hAnsi="BIZ UDゴシック" w:hint="eastAsia"/>
          <w:color w:val="1A1A1A"/>
          <w:spacing w:val="10"/>
        </w:rPr>
        <w:t>22</w:t>
      </w:r>
      <w:r w:rsidR="00142449" w:rsidRPr="004D08C0">
        <w:rPr>
          <w:rFonts w:ascii="BIZ UDゴシック" w:eastAsia="BIZ UDゴシック" w:hAnsi="BIZ UDゴシック" w:hint="eastAsia"/>
          <w:color w:val="1A1A1A"/>
          <w:spacing w:val="10"/>
        </w:rPr>
        <w:t>%</w:t>
      </w:r>
      <w:r w:rsidR="00441646" w:rsidRPr="004F7A94">
        <w:rPr>
          <w:rFonts w:ascii="BIZ UD明朝 Medium" w:eastAsia="BIZ UD明朝 Medium" w:hAnsi="BIZ UD明朝 Medium" w:hint="eastAsia"/>
          <w:color w:val="1A1A1A"/>
          <w:spacing w:val="10"/>
        </w:rPr>
        <w:t>と</w:t>
      </w:r>
      <w:r w:rsidR="00915C2A">
        <w:rPr>
          <w:rFonts w:ascii="BIZ UD明朝 Medium" w:eastAsia="BIZ UD明朝 Medium" w:hAnsi="BIZ UD明朝 Medium" w:hint="eastAsia"/>
          <w:color w:val="1A1A1A"/>
          <w:spacing w:val="10"/>
        </w:rPr>
        <w:t>やや低い傾向がみられます。</w:t>
      </w:r>
    </w:p>
    <w:p w14:paraId="5E0FF0C9" w14:textId="7F5DB1EE" w:rsidR="00377414" w:rsidRPr="004F7A94" w:rsidRDefault="00DC0AE4" w:rsidP="00D63136">
      <w:pPr>
        <w:pStyle w:val="a3"/>
        <w:numPr>
          <w:ilvl w:val="0"/>
          <w:numId w:val="54"/>
        </w:numPr>
        <w:snapToGrid w:val="0"/>
        <w:spacing w:afterLines="50" w:after="180"/>
        <w:ind w:leftChars="0"/>
        <w:rPr>
          <w:rFonts w:ascii="BIZ UD明朝 Medium" w:eastAsia="BIZ UD明朝 Medium" w:hAnsi="BIZ UD明朝 Medium"/>
          <w:color w:val="1A1A1A"/>
          <w:spacing w:val="10"/>
        </w:rPr>
      </w:pPr>
      <w:r>
        <w:rPr>
          <w:rFonts w:ascii="BIZ UD明朝 Medium" w:eastAsia="BIZ UD明朝 Medium" w:hAnsi="BIZ UD明朝 Medium" w:hint="eastAsia"/>
          <w:color w:val="1A1A1A"/>
          <w:spacing w:val="10"/>
        </w:rPr>
        <w:t>「</w:t>
      </w:r>
      <w:r w:rsidR="00C92578">
        <w:rPr>
          <w:rFonts w:ascii="BIZ UD明朝 Medium" w:eastAsia="BIZ UD明朝 Medium" w:hAnsi="BIZ UD明朝 Medium" w:hint="eastAsia"/>
          <w:color w:val="1A1A1A"/>
          <w:spacing w:val="10"/>
        </w:rPr>
        <w:t>令和4年度幼児期・学齢期の歯科保健行動に関する調査</w:t>
      </w:r>
      <w:r>
        <w:rPr>
          <w:rFonts w:ascii="BIZ UD明朝 Medium" w:eastAsia="BIZ UD明朝 Medium" w:hAnsi="BIZ UD明朝 Medium" w:hint="eastAsia"/>
          <w:color w:val="1A1A1A"/>
          <w:spacing w:val="10"/>
        </w:rPr>
        <w:t>」</w:t>
      </w:r>
      <w:r w:rsidR="00C92578">
        <w:rPr>
          <w:rFonts w:ascii="BIZ UD明朝 Medium" w:eastAsia="BIZ UD明朝 Medium" w:hAnsi="BIZ UD明朝 Medium" w:hint="eastAsia"/>
          <w:color w:val="1A1A1A"/>
          <w:spacing w:val="10"/>
        </w:rPr>
        <w:t>に</w:t>
      </w:r>
      <w:r>
        <w:rPr>
          <w:rFonts w:ascii="BIZ UD明朝 Medium" w:eastAsia="BIZ UD明朝 Medium" w:hAnsi="BIZ UD明朝 Medium" w:hint="eastAsia"/>
          <w:color w:val="1A1A1A"/>
          <w:spacing w:val="10"/>
        </w:rPr>
        <w:t>おいて</w:t>
      </w:r>
      <w:r w:rsidR="00C92578">
        <w:rPr>
          <w:rFonts w:ascii="BIZ UD明朝 Medium" w:eastAsia="BIZ UD明朝 Medium" w:hAnsi="BIZ UD明朝 Medium" w:hint="eastAsia"/>
          <w:color w:val="1A1A1A"/>
          <w:spacing w:val="10"/>
        </w:rPr>
        <w:t>、</w:t>
      </w:r>
      <w:r w:rsidR="00377414" w:rsidRPr="004F7A94">
        <w:rPr>
          <w:rFonts w:ascii="BIZ UD明朝 Medium" w:eastAsia="BIZ UD明朝 Medium" w:hAnsi="BIZ UD明朝 Medium" w:hint="eastAsia"/>
          <w:color w:val="1A1A1A"/>
          <w:spacing w:val="10"/>
        </w:rPr>
        <w:t>かかりつけ歯科医を持っている子どもは、東京都</w:t>
      </w:r>
      <w:r w:rsidR="00377414" w:rsidRPr="004D08C0">
        <w:rPr>
          <w:rFonts w:ascii="BIZ UDゴシック" w:eastAsia="BIZ UDゴシック" w:hAnsi="BIZ UDゴシック" w:hint="eastAsia"/>
          <w:color w:val="1A1A1A"/>
          <w:spacing w:val="10"/>
        </w:rPr>
        <w:t>52.4</w:t>
      </w:r>
      <w:r w:rsidR="00142449" w:rsidRPr="004D08C0">
        <w:rPr>
          <w:rFonts w:ascii="BIZ UDゴシック" w:eastAsia="BIZ UDゴシック" w:hAnsi="BIZ UDゴシック" w:hint="eastAsia"/>
          <w:color w:val="1A1A1A"/>
          <w:spacing w:val="10"/>
        </w:rPr>
        <w:t>%</w:t>
      </w:r>
      <w:r w:rsidR="00377414" w:rsidRPr="004F7A94">
        <w:rPr>
          <w:rFonts w:ascii="BIZ UD明朝 Medium" w:eastAsia="BIZ UD明朝 Medium" w:hAnsi="BIZ UD明朝 Medium" w:hint="eastAsia"/>
          <w:color w:val="1A1A1A"/>
          <w:spacing w:val="10"/>
        </w:rPr>
        <w:t>、多摩地区</w:t>
      </w:r>
      <w:r w:rsidR="00377414" w:rsidRPr="004D08C0">
        <w:rPr>
          <w:rFonts w:ascii="BIZ UDゴシック" w:eastAsia="BIZ UDゴシック" w:hAnsi="BIZ UDゴシック" w:hint="eastAsia"/>
          <w:color w:val="1A1A1A"/>
          <w:spacing w:val="10"/>
        </w:rPr>
        <w:t>45.9</w:t>
      </w:r>
      <w:r w:rsidR="00142449" w:rsidRPr="004D08C0">
        <w:rPr>
          <w:rFonts w:ascii="BIZ UDゴシック" w:eastAsia="BIZ UDゴシック" w:hAnsi="BIZ UDゴシック" w:hint="eastAsia"/>
          <w:color w:val="1A1A1A"/>
          <w:spacing w:val="10"/>
        </w:rPr>
        <w:t>%</w:t>
      </w:r>
      <w:r w:rsidR="00915C2A">
        <w:rPr>
          <w:rFonts w:ascii="BIZ UDゴシック" w:eastAsia="BIZ UDゴシック" w:hAnsi="BIZ UDゴシック" w:hint="eastAsia"/>
          <w:color w:val="1A1A1A"/>
          <w:spacing w:val="10"/>
        </w:rPr>
        <w:t>で</w:t>
      </w:r>
      <w:r w:rsidR="00915C2A" w:rsidRPr="00915C2A">
        <w:rPr>
          <w:rFonts w:ascii="BIZ UD明朝 Medium" w:eastAsia="BIZ UD明朝 Medium" w:hAnsi="BIZ UD明朝 Medium" w:hint="eastAsia"/>
          <w:color w:val="1A1A1A"/>
          <w:spacing w:val="10"/>
        </w:rPr>
        <w:t>あるのに対し</w:t>
      </w:r>
      <w:r w:rsidR="00377414" w:rsidRPr="004F7A94">
        <w:rPr>
          <w:rFonts w:ascii="BIZ UD明朝 Medium" w:eastAsia="BIZ UD明朝 Medium" w:hAnsi="BIZ UD明朝 Medium" w:hint="eastAsia"/>
          <w:color w:val="1A1A1A"/>
          <w:spacing w:val="10"/>
        </w:rPr>
        <w:t>、日野市</w:t>
      </w:r>
      <w:r w:rsidR="00AF6C72">
        <w:rPr>
          <w:rFonts w:ascii="BIZ UD明朝 Medium" w:eastAsia="BIZ UD明朝 Medium" w:hAnsi="BIZ UD明朝 Medium" w:hint="eastAsia"/>
          <w:color w:val="1A1A1A"/>
          <w:spacing w:val="10"/>
        </w:rPr>
        <w:t>では</w:t>
      </w:r>
      <w:r w:rsidR="00377414" w:rsidRPr="004D08C0">
        <w:rPr>
          <w:rFonts w:ascii="BIZ UDゴシック" w:eastAsia="BIZ UDゴシック" w:hAnsi="BIZ UDゴシック" w:hint="eastAsia"/>
          <w:color w:val="1A1A1A"/>
          <w:spacing w:val="10"/>
        </w:rPr>
        <w:t>35.4</w:t>
      </w:r>
      <w:r w:rsidR="00142449" w:rsidRPr="004D08C0">
        <w:rPr>
          <w:rFonts w:ascii="BIZ UDゴシック" w:eastAsia="BIZ UDゴシック" w:hAnsi="BIZ UDゴシック" w:hint="eastAsia"/>
          <w:color w:val="1A1A1A"/>
          <w:spacing w:val="10"/>
        </w:rPr>
        <w:t>%</w:t>
      </w:r>
      <w:r w:rsidR="00377414" w:rsidRPr="004F7A94">
        <w:rPr>
          <w:rFonts w:ascii="BIZ UD明朝 Medium" w:eastAsia="BIZ UD明朝 Medium" w:hAnsi="BIZ UD明朝 Medium" w:hint="eastAsia"/>
          <w:color w:val="1A1A1A"/>
          <w:spacing w:val="10"/>
        </w:rPr>
        <w:t>と</w:t>
      </w:r>
      <w:r w:rsidR="00AF6C72">
        <w:rPr>
          <w:rFonts w:ascii="BIZ UD明朝 Medium" w:eastAsia="BIZ UD明朝 Medium" w:hAnsi="BIZ UD明朝 Medium" w:hint="eastAsia"/>
          <w:color w:val="1A1A1A"/>
          <w:spacing w:val="10"/>
        </w:rPr>
        <w:t>他地域と比べて低い傾向がみられます。</w:t>
      </w:r>
    </w:p>
    <w:p w14:paraId="645A8B24" w14:textId="77777777" w:rsidR="00A40C10" w:rsidRDefault="00A40C10" w:rsidP="00D63136">
      <w:pPr>
        <w:pStyle w:val="a3"/>
        <w:snapToGrid w:val="0"/>
        <w:spacing w:beforeLines="50" w:before="180" w:afterLines="50" w:after="180"/>
        <w:ind w:leftChars="0" w:left="0"/>
        <w:rPr>
          <w:rFonts w:ascii="BIZ UDゴシック" w:eastAsia="BIZ UDゴシック" w:hAnsi="BIZ UDゴシック"/>
          <w:b/>
          <w:color w:val="3C6E56" w:themeColor="accent6" w:themeShade="80"/>
          <w:spacing w:val="10"/>
          <w:sz w:val="22"/>
        </w:rPr>
        <w:sectPr w:rsidR="00A40C10" w:rsidSect="00A40C10">
          <w:type w:val="continuous"/>
          <w:pgSz w:w="11906" w:h="16838"/>
          <w:pgMar w:top="1134" w:right="1418" w:bottom="1134" w:left="1418" w:header="397" w:footer="227" w:gutter="0"/>
          <w:pgNumType w:start="1"/>
          <w:cols w:num="2" w:space="425"/>
          <w:docGrid w:type="lines" w:linePitch="360"/>
        </w:sectPr>
      </w:pPr>
    </w:p>
    <w:p w14:paraId="03BF10F7" w14:textId="21E5B63B" w:rsidR="00A40C10" w:rsidRPr="00A40C10" w:rsidRDefault="00A40C10" w:rsidP="00D63136">
      <w:pPr>
        <w:pStyle w:val="a3"/>
        <w:snapToGrid w:val="0"/>
        <w:spacing w:afterLines="50" w:after="180"/>
        <w:ind w:leftChars="0" w:left="420"/>
        <w:jc w:val="center"/>
        <w:rPr>
          <w:rFonts w:ascii="BIZ UDゴシック" w:eastAsia="BIZ UDゴシック" w:hAnsi="BIZ UDゴシック"/>
          <w:color w:val="CDA510" w:themeColor="accent5" w:themeShade="80"/>
          <w:spacing w:val="10"/>
          <w:sz w:val="16"/>
        </w:rPr>
      </w:pPr>
      <w:r>
        <w:rPr>
          <w:rFonts w:hint="eastAsia"/>
          <w:noProof/>
          <w:color w:val="FAEEC1" w:themeColor="accent5"/>
        </w:rPr>
        <mc:AlternateContent>
          <mc:Choice Requires="wps">
            <w:drawing>
              <wp:anchor distT="0" distB="0" distL="114300" distR="114300" simplePos="0" relativeHeight="251931648" behindDoc="0" locked="0" layoutInCell="1" allowOverlap="1" wp14:anchorId="4B5022E0" wp14:editId="5C56D433">
                <wp:simplePos x="0" y="0"/>
                <wp:positionH relativeFrom="column">
                  <wp:posOffset>35741</wp:posOffset>
                </wp:positionH>
                <wp:positionV relativeFrom="paragraph">
                  <wp:posOffset>71392</wp:posOffset>
                </wp:positionV>
                <wp:extent cx="2629989" cy="0"/>
                <wp:effectExtent l="0" t="0" r="0" b="0"/>
                <wp:wrapNone/>
                <wp:docPr id="1700063743" name="直線コネクタ 1700063743"/>
                <wp:cNvGraphicFramePr/>
                <a:graphic xmlns:a="http://schemas.openxmlformats.org/drawingml/2006/main">
                  <a:graphicData uri="http://schemas.microsoft.com/office/word/2010/wordprocessingShape">
                    <wps:wsp>
                      <wps:cNvCnPr/>
                      <wps:spPr>
                        <a:xfrm>
                          <a:off x="0" y="0"/>
                          <a:ext cx="2629989"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4B9E3D" id="直線コネクタ 1700063743" o:spid="_x0000_s1026" style="position:absolute;left:0;text-align:left;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5.6pt" to="209.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" strokecolor="#faeec1 [3208]" strokeweight=".5pt">
                <v:stroke joinstyle="miter"/>
              </v:line>
            </w:pict>
          </mc:Fallback>
        </mc:AlternateContent>
      </w:r>
      <w:r>
        <w:rPr>
          <w:rFonts w:hint="eastAsia"/>
          <w:noProof/>
          <w:color w:val="FAEEC1" w:themeColor="accent5"/>
        </w:rPr>
        <mc:AlternateContent>
          <mc:Choice Requires="wps">
            <w:drawing>
              <wp:anchor distT="0" distB="0" distL="114300" distR="114300" simplePos="0" relativeHeight="251930624" behindDoc="0" locked="0" layoutInCell="1" allowOverlap="1" wp14:anchorId="0A1786CA" wp14:editId="439ABA31">
                <wp:simplePos x="0" y="0"/>
                <wp:positionH relativeFrom="column">
                  <wp:posOffset>3414667</wp:posOffset>
                </wp:positionH>
                <wp:positionV relativeFrom="paragraph">
                  <wp:posOffset>71392</wp:posOffset>
                </wp:positionV>
                <wp:extent cx="2245451" cy="0"/>
                <wp:effectExtent l="0" t="0" r="0" b="0"/>
                <wp:wrapNone/>
                <wp:docPr id="334480855" name="直線コネクタ 334480855"/>
                <wp:cNvGraphicFramePr/>
                <a:graphic xmlns:a="http://schemas.openxmlformats.org/drawingml/2006/main">
                  <a:graphicData uri="http://schemas.microsoft.com/office/word/2010/wordprocessingShape">
                    <wps:wsp>
                      <wps:cNvCnPr/>
                      <wps:spPr>
                        <a:xfrm>
                          <a:off x="0" y="0"/>
                          <a:ext cx="2245451"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4B03B2" id="直線コネクタ 334480855" o:spid="_x0000_s1026" style="position:absolute;left:0;text-align:lef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85pt,5.6pt" to="445.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" strokecolor="#faeec1 [3208]" strokeweight=".5pt">
                <v:stroke joinstyle="miter"/>
              </v:line>
            </w:pict>
          </mc:Fallback>
        </mc:AlternateContent>
      </w:r>
      <w:r w:rsidRPr="00CB0C5F">
        <w:rPr>
          <w:rFonts w:ascii="BIZ UDゴシック" w:eastAsia="BIZ UDゴシック" w:hAnsi="BIZ UDゴシック" w:hint="eastAsia"/>
          <w:color w:val="CDA510" w:themeColor="accent5" w:themeShade="80"/>
          <w:spacing w:val="10"/>
          <w:sz w:val="16"/>
        </w:rPr>
        <w:t>＊　＊　＊</w:t>
      </w:r>
    </w:p>
    <w:p w14:paraId="71BD788E" w14:textId="43B4A231" w:rsidR="00E96978" w:rsidRPr="00427D97" w:rsidRDefault="00115993" w:rsidP="00D63136">
      <w:pPr>
        <w:pStyle w:val="a3"/>
        <w:snapToGrid w:val="0"/>
        <w:spacing w:beforeLines="50" w:before="180" w:afterLines="50" w:after="180"/>
        <w:ind w:leftChars="0" w:left="0"/>
        <w:rPr>
          <w:rFonts w:ascii="BIZ UDゴシック" w:eastAsia="BIZ UDゴシック" w:hAnsi="BIZ UDゴシック"/>
          <w:b/>
          <w:color w:val="3C6E56" w:themeColor="accent6" w:themeShade="80"/>
          <w:spacing w:val="10"/>
          <w:sz w:val="22"/>
        </w:rPr>
      </w:pPr>
      <w:r w:rsidRPr="00427D97">
        <w:rPr>
          <w:rFonts w:ascii="BIZ UDゴシック" w:eastAsia="BIZ UDゴシック" w:hAnsi="BIZ UDゴシック" w:hint="eastAsia"/>
          <w:b/>
          <w:color w:val="3C6E56" w:themeColor="accent6" w:themeShade="80"/>
          <w:spacing w:val="10"/>
          <w:sz w:val="22"/>
        </w:rPr>
        <w:t>③まとめと今後の課題</w:t>
      </w:r>
    </w:p>
    <w:p w14:paraId="22AA7F23" w14:textId="77777777" w:rsidR="00A40C10" w:rsidRPr="004F7A94" w:rsidRDefault="00A40C10" w:rsidP="00D63136">
      <w:pPr>
        <w:snapToGrid w:val="0"/>
        <w:spacing w:afterLines="50" w:after="180"/>
        <w:rPr>
          <w:rFonts w:ascii="BIZ UD明朝 Medium" w:eastAsia="BIZ UD明朝 Medium" w:hAnsi="BIZ UD明朝 Medium"/>
          <w:color w:val="1A1A1A"/>
          <w:spacing w:val="10"/>
        </w:rPr>
        <w:sectPr w:rsidR="00A40C10" w:rsidRPr="004F7A94" w:rsidSect="00F828E6">
          <w:type w:val="continuous"/>
          <w:pgSz w:w="11906" w:h="16838"/>
          <w:pgMar w:top="1134" w:right="1418" w:bottom="1134" w:left="1418" w:header="397" w:footer="227" w:gutter="0"/>
          <w:pgNumType w:start="1"/>
          <w:cols w:space="425"/>
          <w:docGrid w:type="lines" w:linePitch="360"/>
        </w:sectPr>
      </w:pPr>
    </w:p>
    <w:p w14:paraId="452512E3" w14:textId="1232DBF0" w:rsidR="00E96978" w:rsidRPr="004F7A94" w:rsidRDefault="00303089" w:rsidP="00D63136">
      <w:pPr>
        <w:pStyle w:val="a3"/>
        <w:numPr>
          <w:ilvl w:val="0"/>
          <w:numId w:val="55"/>
        </w:numPr>
        <w:snapToGrid w:val="0"/>
        <w:spacing w:afterLines="50" w:after="180"/>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策定時に比べ大幅な改善</w:t>
      </w:r>
      <w:r w:rsidR="00E1689C" w:rsidRPr="004F7A94">
        <w:rPr>
          <w:rFonts w:ascii="BIZ UD明朝 Medium" w:eastAsia="BIZ UD明朝 Medium" w:hAnsi="BIZ UD明朝 Medium" w:hint="eastAsia"/>
          <w:color w:val="1A1A1A"/>
          <w:spacing w:val="10"/>
        </w:rPr>
        <w:t>には至っていない</w:t>
      </w:r>
      <w:r w:rsidRPr="004F7A94">
        <w:rPr>
          <w:rFonts w:ascii="BIZ UD明朝 Medium" w:eastAsia="BIZ UD明朝 Medium" w:hAnsi="BIZ UD明朝 Medium" w:hint="eastAsia"/>
          <w:color w:val="1A1A1A"/>
          <w:spacing w:val="10"/>
        </w:rPr>
        <w:t>ものの、ほとんどの項目で改善が見られます。</w:t>
      </w:r>
      <w:r w:rsidR="008B1431" w:rsidRPr="004F7A94">
        <w:rPr>
          <w:rFonts w:ascii="BIZ UD明朝 Medium" w:eastAsia="BIZ UD明朝 Medium" w:hAnsi="BIZ UD明朝 Medium" w:hint="eastAsia"/>
          <w:color w:val="1A1A1A"/>
          <w:spacing w:val="10"/>
        </w:rPr>
        <w:t>しかし</w:t>
      </w:r>
      <w:r w:rsidR="00E1689C" w:rsidRPr="004F7A94">
        <w:rPr>
          <w:rFonts w:ascii="BIZ UD明朝 Medium" w:eastAsia="BIZ UD明朝 Medium" w:hAnsi="BIZ UD明朝 Medium" w:hint="eastAsia"/>
          <w:color w:val="1A1A1A"/>
          <w:spacing w:val="10"/>
        </w:rPr>
        <w:t>ながら</w:t>
      </w:r>
      <w:r w:rsidR="009B62E9" w:rsidRPr="004F7A94">
        <w:rPr>
          <w:rFonts w:ascii="BIZ UD明朝 Medium" w:eastAsia="BIZ UD明朝 Medium" w:hAnsi="BIZ UD明朝 Medium" w:hint="eastAsia"/>
          <w:color w:val="1A1A1A"/>
          <w:spacing w:val="10"/>
        </w:rPr>
        <w:t>、</w:t>
      </w:r>
      <w:r w:rsidR="00A7614A" w:rsidRPr="004F7A94">
        <w:rPr>
          <w:rFonts w:ascii="BIZ UD明朝 Medium" w:eastAsia="BIZ UD明朝 Medium" w:hAnsi="BIZ UD明朝 Medium" w:hint="eastAsia"/>
          <w:color w:val="1A1A1A"/>
          <w:spacing w:val="10"/>
        </w:rPr>
        <w:t>東京都</w:t>
      </w:r>
      <w:r w:rsidR="00E1689C" w:rsidRPr="004F7A94">
        <w:rPr>
          <w:rFonts w:ascii="BIZ UD明朝 Medium" w:eastAsia="BIZ UD明朝 Medium" w:hAnsi="BIZ UD明朝 Medium" w:hint="eastAsia"/>
          <w:color w:val="1A1A1A"/>
          <w:spacing w:val="10"/>
        </w:rPr>
        <w:t>全体と比較すると、</w:t>
      </w:r>
      <w:r w:rsidR="009A32C7" w:rsidRPr="004F7A94">
        <w:rPr>
          <w:rFonts w:ascii="BIZ UD明朝 Medium" w:eastAsia="BIZ UD明朝 Medium" w:hAnsi="BIZ UD明朝 Medium" w:hint="eastAsia"/>
          <w:color w:val="1A1A1A"/>
          <w:spacing w:val="10"/>
        </w:rPr>
        <w:t>数値が</w:t>
      </w:r>
      <w:r w:rsidR="009B62E9" w:rsidRPr="004F7A94">
        <w:rPr>
          <w:rFonts w:ascii="BIZ UD明朝 Medium" w:eastAsia="BIZ UD明朝 Medium" w:hAnsi="BIZ UD明朝 Medium" w:hint="eastAsia"/>
          <w:color w:val="1A1A1A"/>
          <w:spacing w:val="10"/>
        </w:rPr>
        <w:t>低い</w:t>
      </w:r>
      <w:r w:rsidR="00E1689C" w:rsidRPr="004F7A94">
        <w:rPr>
          <w:rFonts w:ascii="BIZ UD明朝 Medium" w:eastAsia="BIZ UD明朝 Medium" w:hAnsi="BIZ UD明朝 Medium" w:hint="eastAsia"/>
          <w:color w:val="1A1A1A"/>
          <w:spacing w:val="10"/>
        </w:rPr>
        <w:t>項目</w:t>
      </w:r>
      <w:r w:rsidR="009B62E9" w:rsidRPr="004F7A94">
        <w:rPr>
          <w:rFonts w:ascii="BIZ UD明朝 Medium" w:eastAsia="BIZ UD明朝 Medium" w:hAnsi="BIZ UD明朝 Medium" w:hint="eastAsia"/>
          <w:color w:val="1A1A1A"/>
          <w:spacing w:val="10"/>
        </w:rPr>
        <w:t>もあるため、</w:t>
      </w:r>
      <w:r w:rsidR="00D54075" w:rsidRPr="004F7A94">
        <w:rPr>
          <w:rFonts w:ascii="BIZ UD明朝 Medium" w:eastAsia="BIZ UD明朝 Medium" w:hAnsi="BIZ UD明朝 Medium" w:hint="eastAsia"/>
          <w:color w:val="1A1A1A"/>
          <w:spacing w:val="10"/>
        </w:rPr>
        <w:t>他市の</w:t>
      </w:r>
      <w:r w:rsidR="005579AB" w:rsidRPr="004F7A94">
        <w:rPr>
          <w:rFonts w:ascii="BIZ UD明朝 Medium" w:eastAsia="BIZ UD明朝 Medium" w:hAnsi="BIZ UD明朝 Medium" w:hint="eastAsia"/>
          <w:color w:val="1A1A1A"/>
          <w:spacing w:val="10"/>
        </w:rPr>
        <w:t>実績を調査・分析し</w:t>
      </w:r>
      <w:r w:rsidR="005579AB" w:rsidRPr="004F7A94">
        <w:rPr>
          <w:rFonts w:ascii="BIZ UD明朝 Medium" w:eastAsia="BIZ UD明朝 Medium" w:hAnsi="BIZ UD明朝 Medium" w:hint="eastAsia"/>
          <w:color w:val="1A1A1A"/>
          <w:spacing w:val="10"/>
        </w:rPr>
        <w:t>ながら</w:t>
      </w:r>
      <w:r w:rsidR="00D63136" w:rsidRPr="004F7A94">
        <w:rPr>
          <w:rFonts w:ascii="BIZ UD明朝 Medium" w:eastAsia="BIZ UD明朝 Medium" w:hAnsi="BIZ UD明朝 Medium" w:hint="eastAsia"/>
          <w:color w:val="1A1A1A"/>
          <w:spacing w:val="10"/>
        </w:rPr>
        <w:t>改善に向け</w:t>
      </w:r>
      <w:r w:rsidR="005579AB" w:rsidRPr="004F7A94">
        <w:rPr>
          <w:rFonts w:ascii="BIZ UD明朝 Medium" w:eastAsia="BIZ UD明朝 Medium" w:hAnsi="BIZ UD明朝 Medium" w:hint="eastAsia"/>
          <w:color w:val="1A1A1A"/>
          <w:spacing w:val="10"/>
        </w:rPr>
        <w:t>取組んでいく必要があります。</w:t>
      </w:r>
    </w:p>
    <w:p w14:paraId="6BA26464" w14:textId="7B9574D7" w:rsidR="005579AB" w:rsidRPr="004F7A94" w:rsidRDefault="005579AB" w:rsidP="00386525">
      <w:pPr>
        <w:pStyle w:val="a3"/>
        <w:numPr>
          <w:ilvl w:val="0"/>
          <w:numId w:val="55"/>
        </w:numPr>
        <w:snapToGrid w:val="0"/>
        <w:spacing w:afterLines="50" w:after="180"/>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次期計画では、幼児期のむし歯予防や口腔機能の獲得への支援についても</w:t>
      </w:r>
      <w:r w:rsidR="00F14B4D" w:rsidRPr="004F7A94">
        <w:rPr>
          <w:rFonts w:ascii="BIZ UD明朝 Medium" w:eastAsia="BIZ UD明朝 Medium" w:hAnsi="BIZ UD明朝 Medium" w:hint="eastAsia"/>
          <w:color w:val="1A1A1A"/>
          <w:spacing w:val="10"/>
        </w:rPr>
        <w:t>取組を推進していきます。</w:t>
      </w:r>
    </w:p>
    <w:p w14:paraId="75EBCA87" w14:textId="1E83B0C4" w:rsidR="00D63136" w:rsidRPr="004F7A94" w:rsidRDefault="00D63136" w:rsidP="00B44B9D">
      <w:pPr>
        <w:snapToGrid w:val="0"/>
        <w:spacing w:afterLines="50" w:after="180" w:line="276" w:lineRule="auto"/>
        <w:rPr>
          <w:rFonts w:ascii="BIZ UDゴシック" w:eastAsia="BIZ UDゴシック" w:hAnsi="BIZ UDゴシック"/>
          <w:color w:val="1A1A1A"/>
          <w:spacing w:val="10"/>
        </w:rPr>
        <w:sectPr w:rsidR="00D63136" w:rsidRPr="004F7A94" w:rsidSect="00A40C10">
          <w:type w:val="continuous"/>
          <w:pgSz w:w="11906" w:h="16838"/>
          <w:pgMar w:top="1134" w:right="1418" w:bottom="1134" w:left="1418" w:header="397" w:footer="227" w:gutter="0"/>
          <w:pgNumType w:start="1"/>
          <w:cols w:num="2" w:space="425"/>
          <w:docGrid w:type="lines" w:linePitch="360"/>
        </w:sectPr>
      </w:pPr>
    </w:p>
    <w:p w14:paraId="75A396C7" w14:textId="133C9DCA" w:rsidR="003F7585" w:rsidRPr="004F7A94" w:rsidRDefault="00A40C10" w:rsidP="00A40C10">
      <w:pPr>
        <w:snapToGrid w:val="0"/>
        <w:spacing w:afterLines="50" w:after="180" w:line="276" w:lineRule="auto"/>
        <w:rPr>
          <w:rFonts w:ascii="BIZ UDゴシック" w:eastAsia="BIZ UDゴシック" w:hAnsi="BIZ UDゴシック"/>
          <w:b/>
          <w:color w:val="1A1A1A"/>
          <w:spacing w:val="10"/>
        </w:rPr>
      </w:pPr>
      <w:r w:rsidRPr="00CB0C5F">
        <w:rPr>
          <w:rFonts w:ascii="Segoe UI Symbol" w:eastAsia="BIZ UDゴシック" w:hAnsi="Segoe UI Symbol" w:hint="eastAsia"/>
          <w:b/>
          <w:color w:val="D68043" w:themeColor="accent4"/>
          <w:spacing w:val="10"/>
          <w:sz w:val="24"/>
          <w14:textOutline w14:w="38100" w14:cap="rnd" w14:cmpd="sng" w14:algn="ctr">
            <w14:solidFill>
              <w14:schemeClr w14:val="accent6">
                <w14:lumMod w14:val="75000"/>
              </w14:schemeClr>
            </w14:solidFill>
            <w14:prstDash w14:val="solid"/>
            <w14:bevel/>
          </w14:textOutline>
        </w:rPr>
        <w:lastRenderedPageBreak/>
        <w:t>｜</w:t>
      </w:r>
      <w:r w:rsidR="003F7585" w:rsidRPr="004F7A94">
        <w:rPr>
          <w:rFonts w:ascii="BIZ UDゴシック" w:eastAsia="BIZ UDゴシック" w:hAnsi="BIZ UDゴシック" w:hint="eastAsia"/>
          <w:b/>
          <w:color w:val="1A1A1A"/>
          <w:spacing w:val="10"/>
        </w:rPr>
        <w:t>中目標</w:t>
      </w:r>
      <w:r w:rsidR="00FC09C6">
        <w:rPr>
          <w:rFonts w:ascii="BIZ UDゴシック" w:eastAsia="BIZ UDゴシック" w:hAnsi="BIZ UDゴシック" w:hint="eastAsia"/>
          <w:b/>
          <w:color w:val="1A1A1A"/>
          <w:spacing w:val="10"/>
        </w:rPr>
        <w:t>3</w:t>
      </w:r>
      <w:r w:rsidR="003F7585" w:rsidRPr="004F7A94">
        <w:rPr>
          <w:rFonts w:ascii="BIZ UDゴシック" w:eastAsia="BIZ UDゴシック" w:hAnsi="BIZ UDゴシック" w:hint="eastAsia"/>
          <w:b/>
          <w:color w:val="1A1A1A"/>
          <w:spacing w:val="10"/>
        </w:rPr>
        <w:t xml:space="preserve">　【学齢期・成人期】子どもの歯肉炎予防・成人の歯周病予防に努めます</w:t>
      </w:r>
    </w:p>
    <w:tbl>
      <w:tblPr>
        <w:tblStyle w:val="5-6"/>
        <w:tblW w:w="9104" w:type="dxa"/>
        <w:tblLook w:val="04A0" w:firstRow="1" w:lastRow="0" w:firstColumn="1" w:lastColumn="0" w:noHBand="0" w:noVBand="1"/>
      </w:tblPr>
      <w:tblGrid>
        <w:gridCol w:w="3118"/>
        <w:gridCol w:w="914"/>
        <w:gridCol w:w="793"/>
        <w:gridCol w:w="840"/>
        <w:gridCol w:w="945"/>
        <w:gridCol w:w="945"/>
        <w:gridCol w:w="840"/>
        <w:gridCol w:w="709"/>
      </w:tblGrid>
      <w:tr w:rsidR="0038042A" w:rsidRPr="00361EF9" w14:paraId="06A88928" w14:textId="77777777" w:rsidTr="00401B9C">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118" w:type="dxa"/>
            <w:vAlign w:val="center"/>
          </w:tcPr>
          <w:p w14:paraId="795C1A8B" w14:textId="77777777" w:rsidR="0038042A" w:rsidRPr="00361EF9" w:rsidRDefault="0038042A" w:rsidP="0038042A">
            <w:pPr>
              <w:snapToGrid w:val="0"/>
              <w:jc w:val="center"/>
              <w:rPr>
                <w:rFonts w:ascii="BIZ UDゴシック" w:eastAsia="BIZ UDゴシック" w:hAnsi="BIZ UDゴシック"/>
                <w:b w:val="0"/>
                <w:color w:val="auto"/>
                <w:spacing w:val="10"/>
                <w:sz w:val="20"/>
              </w:rPr>
            </w:pPr>
            <w:r w:rsidRPr="004F7A94">
              <w:rPr>
                <w:rFonts w:ascii="BIZ UDゴシック" w:eastAsia="BIZ UDゴシック" w:hAnsi="BIZ UDゴシック" w:hint="eastAsia"/>
                <w:b w:val="0"/>
                <w:color w:val="1A1A1A"/>
                <w:spacing w:val="10"/>
                <w:sz w:val="20"/>
              </w:rPr>
              <w:t>指　標</w:t>
            </w:r>
          </w:p>
        </w:tc>
        <w:tc>
          <w:tcPr>
            <w:tcW w:w="914" w:type="dxa"/>
            <w:vAlign w:val="center"/>
          </w:tcPr>
          <w:p w14:paraId="5D734EA4" w14:textId="77777777" w:rsidR="0038042A" w:rsidRPr="007D5E72" w:rsidRDefault="0038042A" w:rsidP="0038042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7D5E72">
              <w:rPr>
                <w:rFonts w:ascii="BIZ UDゴシック" w:eastAsia="BIZ UDゴシック" w:hAnsi="BIZ UDゴシック" w:hint="eastAsia"/>
                <w:b w:val="0"/>
                <w:color w:val="1A1A1A"/>
                <w:spacing w:val="10"/>
                <w:sz w:val="20"/>
                <w:szCs w:val="20"/>
              </w:rPr>
              <w:t>策定時</w:t>
            </w:r>
          </w:p>
        </w:tc>
        <w:tc>
          <w:tcPr>
            <w:tcW w:w="793" w:type="dxa"/>
            <w:vAlign w:val="center"/>
          </w:tcPr>
          <w:p w14:paraId="32382A15" w14:textId="7C904585" w:rsidR="0038042A" w:rsidRPr="007D5E72" w:rsidRDefault="0038042A"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7D5E72">
              <w:rPr>
                <w:rFonts w:ascii="BIZ UDゴシック" w:eastAsia="BIZ UDゴシック" w:hAnsi="BIZ UDゴシック" w:hint="eastAsia"/>
                <w:b w:val="0"/>
                <w:color w:val="1A1A1A"/>
                <w:spacing w:val="10"/>
                <w:sz w:val="20"/>
                <w:szCs w:val="20"/>
              </w:rPr>
              <w:t>R3</w:t>
            </w:r>
          </w:p>
        </w:tc>
        <w:tc>
          <w:tcPr>
            <w:tcW w:w="840" w:type="dxa"/>
            <w:vAlign w:val="center"/>
          </w:tcPr>
          <w:p w14:paraId="0B4C71EB" w14:textId="45C7ED3C" w:rsidR="0038042A" w:rsidRPr="007D5E72" w:rsidRDefault="0038042A"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7D5E72">
              <w:rPr>
                <w:rFonts w:ascii="BIZ UDゴシック" w:eastAsia="BIZ UDゴシック" w:hAnsi="BIZ UDゴシック" w:hint="eastAsia"/>
                <w:b w:val="0"/>
                <w:color w:val="1A1A1A"/>
                <w:spacing w:val="10"/>
                <w:sz w:val="20"/>
                <w:szCs w:val="20"/>
              </w:rPr>
              <w:t>R4</w:t>
            </w:r>
          </w:p>
        </w:tc>
        <w:tc>
          <w:tcPr>
            <w:tcW w:w="945" w:type="dxa"/>
            <w:vAlign w:val="center"/>
          </w:tcPr>
          <w:p w14:paraId="45EE818F" w14:textId="21E5029F" w:rsidR="0038042A" w:rsidRPr="007D5E72" w:rsidRDefault="0038042A"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7D5E72">
              <w:rPr>
                <w:rFonts w:ascii="BIZ UDゴシック" w:eastAsia="BIZ UDゴシック" w:hAnsi="BIZ UDゴシック" w:hint="eastAsia"/>
                <w:b w:val="0"/>
                <w:color w:val="1A1A1A"/>
                <w:spacing w:val="10"/>
                <w:sz w:val="20"/>
                <w:szCs w:val="20"/>
              </w:rPr>
              <w:t>R5</w:t>
            </w:r>
          </w:p>
        </w:tc>
        <w:tc>
          <w:tcPr>
            <w:tcW w:w="945" w:type="dxa"/>
            <w:vAlign w:val="center"/>
          </w:tcPr>
          <w:p w14:paraId="1E6B2DE9" w14:textId="5634E2D2" w:rsidR="0038042A" w:rsidRPr="007D5E72" w:rsidRDefault="0038042A" w:rsidP="0038042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Cs w:val="0"/>
                <w:spacing w:val="10"/>
                <w:sz w:val="20"/>
                <w:szCs w:val="20"/>
              </w:rPr>
            </w:pPr>
            <w:r w:rsidRPr="007D5E72">
              <w:rPr>
                <w:rFonts w:ascii="BIZ UDゴシック" w:eastAsia="BIZ UDゴシック" w:hAnsi="BIZ UDゴシック" w:hint="eastAsia"/>
                <w:b w:val="0"/>
                <w:color w:val="1A1A1A"/>
                <w:spacing w:val="10"/>
                <w:sz w:val="20"/>
                <w:szCs w:val="20"/>
              </w:rPr>
              <w:t>最終</w:t>
            </w:r>
          </w:p>
          <w:p w14:paraId="2B9CC511" w14:textId="3A42595E" w:rsidR="0038042A" w:rsidRPr="007D5E72" w:rsidRDefault="0038042A" w:rsidP="0038042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7D5E72">
              <w:rPr>
                <w:rFonts w:ascii="BIZ UDゴシック" w:eastAsia="BIZ UDゴシック" w:hAnsi="BIZ UDゴシック" w:hint="eastAsia"/>
                <w:b w:val="0"/>
                <w:color w:val="1A1A1A"/>
                <w:spacing w:val="10"/>
                <w:sz w:val="20"/>
                <w:szCs w:val="20"/>
              </w:rPr>
              <w:t>目標値</w:t>
            </w:r>
          </w:p>
        </w:tc>
        <w:tc>
          <w:tcPr>
            <w:tcW w:w="840" w:type="dxa"/>
            <w:vAlign w:val="center"/>
          </w:tcPr>
          <w:p w14:paraId="3840EEB3" w14:textId="6476B1D3" w:rsidR="0038042A" w:rsidRPr="007D5E72" w:rsidRDefault="0038042A" w:rsidP="0038042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401B9C">
              <w:rPr>
                <w:rFonts w:ascii="BIZ UDゴシック" w:eastAsia="BIZ UDゴシック" w:hAnsi="BIZ UDゴシック" w:hint="eastAsia"/>
                <w:b w:val="0"/>
                <w:color w:val="1A1A1A"/>
                <w:spacing w:val="10"/>
                <w:sz w:val="18"/>
                <w:szCs w:val="20"/>
              </w:rPr>
              <w:t>現状値</w:t>
            </w:r>
          </w:p>
        </w:tc>
        <w:tc>
          <w:tcPr>
            <w:tcW w:w="709" w:type="dxa"/>
            <w:vAlign w:val="center"/>
          </w:tcPr>
          <w:p w14:paraId="2E12147B" w14:textId="77777777" w:rsidR="0038042A" w:rsidRPr="007D5E72" w:rsidRDefault="0038042A" w:rsidP="0038042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szCs w:val="20"/>
              </w:rPr>
            </w:pPr>
            <w:r w:rsidRPr="007D5E72">
              <w:rPr>
                <w:rFonts w:ascii="BIZ UDゴシック" w:eastAsia="BIZ UDゴシック" w:hAnsi="BIZ UDゴシック" w:hint="eastAsia"/>
                <w:b w:val="0"/>
                <w:color w:val="1A1A1A"/>
                <w:spacing w:val="10"/>
                <w:sz w:val="20"/>
                <w:szCs w:val="20"/>
              </w:rPr>
              <w:t>評価</w:t>
            </w:r>
          </w:p>
        </w:tc>
      </w:tr>
      <w:tr w:rsidR="0038042A" w:rsidRPr="00361EF9" w14:paraId="6B6DDA61" w14:textId="77777777" w:rsidTr="00401B9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118" w:type="dxa"/>
            <w:vAlign w:val="center"/>
          </w:tcPr>
          <w:p w14:paraId="0AA2682D" w14:textId="03109448" w:rsidR="0038042A" w:rsidRPr="00361EF9" w:rsidRDefault="0038042A" w:rsidP="0038042A">
            <w:pPr>
              <w:snapToGrid w:val="0"/>
              <w:rPr>
                <w:rFonts w:ascii="BIZ UDゴシック" w:eastAsia="BIZ UDゴシック" w:hAnsi="BIZ UDゴシック"/>
                <w:b w:val="0"/>
                <w:color w:val="auto"/>
                <w:spacing w:val="10"/>
                <w:sz w:val="20"/>
              </w:rPr>
            </w:pPr>
            <w:r w:rsidRPr="004F7A94">
              <w:rPr>
                <w:rFonts w:ascii="BIZ UDゴシック" w:eastAsia="BIZ UDゴシック" w:hAnsi="BIZ UDゴシック" w:hint="eastAsia"/>
                <w:b w:val="0"/>
                <w:color w:val="1A1A1A"/>
                <w:spacing w:val="10"/>
                <w:sz w:val="20"/>
              </w:rPr>
              <w:t>中学1年生でむし歯のない子ども</w:t>
            </w:r>
          </w:p>
        </w:tc>
        <w:tc>
          <w:tcPr>
            <w:tcW w:w="914" w:type="dxa"/>
            <w:vAlign w:val="center"/>
          </w:tcPr>
          <w:p w14:paraId="13833302" w14:textId="42A5EB49" w:rsidR="0038042A" w:rsidRPr="00361EF9" w:rsidRDefault="0038042A" w:rsidP="0038042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20"/>
              </w:rPr>
            </w:pPr>
            <w:r w:rsidRPr="004F7A94">
              <w:rPr>
                <w:rFonts w:ascii="BIZ UDゴシック" w:eastAsia="BIZ UDゴシック" w:hAnsi="BIZ UDゴシック"/>
                <w:color w:val="1A1A1A"/>
                <w:spacing w:val="10"/>
                <w:sz w:val="20"/>
              </w:rPr>
              <w:t>77.5</w:t>
            </w:r>
            <w:r w:rsidR="00142449" w:rsidRPr="004F7A94">
              <w:rPr>
                <w:rFonts w:ascii="BIZ UDゴシック" w:eastAsia="BIZ UDゴシック" w:hAnsi="BIZ UDゴシック"/>
                <w:color w:val="1A1A1A"/>
                <w:spacing w:val="10"/>
                <w:sz w:val="20"/>
              </w:rPr>
              <w:t>%</w:t>
            </w:r>
          </w:p>
        </w:tc>
        <w:tc>
          <w:tcPr>
            <w:tcW w:w="793" w:type="dxa"/>
            <w:vAlign w:val="center"/>
          </w:tcPr>
          <w:p w14:paraId="0925DE51" w14:textId="240C2E40" w:rsidR="0038042A" w:rsidRPr="00361EF9" w:rsidRDefault="0038042A"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20"/>
              </w:rPr>
            </w:pPr>
            <w:r w:rsidRPr="004F7A94">
              <w:rPr>
                <w:rFonts w:ascii="BIZ UDゴシック" w:eastAsia="BIZ UDゴシック" w:hAnsi="BIZ UDゴシック" w:hint="eastAsia"/>
                <w:color w:val="1A1A1A"/>
                <w:spacing w:val="10"/>
                <w:sz w:val="20"/>
              </w:rPr>
              <w:t>79.7</w:t>
            </w:r>
            <w:r w:rsidR="00142449" w:rsidRPr="004F7A94">
              <w:rPr>
                <w:rFonts w:ascii="BIZ UDゴシック" w:eastAsia="BIZ UDゴシック" w:hAnsi="BIZ UDゴシック" w:hint="eastAsia"/>
                <w:color w:val="1A1A1A"/>
                <w:spacing w:val="10"/>
                <w:sz w:val="20"/>
              </w:rPr>
              <w:t>%</w:t>
            </w:r>
          </w:p>
        </w:tc>
        <w:tc>
          <w:tcPr>
            <w:tcW w:w="840" w:type="dxa"/>
            <w:vAlign w:val="center"/>
          </w:tcPr>
          <w:p w14:paraId="34D19C5E" w14:textId="5FB52661" w:rsidR="0038042A" w:rsidRPr="00361EF9" w:rsidRDefault="0038042A"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20"/>
              </w:rPr>
            </w:pPr>
            <w:r w:rsidRPr="004F7A94">
              <w:rPr>
                <w:rFonts w:ascii="BIZ UDゴシック" w:eastAsia="BIZ UDゴシック" w:hAnsi="BIZ UDゴシック" w:hint="eastAsia"/>
                <w:color w:val="1A1A1A"/>
                <w:spacing w:val="10"/>
                <w:sz w:val="20"/>
              </w:rPr>
              <w:t>85</w:t>
            </w:r>
            <w:r w:rsidR="00142449" w:rsidRPr="004F7A94">
              <w:rPr>
                <w:rFonts w:ascii="BIZ UDゴシック" w:eastAsia="BIZ UDゴシック" w:hAnsi="BIZ UDゴシック" w:hint="eastAsia"/>
                <w:color w:val="1A1A1A"/>
                <w:spacing w:val="10"/>
                <w:sz w:val="20"/>
              </w:rPr>
              <w:t>%</w:t>
            </w:r>
          </w:p>
        </w:tc>
        <w:tc>
          <w:tcPr>
            <w:tcW w:w="945" w:type="dxa"/>
            <w:vAlign w:val="center"/>
          </w:tcPr>
          <w:p w14:paraId="48251C83" w14:textId="40C9F745" w:rsidR="0038042A" w:rsidRPr="00361EF9" w:rsidRDefault="0038042A"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20"/>
              </w:rPr>
            </w:pPr>
            <w:r w:rsidRPr="004F7A94">
              <w:rPr>
                <w:rFonts w:ascii="BIZ UDゴシック" w:eastAsia="BIZ UDゴシック" w:hAnsi="BIZ UDゴシック" w:hint="eastAsia"/>
                <w:color w:val="1A1A1A"/>
                <w:spacing w:val="10"/>
                <w:sz w:val="20"/>
              </w:rPr>
              <w:t>79.5</w:t>
            </w:r>
            <w:r w:rsidR="00142449" w:rsidRPr="004F7A94">
              <w:rPr>
                <w:rFonts w:ascii="BIZ UDゴシック" w:eastAsia="BIZ UDゴシック" w:hAnsi="BIZ UDゴシック" w:hint="eastAsia"/>
                <w:color w:val="1A1A1A"/>
                <w:spacing w:val="10"/>
                <w:sz w:val="20"/>
              </w:rPr>
              <w:t>%</w:t>
            </w:r>
          </w:p>
        </w:tc>
        <w:tc>
          <w:tcPr>
            <w:tcW w:w="945" w:type="dxa"/>
            <w:vAlign w:val="center"/>
          </w:tcPr>
          <w:p w14:paraId="2B489118" w14:textId="69ED1AAC" w:rsidR="0038042A" w:rsidRPr="00F0704F" w:rsidRDefault="0038042A" w:rsidP="0038042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16"/>
              </w:rPr>
            </w:pPr>
            <w:r w:rsidRPr="004F7A94">
              <w:rPr>
                <w:rFonts w:ascii="BIZ UDゴシック" w:eastAsia="BIZ UDゴシック" w:hAnsi="BIZ UDゴシック" w:hint="eastAsia"/>
                <w:color w:val="1A1A1A"/>
                <w:spacing w:val="10"/>
                <w:sz w:val="16"/>
              </w:rPr>
              <w:t>増やす</w:t>
            </w:r>
          </w:p>
        </w:tc>
        <w:tc>
          <w:tcPr>
            <w:tcW w:w="840" w:type="dxa"/>
            <w:vAlign w:val="center"/>
          </w:tcPr>
          <w:p w14:paraId="19F3167E" w14:textId="24DB29C7" w:rsidR="0038042A" w:rsidRPr="00361EF9" w:rsidRDefault="0038042A" w:rsidP="0038042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20"/>
              </w:rPr>
            </w:pPr>
            <w:r w:rsidRPr="004F7A94">
              <w:rPr>
                <w:rFonts w:ascii="BIZ UDゴシック" w:eastAsia="BIZ UDゴシック" w:hAnsi="BIZ UDゴシック" w:hint="eastAsia"/>
                <w:color w:val="1A1A1A"/>
                <w:spacing w:val="10"/>
                <w:sz w:val="20"/>
              </w:rPr>
              <w:t>78.2</w:t>
            </w:r>
            <w:r w:rsidR="00142449" w:rsidRPr="004F7A94">
              <w:rPr>
                <w:rFonts w:ascii="BIZ UDゴシック" w:eastAsia="BIZ UDゴシック" w:hAnsi="BIZ UDゴシック" w:hint="eastAsia"/>
                <w:color w:val="1A1A1A"/>
                <w:spacing w:val="10"/>
                <w:sz w:val="20"/>
              </w:rPr>
              <w:t>%</w:t>
            </w:r>
          </w:p>
        </w:tc>
        <w:tc>
          <w:tcPr>
            <w:tcW w:w="709" w:type="dxa"/>
            <w:vAlign w:val="center"/>
          </w:tcPr>
          <w:p w14:paraId="1DB2B246" w14:textId="1BAA5CFF" w:rsidR="0038042A" w:rsidRPr="00361EF9" w:rsidRDefault="0038042A" w:rsidP="0038042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20"/>
              </w:rPr>
            </w:pPr>
            <w:r w:rsidRPr="004F7A94">
              <w:rPr>
                <w:rFonts w:ascii="BIZ UDゴシック" w:eastAsia="BIZ UDゴシック" w:hAnsi="BIZ UDゴシック" w:hint="eastAsia"/>
                <w:color w:val="1A1A1A"/>
                <w:spacing w:val="10"/>
                <w:sz w:val="20"/>
              </w:rPr>
              <w:t>△</w:t>
            </w:r>
          </w:p>
        </w:tc>
      </w:tr>
      <w:tr w:rsidR="0038042A" w:rsidRPr="00361EF9" w14:paraId="32538F23" w14:textId="77777777" w:rsidTr="00401B9C">
        <w:trPr>
          <w:trHeight w:val="435"/>
        </w:trPr>
        <w:tc>
          <w:tcPr>
            <w:cnfStyle w:val="001000000000" w:firstRow="0" w:lastRow="0" w:firstColumn="1" w:lastColumn="0" w:oddVBand="0" w:evenVBand="0" w:oddHBand="0" w:evenHBand="0" w:firstRowFirstColumn="0" w:firstRowLastColumn="0" w:lastRowFirstColumn="0" w:lastRowLastColumn="0"/>
            <w:tcW w:w="3118" w:type="dxa"/>
            <w:vAlign w:val="center"/>
          </w:tcPr>
          <w:p w14:paraId="705FA8DB" w14:textId="0166CB50" w:rsidR="0038042A" w:rsidRPr="00361EF9" w:rsidRDefault="0038042A" w:rsidP="0038042A">
            <w:pPr>
              <w:snapToGrid w:val="0"/>
              <w:rPr>
                <w:rFonts w:ascii="BIZ UDゴシック" w:eastAsia="BIZ UDゴシック" w:hAnsi="BIZ UDゴシック"/>
                <w:b w:val="0"/>
                <w:color w:val="auto"/>
                <w:spacing w:val="10"/>
                <w:sz w:val="20"/>
              </w:rPr>
            </w:pPr>
            <w:r w:rsidRPr="004F7A94">
              <w:rPr>
                <w:rFonts w:ascii="BIZ UDゴシック" w:eastAsia="BIZ UDゴシック" w:hAnsi="BIZ UDゴシック" w:hint="eastAsia"/>
                <w:b w:val="0"/>
                <w:color w:val="1A1A1A"/>
                <w:spacing w:val="10"/>
                <w:sz w:val="20"/>
              </w:rPr>
              <w:t>中学1年生で歯肉に異常のない子ども</w:t>
            </w:r>
          </w:p>
        </w:tc>
        <w:tc>
          <w:tcPr>
            <w:tcW w:w="914" w:type="dxa"/>
            <w:vAlign w:val="center"/>
          </w:tcPr>
          <w:p w14:paraId="20DDCFDF" w14:textId="1F53A67D" w:rsidR="0038042A" w:rsidRPr="00361EF9" w:rsidRDefault="0038042A" w:rsidP="0038042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20"/>
              </w:rPr>
            </w:pPr>
            <w:r w:rsidRPr="004F7A94">
              <w:rPr>
                <w:rFonts w:ascii="BIZ UDゴシック" w:eastAsia="BIZ UDゴシック" w:hAnsi="BIZ UDゴシック" w:hint="eastAsia"/>
                <w:color w:val="1A1A1A"/>
                <w:spacing w:val="10"/>
                <w:sz w:val="20"/>
              </w:rPr>
              <w:t>78.4</w:t>
            </w:r>
            <w:r w:rsidR="00142449" w:rsidRPr="004F7A94">
              <w:rPr>
                <w:rFonts w:ascii="BIZ UDゴシック" w:eastAsia="BIZ UDゴシック" w:hAnsi="BIZ UDゴシック" w:hint="eastAsia"/>
                <w:color w:val="1A1A1A"/>
                <w:spacing w:val="10"/>
                <w:sz w:val="20"/>
              </w:rPr>
              <w:t>%</w:t>
            </w:r>
          </w:p>
        </w:tc>
        <w:tc>
          <w:tcPr>
            <w:tcW w:w="793" w:type="dxa"/>
            <w:vAlign w:val="center"/>
          </w:tcPr>
          <w:p w14:paraId="6686B383" w14:textId="5687A6D9" w:rsidR="0038042A" w:rsidRPr="00361EF9" w:rsidRDefault="0038042A"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20"/>
              </w:rPr>
            </w:pPr>
            <w:r w:rsidRPr="004F7A94">
              <w:rPr>
                <w:rFonts w:ascii="BIZ UDゴシック" w:eastAsia="BIZ UDゴシック" w:hAnsi="BIZ UDゴシック" w:hint="eastAsia"/>
                <w:color w:val="1A1A1A"/>
                <w:spacing w:val="10"/>
                <w:sz w:val="20"/>
              </w:rPr>
              <w:t>87.4</w:t>
            </w:r>
            <w:r w:rsidR="00142449" w:rsidRPr="004F7A94">
              <w:rPr>
                <w:rFonts w:ascii="BIZ UDゴシック" w:eastAsia="BIZ UDゴシック" w:hAnsi="BIZ UDゴシック" w:hint="eastAsia"/>
                <w:color w:val="1A1A1A"/>
                <w:spacing w:val="10"/>
                <w:sz w:val="20"/>
              </w:rPr>
              <w:t>%</w:t>
            </w:r>
          </w:p>
        </w:tc>
        <w:tc>
          <w:tcPr>
            <w:tcW w:w="840" w:type="dxa"/>
            <w:vAlign w:val="center"/>
          </w:tcPr>
          <w:p w14:paraId="104649CF" w14:textId="287F5ED2" w:rsidR="0038042A" w:rsidRPr="00361EF9" w:rsidRDefault="0038042A"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20"/>
              </w:rPr>
            </w:pPr>
            <w:r w:rsidRPr="004F7A94">
              <w:rPr>
                <w:rFonts w:ascii="BIZ UDゴシック" w:eastAsia="BIZ UDゴシック" w:hAnsi="BIZ UDゴシック" w:hint="eastAsia"/>
                <w:color w:val="1A1A1A"/>
                <w:spacing w:val="10"/>
                <w:sz w:val="20"/>
              </w:rPr>
              <w:t>89.7</w:t>
            </w:r>
            <w:r w:rsidR="00142449" w:rsidRPr="004F7A94">
              <w:rPr>
                <w:rFonts w:ascii="BIZ UDゴシック" w:eastAsia="BIZ UDゴシック" w:hAnsi="BIZ UDゴシック" w:hint="eastAsia"/>
                <w:color w:val="1A1A1A"/>
                <w:spacing w:val="10"/>
                <w:sz w:val="20"/>
              </w:rPr>
              <w:t>%</w:t>
            </w:r>
          </w:p>
        </w:tc>
        <w:tc>
          <w:tcPr>
            <w:tcW w:w="945" w:type="dxa"/>
            <w:vAlign w:val="center"/>
          </w:tcPr>
          <w:p w14:paraId="39CC782C" w14:textId="0082AC6C" w:rsidR="0038042A" w:rsidRPr="00361EF9" w:rsidRDefault="0038042A"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20"/>
              </w:rPr>
            </w:pPr>
            <w:r w:rsidRPr="004F7A94">
              <w:rPr>
                <w:rFonts w:ascii="BIZ UDゴシック" w:eastAsia="BIZ UDゴシック" w:hAnsi="BIZ UDゴシック" w:hint="eastAsia"/>
                <w:color w:val="1A1A1A"/>
                <w:spacing w:val="10"/>
                <w:sz w:val="20"/>
              </w:rPr>
              <w:t>86.3</w:t>
            </w:r>
            <w:r w:rsidR="00142449" w:rsidRPr="004F7A94">
              <w:rPr>
                <w:rFonts w:ascii="BIZ UDゴシック" w:eastAsia="BIZ UDゴシック" w:hAnsi="BIZ UDゴシック" w:hint="eastAsia"/>
                <w:color w:val="1A1A1A"/>
                <w:spacing w:val="10"/>
                <w:sz w:val="20"/>
              </w:rPr>
              <w:t>%</w:t>
            </w:r>
          </w:p>
        </w:tc>
        <w:tc>
          <w:tcPr>
            <w:tcW w:w="945" w:type="dxa"/>
            <w:vAlign w:val="center"/>
          </w:tcPr>
          <w:p w14:paraId="787C70A8" w14:textId="52C3BA3C" w:rsidR="0038042A" w:rsidRPr="00F0704F" w:rsidRDefault="0038042A" w:rsidP="0038042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16"/>
              </w:rPr>
            </w:pPr>
            <w:r w:rsidRPr="004F7A94">
              <w:rPr>
                <w:rFonts w:ascii="BIZ UDゴシック" w:eastAsia="BIZ UDゴシック" w:hAnsi="BIZ UDゴシック" w:hint="eastAsia"/>
                <w:color w:val="1A1A1A"/>
                <w:spacing w:val="10"/>
                <w:sz w:val="16"/>
              </w:rPr>
              <w:t>増やす</w:t>
            </w:r>
          </w:p>
        </w:tc>
        <w:tc>
          <w:tcPr>
            <w:tcW w:w="840" w:type="dxa"/>
            <w:vAlign w:val="center"/>
          </w:tcPr>
          <w:p w14:paraId="58FAC448" w14:textId="6ED33FCD" w:rsidR="0038042A" w:rsidRPr="00361EF9" w:rsidRDefault="0038042A" w:rsidP="0038042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20"/>
              </w:rPr>
            </w:pPr>
            <w:r w:rsidRPr="004F7A94">
              <w:rPr>
                <w:rFonts w:ascii="BIZ UDゴシック" w:eastAsia="BIZ UDゴシック" w:hAnsi="BIZ UDゴシック" w:hint="eastAsia"/>
                <w:color w:val="1A1A1A"/>
                <w:spacing w:val="10"/>
                <w:sz w:val="20"/>
              </w:rPr>
              <w:t>89.1</w:t>
            </w:r>
            <w:r w:rsidR="00142449" w:rsidRPr="004F7A94">
              <w:rPr>
                <w:rFonts w:ascii="BIZ UDゴシック" w:eastAsia="BIZ UDゴシック" w:hAnsi="BIZ UDゴシック" w:hint="eastAsia"/>
                <w:color w:val="1A1A1A"/>
                <w:spacing w:val="10"/>
                <w:sz w:val="20"/>
              </w:rPr>
              <w:t>%</w:t>
            </w:r>
          </w:p>
        </w:tc>
        <w:tc>
          <w:tcPr>
            <w:tcW w:w="709" w:type="dxa"/>
            <w:vAlign w:val="center"/>
          </w:tcPr>
          <w:p w14:paraId="2748E3B0" w14:textId="15AD7E27" w:rsidR="0038042A" w:rsidRPr="00361EF9" w:rsidRDefault="0038042A" w:rsidP="0038042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20"/>
              </w:rPr>
            </w:pPr>
            <w:r w:rsidRPr="004F7A94">
              <w:rPr>
                <w:rFonts w:ascii="BIZ UDゴシック" w:eastAsia="BIZ UDゴシック" w:hAnsi="BIZ UDゴシック" w:hint="eastAsia"/>
                <w:color w:val="1A1A1A"/>
                <w:spacing w:val="10"/>
                <w:sz w:val="20"/>
              </w:rPr>
              <w:t>〇</w:t>
            </w:r>
          </w:p>
        </w:tc>
      </w:tr>
      <w:tr w:rsidR="0038042A" w:rsidRPr="00361EF9" w14:paraId="2359A26A" w14:textId="77777777" w:rsidTr="00401B9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118" w:type="dxa"/>
            <w:vAlign w:val="center"/>
          </w:tcPr>
          <w:p w14:paraId="4AA6EE08" w14:textId="179CC7E0" w:rsidR="0038042A" w:rsidRPr="00361EF9" w:rsidRDefault="0038042A" w:rsidP="0038042A">
            <w:pPr>
              <w:snapToGrid w:val="0"/>
              <w:rPr>
                <w:rFonts w:ascii="BIZ UDゴシック" w:eastAsia="BIZ UDゴシック" w:hAnsi="BIZ UDゴシック"/>
                <w:b w:val="0"/>
                <w:color w:val="auto"/>
                <w:spacing w:val="10"/>
                <w:sz w:val="20"/>
              </w:rPr>
            </w:pPr>
            <w:r w:rsidRPr="004F7A94">
              <w:rPr>
                <w:rFonts w:ascii="BIZ UDゴシック" w:eastAsia="BIZ UDゴシック" w:hAnsi="BIZ UDゴシック" w:hint="eastAsia"/>
                <w:b w:val="0"/>
                <w:color w:val="1A1A1A"/>
                <w:spacing w:val="10"/>
                <w:sz w:val="20"/>
              </w:rPr>
              <w:t>お口の健康診査の受診率</w:t>
            </w:r>
          </w:p>
        </w:tc>
        <w:tc>
          <w:tcPr>
            <w:tcW w:w="914" w:type="dxa"/>
            <w:vAlign w:val="center"/>
          </w:tcPr>
          <w:p w14:paraId="01068B37" w14:textId="6F131C03" w:rsidR="0038042A" w:rsidRPr="00361EF9" w:rsidRDefault="0038042A" w:rsidP="0038042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20"/>
              </w:rPr>
            </w:pPr>
            <w:r w:rsidRPr="004F7A94">
              <w:rPr>
                <w:rFonts w:ascii="BIZ UDゴシック" w:eastAsia="BIZ UDゴシック" w:hAnsi="BIZ UDゴシック" w:hint="eastAsia"/>
                <w:color w:val="1A1A1A"/>
                <w:spacing w:val="10"/>
                <w:sz w:val="20"/>
              </w:rPr>
              <w:t>8.9</w:t>
            </w:r>
            <w:r w:rsidR="00142449" w:rsidRPr="004F7A94">
              <w:rPr>
                <w:rFonts w:ascii="BIZ UDゴシック" w:eastAsia="BIZ UDゴシック" w:hAnsi="BIZ UDゴシック" w:hint="eastAsia"/>
                <w:color w:val="1A1A1A"/>
                <w:spacing w:val="10"/>
                <w:sz w:val="20"/>
              </w:rPr>
              <w:t>%</w:t>
            </w:r>
          </w:p>
        </w:tc>
        <w:tc>
          <w:tcPr>
            <w:tcW w:w="793" w:type="dxa"/>
            <w:vAlign w:val="center"/>
          </w:tcPr>
          <w:p w14:paraId="4C092E9A" w14:textId="2024DB2D" w:rsidR="0038042A" w:rsidRPr="00361EF9" w:rsidRDefault="0038042A"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20"/>
              </w:rPr>
            </w:pPr>
            <w:r w:rsidRPr="004F7A94">
              <w:rPr>
                <w:rFonts w:ascii="BIZ UDゴシック" w:eastAsia="BIZ UDゴシック" w:hAnsi="BIZ UDゴシック" w:hint="eastAsia"/>
                <w:color w:val="1A1A1A"/>
                <w:spacing w:val="10"/>
                <w:sz w:val="20"/>
              </w:rPr>
              <w:t>7.1</w:t>
            </w:r>
            <w:r w:rsidR="00142449" w:rsidRPr="004F7A94">
              <w:rPr>
                <w:rFonts w:ascii="BIZ UDゴシック" w:eastAsia="BIZ UDゴシック" w:hAnsi="BIZ UDゴシック" w:hint="eastAsia"/>
                <w:color w:val="1A1A1A"/>
                <w:spacing w:val="10"/>
                <w:sz w:val="20"/>
              </w:rPr>
              <w:t>%</w:t>
            </w:r>
          </w:p>
        </w:tc>
        <w:tc>
          <w:tcPr>
            <w:tcW w:w="840" w:type="dxa"/>
            <w:vAlign w:val="center"/>
          </w:tcPr>
          <w:p w14:paraId="1B66D0C3" w14:textId="2D19FF62" w:rsidR="0038042A" w:rsidRPr="00361EF9" w:rsidRDefault="0038042A"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20"/>
              </w:rPr>
            </w:pPr>
            <w:r w:rsidRPr="004F7A94">
              <w:rPr>
                <w:rFonts w:ascii="BIZ UDゴシック" w:eastAsia="BIZ UDゴシック" w:hAnsi="BIZ UDゴシック" w:hint="eastAsia"/>
                <w:color w:val="1A1A1A"/>
                <w:spacing w:val="10"/>
                <w:sz w:val="20"/>
              </w:rPr>
              <w:t>6.9</w:t>
            </w:r>
            <w:r w:rsidR="00142449" w:rsidRPr="004F7A94">
              <w:rPr>
                <w:rFonts w:ascii="BIZ UDゴシック" w:eastAsia="BIZ UDゴシック" w:hAnsi="BIZ UDゴシック" w:hint="eastAsia"/>
                <w:color w:val="1A1A1A"/>
                <w:spacing w:val="10"/>
                <w:sz w:val="20"/>
              </w:rPr>
              <w:t>%</w:t>
            </w:r>
          </w:p>
        </w:tc>
        <w:tc>
          <w:tcPr>
            <w:tcW w:w="945" w:type="dxa"/>
            <w:vAlign w:val="center"/>
          </w:tcPr>
          <w:p w14:paraId="324A13A5" w14:textId="65A52248" w:rsidR="0038042A" w:rsidRPr="00361EF9" w:rsidRDefault="0038042A" w:rsidP="0059183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20"/>
              </w:rPr>
            </w:pPr>
            <w:r w:rsidRPr="004F7A94">
              <w:rPr>
                <w:rFonts w:ascii="BIZ UDゴシック" w:eastAsia="BIZ UDゴシック" w:hAnsi="BIZ UDゴシック" w:hint="eastAsia"/>
                <w:color w:val="1A1A1A"/>
                <w:spacing w:val="10"/>
                <w:sz w:val="20"/>
              </w:rPr>
              <w:t>6.2</w:t>
            </w:r>
            <w:r w:rsidR="00142449" w:rsidRPr="004F7A94">
              <w:rPr>
                <w:rFonts w:ascii="BIZ UDゴシック" w:eastAsia="BIZ UDゴシック" w:hAnsi="BIZ UDゴシック" w:hint="eastAsia"/>
                <w:color w:val="1A1A1A"/>
                <w:spacing w:val="10"/>
                <w:sz w:val="20"/>
              </w:rPr>
              <w:t>%</w:t>
            </w:r>
          </w:p>
        </w:tc>
        <w:tc>
          <w:tcPr>
            <w:tcW w:w="945" w:type="dxa"/>
            <w:vAlign w:val="center"/>
          </w:tcPr>
          <w:p w14:paraId="73177C71" w14:textId="742B0ACB" w:rsidR="0038042A" w:rsidRPr="00F0704F" w:rsidRDefault="0038042A" w:rsidP="0038042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16"/>
              </w:rPr>
            </w:pPr>
            <w:r w:rsidRPr="004F7A94">
              <w:rPr>
                <w:rFonts w:ascii="BIZ UDゴシック" w:eastAsia="BIZ UDゴシック" w:hAnsi="BIZ UDゴシック" w:hint="eastAsia"/>
                <w:color w:val="1A1A1A"/>
                <w:spacing w:val="10"/>
                <w:sz w:val="16"/>
              </w:rPr>
              <w:t>増やす</w:t>
            </w:r>
          </w:p>
        </w:tc>
        <w:tc>
          <w:tcPr>
            <w:tcW w:w="840" w:type="dxa"/>
            <w:vAlign w:val="center"/>
          </w:tcPr>
          <w:p w14:paraId="670DF57C" w14:textId="0F3AE917" w:rsidR="0038042A" w:rsidRPr="00361EF9" w:rsidRDefault="0038042A" w:rsidP="0038042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20"/>
              </w:rPr>
            </w:pPr>
            <w:r w:rsidRPr="004F7A94">
              <w:rPr>
                <w:rFonts w:ascii="BIZ UDゴシック" w:eastAsia="BIZ UDゴシック" w:hAnsi="BIZ UDゴシック" w:hint="eastAsia"/>
                <w:color w:val="1A1A1A"/>
                <w:spacing w:val="10"/>
                <w:sz w:val="20"/>
              </w:rPr>
              <w:t>5.8</w:t>
            </w:r>
            <w:r w:rsidR="00142449" w:rsidRPr="004F7A94">
              <w:rPr>
                <w:rFonts w:ascii="BIZ UDゴシック" w:eastAsia="BIZ UDゴシック" w:hAnsi="BIZ UDゴシック" w:hint="eastAsia"/>
                <w:color w:val="1A1A1A"/>
                <w:spacing w:val="10"/>
                <w:sz w:val="20"/>
              </w:rPr>
              <w:t>%</w:t>
            </w:r>
          </w:p>
        </w:tc>
        <w:tc>
          <w:tcPr>
            <w:tcW w:w="709" w:type="dxa"/>
            <w:vAlign w:val="center"/>
          </w:tcPr>
          <w:p w14:paraId="1D8F73C9" w14:textId="5CFA4EAF" w:rsidR="0038042A" w:rsidRPr="00361EF9" w:rsidRDefault="0038042A" w:rsidP="0038042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20"/>
              </w:rPr>
            </w:pPr>
            <w:r w:rsidRPr="004F7A94">
              <w:rPr>
                <w:rFonts w:ascii="BIZ UDゴシック" w:eastAsia="BIZ UDゴシック" w:hAnsi="BIZ UDゴシック" w:hint="eastAsia"/>
                <w:color w:val="1A1A1A"/>
                <w:spacing w:val="10"/>
                <w:sz w:val="20"/>
              </w:rPr>
              <w:t>×</w:t>
            </w:r>
          </w:p>
        </w:tc>
      </w:tr>
      <w:tr w:rsidR="0038042A" w:rsidRPr="004F7A94" w14:paraId="17A3C44B" w14:textId="77777777" w:rsidTr="00401B9C">
        <w:trPr>
          <w:trHeight w:val="435"/>
        </w:trPr>
        <w:tc>
          <w:tcPr>
            <w:cnfStyle w:val="001000000000" w:firstRow="0" w:lastRow="0" w:firstColumn="1" w:lastColumn="0" w:oddVBand="0" w:evenVBand="0" w:oddHBand="0" w:evenHBand="0" w:firstRowFirstColumn="0" w:firstRowLastColumn="0" w:lastRowFirstColumn="0" w:lastRowLastColumn="0"/>
            <w:tcW w:w="3118" w:type="dxa"/>
            <w:vAlign w:val="center"/>
          </w:tcPr>
          <w:p w14:paraId="40B87F6B" w14:textId="1A5F4BF1" w:rsidR="0038042A" w:rsidRPr="00361EF9" w:rsidRDefault="0038042A" w:rsidP="0038042A">
            <w:pPr>
              <w:snapToGrid w:val="0"/>
              <w:rPr>
                <w:rFonts w:ascii="BIZ UDゴシック" w:eastAsia="BIZ UDゴシック" w:hAnsi="BIZ UDゴシック"/>
                <w:b w:val="0"/>
                <w:color w:val="auto"/>
                <w:spacing w:val="10"/>
                <w:sz w:val="20"/>
              </w:rPr>
            </w:pPr>
            <w:r w:rsidRPr="004F7A94">
              <w:rPr>
                <w:rFonts w:ascii="BIZ UDゴシック" w:eastAsia="BIZ UDゴシック" w:hAnsi="BIZ UDゴシック" w:hint="eastAsia"/>
                <w:b w:val="0"/>
                <w:color w:val="1A1A1A"/>
                <w:spacing w:val="10"/>
                <w:sz w:val="20"/>
              </w:rPr>
              <w:t>お口の健康診査受診者で、かかりつけ歯科医を持つ方</w:t>
            </w:r>
          </w:p>
        </w:tc>
        <w:tc>
          <w:tcPr>
            <w:tcW w:w="914" w:type="dxa"/>
            <w:vAlign w:val="center"/>
          </w:tcPr>
          <w:p w14:paraId="00FD0D95" w14:textId="2323D8A5" w:rsidR="0038042A" w:rsidRPr="00361EF9" w:rsidRDefault="0038042A" w:rsidP="0038042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20"/>
              </w:rPr>
            </w:pPr>
            <w:r w:rsidRPr="004F7A94">
              <w:rPr>
                <w:rFonts w:ascii="BIZ UDゴシック" w:eastAsia="BIZ UDゴシック" w:hAnsi="BIZ UDゴシック" w:hint="eastAsia"/>
                <w:color w:val="1A1A1A"/>
                <w:spacing w:val="10"/>
                <w:sz w:val="20"/>
              </w:rPr>
              <w:t>59.8</w:t>
            </w:r>
            <w:r w:rsidR="00142449" w:rsidRPr="004F7A94">
              <w:rPr>
                <w:rFonts w:ascii="BIZ UDゴシック" w:eastAsia="BIZ UDゴシック" w:hAnsi="BIZ UDゴシック" w:hint="eastAsia"/>
                <w:color w:val="1A1A1A"/>
                <w:spacing w:val="10"/>
                <w:sz w:val="20"/>
              </w:rPr>
              <w:t>%</w:t>
            </w:r>
          </w:p>
        </w:tc>
        <w:tc>
          <w:tcPr>
            <w:tcW w:w="793" w:type="dxa"/>
            <w:vAlign w:val="center"/>
          </w:tcPr>
          <w:p w14:paraId="165AE12C" w14:textId="3BFBA5FC" w:rsidR="0038042A" w:rsidRPr="00361EF9" w:rsidRDefault="0038042A"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20"/>
              </w:rPr>
            </w:pPr>
            <w:r w:rsidRPr="004F7A94">
              <w:rPr>
                <w:rFonts w:ascii="BIZ UDゴシック" w:eastAsia="BIZ UDゴシック" w:hAnsi="BIZ UDゴシック" w:hint="eastAsia"/>
                <w:color w:val="1A1A1A"/>
                <w:spacing w:val="10"/>
                <w:sz w:val="20"/>
              </w:rPr>
              <w:t>70.9</w:t>
            </w:r>
            <w:r w:rsidR="00142449" w:rsidRPr="004F7A94">
              <w:rPr>
                <w:rFonts w:ascii="BIZ UDゴシック" w:eastAsia="BIZ UDゴシック" w:hAnsi="BIZ UDゴシック" w:hint="eastAsia"/>
                <w:color w:val="1A1A1A"/>
                <w:spacing w:val="10"/>
                <w:sz w:val="20"/>
              </w:rPr>
              <w:t>%</w:t>
            </w:r>
          </w:p>
        </w:tc>
        <w:tc>
          <w:tcPr>
            <w:tcW w:w="840" w:type="dxa"/>
            <w:vAlign w:val="center"/>
          </w:tcPr>
          <w:p w14:paraId="4E237B68" w14:textId="7891C768" w:rsidR="0038042A" w:rsidRPr="00361EF9" w:rsidRDefault="0038042A"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20"/>
              </w:rPr>
            </w:pPr>
            <w:r w:rsidRPr="004F7A94">
              <w:rPr>
                <w:rFonts w:ascii="BIZ UDゴシック" w:eastAsia="BIZ UDゴシック" w:hAnsi="BIZ UDゴシック" w:hint="eastAsia"/>
                <w:color w:val="1A1A1A"/>
                <w:spacing w:val="10"/>
                <w:sz w:val="20"/>
              </w:rPr>
              <w:t>67</w:t>
            </w:r>
            <w:r w:rsidR="00142449" w:rsidRPr="004F7A94">
              <w:rPr>
                <w:rFonts w:ascii="BIZ UDゴシック" w:eastAsia="BIZ UDゴシック" w:hAnsi="BIZ UDゴシック" w:hint="eastAsia"/>
                <w:color w:val="1A1A1A"/>
                <w:spacing w:val="10"/>
                <w:sz w:val="20"/>
              </w:rPr>
              <w:t>%</w:t>
            </w:r>
          </w:p>
        </w:tc>
        <w:tc>
          <w:tcPr>
            <w:tcW w:w="945" w:type="dxa"/>
            <w:vAlign w:val="center"/>
          </w:tcPr>
          <w:p w14:paraId="627D373A" w14:textId="74442A30" w:rsidR="0038042A" w:rsidRPr="00361EF9" w:rsidRDefault="0038042A"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20"/>
              </w:rPr>
            </w:pPr>
            <w:r w:rsidRPr="004F7A94">
              <w:rPr>
                <w:rFonts w:ascii="BIZ UDゴシック" w:eastAsia="BIZ UDゴシック" w:hAnsi="BIZ UDゴシック" w:hint="eastAsia"/>
                <w:color w:val="1A1A1A"/>
                <w:spacing w:val="10"/>
                <w:sz w:val="20"/>
              </w:rPr>
              <w:t>66.6</w:t>
            </w:r>
            <w:r w:rsidR="00142449" w:rsidRPr="004F7A94">
              <w:rPr>
                <w:rFonts w:ascii="BIZ UDゴシック" w:eastAsia="BIZ UDゴシック" w:hAnsi="BIZ UDゴシック" w:hint="eastAsia"/>
                <w:color w:val="1A1A1A"/>
                <w:spacing w:val="10"/>
                <w:sz w:val="20"/>
              </w:rPr>
              <w:t>%</w:t>
            </w:r>
          </w:p>
        </w:tc>
        <w:tc>
          <w:tcPr>
            <w:tcW w:w="945" w:type="dxa"/>
            <w:vAlign w:val="center"/>
          </w:tcPr>
          <w:p w14:paraId="06FEBB37" w14:textId="5EE06B32" w:rsidR="0038042A" w:rsidRPr="00F0704F" w:rsidRDefault="0038042A" w:rsidP="0038042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16"/>
              </w:rPr>
            </w:pPr>
            <w:r w:rsidRPr="004F7A94">
              <w:rPr>
                <w:rFonts w:ascii="BIZ UDゴシック" w:eastAsia="BIZ UDゴシック" w:hAnsi="BIZ UDゴシック" w:hint="eastAsia"/>
                <w:color w:val="1A1A1A"/>
                <w:spacing w:val="10"/>
                <w:sz w:val="16"/>
              </w:rPr>
              <w:t>増やす</w:t>
            </w:r>
          </w:p>
        </w:tc>
        <w:tc>
          <w:tcPr>
            <w:tcW w:w="840" w:type="dxa"/>
            <w:vAlign w:val="center"/>
          </w:tcPr>
          <w:p w14:paraId="7560D54A" w14:textId="613FE3CE" w:rsidR="0038042A" w:rsidRPr="00361EF9" w:rsidRDefault="0038042A" w:rsidP="0038042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20"/>
              </w:rPr>
            </w:pPr>
            <w:r w:rsidRPr="004F7A94">
              <w:rPr>
                <w:rFonts w:ascii="BIZ UDゴシック" w:eastAsia="BIZ UDゴシック" w:hAnsi="BIZ UDゴシック" w:hint="eastAsia"/>
                <w:color w:val="1A1A1A"/>
                <w:spacing w:val="10"/>
                <w:sz w:val="20"/>
              </w:rPr>
              <w:t>64.9</w:t>
            </w:r>
            <w:r w:rsidR="00142449" w:rsidRPr="004F7A94">
              <w:rPr>
                <w:rFonts w:ascii="BIZ UDゴシック" w:eastAsia="BIZ UDゴシック" w:hAnsi="BIZ UDゴシック" w:hint="eastAsia"/>
                <w:color w:val="1A1A1A"/>
                <w:spacing w:val="10"/>
                <w:sz w:val="20"/>
              </w:rPr>
              <w:t>%</w:t>
            </w:r>
          </w:p>
        </w:tc>
        <w:tc>
          <w:tcPr>
            <w:tcW w:w="709" w:type="dxa"/>
            <w:vAlign w:val="center"/>
          </w:tcPr>
          <w:p w14:paraId="1EE378F3" w14:textId="58F31E9B" w:rsidR="0038042A" w:rsidRPr="004F7A94" w:rsidRDefault="0038042A" w:rsidP="0038042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 w:val="20"/>
              </w:rPr>
            </w:pPr>
            <w:r w:rsidRPr="004F7A94">
              <w:rPr>
                <w:rFonts w:ascii="BIZ UDゴシック" w:eastAsia="BIZ UDゴシック" w:hAnsi="BIZ UDゴシック" w:hint="eastAsia"/>
                <w:color w:val="1A1A1A"/>
                <w:spacing w:val="10"/>
                <w:sz w:val="20"/>
              </w:rPr>
              <w:t>〇</w:t>
            </w:r>
          </w:p>
        </w:tc>
      </w:tr>
    </w:tbl>
    <w:p w14:paraId="1812B5DC" w14:textId="23B700F0" w:rsidR="00136107" w:rsidRPr="00427D97" w:rsidRDefault="002128E2" w:rsidP="00F0704F">
      <w:pPr>
        <w:pStyle w:val="a3"/>
        <w:snapToGrid w:val="0"/>
        <w:spacing w:beforeLines="50" w:before="180" w:afterLines="20" w:after="72" w:line="276" w:lineRule="auto"/>
        <w:ind w:leftChars="0" w:left="0"/>
        <w:rPr>
          <w:rFonts w:ascii="BIZ UDゴシック" w:eastAsia="BIZ UDゴシック" w:hAnsi="BIZ UDゴシック"/>
          <w:b/>
          <w:color w:val="3C6E56" w:themeColor="accent6" w:themeShade="80"/>
          <w:spacing w:val="10"/>
          <w:sz w:val="22"/>
        </w:rPr>
      </w:pPr>
      <w:r w:rsidRPr="00427D97">
        <w:rPr>
          <w:rFonts w:ascii="BIZ UDゴシック" w:eastAsia="BIZ UDゴシック" w:hAnsi="BIZ UDゴシック" w:hint="eastAsia"/>
          <w:b/>
          <w:color w:val="3C6E56" w:themeColor="accent6" w:themeShade="80"/>
          <w:spacing w:val="10"/>
          <w:sz w:val="22"/>
        </w:rPr>
        <w:t>①策定時からの取組</w:t>
      </w:r>
    </w:p>
    <w:p w14:paraId="59C0548C" w14:textId="77777777" w:rsidR="0036770C" w:rsidRPr="004F7A94" w:rsidRDefault="0036770C" w:rsidP="00B966C6">
      <w:pPr>
        <w:pStyle w:val="a3"/>
        <w:numPr>
          <w:ilvl w:val="0"/>
          <w:numId w:val="11"/>
        </w:numPr>
        <w:snapToGrid w:val="0"/>
        <w:spacing w:afterLines="20" w:after="72" w:line="300" w:lineRule="auto"/>
        <w:ind w:leftChars="0"/>
        <w:rPr>
          <w:rFonts w:ascii="BIZ UD明朝 Medium" w:eastAsia="BIZ UD明朝 Medium" w:hAnsi="BIZ UD明朝 Medium"/>
          <w:color w:val="1A1A1A"/>
          <w:spacing w:val="10"/>
        </w:rPr>
        <w:sectPr w:rsidR="0036770C" w:rsidRPr="004F7A94" w:rsidSect="003F0F2F">
          <w:type w:val="continuous"/>
          <w:pgSz w:w="11906" w:h="16838"/>
          <w:pgMar w:top="1134" w:right="1418" w:bottom="1134" w:left="1418" w:header="397" w:footer="227" w:gutter="0"/>
          <w:cols w:space="425"/>
          <w:docGrid w:type="lines" w:linePitch="360"/>
        </w:sectPr>
      </w:pPr>
    </w:p>
    <w:p w14:paraId="6B97AC21" w14:textId="5DCFD5E5" w:rsidR="00361EF9" w:rsidRPr="004F7A94" w:rsidRDefault="00905E8E" w:rsidP="00B966C6">
      <w:pPr>
        <w:pStyle w:val="a3"/>
        <w:numPr>
          <w:ilvl w:val="0"/>
          <w:numId w:val="11"/>
        </w:numPr>
        <w:snapToGrid w:val="0"/>
        <w:spacing w:afterLines="20" w:after="72"/>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学校歯科医</w:t>
      </w:r>
      <w:r w:rsidR="00AA56B8" w:rsidRPr="004F7A94">
        <w:rPr>
          <w:rFonts w:ascii="BIZ UD明朝 Medium" w:eastAsia="BIZ UD明朝 Medium" w:hAnsi="BIZ UD明朝 Medium" w:hint="eastAsia"/>
          <w:color w:val="1A1A1A"/>
          <w:spacing w:val="10"/>
        </w:rPr>
        <w:t>や養護教諭</w:t>
      </w:r>
      <w:r w:rsidRPr="004F7A94">
        <w:rPr>
          <w:rFonts w:ascii="BIZ UD明朝 Medium" w:eastAsia="BIZ UD明朝 Medium" w:hAnsi="BIZ UD明朝 Medium" w:hint="eastAsia"/>
          <w:color w:val="1A1A1A"/>
          <w:spacing w:val="10"/>
        </w:rPr>
        <w:t>による、</w:t>
      </w:r>
      <w:r w:rsidR="00DC0AE4">
        <w:rPr>
          <w:rFonts w:ascii="BIZ UD明朝 Medium" w:eastAsia="BIZ UD明朝 Medium" w:hAnsi="BIZ UD明朝 Medium" w:hint="eastAsia"/>
          <w:color w:val="1A1A1A"/>
          <w:spacing w:val="10"/>
        </w:rPr>
        <w:t>講話</w:t>
      </w:r>
      <w:r w:rsidR="00AA56B8" w:rsidRPr="004F7A94">
        <w:rPr>
          <w:rFonts w:ascii="BIZ UD明朝 Medium" w:eastAsia="BIZ UD明朝 Medium" w:hAnsi="BIZ UD明朝 Medium" w:hint="eastAsia"/>
          <w:color w:val="1A1A1A"/>
          <w:spacing w:val="10"/>
        </w:rPr>
        <w:t>等を実施し、</w:t>
      </w:r>
      <w:r w:rsidRPr="004F7A94">
        <w:rPr>
          <w:rFonts w:ascii="BIZ UD明朝 Medium" w:eastAsia="BIZ UD明朝 Medium" w:hAnsi="BIZ UD明朝 Medium" w:hint="eastAsia"/>
          <w:color w:val="1A1A1A"/>
          <w:spacing w:val="10"/>
        </w:rPr>
        <w:t>歯の大切さについての指導を行いました</w:t>
      </w:r>
      <w:r w:rsidR="00AA56B8" w:rsidRPr="004F7A94">
        <w:rPr>
          <w:rFonts w:ascii="BIZ UD明朝 Medium" w:eastAsia="BIZ UD明朝 Medium" w:hAnsi="BIZ UD明朝 Medium" w:hint="eastAsia"/>
          <w:color w:val="1A1A1A"/>
          <w:spacing w:val="10"/>
        </w:rPr>
        <w:t>。</w:t>
      </w:r>
      <w:r w:rsidRPr="004F7A94">
        <w:rPr>
          <w:rFonts w:ascii="BIZ UD明朝 Medium" w:eastAsia="BIZ UD明朝 Medium" w:hAnsi="BIZ UD明朝 Medium" w:hint="eastAsia"/>
          <w:color w:val="1A1A1A"/>
          <w:spacing w:val="10"/>
        </w:rPr>
        <w:t>生徒から出た質問に対し丁寧に答えるなど、</w:t>
      </w:r>
      <w:r w:rsidR="00AA56B8" w:rsidRPr="004F7A94">
        <w:rPr>
          <w:rFonts w:ascii="BIZ UD明朝 Medium" w:eastAsia="BIZ UD明朝 Medium" w:hAnsi="BIZ UD明朝 Medium" w:hint="eastAsia"/>
          <w:color w:val="1A1A1A"/>
          <w:spacing w:val="10"/>
        </w:rPr>
        <w:t>知識</w:t>
      </w:r>
      <w:r w:rsidRPr="004F7A94">
        <w:rPr>
          <w:rFonts w:ascii="BIZ UD明朝 Medium" w:eastAsia="BIZ UD明朝 Medium" w:hAnsi="BIZ UD明朝 Medium" w:hint="eastAsia"/>
          <w:color w:val="1A1A1A"/>
          <w:spacing w:val="10"/>
        </w:rPr>
        <w:t>の向上を図りました。</w:t>
      </w:r>
    </w:p>
    <w:p w14:paraId="79B1CAE1" w14:textId="40F72C8C" w:rsidR="00361EF9" w:rsidRPr="004F7A94" w:rsidRDefault="00252AA6" w:rsidP="00B966C6">
      <w:pPr>
        <w:pStyle w:val="a3"/>
        <w:numPr>
          <w:ilvl w:val="0"/>
          <w:numId w:val="11"/>
        </w:numPr>
        <w:snapToGrid w:val="0"/>
        <w:spacing w:afterLines="20" w:after="72"/>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各学校で実施している</w:t>
      </w:r>
      <w:r w:rsidR="00C32393" w:rsidRPr="004F7A94">
        <w:rPr>
          <w:rFonts w:ascii="BIZ UD明朝 Medium" w:eastAsia="BIZ UD明朝 Medium" w:hAnsi="BIZ UD明朝 Medium" w:hint="eastAsia"/>
          <w:color w:val="1A1A1A"/>
          <w:spacing w:val="10"/>
        </w:rPr>
        <w:t>定期健康診断（歯科）で、</w:t>
      </w:r>
      <w:r w:rsidRPr="004F7A94">
        <w:rPr>
          <w:rFonts w:ascii="BIZ UD明朝 Medium" w:eastAsia="BIZ UD明朝 Medium" w:hAnsi="BIZ UD明朝 Medium" w:hint="eastAsia"/>
          <w:color w:val="1A1A1A"/>
          <w:spacing w:val="10"/>
        </w:rPr>
        <w:t>受診結果票が</w:t>
      </w:r>
      <w:r w:rsidR="00F0704F" w:rsidRPr="004F7A94">
        <w:rPr>
          <w:rFonts w:ascii="BIZ UD明朝 Medium" w:eastAsia="BIZ UD明朝 Medium" w:hAnsi="BIZ UD明朝 Medium" w:hint="eastAsia"/>
          <w:color w:val="1A1A1A"/>
          <w:spacing w:val="10"/>
        </w:rPr>
        <w:t>返って</w:t>
      </w:r>
      <w:r w:rsidRPr="004F7A94">
        <w:rPr>
          <w:rFonts w:ascii="BIZ UD明朝 Medium" w:eastAsia="BIZ UD明朝 Medium" w:hAnsi="BIZ UD明朝 Medium" w:hint="eastAsia"/>
          <w:color w:val="1A1A1A"/>
          <w:spacing w:val="10"/>
        </w:rPr>
        <w:t>こない児童生徒に対しては、再度受診勧奨を行い治療</w:t>
      </w:r>
      <w:r w:rsidR="00A41199" w:rsidRPr="004F7A94">
        <w:rPr>
          <w:rFonts w:ascii="BIZ UD明朝 Medium" w:eastAsia="BIZ UD明朝 Medium" w:hAnsi="BIZ UD明朝 Medium" w:hint="eastAsia"/>
          <w:color w:val="1A1A1A"/>
          <w:spacing w:val="10"/>
        </w:rPr>
        <w:t>等に繋げました</w:t>
      </w:r>
      <w:r w:rsidR="001B4235" w:rsidRPr="004F7A94">
        <w:rPr>
          <w:rFonts w:ascii="BIZ UD明朝 Medium" w:eastAsia="BIZ UD明朝 Medium" w:hAnsi="BIZ UD明朝 Medium" w:hint="eastAsia"/>
          <w:color w:val="1A1A1A"/>
          <w:spacing w:val="10"/>
        </w:rPr>
        <w:t>。</w:t>
      </w:r>
    </w:p>
    <w:p w14:paraId="3D015AE7" w14:textId="69843FFE" w:rsidR="00361EF9" w:rsidRPr="004F7A94" w:rsidRDefault="007072B7" w:rsidP="00B966C6">
      <w:pPr>
        <w:pStyle w:val="a3"/>
        <w:numPr>
          <w:ilvl w:val="0"/>
          <w:numId w:val="11"/>
        </w:numPr>
        <w:snapToGrid w:val="0"/>
        <w:spacing w:afterLines="20" w:after="72"/>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お口の健康診査について：歯周病と全身疾患との関わり等のリーフレットを作成し、受診券と</w:t>
      </w:r>
      <w:r w:rsidR="00657926" w:rsidRPr="004F7A94">
        <w:rPr>
          <w:rFonts w:ascii="BIZ UD明朝 Medium" w:eastAsia="BIZ UD明朝 Medium" w:hAnsi="BIZ UD明朝 Medium" w:hint="eastAsia"/>
          <w:color w:val="1A1A1A"/>
          <w:spacing w:val="10"/>
        </w:rPr>
        <w:t>共に</w:t>
      </w:r>
      <w:r w:rsidRPr="004F7A94">
        <w:rPr>
          <w:rFonts w:ascii="BIZ UD明朝 Medium" w:eastAsia="BIZ UD明朝 Medium" w:hAnsi="BIZ UD明朝 Medium" w:hint="eastAsia"/>
          <w:color w:val="1A1A1A"/>
          <w:spacing w:val="10"/>
        </w:rPr>
        <w:t>送付しました。</w:t>
      </w:r>
    </w:p>
    <w:p w14:paraId="6B241850" w14:textId="0AF891B1" w:rsidR="007D3483" w:rsidRPr="004F7A94" w:rsidRDefault="00AA56B8" w:rsidP="00B966C6">
      <w:pPr>
        <w:pStyle w:val="a3"/>
        <w:numPr>
          <w:ilvl w:val="0"/>
          <w:numId w:val="11"/>
        </w:numPr>
        <w:snapToGrid w:val="0"/>
        <w:spacing w:afterLines="20" w:after="72"/>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お口の健康診査についての周知を、</w:t>
      </w:r>
      <w:r w:rsidR="007072B7" w:rsidRPr="004F7A94">
        <w:rPr>
          <w:rFonts w:ascii="BIZ UD明朝 Medium" w:eastAsia="BIZ UD明朝 Medium" w:hAnsi="BIZ UD明朝 Medium" w:hint="eastAsia"/>
          <w:color w:val="1A1A1A"/>
          <w:spacing w:val="10"/>
        </w:rPr>
        <w:t>市内の薬局及び関係機関</w:t>
      </w:r>
      <w:r w:rsidRPr="004F7A94">
        <w:rPr>
          <w:rFonts w:ascii="BIZ UD明朝 Medium" w:eastAsia="BIZ UD明朝 Medium" w:hAnsi="BIZ UD明朝 Medium" w:hint="eastAsia"/>
          <w:color w:val="1A1A1A"/>
          <w:spacing w:val="10"/>
        </w:rPr>
        <w:t>で</w:t>
      </w:r>
      <w:r w:rsidR="00D63136" w:rsidRPr="004F7A94">
        <w:rPr>
          <w:rFonts w:ascii="BIZ UD明朝 Medium" w:eastAsia="BIZ UD明朝 Medium" w:hAnsi="BIZ UD明朝 Medium" w:hint="eastAsia"/>
          <w:color w:val="1A1A1A"/>
          <w:spacing w:val="10"/>
        </w:rPr>
        <w:t>ポスターを</w:t>
      </w:r>
      <w:r w:rsidR="007072B7" w:rsidRPr="004F7A94">
        <w:rPr>
          <w:rFonts w:ascii="BIZ UD明朝 Medium" w:eastAsia="BIZ UD明朝 Medium" w:hAnsi="BIZ UD明朝 Medium" w:hint="eastAsia"/>
          <w:color w:val="1A1A1A"/>
          <w:spacing w:val="10"/>
        </w:rPr>
        <w:t>掲示</w:t>
      </w:r>
      <w:r w:rsidRPr="004F7A94">
        <w:rPr>
          <w:rFonts w:ascii="BIZ UD明朝 Medium" w:eastAsia="BIZ UD明朝 Medium" w:hAnsi="BIZ UD明朝 Medium" w:hint="eastAsia"/>
          <w:color w:val="1A1A1A"/>
          <w:spacing w:val="10"/>
        </w:rPr>
        <w:t>ました、</w:t>
      </w:r>
    </w:p>
    <w:p w14:paraId="342CB632" w14:textId="6157DCD0" w:rsidR="00361EF9" w:rsidRPr="004F7A94" w:rsidRDefault="00AA56B8" w:rsidP="00B966C6">
      <w:pPr>
        <w:pStyle w:val="a3"/>
        <w:numPr>
          <w:ilvl w:val="0"/>
          <w:numId w:val="11"/>
        </w:numPr>
        <w:snapToGrid w:val="0"/>
        <w:spacing w:afterLines="20" w:after="72"/>
        <w:ind w:leftChars="0"/>
        <w:rPr>
          <w:rFonts w:ascii="BIZ UD明朝 Medium" w:eastAsia="BIZ UD明朝 Medium" w:hAnsi="BIZ UD明朝 Medium"/>
          <w:color w:val="1A1A1A"/>
          <w:spacing w:val="10"/>
        </w:rPr>
        <w:sectPr w:rsidR="00361EF9" w:rsidRPr="004F7A94" w:rsidSect="00361EF9">
          <w:type w:val="continuous"/>
          <w:pgSz w:w="11906" w:h="16838"/>
          <w:pgMar w:top="1134" w:right="1418" w:bottom="1134" w:left="1418" w:header="397" w:footer="227" w:gutter="0"/>
          <w:pgNumType w:start="1"/>
          <w:cols w:num="2" w:space="425"/>
          <w:docGrid w:type="lines" w:linePitch="360"/>
        </w:sectPr>
      </w:pPr>
      <w:r w:rsidRPr="004F7A94">
        <w:rPr>
          <w:rFonts w:ascii="BIZ UD明朝 Medium" w:eastAsia="BIZ UD明朝 Medium" w:hAnsi="BIZ UD明朝 Medium" w:hint="eastAsia"/>
          <w:color w:val="1A1A1A"/>
          <w:spacing w:val="10"/>
        </w:rPr>
        <w:t>お口の健康診査を通して、</w:t>
      </w:r>
      <w:r w:rsidR="0036770C" w:rsidRPr="004F7A94">
        <w:rPr>
          <w:rFonts w:ascii="BIZ UD明朝 Medium" w:eastAsia="BIZ UD明朝 Medium" w:hAnsi="BIZ UD明朝 Medium" w:hint="eastAsia"/>
          <w:color w:val="1A1A1A"/>
          <w:spacing w:val="10"/>
        </w:rPr>
        <w:t>か</w:t>
      </w:r>
      <w:r w:rsidR="007072B7" w:rsidRPr="004F7A94">
        <w:rPr>
          <w:rFonts w:ascii="BIZ UD明朝 Medium" w:eastAsia="BIZ UD明朝 Medium" w:hAnsi="BIZ UD明朝 Medium" w:hint="eastAsia"/>
          <w:color w:val="1A1A1A"/>
          <w:spacing w:val="10"/>
        </w:rPr>
        <w:t>かりつけ歯科医を持つことの大切さや定期受診の重要性を周知しまし</w:t>
      </w:r>
      <w:r w:rsidR="004919DC" w:rsidRPr="004F7A94">
        <w:rPr>
          <w:rFonts w:ascii="BIZ UD明朝 Medium" w:eastAsia="BIZ UD明朝 Medium" w:hAnsi="BIZ UD明朝 Medium" w:hint="eastAsia"/>
          <w:color w:val="1A1A1A"/>
          <w:spacing w:val="10"/>
        </w:rPr>
        <w:t>た</w:t>
      </w:r>
      <w:r w:rsidR="00361EF9" w:rsidRPr="004F7A94">
        <w:rPr>
          <w:rFonts w:ascii="BIZ UD明朝 Medium" w:eastAsia="BIZ UD明朝 Medium" w:hAnsi="BIZ UD明朝 Medium" w:hint="eastAsia"/>
          <w:color w:val="1A1A1A"/>
          <w:spacing w:val="10"/>
        </w:rPr>
        <w:t>。</w:t>
      </w:r>
    </w:p>
    <w:p w14:paraId="606BF120" w14:textId="77777777" w:rsidR="00361EF9" w:rsidRPr="004919DC" w:rsidRDefault="00361EF9" w:rsidP="00BD6352">
      <w:pPr>
        <w:pStyle w:val="a3"/>
        <w:snapToGrid w:val="0"/>
        <w:spacing w:afterLines="20" w:after="72"/>
        <w:ind w:leftChars="0" w:left="420"/>
        <w:jc w:val="center"/>
        <w:rPr>
          <w:rFonts w:ascii="BIZ UDゴシック" w:eastAsia="BIZ UDゴシック" w:hAnsi="BIZ UDゴシック"/>
          <w:color w:val="CDA510" w:themeColor="accent5" w:themeShade="80"/>
          <w:spacing w:val="10"/>
          <w:sz w:val="16"/>
        </w:rPr>
      </w:pPr>
      <w:r>
        <w:rPr>
          <w:rFonts w:hint="eastAsia"/>
          <w:noProof/>
          <w:color w:val="FAEEC1" w:themeColor="accent5"/>
        </w:rPr>
        <mc:AlternateContent>
          <mc:Choice Requires="wps">
            <w:drawing>
              <wp:anchor distT="0" distB="0" distL="114300" distR="114300" simplePos="0" relativeHeight="251940864" behindDoc="0" locked="0" layoutInCell="1" allowOverlap="1" wp14:anchorId="280E4C2B" wp14:editId="478CC48B">
                <wp:simplePos x="0" y="0"/>
                <wp:positionH relativeFrom="column">
                  <wp:posOffset>35741</wp:posOffset>
                </wp:positionH>
                <wp:positionV relativeFrom="paragraph">
                  <wp:posOffset>71392</wp:posOffset>
                </wp:positionV>
                <wp:extent cx="2629989" cy="0"/>
                <wp:effectExtent l="0" t="0" r="0" b="0"/>
                <wp:wrapNone/>
                <wp:docPr id="334480882" name="直線コネクタ 334480882"/>
                <wp:cNvGraphicFramePr/>
                <a:graphic xmlns:a="http://schemas.openxmlformats.org/drawingml/2006/main">
                  <a:graphicData uri="http://schemas.microsoft.com/office/word/2010/wordprocessingShape">
                    <wps:wsp>
                      <wps:cNvCnPr/>
                      <wps:spPr>
                        <a:xfrm>
                          <a:off x="0" y="0"/>
                          <a:ext cx="2629989"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8B350A" id="直線コネクタ 334480882" o:spid="_x0000_s1026" style="position:absolute;left:0;text-align:left;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5.6pt" to="209.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" strokecolor="#faeec1 [3208]" strokeweight=".5pt">
                <v:stroke joinstyle="miter"/>
              </v:line>
            </w:pict>
          </mc:Fallback>
        </mc:AlternateContent>
      </w:r>
      <w:r>
        <w:rPr>
          <w:rFonts w:hint="eastAsia"/>
          <w:noProof/>
          <w:color w:val="FAEEC1" w:themeColor="accent5"/>
        </w:rPr>
        <mc:AlternateContent>
          <mc:Choice Requires="wps">
            <w:drawing>
              <wp:anchor distT="0" distB="0" distL="114300" distR="114300" simplePos="0" relativeHeight="251939840" behindDoc="0" locked="0" layoutInCell="1" allowOverlap="1" wp14:anchorId="7E5CE7CD" wp14:editId="4D35A579">
                <wp:simplePos x="0" y="0"/>
                <wp:positionH relativeFrom="column">
                  <wp:posOffset>3414667</wp:posOffset>
                </wp:positionH>
                <wp:positionV relativeFrom="paragraph">
                  <wp:posOffset>71392</wp:posOffset>
                </wp:positionV>
                <wp:extent cx="2245451" cy="0"/>
                <wp:effectExtent l="0" t="0" r="0" b="0"/>
                <wp:wrapNone/>
                <wp:docPr id="334480883" name="直線コネクタ 334480883"/>
                <wp:cNvGraphicFramePr/>
                <a:graphic xmlns:a="http://schemas.openxmlformats.org/drawingml/2006/main">
                  <a:graphicData uri="http://schemas.microsoft.com/office/word/2010/wordprocessingShape">
                    <wps:wsp>
                      <wps:cNvCnPr/>
                      <wps:spPr>
                        <a:xfrm>
                          <a:off x="0" y="0"/>
                          <a:ext cx="2245451"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495E4C" id="直線コネクタ 334480883" o:spid="_x0000_s1026" style="position:absolute;left:0;text-align:left;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85pt,5.6pt" to="445.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" strokecolor="#faeec1 [3208]" strokeweight=".5pt">
                <v:stroke joinstyle="miter"/>
              </v:line>
            </w:pict>
          </mc:Fallback>
        </mc:AlternateContent>
      </w:r>
      <w:r w:rsidRPr="00CB0C5F">
        <w:rPr>
          <w:rFonts w:ascii="BIZ UDゴシック" w:eastAsia="BIZ UDゴシック" w:hAnsi="BIZ UDゴシック" w:hint="eastAsia"/>
          <w:color w:val="CDA510" w:themeColor="accent5" w:themeShade="80"/>
          <w:spacing w:val="10"/>
          <w:sz w:val="16"/>
        </w:rPr>
        <w:t>＊　＊　＊</w:t>
      </w:r>
    </w:p>
    <w:p w14:paraId="0E5F43AB" w14:textId="045EA55F" w:rsidR="007072B7" w:rsidRPr="00361EF9" w:rsidRDefault="0099252B" w:rsidP="00BD6352">
      <w:pPr>
        <w:pStyle w:val="a3"/>
        <w:snapToGrid w:val="0"/>
        <w:spacing w:afterLines="20" w:after="72"/>
        <w:ind w:leftChars="0" w:left="0"/>
        <w:jc w:val="left"/>
        <w:rPr>
          <w:rFonts w:ascii="BIZ UDゴシック" w:eastAsia="BIZ UDゴシック" w:hAnsi="BIZ UDゴシック"/>
          <w:color w:val="FAEEC1" w:themeColor="accent5"/>
          <w:spacing w:val="10"/>
          <w:sz w:val="16"/>
        </w:rPr>
      </w:pPr>
      <w:r w:rsidRPr="004919DC">
        <w:rPr>
          <w:rFonts w:ascii="BIZ UDゴシック" w:eastAsia="BIZ UDゴシック" w:hAnsi="BIZ UDゴシック" w:hint="eastAsia"/>
          <w:b/>
          <w:color w:val="3C6E56" w:themeColor="accent6" w:themeShade="80"/>
          <w:spacing w:val="10"/>
          <w:sz w:val="22"/>
        </w:rPr>
        <w:t>②アンケート調査・関連統計データ等から分かること</w:t>
      </w:r>
    </w:p>
    <w:p w14:paraId="5FBE626E" w14:textId="77777777" w:rsidR="004919DC" w:rsidRPr="004F7A94" w:rsidRDefault="004919DC" w:rsidP="00BD6352">
      <w:pPr>
        <w:snapToGrid w:val="0"/>
        <w:spacing w:afterLines="20" w:after="72"/>
        <w:rPr>
          <w:rFonts w:ascii="BIZ UD明朝 Medium" w:eastAsia="BIZ UD明朝 Medium" w:hAnsi="BIZ UD明朝 Medium"/>
          <w:color w:val="1A1A1A"/>
          <w:spacing w:val="10"/>
        </w:rPr>
        <w:sectPr w:rsidR="004919DC" w:rsidRPr="004F7A94" w:rsidSect="00F828E6">
          <w:type w:val="continuous"/>
          <w:pgSz w:w="11906" w:h="16838"/>
          <w:pgMar w:top="1134" w:right="1418" w:bottom="1134" w:left="1418" w:header="397" w:footer="227" w:gutter="0"/>
          <w:pgNumType w:start="1"/>
          <w:cols w:space="425"/>
          <w:docGrid w:type="lines" w:linePitch="360"/>
        </w:sectPr>
      </w:pPr>
    </w:p>
    <w:p w14:paraId="6B8E673B" w14:textId="4B819809" w:rsidR="002128E2" w:rsidRPr="004F7A94" w:rsidRDefault="0099252B" w:rsidP="00B966C6">
      <w:pPr>
        <w:pStyle w:val="a3"/>
        <w:numPr>
          <w:ilvl w:val="0"/>
          <w:numId w:val="56"/>
        </w:numPr>
        <w:snapToGrid w:val="0"/>
        <w:spacing w:afterLines="20" w:after="72"/>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中学校</w:t>
      </w:r>
      <w:r w:rsidR="00FB01EC" w:rsidRPr="004F7A94">
        <w:rPr>
          <w:rFonts w:ascii="BIZ UD明朝 Medium" w:eastAsia="BIZ UD明朝 Medium" w:hAnsi="BIZ UD明朝 Medium" w:hint="eastAsia"/>
          <w:color w:val="1A1A1A"/>
          <w:spacing w:val="10"/>
        </w:rPr>
        <w:t>1</w:t>
      </w:r>
      <w:r w:rsidRPr="004F7A94">
        <w:rPr>
          <w:rFonts w:ascii="BIZ UD明朝 Medium" w:eastAsia="BIZ UD明朝 Medium" w:hAnsi="BIZ UD明朝 Medium" w:hint="eastAsia"/>
          <w:color w:val="1A1A1A"/>
          <w:spacing w:val="10"/>
        </w:rPr>
        <w:t>年生でむし歯のない子ども（令和3年度東京の学校保健統計書より）は、東京都</w:t>
      </w:r>
      <w:r w:rsidRPr="004D08C0">
        <w:rPr>
          <w:rFonts w:ascii="BIZ UDゴシック" w:eastAsia="BIZ UDゴシック" w:hAnsi="BIZ UDゴシック" w:hint="eastAsia"/>
          <w:color w:val="1A1A1A"/>
          <w:spacing w:val="10"/>
        </w:rPr>
        <w:t>73.4</w:t>
      </w:r>
      <w:r w:rsidR="00142449" w:rsidRPr="004D08C0">
        <w:rPr>
          <w:rFonts w:ascii="BIZ UDゴシック" w:eastAsia="BIZ UDゴシック" w:hAnsi="BIZ UDゴシック" w:hint="eastAsia"/>
          <w:color w:val="1A1A1A"/>
          <w:spacing w:val="10"/>
        </w:rPr>
        <w:t>%</w:t>
      </w:r>
      <w:r w:rsidRPr="004F7A94">
        <w:rPr>
          <w:rFonts w:ascii="BIZ UD明朝 Medium" w:eastAsia="BIZ UD明朝 Medium" w:hAnsi="BIZ UD明朝 Medium" w:hint="eastAsia"/>
          <w:color w:val="1A1A1A"/>
          <w:spacing w:val="10"/>
        </w:rPr>
        <w:t>に対し、日野市は</w:t>
      </w:r>
      <w:r w:rsidRPr="004D08C0">
        <w:rPr>
          <w:rFonts w:ascii="BIZ UDゴシック" w:eastAsia="BIZ UDゴシック" w:hAnsi="BIZ UDゴシック" w:hint="eastAsia"/>
          <w:color w:val="1A1A1A"/>
          <w:spacing w:val="10"/>
        </w:rPr>
        <w:t>78.2</w:t>
      </w:r>
      <w:r w:rsidR="00142449" w:rsidRPr="004D08C0">
        <w:rPr>
          <w:rFonts w:ascii="BIZ UDゴシック" w:eastAsia="BIZ UDゴシック" w:hAnsi="BIZ UDゴシック" w:hint="eastAsia"/>
          <w:color w:val="1A1A1A"/>
          <w:spacing w:val="10"/>
        </w:rPr>
        <w:t>%</w:t>
      </w:r>
      <w:r w:rsidRPr="004F7A94">
        <w:rPr>
          <w:rFonts w:ascii="BIZ UD明朝 Medium" w:eastAsia="BIZ UD明朝 Medium" w:hAnsi="BIZ UD明朝 Medium" w:hint="eastAsia"/>
          <w:color w:val="1A1A1A"/>
          <w:spacing w:val="10"/>
        </w:rPr>
        <w:t>と</w:t>
      </w:r>
      <w:r w:rsidR="00D83128" w:rsidRPr="004F7A94">
        <w:rPr>
          <w:rFonts w:ascii="BIZ UD明朝 Medium" w:eastAsia="BIZ UD明朝 Medium" w:hAnsi="BIZ UD明朝 Medium" w:hint="eastAsia"/>
          <w:color w:val="1A1A1A"/>
          <w:spacing w:val="10"/>
        </w:rPr>
        <w:t>高い数値となっています。</w:t>
      </w:r>
      <w:r w:rsidR="007A1912" w:rsidRPr="004F7A94">
        <w:rPr>
          <w:rFonts w:ascii="BIZ UD明朝 Medium" w:eastAsia="BIZ UD明朝 Medium" w:hAnsi="BIZ UD明朝 Medium" w:hint="eastAsia"/>
          <w:color w:val="1A1A1A"/>
          <w:spacing w:val="10"/>
        </w:rPr>
        <w:t>また、歯肉に異常がない者についても、東京都は</w:t>
      </w:r>
      <w:r w:rsidR="007A1912" w:rsidRPr="004D08C0">
        <w:rPr>
          <w:rFonts w:ascii="BIZ UDゴシック" w:eastAsia="BIZ UDゴシック" w:hAnsi="BIZ UDゴシック" w:hint="eastAsia"/>
          <w:color w:val="1A1A1A"/>
          <w:spacing w:val="10"/>
        </w:rPr>
        <w:t>83.9</w:t>
      </w:r>
      <w:r w:rsidR="00142449" w:rsidRPr="004D08C0">
        <w:rPr>
          <w:rFonts w:ascii="BIZ UDゴシック" w:eastAsia="BIZ UDゴシック" w:hAnsi="BIZ UDゴシック" w:hint="eastAsia"/>
          <w:color w:val="1A1A1A"/>
          <w:spacing w:val="10"/>
        </w:rPr>
        <w:t>%</w:t>
      </w:r>
      <w:r w:rsidR="007A1912" w:rsidRPr="004F7A94">
        <w:rPr>
          <w:rFonts w:ascii="BIZ UD明朝 Medium" w:eastAsia="BIZ UD明朝 Medium" w:hAnsi="BIZ UD明朝 Medium" w:hint="eastAsia"/>
          <w:color w:val="1A1A1A"/>
          <w:spacing w:val="10"/>
        </w:rPr>
        <w:t>、日野市は</w:t>
      </w:r>
      <w:r w:rsidR="007A1912" w:rsidRPr="004D08C0">
        <w:rPr>
          <w:rFonts w:ascii="BIZ UDゴシック" w:eastAsia="BIZ UDゴシック" w:hAnsi="BIZ UDゴシック" w:hint="eastAsia"/>
          <w:color w:val="1A1A1A"/>
          <w:spacing w:val="10"/>
        </w:rPr>
        <w:t>89.1</w:t>
      </w:r>
      <w:r w:rsidR="00142449" w:rsidRPr="004D08C0">
        <w:rPr>
          <w:rFonts w:ascii="BIZ UDゴシック" w:eastAsia="BIZ UDゴシック" w:hAnsi="BIZ UDゴシック" w:hint="eastAsia"/>
          <w:color w:val="1A1A1A"/>
          <w:spacing w:val="10"/>
        </w:rPr>
        <w:t>%</w:t>
      </w:r>
      <w:r w:rsidR="007A1912" w:rsidRPr="004F7A94">
        <w:rPr>
          <w:rFonts w:ascii="BIZ UD明朝 Medium" w:eastAsia="BIZ UD明朝 Medium" w:hAnsi="BIZ UD明朝 Medium" w:hint="eastAsia"/>
          <w:color w:val="1A1A1A"/>
          <w:spacing w:val="10"/>
        </w:rPr>
        <w:t>と東京都に比べ高い数値となっています。</w:t>
      </w:r>
    </w:p>
    <w:p w14:paraId="2A5D0517" w14:textId="6A678FF6" w:rsidR="004919DC" w:rsidRPr="004F7A94" w:rsidRDefault="003208C7" w:rsidP="00B966C6">
      <w:pPr>
        <w:pStyle w:val="a3"/>
        <w:numPr>
          <w:ilvl w:val="0"/>
          <w:numId w:val="56"/>
        </w:numPr>
        <w:snapToGrid w:val="0"/>
        <w:spacing w:afterLines="20" w:after="72"/>
        <w:ind w:leftChars="0"/>
        <w:rPr>
          <w:rFonts w:ascii="BIZ UD明朝 Medium" w:eastAsia="BIZ UD明朝 Medium" w:hAnsi="BIZ UD明朝 Medium"/>
          <w:color w:val="1A1A1A"/>
          <w:spacing w:val="10"/>
        </w:rPr>
        <w:sectPr w:rsidR="004919DC" w:rsidRPr="004F7A94" w:rsidSect="004919DC">
          <w:type w:val="continuous"/>
          <w:pgSz w:w="11906" w:h="16838"/>
          <w:pgMar w:top="1134" w:right="1418" w:bottom="1134" w:left="1418" w:header="397" w:footer="227" w:gutter="0"/>
          <w:pgNumType w:start="1"/>
          <w:cols w:num="2" w:space="425"/>
          <w:docGrid w:type="lines" w:linePitch="360"/>
        </w:sectPr>
      </w:pPr>
      <w:r w:rsidRPr="004F7A94">
        <w:rPr>
          <w:rFonts w:ascii="BIZ UD明朝 Medium" w:eastAsia="BIZ UD明朝 Medium" w:hAnsi="BIZ UD明朝 Medium"/>
          <w:color w:val="1A1A1A"/>
          <w:spacing w:val="10"/>
        </w:rPr>
        <w:t>「令和</w:t>
      </w:r>
      <w:r w:rsidR="00C01929" w:rsidRPr="004F7A94">
        <w:rPr>
          <w:rFonts w:ascii="BIZ UD明朝 Medium" w:eastAsia="BIZ UD明朝 Medium" w:hAnsi="BIZ UD明朝 Medium" w:hint="eastAsia"/>
          <w:color w:val="1A1A1A"/>
          <w:spacing w:val="10"/>
        </w:rPr>
        <w:t>6</w:t>
      </w:r>
      <w:r w:rsidRPr="004F7A94">
        <w:rPr>
          <w:rFonts w:ascii="BIZ UD明朝 Medium" w:eastAsia="BIZ UD明朝 Medium" w:hAnsi="BIZ UD明朝 Medium"/>
          <w:color w:val="1A1A1A"/>
          <w:spacing w:val="10"/>
        </w:rPr>
        <w:t>年日野市健康意識調査」</w:t>
      </w:r>
      <w:r w:rsidR="007A1912" w:rsidRPr="004F7A94">
        <w:rPr>
          <w:rFonts w:ascii="BIZ UD明朝 Medium" w:eastAsia="BIZ UD明朝 Medium" w:hAnsi="BIZ UD明朝 Medium"/>
          <w:color w:val="1A1A1A"/>
          <w:spacing w:val="10"/>
        </w:rPr>
        <w:t>で</w:t>
      </w:r>
      <w:r w:rsidR="00141BA0" w:rsidRPr="004F7A94">
        <w:rPr>
          <w:rFonts w:ascii="BIZ UD明朝 Medium" w:eastAsia="BIZ UD明朝 Medium" w:hAnsi="BIZ UD明朝 Medium" w:hint="eastAsia"/>
          <w:color w:val="1A1A1A"/>
          <w:spacing w:val="10"/>
        </w:rPr>
        <w:t>、お口の健康診査（市の無料歯科健診）の受診経験について聞いてみたとこ</w:t>
      </w:r>
      <w:r w:rsidR="00141BA0" w:rsidRPr="004F7A94">
        <w:rPr>
          <w:rFonts w:ascii="BIZ UD明朝 Medium" w:eastAsia="BIZ UD明朝 Medium" w:hAnsi="BIZ UD明朝 Medium" w:hint="eastAsia"/>
          <w:color w:val="1A1A1A"/>
          <w:spacing w:val="10"/>
        </w:rPr>
        <w:t>ろ、あると答えた方は</w:t>
      </w:r>
      <w:r w:rsidR="00141BA0" w:rsidRPr="004D08C0">
        <w:rPr>
          <w:rFonts w:ascii="BIZ UDゴシック" w:eastAsia="BIZ UDゴシック" w:hAnsi="BIZ UDゴシック" w:hint="eastAsia"/>
          <w:color w:val="1A1A1A"/>
          <w:spacing w:val="10"/>
        </w:rPr>
        <w:t>12.5</w:t>
      </w:r>
      <w:r w:rsidR="00142449" w:rsidRPr="004D08C0">
        <w:rPr>
          <w:rFonts w:ascii="BIZ UDゴシック" w:eastAsia="BIZ UDゴシック" w:hAnsi="BIZ UDゴシック" w:hint="eastAsia"/>
          <w:color w:val="1A1A1A"/>
          <w:spacing w:val="10"/>
        </w:rPr>
        <w:t>%</w:t>
      </w:r>
      <w:r w:rsidR="00141BA0" w:rsidRPr="004F7A94">
        <w:rPr>
          <w:rFonts w:ascii="BIZ UD明朝 Medium" w:eastAsia="BIZ UD明朝 Medium" w:hAnsi="BIZ UD明朝 Medium" w:hint="eastAsia"/>
          <w:color w:val="1A1A1A"/>
          <w:spacing w:val="10"/>
        </w:rPr>
        <w:t>となっていました。あると答えた方は、男女ともに70歳以上が3割を超えていました。</w:t>
      </w:r>
      <w:r w:rsidR="00F0704F" w:rsidRPr="004F7A94">
        <w:rPr>
          <w:rFonts w:ascii="BIZ UD明朝 Medium" w:eastAsia="BIZ UD明朝 Medium" w:hAnsi="BIZ UD明朝 Medium"/>
          <w:color w:val="1A1A1A"/>
          <w:spacing w:val="10"/>
        </w:rPr>
        <w:br/>
      </w:r>
      <w:r w:rsidR="00AE6530" w:rsidRPr="004F7A94">
        <w:rPr>
          <w:rFonts w:ascii="BIZ UD明朝 Medium" w:eastAsia="BIZ UD明朝 Medium" w:hAnsi="BIZ UD明朝 Medium" w:hint="eastAsia"/>
          <w:color w:val="1A1A1A"/>
          <w:spacing w:val="10"/>
        </w:rPr>
        <w:t>受診しなかった主な理由として、①かかりつけ医で定期的に検診しているから②「お口の健康診査」を知らなかった③多忙のため受診できなかった④必要性を感じなかった　の順となっています。</w:t>
      </w:r>
    </w:p>
    <w:p w14:paraId="367AE35C" w14:textId="1B9B9841" w:rsidR="00141BA0" w:rsidRPr="004919DC" w:rsidRDefault="004919DC" w:rsidP="00BD6352">
      <w:pPr>
        <w:pStyle w:val="a3"/>
        <w:snapToGrid w:val="0"/>
        <w:spacing w:afterLines="20" w:after="72"/>
        <w:ind w:leftChars="0" w:left="420"/>
        <w:jc w:val="center"/>
        <w:rPr>
          <w:rFonts w:ascii="BIZ UDゴシック" w:eastAsia="BIZ UDゴシック" w:hAnsi="BIZ UDゴシック"/>
          <w:color w:val="CDA510" w:themeColor="accent5" w:themeShade="80"/>
          <w:spacing w:val="10"/>
          <w:sz w:val="16"/>
        </w:rPr>
      </w:pPr>
      <w:r>
        <w:rPr>
          <w:rFonts w:hint="eastAsia"/>
          <w:noProof/>
          <w:color w:val="FAEEC1" w:themeColor="accent5"/>
        </w:rPr>
        <mc:AlternateContent>
          <mc:Choice Requires="wps">
            <w:drawing>
              <wp:anchor distT="0" distB="0" distL="114300" distR="114300" simplePos="0" relativeHeight="251937792" behindDoc="0" locked="0" layoutInCell="1" allowOverlap="1" wp14:anchorId="2942A701" wp14:editId="7D0D8C68">
                <wp:simplePos x="0" y="0"/>
                <wp:positionH relativeFrom="column">
                  <wp:posOffset>35741</wp:posOffset>
                </wp:positionH>
                <wp:positionV relativeFrom="paragraph">
                  <wp:posOffset>71392</wp:posOffset>
                </wp:positionV>
                <wp:extent cx="2629989" cy="0"/>
                <wp:effectExtent l="0" t="0" r="0" b="0"/>
                <wp:wrapNone/>
                <wp:docPr id="334480878" name="直線コネクタ 334480878"/>
                <wp:cNvGraphicFramePr/>
                <a:graphic xmlns:a="http://schemas.openxmlformats.org/drawingml/2006/main">
                  <a:graphicData uri="http://schemas.microsoft.com/office/word/2010/wordprocessingShape">
                    <wps:wsp>
                      <wps:cNvCnPr/>
                      <wps:spPr>
                        <a:xfrm>
                          <a:off x="0" y="0"/>
                          <a:ext cx="2629989"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FF3F6E" id="直線コネクタ 334480878" o:spid="_x0000_s1026" style="position:absolute;left:0;text-align:lef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5.6pt" to="209.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" strokecolor="#faeec1 [3208]" strokeweight=".5pt">
                <v:stroke joinstyle="miter"/>
              </v:line>
            </w:pict>
          </mc:Fallback>
        </mc:AlternateContent>
      </w:r>
      <w:r>
        <w:rPr>
          <w:rFonts w:hint="eastAsia"/>
          <w:noProof/>
          <w:color w:val="FAEEC1" w:themeColor="accent5"/>
        </w:rPr>
        <mc:AlternateContent>
          <mc:Choice Requires="wps">
            <w:drawing>
              <wp:anchor distT="0" distB="0" distL="114300" distR="114300" simplePos="0" relativeHeight="251936768" behindDoc="0" locked="0" layoutInCell="1" allowOverlap="1" wp14:anchorId="0BD05E5B" wp14:editId="53C0842D">
                <wp:simplePos x="0" y="0"/>
                <wp:positionH relativeFrom="column">
                  <wp:posOffset>3414667</wp:posOffset>
                </wp:positionH>
                <wp:positionV relativeFrom="paragraph">
                  <wp:posOffset>71392</wp:posOffset>
                </wp:positionV>
                <wp:extent cx="2245451" cy="0"/>
                <wp:effectExtent l="0" t="0" r="0" b="0"/>
                <wp:wrapNone/>
                <wp:docPr id="334480879" name="直線コネクタ 334480879"/>
                <wp:cNvGraphicFramePr/>
                <a:graphic xmlns:a="http://schemas.openxmlformats.org/drawingml/2006/main">
                  <a:graphicData uri="http://schemas.microsoft.com/office/word/2010/wordprocessingShape">
                    <wps:wsp>
                      <wps:cNvCnPr/>
                      <wps:spPr>
                        <a:xfrm>
                          <a:off x="0" y="0"/>
                          <a:ext cx="2245451"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32CBA9" id="直線コネクタ 334480879" o:spid="_x0000_s1026" style="position:absolute;left:0;text-align:lef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85pt,5.6pt" to="445.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" strokecolor="#faeec1 [3208]" strokeweight=".5pt">
                <v:stroke joinstyle="miter"/>
              </v:line>
            </w:pict>
          </mc:Fallback>
        </mc:AlternateContent>
      </w:r>
      <w:r w:rsidRPr="00CB0C5F">
        <w:rPr>
          <w:rFonts w:ascii="BIZ UDゴシック" w:eastAsia="BIZ UDゴシック" w:hAnsi="BIZ UDゴシック" w:hint="eastAsia"/>
          <w:color w:val="CDA510" w:themeColor="accent5" w:themeShade="80"/>
          <w:spacing w:val="10"/>
          <w:sz w:val="16"/>
        </w:rPr>
        <w:t>＊　＊　＊</w:t>
      </w:r>
    </w:p>
    <w:p w14:paraId="6D122953" w14:textId="114244A3" w:rsidR="00AE6530" w:rsidRPr="00361EF9" w:rsidRDefault="00AE6530" w:rsidP="00BD6352">
      <w:pPr>
        <w:pStyle w:val="a3"/>
        <w:snapToGrid w:val="0"/>
        <w:spacing w:afterLines="20" w:after="72"/>
        <w:ind w:leftChars="0" w:left="0"/>
        <w:jc w:val="left"/>
        <w:rPr>
          <w:rFonts w:ascii="BIZ UDゴシック" w:eastAsia="BIZ UDゴシック" w:hAnsi="BIZ UDゴシック"/>
          <w:b/>
          <w:color w:val="3C6E56" w:themeColor="accent6" w:themeShade="80"/>
          <w:spacing w:val="10"/>
          <w:sz w:val="22"/>
        </w:rPr>
      </w:pPr>
      <w:r w:rsidRPr="00361EF9">
        <w:rPr>
          <w:rFonts w:ascii="BIZ UDゴシック" w:eastAsia="BIZ UDゴシック" w:hAnsi="BIZ UDゴシック" w:hint="eastAsia"/>
          <w:b/>
          <w:color w:val="3C6E56" w:themeColor="accent6" w:themeShade="80"/>
          <w:spacing w:val="10"/>
          <w:sz w:val="22"/>
        </w:rPr>
        <w:t>③まとめと今後の課題</w:t>
      </w:r>
    </w:p>
    <w:p w14:paraId="0C9E04DE" w14:textId="77777777" w:rsidR="001B4235" w:rsidRPr="00361EF9" w:rsidRDefault="001B4235" w:rsidP="00BD6352">
      <w:pPr>
        <w:pStyle w:val="a3"/>
        <w:snapToGrid w:val="0"/>
        <w:spacing w:afterLines="20" w:after="72"/>
        <w:ind w:leftChars="0" w:left="0"/>
        <w:jc w:val="left"/>
        <w:rPr>
          <w:rFonts w:ascii="BIZ UDゴシック" w:eastAsia="BIZ UDゴシック" w:hAnsi="BIZ UDゴシック"/>
          <w:b/>
          <w:color w:val="3C6E56" w:themeColor="accent6" w:themeShade="80"/>
          <w:spacing w:val="10"/>
          <w:sz w:val="22"/>
        </w:rPr>
        <w:sectPr w:rsidR="001B4235" w:rsidRPr="00361EF9" w:rsidSect="00F828E6">
          <w:type w:val="continuous"/>
          <w:pgSz w:w="11906" w:h="16838"/>
          <w:pgMar w:top="1134" w:right="1418" w:bottom="1134" w:left="1418" w:header="397" w:footer="227" w:gutter="0"/>
          <w:pgNumType w:start="1"/>
          <w:cols w:space="425"/>
          <w:docGrid w:type="lines" w:linePitch="360"/>
        </w:sectPr>
      </w:pPr>
    </w:p>
    <w:p w14:paraId="1B1A87C6" w14:textId="77777777" w:rsidR="0039094D" w:rsidRPr="0039094D" w:rsidRDefault="0039094D" w:rsidP="002E1EFA">
      <w:pPr>
        <w:pStyle w:val="a3"/>
        <w:numPr>
          <w:ilvl w:val="0"/>
          <w:numId w:val="57"/>
        </w:numPr>
        <w:snapToGrid w:val="0"/>
        <w:spacing w:afterLines="20" w:after="72"/>
        <w:ind w:leftChars="0"/>
        <w:rPr>
          <w:rFonts w:ascii="BIZ UD明朝 Medium" w:eastAsia="BIZ UD明朝 Medium" w:hAnsi="BIZ UD明朝 Medium"/>
          <w:color w:val="EF805F"/>
          <w:spacing w:val="10"/>
        </w:rPr>
      </w:pPr>
      <w:r w:rsidRPr="0039094D">
        <w:rPr>
          <w:rFonts w:ascii="BIZ UD明朝 Medium" w:eastAsia="BIZ UD明朝 Medium" w:hAnsi="BIZ UD明朝 Medium" w:hint="eastAsia"/>
          <w:spacing w:val="10"/>
        </w:rPr>
        <w:t>学齢期に形成される口腔内環境は、将来の歯の健康に直結します。この時期に培った習慣は将来の健康を支える基盤となるため、学校歯科医や養護教諭と協力しながら、子どもたちが日々の生活の中で自然と正しい習慣を実践できるよう、継続的なサポートが必要です。</w:t>
      </w:r>
    </w:p>
    <w:p w14:paraId="368692A3" w14:textId="30BEF9F5" w:rsidR="00F040BC" w:rsidRPr="002E1EFA" w:rsidRDefault="00F040BC" w:rsidP="00B966C6">
      <w:pPr>
        <w:pStyle w:val="a3"/>
        <w:numPr>
          <w:ilvl w:val="0"/>
          <w:numId w:val="57"/>
        </w:numPr>
        <w:snapToGrid w:val="0"/>
        <w:spacing w:afterLines="20" w:after="72"/>
        <w:ind w:leftChars="0"/>
        <w:rPr>
          <w:rFonts w:ascii="BIZ UD明朝 Medium" w:eastAsia="BIZ UD明朝 Medium" w:hAnsi="BIZ UD明朝 Medium"/>
          <w:spacing w:val="10"/>
        </w:rPr>
      </w:pPr>
      <w:r w:rsidRPr="002E1EFA">
        <w:rPr>
          <w:rFonts w:ascii="BIZ UD明朝 Medium" w:eastAsia="BIZ UD明朝 Medium" w:hAnsi="BIZ UD明朝 Medium" w:hint="eastAsia"/>
          <w:spacing w:val="10"/>
        </w:rPr>
        <w:t>思春期はホルモンの影響により歯肉炎が発症しやすい時期であり、生活習慣や意識の変化も重なって口腔環境が不安定になりがちです</w:t>
      </w:r>
      <w:r w:rsidRPr="002E1EFA">
        <w:rPr>
          <w:rFonts w:ascii="BIZ UD明朝 Medium" w:eastAsia="BIZ UD明朝 Medium" w:hAnsi="BIZ UD明朝 Medium"/>
          <w:spacing w:val="10"/>
        </w:rPr>
        <w:t>。学校歯科医・養護教諭と連携し、学校での保健</w:t>
      </w:r>
      <w:r w:rsidRPr="002E1EFA">
        <w:rPr>
          <w:rFonts w:ascii="BIZ UD明朝 Medium" w:eastAsia="BIZ UD明朝 Medium" w:hAnsi="BIZ UD明朝 Medium"/>
          <w:spacing w:val="10"/>
        </w:rPr>
        <w:t>指導を通じて、かかりつけ歯科医での検診やクリーニングにつながるよう支援を継続します。</w:t>
      </w:r>
    </w:p>
    <w:p w14:paraId="17A95984" w14:textId="18EEC0C4" w:rsidR="00AE5044" w:rsidRPr="002E1EFA" w:rsidRDefault="00F040BC" w:rsidP="00AE5044">
      <w:pPr>
        <w:pStyle w:val="a3"/>
        <w:numPr>
          <w:ilvl w:val="0"/>
          <w:numId w:val="57"/>
        </w:numPr>
        <w:snapToGrid w:val="0"/>
        <w:spacing w:afterLines="20" w:after="72"/>
        <w:ind w:leftChars="0"/>
        <w:rPr>
          <w:rFonts w:ascii="BIZ UD明朝 Medium" w:eastAsia="BIZ UD明朝 Medium" w:hAnsi="BIZ UD明朝 Medium"/>
          <w:spacing w:val="10"/>
        </w:rPr>
      </w:pPr>
      <w:r w:rsidRPr="002E1EFA">
        <w:rPr>
          <w:rFonts w:ascii="BIZ UD明朝 Medium" w:eastAsia="BIZ UD明朝 Medium" w:hAnsi="BIZ UD明朝 Medium" w:hint="eastAsia"/>
          <w:spacing w:val="10"/>
        </w:rPr>
        <w:t>近年、若年層における歯周病の罹患が増加傾向にあります。歯周病は初期には自覚症状が少ないため、若い世代が受診しやすい環境づくりと、予防意識を高める啓発活動を継続していきます。</w:t>
      </w:r>
    </w:p>
    <w:p w14:paraId="59CDE225" w14:textId="77777777" w:rsidR="00AF76F1" w:rsidRDefault="00AF76F1" w:rsidP="00B966C6">
      <w:pPr>
        <w:pStyle w:val="a3"/>
        <w:numPr>
          <w:ilvl w:val="0"/>
          <w:numId w:val="57"/>
        </w:numPr>
        <w:snapToGrid w:val="0"/>
        <w:spacing w:afterLines="20" w:after="72"/>
        <w:ind w:leftChars="0"/>
        <w:rPr>
          <w:rFonts w:ascii="BIZ UD明朝 Medium" w:eastAsia="BIZ UD明朝 Medium" w:hAnsi="BIZ UD明朝 Medium"/>
          <w:spacing w:val="10"/>
        </w:rPr>
      </w:pPr>
      <w:r w:rsidRPr="00AF76F1">
        <w:rPr>
          <w:rFonts w:ascii="BIZ UD明朝 Medium" w:eastAsia="BIZ UD明朝 Medium" w:hAnsi="BIZ UD明朝 Medium" w:hint="eastAsia"/>
          <w:spacing w:val="10"/>
        </w:rPr>
        <w:t>若年層に対し、かかりつけ歯科医の受診習慣を促進し、定期的な口腔チェックや専門的ケアの重要性を周知していきます。</w:t>
      </w:r>
    </w:p>
    <w:p w14:paraId="5DB61579" w14:textId="2D5BD835" w:rsidR="001B4235" w:rsidRPr="002E1EFA" w:rsidRDefault="001B4235" w:rsidP="00AF76F1">
      <w:pPr>
        <w:pStyle w:val="a3"/>
        <w:snapToGrid w:val="0"/>
        <w:spacing w:afterLines="20" w:after="72"/>
        <w:ind w:leftChars="0" w:left="420"/>
        <w:rPr>
          <w:rFonts w:ascii="BIZ UD明朝 Medium" w:eastAsia="BIZ UD明朝 Medium" w:hAnsi="BIZ UD明朝 Medium"/>
          <w:spacing w:val="10"/>
        </w:rPr>
        <w:sectPr w:rsidR="001B4235" w:rsidRPr="002E1EFA" w:rsidSect="001B4235">
          <w:type w:val="continuous"/>
          <w:pgSz w:w="11906" w:h="16838"/>
          <w:pgMar w:top="1134" w:right="1418" w:bottom="1134" w:left="1418" w:header="397" w:footer="227" w:gutter="0"/>
          <w:pgNumType w:start="1"/>
          <w:cols w:num="2" w:space="425"/>
          <w:docGrid w:type="lines" w:linePitch="360"/>
        </w:sectPr>
      </w:pPr>
    </w:p>
    <w:p w14:paraId="7430A47A" w14:textId="77777777" w:rsidR="00973B8C" w:rsidRDefault="00973B8C">
      <w:pPr>
        <w:widowControl/>
        <w:jc w:val="left"/>
        <w:rPr>
          <w:rFonts w:ascii="Segoe UI Symbol" w:eastAsia="BIZ UDゴシック" w:hAnsi="Segoe UI Symbol"/>
          <w:b/>
          <w:color w:val="D68043" w:themeColor="accent4"/>
          <w:spacing w:val="10"/>
          <w:sz w:val="24"/>
          <w14:textOutline w14:w="38100" w14:cap="rnd" w14:cmpd="sng" w14:algn="ctr">
            <w14:solidFill>
              <w14:schemeClr w14:val="accent6">
                <w14:lumMod w14:val="75000"/>
              </w14:schemeClr>
            </w14:solidFill>
            <w14:prstDash w14:val="solid"/>
            <w14:bevel/>
          </w14:textOutline>
        </w:rPr>
      </w:pPr>
    </w:p>
    <w:p w14:paraId="0BCBEBD6" w14:textId="644522D9" w:rsidR="006F7700" w:rsidRPr="004F7A94" w:rsidRDefault="00EE41C3" w:rsidP="00EE41C3">
      <w:pPr>
        <w:snapToGrid w:val="0"/>
        <w:spacing w:afterLines="50" w:after="180" w:line="276" w:lineRule="auto"/>
        <w:rPr>
          <w:rFonts w:ascii="BIZ UDゴシック" w:eastAsia="BIZ UDゴシック" w:hAnsi="BIZ UDゴシック"/>
          <w:b/>
          <w:color w:val="1A1A1A"/>
          <w:spacing w:val="10"/>
        </w:rPr>
      </w:pPr>
      <w:r w:rsidRPr="00CB0C5F">
        <w:rPr>
          <w:rFonts w:ascii="Segoe UI Symbol" w:eastAsia="BIZ UDゴシック" w:hAnsi="Segoe UI Symbol" w:hint="eastAsia"/>
          <w:b/>
          <w:color w:val="D68043" w:themeColor="accent4"/>
          <w:spacing w:val="10"/>
          <w:sz w:val="24"/>
          <w14:textOutline w14:w="38100" w14:cap="rnd" w14:cmpd="sng" w14:algn="ctr">
            <w14:solidFill>
              <w14:schemeClr w14:val="accent6">
                <w14:lumMod w14:val="75000"/>
              </w14:schemeClr>
            </w14:solidFill>
            <w14:prstDash w14:val="solid"/>
            <w14:bevel/>
          </w14:textOutline>
        </w:rPr>
        <w:lastRenderedPageBreak/>
        <w:t>｜</w:t>
      </w:r>
      <w:r w:rsidR="006F7700" w:rsidRPr="004F7A94">
        <w:rPr>
          <w:rFonts w:ascii="BIZ UDゴシック" w:eastAsia="BIZ UDゴシック" w:hAnsi="BIZ UDゴシック" w:hint="eastAsia"/>
          <w:b/>
          <w:color w:val="1A1A1A"/>
          <w:spacing w:val="10"/>
        </w:rPr>
        <w:t>中目標</w:t>
      </w:r>
      <w:r w:rsidR="00EF64BB" w:rsidRPr="004F7A94">
        <w:rPr>
          <w:rFonts w:ascii="BIZ UDゴシック" w:eastAsia="BIZ UDゴシック" w:hAnsi="BIZ UDゴシック" w:hint="eastAsia"/>
          <w:b/>
          <w:color w:val="1A1A1A"/>
          <w:spacing w:val="10"/>
        </w:rPr>
        <w:t>4</w:t>
      </w:r>
      <w:r w:rsidR="006F7700" w:rsidRPr="004F7A94">
        <w:rPr>
          <w:rFonts w:ascii="BIZ UDゴシック" w:eastAsia="BIZ UDゴシック" w:hAnsi="BIZ UDゴシック" w:hint="eastAsia"/>
          <w:b/>
          <w:color w:val="1A1A1A"/>
          <w:spacing w:val="10"/>
        </w:rPr>
        <w:t xml:space="preserve">　【高齢期】口腔機能の維持向上を推進します</w:t>
      </w:r>
    </w:p>
    <w:tbl>
      <w:tblPr>
        <w:tblStyle w:val="5-6"/>
        <w:tblW w:w="9047" w:type="dxa"/>
        <w:tblLook w:val="04A0" w:firstRow="1" w:lastRow="0" w:firstColumn="1" w:lastColumn="0" w:noHBand="0" w:noVBand="1"/>
      </w:tblPr>
      <w:tblGrid>
        <w:gridCol w:w="3047"/>
        <w:gridCol w:w="1000"/>
        <w:gridCol w:w="791"/>
        <w:gridCol w:w="906"/>
        <w:gridCol w:w="906"/>
        <w:gridCol w:w="757"/>
        <w:gridCol w:w="906"/>
        <w:gridCol w:w="734"/>
      </w:tblGrid>
      <w:tr w:rsidR="0059183A" w:rsidRPr="009F6D08" w14:paraId="7EA91903" w14:textId="77777777" w:rsidTr="00D0296A">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047" w:type="dxa"/>
            <w:vAlign w:val="center"/>
          </w:tcPr>
          <w:p w14:paraId="70BE945A" w14:textId="77777777" w:rsidR="0038042A" w:rsidRPr="00EE41C3" w:rsidRDefault="0038042A" w:rsidP="0038042A">
            <w:pPr>
              <w:snapToGrid w:val="0"/>
              <w:jc w:val="center"/>
              <w:rPr>
                <w:rFonts w:ascii="BIZ UDゴシック" w:eastAsia="BIZ UDゴシック" w:hAnsi="BIZ UDゴシック"/>
                <w:b w:val="0"/>
                <w:color w:val="auto"/>
                <w:spacing w:val="10"/>
              </w:rPr>
            </w:pPr>
            <w:r w:rsidRPr="004F7A94">
              <w:rPr>
                <w:rFonts w:ascii="BIZ UDゴシック" w:eastAsia="BIZ UDゴシック" w:hAnsi="BIZ UDゴシック" w:hint="eastAsia"/>
                <w:b w:val="0"/>
                <w:color w:val="1A1A1A"/>
                <w:spacing w:val="10"/>
              </w:rPr>
              <w:t>指　標</w:t>
            </w:r>
          </w:p>
        </w:tc>
        <w:tc>
          <w:tcPr>
            <w:tcW w:w="1000" w:type="dxa"/>
            <w:vAlign w:val="center"/>
          </w:tcPr>
          <w:p w14:paraId="5A4E258C" w14:textId="77777777" w:rsidR="0038042A" w:rsidRPr="007D5E72" w:rsidRDefault="0038042A" w:rsidP="0038042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rPr>
            </w:pPr>
            <w:r w:rsidRPr="007D5E72">
              <w:rPr>
                <w:rFonts w:ascii="BIZ UDゴシック" w:eastAsia="BIZ UDゴシック" w:hAnsi="BIZ UDゴシック" w:hint="eastAsia"/>
                <w:b w:val="0"/>
                <w:color w:val="1A1A1A"/>
                <w:spacing w:val="10"/>
                <w:sz w:val="20"/>
              </w:rPr>
              <w:t>策定時</w:t>
            </w:r>
          </w:p>
        </w:tc>
        <w:tc>
          <w:tcPr>
            <w:tcW w:w="791" w:type="dxa"/>
            <w:vAlign w:val="center"/>
          </w:tcPr>
          <w:p w14:paraId="4DDDA914" w14:textId="2D3324E9" w:rsidR="0038042A" w:rsidRPr="007D5E72" w:rsidRDefault="0038042A"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rPr>
            </w:pPr>
            <w:r w:rsidRPr="007D5E72">
              <w:rPr>
                <w:rFonts w:ascii="BIZ UDゴシック" w:eastAsia="BIZ UDゴシック" w:hAnsi="BIZ UDゴシック" w:hint="eastAsia"/>
                <w:b w:val="0"/>
                <w:color w:val="1A1A1A"/>
                <w:spacing w:val="10"/>
                <w:sz w:val="20"/>
              </w:rPr>
              <w:t>R3</w:t>
            </w:r>
          </w:p>
        </w:tc>
        <w:tc>
          <w:tcPr>
            <w:tcW w:w="906" w:type="dxa"/>
            <w:vAlign w:val="center"/>
          </w:tcPr>
          <w:p w14:paraId="718EBA6F" w14:textId="1E1BCD06" w:rsidR="0038042A" w:rsidRPr="007D5E72" w:rsidRDefault="0038042A"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rPr>
            </w:pPr>
            <w:r w:rsidRPr="007D5E72">
              <w:rPr>
                <w:rFonts w:ascii="BIZ UDゴシック" w:eastAsia="BIZ UDゴシック" w:hAnsi="BIZ UDゴシック" w:hint="eastAsia"/>
                <w:b w:val="0"/>
                <w:color w:val="1A1A1A"/>
                <w:spacing w:val="10"/>
                <w:sz w:val="20"/>
              </w:rPr>
              <w:t>R4</w:t>
            </w:r>
          </w:p>
        </w:tc>
        <w:tc>
          <w:tcPr>
            <w:tcW w:w="906" w:type="dxa"/>
            <w:vAlign w:val="center"/>
          </w:tcPr>
          <w:p w14:paraId="173AD5E5" w14:textId="2B951282" w:rsidR="0038042A" w:rsidRPr="007D5E72" w:rsidRDefault="0038042A" w:rsidP="0059183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rPr>
            </w:pPr>
            <w:r w:rsidRPr="007D5E72">
              <w:rPr>
                <w:rFonts w:ascii="BIZ UDゴシック" w:eastAsia="BIZ UDゴシック" w:hAnsi="BIZ UDゴシック" w:hint="eastAsia"/>
                <w:b w:val="0"/>
                <w:color w:val="1A1A1A"/>
                <w:spacing w:val="10"/>
                <w:sz w:val="20"/>
              </w:rPr>
              <w:t>R5</w:t>
            </w:r>
          </w:p>
        </w:tc>
        <w:tc>
          <w:tcPr>
            <w:tcW w:w="757" w:type="dxa"/>
            <w:vAlign w:val="center"/>
          </w:tcPr>
          <w:p w14:paraId="0E6C5A82" w14:textId="2CA37E8E" w:rsidR="0038042A" w:rsidRPr="007D5E72" w:rsidRDefault="0038042A" w:rsidP="0038042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Cs w:val="0"/>
                <w:spacing w:val="10"/>
                <w:sz w:val="20"/>
              </w:rPr>
            </w:pPr>
            <w:r w:rsidRPr="007D5E72">
              <w:rPr>
                <w:rFonts w:ascii="BIZ UDゴシック" w:eastAsia="BIZ UDゴシック" w:hAnsi="BIZ UDゴシック" w:hint="eastAsia"/>
                <w:b w:val="0"/>
                <w:color w:val="1A1A1A"/>
                <w:spacing w:val="10"/>
                <w:sz w:val="20"/>
              </w:rPr>
              <w:t>最終</w:t>
            </w:r>
          </w:p>
          <w:p w14:paraId="030363F9" w14:textId="1DFD0317" w:rsidR="0038042A" w:rsidRPr="007D5E72" w:rsidRDefault="0038042A" w:rsidP="0038042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rPr>
            </w:pPr>
            <w:r w:rsidRPr="007D5E72">
              <w:rPr>
                <w:rFonts w:ascii="BIZ UDゴシック" w:eastAsia="BIZ UDゴシック" w:hAnsi="BIZ UDゴシック" w:hint="eastAsia"/>
                <w:b w:val="0"/>
                <w:color w:val="1A1A1A"/>
                <w:spacing w:val="10"/>
                <w:sz w:val="20"/>
              </w:rPr>
              <w:t>目標値</w:t>
            </w:r>
          </w:p>
        </w:tc>
        <w:tc>
          <w:tcPr>
            <w:tcW w:w="906" w:type="dxa"/>
            <w:vAlign w:val="center"/>
          </w:tcPr>
          <w:p w14:paraId="341F0174" w14:textId="286D7C7C" w:rsidR="0038042A" w:rsidRPr="007D5E72" w:rsidRDefault="0038042A" w:rsidP="0038042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rPr>
            </w:pPr>
            <w:r w:rsidRPr="007D5E72">
              <w:rPr>
                <w:rFonts w:ascii="BIZ UDゴシック" w:eastAsia="BIZ UDゴシック" w:hAnsi="BIZ UDゴシック" w:hint="eastAsia"/>
                <w:b w:val="0"/>
                <w:color w:val="1A1A1A"/>
                <w:spacing w:val="10"/>
                <w:sz w:val="20"/>
              </w:rPr>
              <w:t>現状値</w:t>
            </w:r>
          </w:p>
        </w:tc>
        <w:tc>
          <w:tcPr>
            <w:tcW w:w="734" w:type="dxa"/>
            <w:vAlign w:val="center"/>
          </w:tcPr>
          <w:p w14:paraId="24878940" w14:textId="77777777" w:rsidR="0038042A" w:rsidRPr="007D5E72" w:rsidRDefault="0038042A" w:rsidP="0038042A">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color w:val="auto"/>
                <w:spacing w:val="10"/>
                <w:sz w:val="20"/>
              </w:rPr>
            </w:pPr>
            <w:r w:rsidRPr="007D5E72">
              <w:rPr>
                <w:rFonts w:ascii="BIZ UDゴシック" w:eastAsia="BIZ UDゴシック" w:hAnsi="BIZ UDゴシック" w:hint="eastAsia"/>
                <w:b w:val="0"/>
                <w:color w:val="1A1A1A"/>
                <w:spacing w:val="10"/>
                <w:sz w:val="20"/>
              </w:rPr>
              <w:t>評価</w:t>
            </w:r>
          </w:p>
        </w:tc>
      </w:tr>
      <w:tr w:rsidR="0038042A" w:rsidRPr="009F6D08" w14:paraId="760D734C" w14:textId="77777777" w:rsidTr="00D0296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047" w:type="dxa"/>
            <w:vAlign w:val="center"/>
          </w:tcPr>
          <w:p w14:paraId="38319435" w14:textId="044F9836" w:rsidR="0038042A" w:rsidRPr="00EE41C3" w:rsidRDefault="0038042A" w:rsidP="0038042A">
            <w:pPr>
              <w:snapToGrid w:val="0"/>
              <w:rPr>
                <w:rFonts w:ascii="BIZ UDゴシック" w:eastAsia="BIZ UDゴシック" w:hAnsi="BIZ UDゴシック"/>
                <w:b w:val="0"/>
                <w:color w:val="auto"/>
                <w:spacing w:val="10"/>
              </w:rPr>
            </w:pPr>
            <w:r w:rsidRPr="004F7A94">
              <w:rPr>
                <w:rFonts w:ascii="BIZ UDゴシック" w:eastAsia="BIZ UDゴシック" w:hAnsi="BIZ UDゴシック" w:hint="eastAsia"/>
                <w:b w:val="0"/>
                <w:color w:val="1A1A1A"/>
                <w:spacing w:val="10"/>
              </w:rPr>
              <w:t>お口の健康診査の受診率</w:t>
            </w:r>
          </w:p>
        </w:tc>
        <w:tc>
          <w:tcPr>
            <w:tcW w:w="6000" w:type="dxa"/>
            <w:gridSpan w:val="7"/>
            <w:vAlign w:val="center"/>
          </w:tcPr>
          <w:p w14:paraId="49F92501" w14:textId="472C7088" w:rsidR="0038042A" w:rsidRPr="009F6D08" w:rsidRDefault="0038042A" w:rsidP="00AE5044">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中目標3参照</w:t>
            </w:r>
          </w:p>
        </w:tc>
      </w:tr>
      <w:tr w:rsidR="0059183A" w:rsidRPr="009F6D08" w14:paraId="6D6A19E7" w14:textId="77777777" w:rsidTr="00D0296A">
        <w:trPr>
          <w:trHeight w:val="414"/>
        </w:trPr>
        <w:tc>
          <w:tcPr>
            <w:cnfStyle w:val="001000000000" w:firstRow="0" w:lastRow="0" w:firstColumn="1" w:lastColumn="0" w:oddVBand="0" w:evenVBand="0" w:oddHBand="0" w:evenHBand="0" w:firstRowFirstColumn="0" w:firstRowLastColumn="0" w:lastRowFirstColumn="0" w:lastRowLastColumn="0"/>
            <w:tcW w:w="3047" w:type="dxa"/>
            <w:vAlign w:val="center"/>
          </w:tcPr>
          <w:p w14:paraId="7C7567C9" w14:textId="0E0247CF" w:rsidR="0038042A" w:rsidRPr="00EE41C3" w:rsidRDefault="0038042A" w:rsidP="0038042A">
            <w:pPr>
              <w:snapToGrid w:val="0"/>
              <w:rPr>
                <w:rFonts w:ascii="BIZ UDゴシック" w:eastAsia="BIZ UDゴシック" w:hAnsi="BIZ UDゴシック"/>
                <w:b w:val="0"/>
                <w:color w:val="auto"/>
                <w:spacing w:val="10"/>
              </w:rPr>
            </w:pPr>
            <w:r w:rsidRPr="004F7A94">
              <w:rPr>
                <w:rFonts w:ascii="BIZ UDゴシック" w:eastAsia="BIZ UDゴシック" w:hAnsi="BIZ UDゴシック" w:hint="eastAsia"/>
                <w:b w:val="0"/>
                <w:color w:val="1A1A1A"/>
                <w:spacing w:val="10"/>
              </w:rPr>
              <w:t>後期高齢者歯科健診受診率</w:t>
            </w:r>
          </w:p>
        </w:tc>
        <w:tc>
          <w:tcPr>
            <w:tcW w:w="1000" w:type="dxa"/>
            <w:vAlign w:val="center"/>
          </w:tcPr>
          <w:p w14:paraId="3F1B971C" w14:textId="0FF0F0C1" w:rsidR="0038042A" w:rsidRPr="009F6D08" w:rsidRDefault="0038042A" w:rsidP="0038042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9.6</w:t>
            </w:r>
            <w:r w:rsidR="00142449" w:rsidRPr="004F7A94">
              <w:rPr>
                <w:rFonts w:ascii="BIZ UDゴシック" w:eastAsia="BIZ UDゴシック" w:hAnsi="BIZ UDゴシック" w:hint="eastAsia"/>
                <w:color w:val="1A1A1A"/>
                <w:spacing w:val="10"/>
              </w:rPr>
              <w:t>%</w:t>
            </w:r>
          </w:p>
        </w:tc>
        <w:tc>
          <w:tcPr>
            <w:tcW w:w="791" w:type="dxa"/>
            <w:vAlign w:val="center"/>
          </w:tcPr>
          <w:p w14:paraId="73745B32" w14:textId="1D8BD645" w:rsidR="0038042A" w:rsidRPr="009F6D08" w:rsidRDefault="0038042A"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7.9</w:t>
            </w:r>
            <w:r w:rsidR="00142449" w:rsidRPr="004F7A94">
              <w:rPr>
                <w:rFonts w:ascii="BIZ UDゴシック" w:eastAsia="BIZ UDゴシック" w:hAnsi="BIZ UDゴシック" w:hint="eastAsia"/>
                <w:color w:val="1A1A1A"/>
                <w:spacing w:val="10"/>
              </w:rPr>
              <w:t>%</w:t>
            </w:r>
          </w:p>
        </w:tc>
        <w:tc>
          <w:tcPr>
            <w:tcW w:w="906" w:type="dxa"/>
            <w:vAlign w:val="center"/>
          </w:tcPr>
          <w:p w14:paraId="7326444D" w14:textId="79913979" w:rsidR="0038042A" w:rsidRPr="009F6D08" w:rsidRDefault="0038042A"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8.2</w:t>
            </w:r>
            <w:r w:rsidR="00142449" w:rsidRPr="004F7A94">
              <w:rPr>
                <w:rFonts w:ascii="BIZ UDゴシック" w:eastAsia="BIZ UDゴシック" w:hAnsi="BIZ UDゴシック" w:hint="eastAsia"/>
                <w:color w:val="1A1A1A"/>
                <w:spacing w:val="10"/>
              </w:rPr>
              <w:t>%</w:t>
            </w:r>
          </w:p>
        </w:tc>
        <w:tc>
          <w:tcPr>
            <w:tcW w:w="906" w:type="dxa"/>
            <w:vAlign w:val="center"/>
          </w:tcPr>
          <w:p w14:paraId="17A33D58" w14:textId="4463DED5" w:rsidR="0038042A" w:rsidRPr="009F6D08" w:rsidRDefault="0038042A"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11.3</w:t>
            </w:r>
            <w:r w:rsidR="00142449" w:rsidRPr="004F7A94">
              <w:rPr>
                <w:rFonts w:ascii="BIZ UDゴシック" w:eastAsia="BIZ UDゴシック" w:hAnsi="BIZ UDゴシック" w:hint="eastAsia"/>
                <w:color w:val="1A1A1A"/>
                <w:spacing w:val="10"/>
              </w:rPr>
              <w:t>%</w:t>
            </w:r>
          </w:p>
        </w:tc>
        <w:tc>
          <w:tcPr>
            <w:tcW w:w="757" w:type="dxa"/>
            <w:vAlign w:val="center"/>
          </w:tcPr>
          <w:p w14:paraId="2080E836" w14:textId="26369949" w:rsidR="0038042A" w:rsidRPr="00BD6352" w:rsidRDefault="0038042A" w:rsidP="0038042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16"/>
              </w:rPr>
            </w:pPr>
            <w:r w:rsidRPr="004F7A94">
              <w:rPr>
                <w:rFonts w:ascii="BIZ UDゴシック" w:eastAsia="BIZ UDゴシック" w:hAnsi="BIZ UDゴシック" w:hint="eastAsia"/>
                <w:color w:val="1A1A1A"/>
                <w:spacing w:val="10"/>
                <w:sz w:val="16"/>
              </w:rPr>
              <w:t>増やす</w:t>
            </w:r>
          </w:p>
        </w:tc>
        <w:tc>
          <w:tcPr>
            <w:tcW w:w="906" w:type="dxa"/>
            <w:vAlign w:val="center"/>
          </w:tcPr>
          <w:p w14:paraId="0C592DB2" w14:textId="2FA0EC9C" w:rsidR="0038042A" w:rsidRPr="009F6D08" w:rsidRDefault="0038042A" w:rsidP="0038042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9.6</w:t>
            </w:r>
            <w:r w:rsidR="00142449" w:rsidRPr="004F7A94">
              <w:rPr>
                <w:rFonts w:ascii="BIZ UDゴシック" w:eastAsia="BIZ UDゴシック" w:hAnsi="BIZ UDゴシック" w:hint="eastAsia"/>
                <w:color w:val="1A1A1A"/>
                <w:spacing w:val="10"/>
              </w:rPr>
              <w:t>%</w:t>
            </w:r>
          </w:p>
        </w:tc>
        <w:tc>
          <w:tcPr>
            <w:tcW w:w="734" w:type="dxa"/>
            <w:vAlign w:val="center"/>
          </w:tcPr>
          <w:p w14:paraId="543AC37B" w14:textId="1C0B38EA" w:rsidR="0038042A" w:rsidRPr="009F6D08" w:rsidRDefault="0038042A" w:rsidP="0038042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w:t>
            </w:r>
          </w:p>
        </w:tc>
      </w:tr>
      <w:tr w:rsidR="00D0296A" w:rsidRPr="009F6D08" w14:paraId="11845BE7" w14:textId="77777777" w:rsidTr="00D0296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047" w:type="dxa"/>
            <w:vAlign w:val="center"/>
          </w:tcPr>
          <w:p w14:paraId="1A70930E" w14:textId="37FACE8E" w:rsidR="00D0296A" w:rsidRPr="00EE41C3" w:rsidRDefault="00D0296A" w:rsidP="0038042A">
            <w:pPr>
              <w:snapToGrid w:val="0"/>
              <w:rPr>
                <w:rFonts w:ascii="BIZ UDゴシック" w:eastAsia="BIZ UDゴシック" w:hAnsi="BIZ UDゴシック"/>
                <w:b w:val="0"/>
                <w:color w:val="auto"/>
                <w:spacing w:val="10"/>
              </w:rPr>
            </w:pPr>
            <w:r w:rsidRPr="004F7A94">
              <w:rPr>
                <w:rFonts w:ascii="BIZ UDゴシック" w:eastAsia="BIZ UDゴシック" w:hAnsi="BIZ UDゴシック" w:hint="eastAsia"/>
                <w:b w:val="0"/>
                <w:color w:val="1A1A1A"/>
                <w:spacing w:val="10"/>
              </w:rPr>
              <w:t>お口の健康診査受診者で、かかりつけ歯科医を持つ方</w:t>
            </w:r>
          </w:p>
        </w:tc>
        <w:tc>
          <w:tcPr>
            <w:tcW w:w="6000" w:type="dxa"/>
            <w:gridSpan w:val="7"/>
            <w:vAlign w:val="center"/>
          </w:tcPr>
          <w:p w14:paraId="58320205" w14:textId="1563C14A" w:rsidR="00D0296A" w:rsidRPr="009F6D08" w:rsidRDefault="00D0296A" w:rsidP="0038042A">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中目標3参照</w:t>
            </w:r>
          </w:p>
        </w:tc>
      </w:tr>
      <w:tr w:rsidR="0059183A" w:rsidRPr="004F7A94" w14:paraId="1EEA44A5" w14:textId="77777777" w:rsidTr="00D0296A">
        <w:trPr>
          <w:trHeight w:val="414"/>
        </w:trPr>
        <w:tc>
          <w:tcPr>
            <w:cnfStyle w:val="001000000000" w:firstRow="0" w:lastRow="0" w:firstColumn="1" w:lastColumn="0" w:oddVBand="0" w:evenVBand="0" w:oddHBand="0" w:evenHBand="0" w:firstRowFirstColumn="0" w:firstRowLastColumn="0" w:lastRowFirstColumn="0" w:lastRowLastColumn="0"/>
            <w:tcW w:w="3047" w:type="dxa"/>
            <w:vAlign w:val="center"/>
          </w:tcPr>
          <w:p w14:paraId="1DC6577B" w14:textId="6272ED71" w:rsidR="0038042A" w:rsidRPr="00EE41C3" w:rsidRDefault="0038042A" w:rsidP="0038042A">
            <w:pPr>
              <w:snapToGrid w:val="0"/>
              <w:rPr>
                <w:rFonts w:ascii="BIZ UDゴシック" w:eastAsia="BIZ UDゴシック" w:hAnsi="BIZ UDゴシック"/>
                <w:b w:val="0"/>
                <w:color w:val="auto"/>
                <w:spacing w:val="10"/>
              </w:rPr>
            </w:pPr>
            <w:r w:rsidRPr="004F7A94">
              <w:rPr>
                <w:rFonts w:ascii="BIZ UDゴシック" w:eastAsia="BIZ UDゴシック" w:hAnsi="BIZ UDゴシック" w:hint="eastAsia"/>
                <w:b w:val="0"/>
                <w:color w:val="1A1A1A"/>
                <w:spacing w:val="10"/>
              </w:rPr>
              <w:t>後期高齢者歯科健康診査受診者で、かかりつけ歯科医を持つ方</w:t>
            </w:r>
          </w:p>
        </w:tc>
        <w:tc>
          <w:tcPr>
            <w:tcW w:w="1000" w:type="dxa"/>
            <w:vAlign w:val="center"/>
          </w:tcPr>
          <w:p w14:paraId="5D16C3C0" w14:textId="1F8370E0" w:rsidR="0038042A" w:rsidRPr="009F6D08" w:rsidRDefault="0038042A" w:rsidP="0038042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44.5</w:t>
            </w:r>
            <w:r w:rsidR="00142449" w:rsidRPr="004F7A94">
              <w:rPr>
                <w:rFonts w:ascii="BIZ UDゴシック" w:eastAsia="BIZ UDゴシック" w:hAnsi="BIZ UDゴシック" w:hint="eastAsia"/>
                <w:color w:val="1A1A1A"/>
                <w:spacing w:val="10"/>
              </w:rPr>
              <w:t>%</w:t>
            </w:r>
          </w:p>
        </w:tc>
        <w:tc>
          <w:tcPr>
            <w:tcW w:w="791" w:type="dxa"/>
            <w:vAlign w:val="center"/>
          </w:tcPr>
          <w:p w14:paraId="79D37BE6" w14:textId="34CB54C5" w:rsidR="0038042A" w:rsidRPr="009F6D08" w:rsidRDefault="0038042A"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53</w:t>
            </w:r>
            <w:r w:rsidR="00142449" w:rsidRPr="004F7A94">
              <w:rPr>
                <w:rFonts w:ascii="BIZ UDゴシック" w:eastAsia="BIZ UDゴシック" w:hAnsi="BIZ UDゴシック" w:hint="eastAsia"/>
                <w:color w:val="1A1A1A"/>
                <w:spacing w:val="10"/>
              </w:rPr>
              <w:t>%</w:t>
            </w:r>
          </w:p>
        </w:tc>
        <w:tc>
          <w:tcPr>
            <w:tcW w:w="906" w:type="dxa"/>
            <w:vAlign w:val="center"/>
          </w:tcPr>
          <w:p w14:paraId="29C8968F" w14:textId="7C9228FF" w:rsidR="0038042A" w:rsidRPr="009F6D08" w:rsidRDefault="0038042A"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49.3</w:t>
            </w:r>
            <w:r w:rsidR="00142449" w:rsidRPr="004F7A94">
              <w:rPr>
                <w:rFonts w:ascii="BIZ UDゴシック" w:eastAsia="BIZ UDゴシック" w:hAnsi="BIZ UDゴシック" w:hint="eastAsia"/>
                <w:color w:val="1A1A1A"/>
                <w:spacing w:val="10"/>
              </w:rPr>
              <w:t>%</w:t>
            </w:r>
          </w:p>
        </w:tc>
        <w:tc>
          <w:tcPr>
            <w:tcW w:w="906" w:type="dxa"/>
            <w:vAlign w:val="center"/>
          </w:tcPr>
          <w:p w14:paraId="20581B28" w14:textId="26FDB9DE" w:rsidR="0038042A" w:rsidRPr="009F6D08" w:rsidRDefault="0038042A" w:rsidP="0059183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87.1</w:t>
            </w:r>
            <w:r w:rsidR="00142449" w:rsidRPr="004F7A94">
              <w:rPr>
                <w:rFonts w:ascii="BIZ UDゴシック" w:eastAsia="BIZ UDゴシック" w:hAnsi="BIZ UDゴシック" w:hint="eastAsia"/>
                <w:color w:val="1A1A1A"/>
                <w:spacing w:val="10"/>
              </w:rPr>
              <w:t>%</w:t>
            </w:r>
          </w:p>
        </w:tc>
        <w:tc>
          <w:tcPr>
            <w:tcW w:w="757" w:type="dxa"/>
            <w:vAlign w:val="center"/>
          </w:tcPr>
          <w:p w14:paraId="4D60942F" w14:textId="7E5BBC6A" w:rsidR="0038042A" w:rsidRPr="00BD6352" w:rsidRDefault="0038042A" w:rsidP="0038042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16"/>
              </w:rPr>
            </w:pPr>
            <w:r w:rsidRPr="004F7A94">
              <w:rPr>
                <w:rFonts w:ascii="BIZ UDゴシック" w:eastAsia="BIZ UDゴシック" w:hAnsi="BIZ UDゴシック" w:hint="eastAsia"/>
                <w:color w:val="1A1A1A"/>
                <w:spacing w:val="10"/>
                <w:sz w:val="16"/>
              </w:rPr>
              <w:t>増やす</w:t>
            </w:r>
          </w:p>
        </w:tc>
        <w:tc>
          <w:tcPr>
            <w:tcW w:w="906" w:type="dxa"/>
            <w:vAlign w:val="center"/>
          </w:tcPr>
          <w:p w14:paraId="0D21BD72" w14:textId="48989A29" w:rsidR="0038042A" w:rsidRPr="009F6D08" w:rsidRDefault="0038042A" w:rsidP="0038042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85.4</w:t>
            </w:r>
            <w:r w:rsidR="00142449" w:rsidRPr="004F7A94">
              <w:rPr>
                <w:rFonts w:ascii="BIZ UDゴシック" w:eastAsia="BIZ UDゴシック" w:hAnsi="BIZ UDゴシック" w:hint="eastAsia"/>
                <w:color w:val="1A1A1A"/>
                <w:spacing w:val="10"/>
              </w:rPr>
              <w:t>%</w:t>
            </w:r>
          </w:p>
        </w:tc>
        <w:tc>
          <w:tcPr>
            <w:tcW w:w="734" w:type="dxa"/>
            <w:vAlign w:val="center"/>
          </w:tcPr>
          <w:p w14:paraId="626D873E" w14:textId="0DB8B621" w:rsidR="0038042A" w:rsidRPr="004F7A94" w:rsidRDefault="0038042A" w:rsidP="0038042A">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〇</w:t>
            </w:r>
          </w:p>
        </w:tc>
      </w:tr>
    </w:tbl>
    <w:p w14:paraId="7BAE31FA" w14:textId="3EABBE26" w:rsidR="00646CEE" w:rsidRPr="00427D97" w:rsidRDefault="00E2457C" w:rsidP="00C05022">
      <w:pPr>
        <w:pStyle w:val="a3"/>
        <w:snapToGrid w:val="0"/>
        <w:spacing w:beforeLines="50" w:before="180" w:afterLines="40" w:after="144" w:line="276" w:lineRule="auto"/>
        <w:ind w:leftChars="0" w:left="0"/>
        <w:rPr>
          <w:rFonts w:ascii="BIZ UDゴシック" w:eastAsia="BIZ UDゴシック" w:hAnsi="BIZ UDゴシック"/>
          <w:b/>
          <w:color w:val="3C6E56" w:themeColor="accent6" w:themeShade="80"/>
          <w:spacing w:val="10"/>
          <w:sz w:val="22"/>
        </w:rPr>
      </w:pPr>
      <w:r w:rsidRPr="00427D97">
        <w:rPr>
          <w:rFonts w:ascii="BIZ UDゴシック" w:eastAsia="BIZ UDゴシック" w:hAnsi="BIZ UDゴシック" w:hint="eastAsia"/>
          <w:b/>
          <w:color w:val="3C6E56" w:themeColor="accent6" w:themeShade="80"/>
          <w:spacing w:val="10"/>
          <w:sz w:val="22"/>
        </w:rPr>
        <w:t>①策定時からの取組</w:t>
      </w:r>
    </w:p>
    <w:p w14:paraId="52D3627D" w14:textId="77777777" w:rsidR="00EE41C3" w:rsidRPr="004F7A94" w:rsidRDefault="00EE41C3" w:rsidP="00C05022">
      <w:pPr>
        <w:widowControl/>
        <w:snapToGrid w:val="0"/>
        <w:spacing w:afterLines="40" w:after="144" w:line="276" w:lineRule="auto"/>
        <w:jc w:val="left"/>
        <w:rPr>
          <w:rFonts w:ascii="BIZ UD明朝 Medium" w:eastAsia="BIZ UD明朝 Medium" w:hAnsi="BIZ UD明朝 Medium"/>
          <w:color w:val="1A1A1A"/>
          <w:spacing w:val="10"/>
        </w:rPr>
        <w:sectPr w:rsidR="00EE41C3" w:rsidRPr="004F7A94" w:rsidSect="003F0F2F">
          <w:type w:val="continuous"/>
          <w:pgSz w:w="11906" w:h="16838"/>
          <w:pgMar w:top="1134" w:right="1418" w:bottom="1134" w:left="1418" w:header="397" w:footer="227" w:gutter="0"/>
          <w:cols w:space="425"/>
          <w:docGrid w:type="lines" w:linePitch="360"/>
        </w:sectPr>
      </w:pPr>
    </w:p>
    <w:p w14:paraId="3FD6024D" w14:textId="25CD31AD" w:rsidR="00646CEE" w:rsidRPr="004F7A94" w:rsidRDefault="007047AE" w:rsidP="00B966C6">
      <w:pPr>
        <w:pStyle w:val="a3"/>
        <w:widowControl/>
        <w:numPr>
          <w:ilvl w:val="0"/>
          <w:numId w:val="58"/>
        </w:numPr>
        <w:snapToGrid w:val="0"/>
        <w:spacing w:afterLines="40" w:after="144" w:line="300" w:lineRule="auto"/>
        <w:ind w:leftChars="0"/>
        <w:jc w:val="lef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関係部署や関係機関と調整し、健診について</w:t>
      </w:r>
      <w:r w:rsidR="005D64FB" w:rsidRPr="004F7A94">
        <w:rPr>
          <w:rFonts w:ascii="BIZ UD明朝 Medium" w:eastAsia="BIZ UD明朝 Medium" w:hAnsi="BIZ UD明朝 Medium" w:hint="eastAsia"/>
          <w:color w:val="1A1A1A"/>
          <w:spacing w:val="10"/>
        </w:rPr>
        <w:t>口腔機能低下症のスクリーニングが出来る項目について</w:t>
      </w:r>
      <w:r w:rsidRPr="004F7A94">
        <w:rPr>
          <w:rFonts w:ascii="BIZ UD明朝 Medium" w:eastAsia="BIZ UD明朝 Medium" w:hAnsi="BIZ UD明朝 Medium" w:hint="eastAsia"/>
          <w:color w:val="1A1A1A"/>
          <w:spacing w:val="10"/>
        </w:rPr>
        <w:t>検討を行い</w:t>
      </w:r>
      <w:r w:rsidR="00167326" w:rsidRPr="004F7A94">
        <w:rPr>
          <w:rFonts w:ascii="BIZ UD明朝 Medium" w:eastAsia="BIZ UD明朝 Medium" w:hAnsi="BIZ UD明朝 Medium" w:hint="eastAsia"/>
          <w:color w:val="1A1A1A"/>
          <w:spacing w:val="10"/>
        </w:rPr>
        <w:t>、舌圧測定を導入しました。また、</w:t>
      </w:r>
      <w:r w:rsidRPr="004F7A94">
        <w:rPr>
          <w:rFonts w:ascii="BIZ UD明朝 Medium" w:eastAsia="BIZ UD明朝 Medium" w:hAnsi="BIZ UD明朝 Medium" w:hint="eastAsia"/>
          <w:color w:val="1A1A1A"/>
          <w:spacing w:val="10"/>
        </w:rPr>
        <w:t>検討を行うにあたり学識経験者</w:t>
      </w:r>
      <w:r w:rsidR="002F0B30" w:rsidRPr="004F7A94">
        <w:rPr>
          <w:rFonts w:ascii="BIZ UD明朝 Medium" w:eastAsia="BIZ UD明朝 Medium" w:hAnsi="BIZ UD明朝 Medium" w:hint="eastAsia"/>
          <w:color w:val="1A1A1A"/>
          <w:spacing w:val="10"/>
        </w:rPr>
        <w:t>の助言を得ながら、健診の概要を構築しました。専門的知見の導入により、</w:t>
      </w:r>
      <w:r w:rsidR="000E59B6" w:rsidRPr="004F7A94">
        <w:rPr>
          <w:rFonts w:ascii="BIZ UD明朝 Medium" w:eastAsia="BIZ UD明朝 Medium" w:hAnsi="BIZ UD明朝 Medium" w:hint="eastAsia"/>
          <w:color w:val="1A1A1A"/>
          <w:spacing w:val="10"/>
        </w:rPr>
        <w:t>より効果的な体制整備を図りました。</w:t>
      </w:r>
    </w:p>
    <w:p w14:paraId="4BF7927D" w14:textId="3F0BF19C" w:rsidR="006A09F7" w:rsidRPr="004F7A94" w:rsidRDefault="006A09F7" w:rsidP="006A09F7">
      <w:pPr>
        <w:pStyle w:val="a3"/>
        <w:widowControl/>
        <w:numPr>
          <w:ilvl w:val="0"/>
          <w:numId w:val="58"/>
        </w:numPr>
        <w:snapToGrid w:val="0"/>
        <w:spacing w:afterLines="40" w:after="144" w:line="276" w:lineRule="auto"/>
        <w:ind w:leftChars="0"/>
        <w:jc w:val="lef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令和5年度から検診の対象年齢を、後期高齢者の入り口の75～79歳に絞りました。また口腔機能検診をリニューアルしたことに伴い、後期高齢者歯科健診の受診率が</w:t>
      </w:r>
      <w:r w:rsidRPr="004D08C0">
        <w:rPr>
          <w:rFonts w:ascii="BIZ UDゴシック" w:eastAsia="BIZ UDゴシック" w:hAnsi="BIZ UDゴシック" w:hint="eastAsia"/>
          <w:color w:val="1A1A1A"/>
          <w:spacing w:val="10"/>
        </w:rPr>
        <w:t>11.3</w:t>
      </w:r>
      <w:r w:rsidR="00142449" w:rsidRPr="004D08C0">
        <w:rPr>
          <w:rFonts w:ascii="BIZ UDゴシック" w:eastAsia="BIZ UDゴシック" w:hAnsi="BIZ UDゴシック" w:hint="eastAsia"/>
          <w:color w:val="1A1A1A"/>
          <w:spacing w:val="10"/>
        </w:rPr>
        <w:t>%</w:t>
      </w:r>
      <w:r w:rsidRPr="004F7A94">
        <w:rPr>
          <w:rFonts w:ascii="BIZ UD明朝 Medium" w:eastAsia="BIZ UD明朝 Medium" w:hAnsi="BIZ UD明朝 Medium" w:hint="eastAsia"/>
          <w:color w:val="1A1A1A"/>
          <w:spacing w:val="10"/>
        </w:rPr>
        <w:t>と大幅に向上しましたが、令和</w:t>
      </w:r>
      <w:r w:rsidRPr="004F7A94">
        <w:rPr>
          <w:rFonts w:ascii="BIZ UD明朝 Medium" w:eastAsia="BIZ UD明朝 Medium" w:hAnsi="BIZ UD明朝 Medium"/>
          <w:color w:val="1A1A1A"/>
          <w:spacing w:val="10"/>
        </w:rPr>
        <w:t>6年度は</w:t>
      </w:r>
      <w:r w:rsidRPr="004F7A94">
        <w:rPr>
          <w:rFonts w:ascii="BIZ UD明朝 Medium" w:eastAsia="BIZ UD明朝 Medium" w:hAnsi="BIZ UD明朝 Medium" w:hint="eastAsia"/>
          <w:color w:val="1A1A1A"/>
          <w:spacing w:val="10"/>
        </w:rPr>
        <w:t>減少しました。</w:t>
      </w:r>
    </w:p>
    <w:p w14:paraId="2F1D9F2B" w14:textId="5BC00058" w:rsidR="00681384" w:rsidRPr="004F7A94" w:rsidRDefault="00681384" w:rsidP="00B966C6">
      <w:pPr>
        <w:pStyle w:val="a3"/>
        <w:widowControl/>
        <w:numPr>
          <w:ilvl w:val="0"/>
          <w:numId w:val="58"/>
        </w:numPr>
        <w:snapToGrid w:val="0"/>
        <w:spacing w:afterLines="40" w:after="144" w:line="300" w:lineRule="auto"/>
        <w:ind w:leftChars="0"/>
        <w:jc w:val="lef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お口の健康診査時の健康教育や広報掲載の健康コラムにて、かかりつけ歯科医を持つことの大切さや定期受診の重要性を周知しました。</w:t>
      </w:r>
    </w:p>
    <w:p w14:paraId="59618E8B" w14:textId="77777777" w:rsidR="00EE41C3" w:rsidRDefault="00EE41C3" w:rsidP="00C05022">
      <w:pPr>
        <w:pStyle w:val="a3"/>
        <w:snapToGrid w:val="0"/>
        <w:spacing w:beforeLines="50" w:before="180" w:afterLines="40" w:after="144" w:line="276" w:lineRule="auto"/>
        <w:ind w:leftChars="0" w:left="0"/>
        <w:rPr>
          <w:rFonts w:ascii="BIZ UDゴシック" w:eastAsia="BIZ UDゴシック" w:hAnsi="BIZ UDゴシック"/>
          <w:b/>
          <w:color w:val="3C6E56" w:themeColor="accent6" w:themeShade="80"/>
          <w:spacing w:val="10"/>
          <w:sz w:val="22"/>
        </w:rPr>
        <w:sectPr w:rsidR="00EE41C3" w:rsidSect="00EE41C3">
          <w:type w:val="continuous"/>
          <w:pgSz w:w="11906" w:h="16838"/>
          <w:pgMar w:top="1134" w:right="1418" w:bottom="1134" w:left="1418" w:header="397" w:footer="227" w:gutter="0"/>
          <w:pgNumType w:start="1"/>
          <w:cols w:num="2" w:space="425"/>
          <w:docGrid w:type="lines" w:linePitch="360"/>
        </w:sectPr>
      </w:pPr>
    </w:p>
    <w:p w14:paraId="0A969A79" w14:textId="7A808430" w:rsidR="00EE41C3" w:rsidRPr="00EE41C3" w:rsidRDefault="00EE41C3" w:rsidP="00C05022">
      <w:pPr>
        <w:pStyle w:val="a3"/>
        <w:snapToGrid w:val="0"/>
        <w:spacing w:afterLines="40" w:after="144" w:line="276" w:lineRule="auto"/>
        <w:ind w:leftChars="0" w:left="420"/>
        <w:jc w:val="center"/>
        <w:rPr>
          <w:rFonts w:ascii="BIZ UDゴシック" w:eastAsia="BIZ UDゴシック" w:hAnsi="BIZ UDゴシック"/>
          <w:color w:val="CDA510" w:themeColor="accent5" w:themeShade="80"/>
          <w:spacing w:val="10"/>
          <w:sz w:val="16"/>
        </w:rPr>
      </w:pPr>
      <w:r>
        <w:rPr>
          <w:rFonts w:hint="eastAsia"/>
          <w:noProof/>
          <w:color w:val="FAEEC1" w:themeColor="accent5"/>
        </w:rPr>
        <mc:AlternateContent>
          <mc:Choice Requires="wps">
            <w:drawing>
              <wp:anchor distT="0" distB="0" distL="114300" distR="114300" simplePos="0" relativeHeight="251943936" behindDoc="0" locked="0" layoutInCell="1" allowOverlap="1" wp14:anchorId="70D9A83B" wp14:editId="6917E2C8">
                <wp:simplePos x="0" y="0"/>
                <wp:positionH relativeFrom="column">
                  <wp:posOffset>35741</wp:posOffset>
                </wp:positionH>
                <wp:positionV relativeFrom="paragraph">
                  <wp:posOffset>71392</wp:posOffset>
                </wp:positionV>
                <wp:extent cx="2629989" cy="0"/>
                <wp:effectExtent l="0" t="0" r="0" b="0"/>
                <wp:wrapNone/>
                <wp:docPr id="334480887" name="直線コネクタ 334480887"/>
                <wp:cNvGraphicFramePr/>
                <a:graphic xmlns:a="http://schemas.openxmlformats.org/drawingml/2006/main">
                  <a:graphicData uri="http://schemas.microsoft.com/office/word/2010/wordprocessingShape">
                    <wps:wsp>
                      <wps:cNvCnPr/>
                      <wps:spPr>
                        <a:xfrm>
                          <a:off x="0" y="0"/>
                          <a:ext cx="2629989"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28D885" id="直線コネクタ 334480887" o:spid="_x0000_s1026" style="position:absolute;left:0;text-align:left;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5.6pt" to="209.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" strokecolor="#faeec1 [3208]" strokeweight=".5pt">
                <v:stroke joinstyle="miter"/>
              </v:line>
            </w:pict>
          </mc:Fallback>
        </mc:AlternateContent>
      </w:r>
      <w:r>
        <w:rPr>
          <w:rFonts w:hint="eastAsia"/>
          <w:noProof/>
          <w:color w:val="FAEEC1" w:themeColor="accent5"/>
        </w:rPr>
        <mc:AlternateContent>
          <mc:Choice Requires="wps">
            <w:drawing>
              <wp:anchor distT="0" distB="0" distL="114300" distR="114300" simplePos="0" relativeHeight="251942912" behindDoc="0" locked="0" layoutInCell="1" allowOverlap="1" wp14:anchorId="5463FC87" wp14:editId="1ADBBA23">
                <wp:simplePos x="0" y="0"/>
                <wp:positionH relativeFrom="column">
                  <wp:posOffset>3414667</wp:posOffset>
                </wp:positionH>
                <wp:positionV relativeFrom="paragraph">
                  <wp:posOffset>71392</wp:posOffset>
                </wp:positionV>
                <wp:extent cx="2245451" cy="0"/>
                <wp:effectExtent l="0" t="0" r="0" b="0"/>
                <wp:wrapNone/>
                <wp:docPr id="334480890" name="直線コネクタ 334480890"/>
                <wp:cNvGraphicFramePr/>
                <a:graphic xmlns:a="http://schemas.openxmlformats.org/drawingml/2006/main">
                  <a:graphicData uri="http://schemas.microsoft.com/office/word/2010/wordprocessingShape">
                    <wps:wsp>
                      <wps:cNvCnPr/>
                      <wps:spPr>
                        <a:xfrm>
                          <a:off x="0" y="0"/>
                          <a:ext cx="2245451"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63F741" id="直線コネクタ 334480890" o:spid="_x0000_s1026" style="position:absolute;left:0;text-align:lef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85pt,5.6pt" to="445.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" strokecolor="#faeec1 [3208]" strokeweight=".5pt">
                <v:stroke joinstyle="miter"/>
              </v:line>
            </w:pict>
          </mc:Fallback>
        </mc:AlternateContent>
      </w:r>
      <w:r w:rsidRPr="00CB0C5F">
        <w:rPr>
          <w:rFonts w:ascii="BIZ UDゴシック" w:eastAsia="BIZ UDゴシック" w:hAnsi="BIZ UDゴシック" w:hint="eastAsia"/>
          <w:color w:val="CDA510" w:themeColor="accent5" w:themeShade="80"/>
          <w:spacing w:val="10"/>
          <w:sz w:val="16"/>
        </w:rPr>
        <w:t>＊　＊　＊</w:t>
      </w:r>
    </w:p>
    <w:p w14:paraId="56C9B19A" w14:textId="50529122" w:rsidR="00681384" w:rsidRPr="00427D97" w:rsidRDefault="00681384" w:rsidP="00C05022">
      <w:pPr>
        <w:pStyle w:val="a3"/>
        <w:snapToGrid w:val="0"/>
        <w:spacing w:beforeLines="50" w:before="180" w:afterLines="40" w:after="144" w:line="276" w:lineRule="auto"/>
        <w:ind w:leftChars="0" w:left="0"/>
        <w:rPr>
          <w:rFonts w:ascii="BIZ UDゴシック" w:eastAsia="BIZ UDゴシック" w:hAnsi="BIZ UDゴシック"/>
          <w:b/>
          <w:color w:val="3C6E56" w:themeColor="accent6" w:themeShade="80"/>
          <w:spacing w:val="10"/>
          <w:sz w:val="22"/>
        </w:rPr>
      </w:pPr>
      <w:r w:rsidRPr="00427D97">
        <w:rPr>
          <w:rFonts w:ascii="BIZ UDゴシック" w:eastAsia="BIZ UDゴシック" w:hAnsi="BIZ UDゴシック" w:hint="eastAsia"/>
          <w:b/>
          <w:color w:val="3C6E56" w:themeColor="accent6" w:themeShade="80"/>
          <w:spacing w:val="10"/>
          <w:sz w:val="22"/>
        </w:rPr>
        <w:t>②アンケート調査・関連統計データ等から分かること</w:t>
      </w:r>
    </w:p>
    <w:p w14:paraId="49690E06" w14:textId="77777777" w:rsidR="00EE41C3" w:rsidRPr="004F7A94" w:rsidRDefault="00EE41C3" w:rsidP="00C05022">
      <w:pPr>
        <w:widowControl/>
        <w:snapToGrid w:val="0"/>
        <w:spacing w:afterLines="40" w:after="144" w:line="300" w:lineRule="auto"/>
        <w:jc w:val="left"/>
        <w:rPr>
          <w:rFonts w:ascii="BIZ UD明朝 Medium" w:eastAsia="BIZ UD明朝 Medium" w:hAnsi="BIZ UD明朝 Medium"/>
          <w:color w:val="1A1A1A"/>
          <w:spacing w:val="10"/>
        </w:rPr>
        <w:sectPr w:rsidR="00EE41C3" w:rsidRPr="004F7A94" w:rsidSect="00F828E6">
          <w:type w:val="continuous"/>
          <w:pgSz w:w="11906" w:h="16838"/>
          <w:pgMar w:top="1134" w:right="1418" w:bottom="1134" w:left="1418" w:header="397" w:footer="227" w:gutter="0"/>
          <w:pgNumType w:start="1"/>
          <w:cols w:space="425"/>
          <w:docGrid w:type="lines" w:linePitch="360"/>
        </w:sectPr>
      </w:pPr>
    </w:p>
    <w:p w14:paraId="05FEBA1D" w14:textId="26051354" w:rsidR="00D6409C" w:rsidRPr="004F7A94" w:rsidRDefault="003208C7" w:rsidP="00B966C6">
      <w:pPr>
        <w:pStyle w:val="a3"/>
        <w:widowControl/>
        <w:numPr>
          <w:ilvl w:val="0"/>
          <w:numId w:val="59"/>
        </w:numPr>
        <w:snapToGrid w:val="0"/>
        <w:spacing w:afterLines="40" w:after="144" w:line="300" w:lineRule="auto"/>
        <w:ind w:leftChars="0"/>
        <w:jc w:val="left"/>
        <w:rPr>
          <w:rFonts w:ascii="BIZ UD明朝 Medium" w:eastAsia="BIZ UD明朝 Medium" w:hAnsi="BIZ UD明朝 Medium"/>
          <w:color w:val="1A1A1A"/>
          <w:spacing w:val="10"/>
        </w:rPr>
      </w:pPr>
      <w:r w:rsidRPr="004F7A94">
        <w:rPr>
          <w:rFonts w:ascii="BIZ UD明朝 Medium" w:eastAsia="BIZ UD明朝 Medium" w:hAnsi="BIZ UD明朝 Medium"/>
          <w:color w:val="1A1A1A"/>
          <w:spacing w:val="10"/>
        </w:rPr>
        <w:t>「令和</w:t>
      </w:r>
      <w:r w:rsidR="00C01929" w:rsidRPr="004F7A94">
        <w:rPr>
          <w:rFonts w:ascii="BIZ UD明朝 Medium" w:eastAsia="BIZ UD明朝 Medium" w:hAnsi="BIZ UD明朝 Medium" w:hint="eastAsia"/>
          <w:color w:val="1A1A1A"/>
          <w:spacing w:val="10"/>
        </w:rPr>
        <w:t>6</w:t>
      </w:r>
      <w:r w:rsidRPr="004F7A94">
        <w:rPr>
          <w:rFonts w:ascii="BIZ UD明朝 Medium" w:eastAsia="BIZ UD明朝 Medium" w:hAnsi="BIZ UD明朝 Medium"/>
          <w:color w:val="1A1A1A"/>
          <w:spacing w:val="10"/>
        </w:rPr>
        <w:t>年日野市健康意識調査」</w:t>
      </w:r>
      <w:r w:rsidR="003D6027" w:rsidRPr="004F7A94">
        <w:rPr>
          <w:rFonts w:ascii="BIZ UD明朝 Medium" w:eastAsia="BIZ UD明朝 Medium" w:hAnsi="BIZ UD明朝 Medium"/>
          <w:color w:val="1A1A1A"/>
          <w:spacing w:val="10"/>
        </w:rPr>
        <w:t>で</w:t>
      </w:r>
      <w:r w:rsidR="003D6027" w:rsidRPr="004F7A94">
        <w:rPr>
          <w:rFonts w:ascii="BIZ UD明朝 Medium" w:eastAsia="BIZ UD明朝 Medium" w:hAnsi="BIZ UD明朝 Medium" w:hint="eastAsia"/>
          <w:color w:val="1A1A1A"/>
          <w:spacing w:val="10"/>
        </w:rPr>
        <w:t>かかりつけ歯科医を決めているか聞いたところ、決めていると答えた方が</w:t>
      </w:r>
      <w:r w:rsidR="003D6027" w:rsidRPr="004D08C0">
        <w:rPr>
          <w:rFonts w:ascii="BIZ UDゴシック" w:eastAsia="BIZ UDゴシック" w:hAnsi="BIZ UDゴシック" w:hint="eastAsia"/>
          <w:color w:val="1A1A1A"/>
          <w:spacing w:val="10"/>
        </w:rPr>
        <w:t>76.3</w:t>
      </w:r>
      <w:r w:rsidR="00142449" w:rsidRPr="004D08C0">
        <w:rPr>
          <w:rFonts w:ascii="BIZ UDゴシック" w:eastAsia="BIZ UDゴシック" w:hAnsi="BIZ UDゴシック" w:hint="eastAsia"/>
          <w:color w:val="1A1A1A"/>
          <w:spacing w:val="10"/>
        </w:rPr>
        <w:t>%</w:t>
      </w:r>
      <w:r w:rsidR="003D6027" w:rsidRPr="004F7A94">
        <w:rPr>
          <w:rFonts w:ascii="BIZ UD明朝 Medium" w:eastAsia="BIZ UD明朝 Medium" w:hAnsi="BIZ UD明朝 Medium" w:hint="eastAsia"/>
          <w:color w:val="1A1A1A"/>
          <w:spacing w:val="10"/>
        </w:rPr>
        <w:t>でした。</w:t>
      </w:r>
    </w:p>
    <w:p w14:paraId="0CCE0BCA" w14:textId="54EFE3DF" w:rsidR="00195ABF" w:rsidRPr="004F7A94" w:rsidRDefault="00AF2298" w:rsidP="00B966C6">
      <w:pPr>
        <w:pStyle w:val="a3"/>
        <w:widowControl/>
        <w:numPr>
          <w:ilvl w:val="0"/>
          <w:numId w:val="59"/>
        </w:numPr>
        <w:snapToGrid w:val="0"/>
        <w:spacing w:afterLines="40" w:after="144" w:line="300" w:lineRule="auto"/>
        <w:ind w:leftChars="0"/>
        <w:jc w:val="lef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どのような時にかかりつけ歯科医に行くか聞いたところ、異常があった</w:t>
      </w:r>
      <w:r w:rsidRPr="004F7A94">
        <w:rPr>
          <w:rFonts w:ascii="BIZ UD明朝 Medium" w:eastAsia="BIZ UD明朝 Medium" w:hAnsi="BIZ UD明朝 Medium" w:hint="eastAsia"/>
          <w:color w:val="1A1A1A"/>
          <w:spacing w:val="10"/>
        </w:rPr>
        <w:t>ときと答えた方が</w:t>
      </w:r>
      <w:r w:rsidRPr="004D08C0">
        <w:rPr>
          <w:rFonts w:ascii="BIZ UDゴシック" w:eastAsia="BIZ UDゴシック" w:hAnsi="BIZ UDゴシック" w:hint="eastAsia"/>
          <w:color w:val="1A1A1A"/>
          <w:spacing w:val="10"/>
        </w:rPr>
        <w:t>43.7</w:t>
      </w:r>
      <w:r w:rsidR="00142449" w:rsidRPr="004D08C0">
        <w:rPr>
          <w:rFonts w:ascii="BIZ UDゴシック" w:eastAsia="BIZ UDゴシック" w:hAnsi="BIZ UDゴシック" w:hint="eastAsia"/>
          <w:color w:val="1A1A1A"/>
          <w:spacing w:val="10"/>
        </w:rPr>
        <w:t>%</w:t>
      </w:r>
      <w:r w:rsidRPr="004F7A94">
        <w:rPr>
          <w:rFonts w:ascii="BIZ UD明朝 Medium" w:eastAsia="BIZ UD明朝 Medium" w:hAnsi="BIZ UD明朝 Medium" w:hint="eastAsia"/>
          <w:color w:val="1A1A1A"/>
          <w:spacing w:val="10"/>
        </w:rPr>
        <w:t>、異常がない時にも定期的に行くと答えた方が</w:t>
      </w:r>
      <w:r w:rsidRPr="004D08C0">
        <w:rPr>
          <w:rFonts w:ascii="BIZ UDゴシック" w:eastAsia="BIZ UDゴシック" w:hAnsi="BIZ UDゴシック" w:hint="eastAsia"/>
          <w:color w:val="1A1A1A"/>
          <w:spacing w:val="10"/>
        </w:rPr>
        <w:t>55.2</w:t>
      </w:r>
      <w:r w:rsidR="00142449" w:rsidRPr="004D08C0">
        <w:rPr>
          <w:rFonts w:ascii="BIZ UDゴシック" w:eastAsia="BIZ UDゴシック" w:hAnsi="BIZ UDゴシック" w:hint="eastAsia"/>
          <w:color w:val="1A1A1A"/>
          <w:spacing w:val="10"/>
        </w:rPr>
        <w:t>%</w:t>
      </w:r>
      <w:r w:rsidRPr="004F7A94">
        <w:rPr>
          <w:rFonts w:ascii="BIZ UD明朝 Medium" w:eastAsia="BIZ UD明朝 Medium" w:hAnsi="BIZ UD明朝 Medium" w:hint="eastAsia"/>
          <w:color w:val="1A1A1A"/>
          <w:spacing w:val="10"/>
        </w:rPr>
        <w:t>でした。</w:t>
      </w:r>
      <w:r w:rsidR="000B22A0" w:rsidRPr="004F7A94">
        <w:rPr>
          <w:rFonts w:ascii="BIZ UD明朝 Medium" w:eastAsia="BIZ UD明朝 Medium" w:hAnsi="BIZ UD明朝 Medium" w:hint="eastAsia"/>
          <w:color w:val="1A1A1A"/>
          <w:spacing w:val="10"/>
        </w:rPr>
        <w:t>令和3年に行った同調査では、異常がない時にも定期的に行くと答えた方は</w:t>
      </w:r>
      <w:r w:rsidR="000B22A0" w:rsidRPr="004D08C0">
        <w:rPr>
          <w:rFonts w:ascii="BIZ UDゴシック" w:eastAsia="BIZ UDゴシック" w:hAnsi="BIZ UDゴシック" w:hint="eastAsia"/>
          <w:color w:val="1A1A1A"/>
          <w:spacing w:val="10"/>
        </w:rPr>
        <w:t>46.2</w:t>
      </w:r>
      <w:r w:rsidR="00142449" w:rsidRPr="004D08C0">
        <w:rPr>
          <w:rFonts w:ascii="BIZ UDゴシック" w:eastAsia="BIZ UDゴシック" w:hAnsi="BIZ UDゴシック" w:hint="eastAsia"/>
          <w:color w:val="1A1A1A"/>
          <w:spacing w:val="10"/>
        </w:rPr>
        <w:t>%</w:t>
      </w:r>
      <w:r w:rsidR="00537630" w:rsidRPr="004F7A94">
        <w:rPr>
          <w:rFonts w:ascii="BIZ UD明朝 Medium" w:eastAsia="BIZ UD明朝 Medium" w:hAnsi="BIZ UD明朝 Medium" w:hint="eastAsia"/>
          <w:color w:val="1A1A1A"/>
          <w:spacing w:val="10"/>
        </w:rPr>
        <w:t>だったため、定期的に受診するものという意識の向上が見られます。</w:t>
      </w:r>
    </w:p>
    <w:p w14:paraId="1D8F58CD" w14:textId="77777777" w:rsidR="00EE41C3" w:rsidRDefault="00EE41C3" w:rsidP="00C05022">
      <w:pPr>
        <w:pStyle w:val="a3"/>
        <w:snapToGrid w:val="0"/>
        <w:spacing w:beforeLines="50" w:before="180" w:afterLines="40" w:after="144" w:line="276" w:lineRule="auto"/>
        <w:ind w:leftChars="0" w:left="0"/>
        <w:rPr>
          <w:rFonts w:ascii="BIZ UDゴシック" w:eastAsia="BIZ UDゴシック" w:hAnsi="BIZ UDゴシック"/>
          <w:b/>
          <w:color w:val="3C6E56" w:themeColor="accent6" w:themeShade="80"/>
          <w:spacing w:val="10"/>
          <w:sz w:val="22"/>
        </w:rPr>
        <w:sectPr w:rsidR="00EE41C3" w:rsidSect="00EE41C3">
          <w:type w:val="continuous"/>
          <w:pgSz w:w="11906" w:h="16838"/>
          <w:pgMar w:top="1134" w:right="1418" w:bottom="1134" w:left="1418" w:header="397" w:footer="227" w:gutter="0"/>
          <w:pgNumType w:start="1"/>
          <w:cols w:num="2" w:space="425"/>
          <w:docGrid w:type="lines" w:linePitch="360"/>
        </w:sectPr>
      </w:pPr>
    </w:p>
    <w:p w14:paraId="625ED84C" w14:textId="77777777" w:rsidR="00EE41C3" w:rsidRPr="004919DC" w:rsidRDefault="00EE41C3" w:rsidP="00C05022">
      <w:pPr>
        <w:pStyle w:val="a3"/>
        <w:snapToGrid w:val="0"/>
        <w:spacing w:afterLines="40" w:after="144" w:line="276" w:lineRule="auto"/>
        <w:ind w:leftChars="0" w:left="420"/>
        <w:jc w:val="center"/>
        <w:rPr>
          <w:rFonts w:ascii="BIZ UDゴシック" w:eastAsia="BIZ UDゴシック" w:hAnsi="BIZ UDゴシック"/>
          <w:color w:val="CDA510" w:themeColor="accent5" w:themeShade="80"/>
          <w:spacing w:val="10"/>
          <w:sz w:val="16"/>
        </w:rPr>
      </w:pPr>
      <w:r>
        <w:rPr>
          <w:rFonts w:hint="eastAsia"/>
          <w:noProof/>
          <w:color w:val="FAEEC1" w:themeColor="accent5"/>
        </w:rPr>
        <mc:AlternateContent>
          <mc:Choice Requires="wps">
            <w:drawing>
              <wp:anchor distT="0" distB="0" distL="114300" distR="114300" simplePos="0" relativeHeight="251947008" behindDoc="0" locked="0" layoutInCell="1" allowOverlap="1" wp14:anchorId="6B9CC5A1" wp14:editId="7856B283">
                <wp:simplePos x="0" y="0"/>
                <wp:positionH relativeFrom="column">
                  <wp:posOffset>35741</wp:posOffset>
                </wp:positionH>
                <wp:positionV relativeFrom="paragraph">
                  <wp:posOffset>71392</wp:posOffset>
                </wp:positionV>
                <wp:extent cx="2629989" cy="0"/>
                <wp:effectExtent l="0" t="0" r="0" b="0"/>
                <wp:wrapNone/>
                <wp:docPr id="334480891" name="直線コネクタ 334480891"/>
                <wp:cNvGraphicFramePr/>
                <a:graphic xmlns:a="http://schemas.openxmlformats.org/drawingml/2006/main">
                  <a:graphicData uri="http://schemas.microsoft.com/office/word/2010/wordprocessingShape">
                    <wps:wsp>
                      <wps:cNvCnPr/>
                      <wps:spPr>
                        <a:xfrm>
                          <a:off x="0" y="0"/>
                          <a:ext cx="2629989"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D7A977" id="直線コネクタ 334480891" o:spid="_x0000_s1026" style="position:absolute;left:0;text-align:lef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5.6pt" to="209.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" strokecolor="#faeec1 [3208]" strokeweight=".5pt">
                <v:stroke joinstyle="miter"/>
              </v:line>
            </w:pict>
          </mc:Fallback>
        </mc:AlternateContent>
      </w:r>
      <w:r>
        <w:rPr>
          <w:rFonts w:hint="eastAsia"/>
          <w:noProof/>
          <w:color w:val="FAEEC1" w:themeColor="accent5"/>
        </w:rPr>
        <mc:AlternateContent>
          <mc:Choice Requires="wps">
            <w:drawing>
              <wp:anchor distT="0" distB="0" distL="114300" distR="114300" simplePos="0" relativeHeight="251945984" behindDoc="0" locked="0" layoutInCell="1" allowOverlap="1" wp14:anchorId="310B43B3" wp14:editId="18310A76">
                <wp:simplePos x="0" y="0"/>
                <wp:positionH relativeFrom="column">
                  <wp:posOffset>3414667</wp:posOffset>
                </wp:positionH>
                <wp:positionV relativeFrom="paragraph">
                  <wp:posOffset>71392</wp:posOffset>
                </wp:positionV>
                <wp:extent cx="2245451" cy="0"/>
                <wp:effectExtent l="0" t="0" r="0" b="0"/>
                <wp:wrapNone/>
                <wp:docPr id="1856" name="直線コネクタ 1856"/>
                <wp:cNvGraphicFramePr/>
                <a:graphic xmlns:a="http://schemas.openxmlformats.org/drawingml/2006/main">
                  <a:graphicData uri="http://schemas.microsoft.com/office/word/2010/wordprocessingShape">
                    <wps:wsp>
                      <wps:cNvCnPr/>
                      <wps:spPr>
                        <a:xfrm>
                          <a:off x="0" y="0"/>
                          <a:ext cx="2245451"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88EAF3" id="直線コネクタ 1856" o:spid="_x0000_s1026" style="position:absolute;left:0;text-align:left;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85pt,5.6pt" to="445.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" strokecolor="#faeec1 [3208]" strokeweight=".5pt">
                <v:stroke joinstyle="miter"/>
              </v:line>
            </w:pict>
          </mc:Fallback>
        </mc:AlternateContent>
      </w:r>
      <w:r w:rsidRPr="00CB0C5F">
        <w:rPr>
          <w:rFonts w:ascii="BIZ UDゴシック" w:eastAsia="BIZ UDゴシック" w:hAnsi="BIZ UDゴシック" w:hint="eastAsia"/>
          <w:color w:val="CDA510" w:themeColor="accent5" w:themeShade="80"/>
          <w:spacing w:val="10"/>
          <w:sz w:val="16"/>
        </w:rPr>
        <w:t>＊　＊　＊</w:t>
      </w:r>
    </w:p>
    <w:p w14:paraId="54C70663" w14:textId="2F5C1D79" w:rsidR="00195ABF" w:rsidRPr="00427D97" w:rsidRDefault="00195ABF" w:rsidP="00C05022">
      <w:pPr>
        <w:pStyle w:val="a3"/>
        <w:snapToGrid w:val="0"/>
        <w:spacing w:beforeLines="50" w:before="180" w:afterLines="40" w:after="144" w:line="276" w:lineRule="auto"/>
        <w:ind w:leftChars="0" w:left="0"/>
        <w:rPr>
          <w:rFonts w:ascii="BIZ UDゴシック" w:eastAsia="BIZ UDゴシック" w:hAnsi="BIZ UDゴシック"/>
          <w:b/>
          <w:color w:val="3C6E56" w:themeColor="accent6" w:themeShade="80"/>
          <w:spacing w:val="10"/>
          <w:sz w:val="22"/>
        </w:rPr>
      </w:pPr>
      <w:r w:rsidRPr="00427D97">
        <w:rPr>
          <w:rFonts w:ascii="BIZ UDゴシック" w:eastAsia="BIZ UDゴシック" w:hAnsi="BIZ UDゴシック" w:hint="eastAsia"/>
          <w:b/>
          <w:color w:val="3C6E56" w:themeColor="accent6" w:themeShade="80"/>
          <w:spacing w:val="10"/>
          <w:sz w:val="22"/>
        </w:rPr>
        <w:t>③まとめと今後の課題</w:t>
      </w:r>
    </w:p>
    <w:p w14:paraId="1538D685" w14:textId="77777777" w:rsidR="00EE41C3" w:rsidRPr="004F7A94" w:rsidRDefault="00EE41C3" w:rsidP="006A09F7">
      <w:pPr>
        <w:pStyle w:val="a3"/>
        <w:widowControl/>
        <w:snapToGrid w:val="0"/>
        <w:spacing w:afterLines="40" w:after="144" w:line="276" w:lineRule="auto"/>
        <w:ind w:leftChars="0" w:left="420"/>
        <w:jc w:val="left"/>
        <w:rPr>
          <w:rFonts w:ascii="BIZ UD明朝 Medium" w:eastAsia="BIZ UD明朝 Medium" w:hAnsi="BIZ UD明朝 Medium"/>
          <w:color w:val="1A1A1A"/>
          <w:spacing w:val="10"/>
        </w:rPr>
        <w:sectPr w:rsidR="00EE41C3" w:rsidRPr="004F7A94" w:rsidSect="00F828E6">
          <w:type w:val="continuous"/>
          <w:pgSz w:w="11906" w:h="16838"/>
          <w:pgMar w:top="1134" w:right="1418" w:bottom="1134" w:left="1418" w:header="397" w:footer="227" w:gutter="0"/>
          <w:pgNumType w:start="1"/>
          <w:cols w:space="425"/>
          <w:docGrid w:type="lines" w:linePitch="360"/>
        </w:sectPr>
      </w:pPr>
    </w:p>
    <w:p w14:paraId="3AA80EA6" w14:textId="5FB87137" w:rsidR="007260C1" w:rsidRPr="004F7A94" w:rsidRDefault="007260C1" w:rsidP="00A24094">
      <w:pPr>
        <w:pStyle w:val="a3"/>
        <w:widowControl/>
        <w:numPr>
          <w:ilvl w:val="0"/>
          <w:numId w:val="12"/>
        </w:numPr>
        <w:snapToGrid w:val="0"/>
        <w:spacing w:afterLines="40" w:after="144" w:line="276" w:lineRule="auto"/>
        <w:ind w:leftChars="0"/>
        <w:jc w:val="lef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高齢福祉課が実施する「フレ筋アップ教室」の参加者や、シルバー人材センターの会員は、後期高齢者歯科健診の対象年齢に該当</w:t>
      </w:r>
      <w:r w:rsidR="00525235">
        <w:rPr>
          <w:rFonts w:ascii="BIZ UD明朝 Medium" w:eastAsia="BIZ UD明朝 Medium" w:hAnsi="BIZ UD明朝 Medium" w:hint="eastAsia"/>
          <w:color w:val="1A1A1A"/>
          <w:spacing w:val="10"/>
        </w:rPr>
        <w:t>する者が多い</w:t>
      </w:r>
      <w:r w:rsidR="00D62450">
        <w:rPr>
          <w:rFonts w:ascii="BIZ UD明朝 Medium" w:eastAsia="BIZ UD明朝 Medium" w:hAnsi="BIZ UD明朝 Medium" w:hint="eastAsia"/>
          <w:color w:val="1A1A1A"/>
          <w:spacing w:val="10"/>
        </w:rPr>
        <w:t>ため</w:t>
      </w:r>
      <w:r w:rsidRPr="004F7A94">
        <w:rPr>
          <w:rFonts w:ascii="BIZ UD明朝 Medium" w:eastAsia="BIZ UD明朝 Medium" w:hAnsi="BIZ UD明朝 Medium" w:hint="eastAsia"/>
          <w:color w:val="1A1A1A"/>
          <w:spacing w:val="10"/>
        </w:rPr>
        <w:t>、歯科衛生士による教室での健康教育や、会誌などの媒体を活用し、健診の周知を図ります。こうし</w:t>
      </w:r>
      <w:r w:rsidRPr="004F7A94">
        <w:rPr>
          <w:rFonts w:ascii="BIZ UD明朝 Medium" w:eastAsia="BIZ UD明朝 Medium" w:hAnsi="BIZ UD明朝 Medium" w:hint="eastAsia"/>
          <w:color w:val="1A1A1A"/>
          <w:spacing w:val="10"/>
        </w:rPr>
        <w:t>た</w:t>
      </w:r>
      <w:r w:rsidR="0078765F" w:rsidRPr="004F7A94">
        <w:rPr>
          <w:rFonts w:ascii="BIZ UD明朝 Medium" w:eastAsia="BIZ UD明朝 Medium" w:hAnsi="BIZ UD明朝 Medium" w:hint="eastAsia"/>
          <w:color w:val="1A1A1A"/>
          <w:spacing w:val="10"/>
        </w:rPr>
        <w:t>取組</w:t>
      </w:r>
      <w:r w:rsidRPr="004F7A94">
        <w:rPr>
          <w:rFonts w:ascii="BIZ UD明朝 Medium" w:eastAsia="BIZ UD明朝 Medium" w:hAnsi="BIZ UD明朝 Medium" w:hint="eastAsia"/>
          <w:color w:val="1A1A1A"/>
          <w:spacing w:val="10"/>
        </w:rPr>
        <w:t>を通じて、後期高齢者歯科健康診査の受診率の回復に向けて、関係機関と連携しながら継続的に取り組んでいきます。</w:t>
      </w:r>
    </w:p>
    <w:p w14:paraId="553B2AA5" w14:textId="77777777" w:rsidR="00AF76F1" w:rsidRDefault="00AF76F1" w:rsidP="00AF76F1">
      <w:pPr>
        <w:pStyle w:val="a3"/>
        <w:widowControl/>
        <w:numPr>
          <w:ilvl w:val="0"/>
          <w:numId w:val="60"/>
        </w:numPr>
        <w:snapToGrid w:val="0"/>
        <w:spacing w:afterLines="40" w:after="144" w:line="276" w:lineRule="auto"/>
        <w:ind w:leftChars="0"/>
        <w:jc w:val="left"/>
        <w:rPr>
          <w:rFonts w:ascii="BIZ UD明朝 Medium" w:eastAsia="BIZ UD明朝 Medium" w:hAnsi="BIZ UD明朝 Medium"/>
          <w:color w:val="1A1A1A"/>
          <w:spacing w:val="10"/>
        </w:rPr>
      </w:pPr>
      <w:r w:rsidRPr="00C76CDC">
        <w:rPr>
          <w:rFonts w:ascii="BIZ UD明朝 Medium" w:eastAsia="BIZ UD明朝 Medium" w:hAnsi="BIZ UD明朝 Medium" w:hint="eastAsia"/>
          <w:color w:val="1A1A1A"/>
          <w:spacing w:val="10"/>
        </w:rPr>
        <w:t>後期高齢者歯科健康診査で実施している舌圧測定を通じて、口腔機能の</w:t>
      </w:r>
      <w:r w:rsidRPr="00C76CDC">
        <w:rPr>
          <w:rFonts w:ascii="BIZ UD明朝 Medium" w:eastAsia="BIZ UD明朝 Medium" w:hAnsi="BIZ UD明朝 Medium" w:hint="eastAsia"/>
          <w:color w:val="1A1A1A"/>
          <w:spacing w:val="10"/>
        </w:rPr>
        <w:lastRenderedPageBreak/>
        <w:t>要である舌の働きの重要性を丁寧に伝えることで、かかりつけ歯科医の定着を促していきます。</w:t>
      </w:r>
    </w:p>
    <w:p w14:paraId="30DCFB06" w14:textId="0AC580CF" w:rsidR="00EC1863" w:rsidRDefault="00EC1863" w:rsidP="00B966C6">
      <w:pPr>
        <w:pStyle w:val="a3"/>
        <w:widowControl/>
        <w:numPr>
          <w:ilvl w:val="0"/>
          <w:numId w:val="60"/>
        </w:numPr>
        <w:snapToGrid w:val="0"/>
        <w:spacing w:afterLines="40" w:after="144" w:line="276" w:lineRule="auto"/>
        <w:ind w:leftChars="0"/>
        <w:jc w:val="lef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口腔の健康は全身の健康にも深く関わっています。後期高齢者歯科健診を毎年受けることで、</w:t>
      </w:r>
      <w:r w:rsidR="00BE741C" w:rsidRPr="004F7A94">
        <w:rPr>
          <w:rFonts w:ascii="BIZ UD明朝 Medium" w:eastAsia="BIZ UD明朝 Medium" w:hAnsi="BIZ UD明朝 Medium" w:hint="eastAsia"/>
          <w:color w:val="1A1A1A"/>
          <w:spacing w:val="10"/>
        </w:rPr>
        <w:t>食べたり、飲み込んだりする機能の</w:t>
      </w:r>
      <w:r w:rsidRPr="004F7A94">
        <w:rPr>
          <w:rFonts w:ascii="BIZ UD明朝 Medium" w:eastAsia="BIZ UD明朝 Medium" w:hAnsi="BIZ UD明朝 Medium" w:hint="eastAsia"/>
          <w:color w:val="1A1A1A"/>
          <w:spacing w:val="10"/>
        </w:rPr>
        <w:t>変化に気づきやすくなり</w:t>
      </w:r>
      <w:r w:rsidR="008C23AA">
        <w:rPr>
          <w:rFonts w:ascii="BIZ UD明朝 Medium" w:eastAsia="BIZ UD明朝 Medium" w:hAnsi="BIZ UD明朝 Medium" w:hint="eastAsia"/>
          <w:color w:val="1A1A1A"/>
          <w:spacing w:val="10"/>
        </w:rPr>
        <w:t>、</w:t>
      </w:r>
      <w:r w:rsidRPr="004F7A94">
        <w:rPr>
          <w:rFonts w:ascii="BIZ UD明朝 Medium" w:eastAsia="BIZ UD明朝 Medium" w:hAnsi="BIZ UD明朝 Medium"/>
          <w:color w:val="1A1A1A"/>
          <w:spacing w:val="10"/>
        </w:rPr>
        <w:t>5年間の継続受診を通じて、安心して暮らせるよう、健診の大切さを伝える</w:t>
      </w:r>
      <w:r w:rsidR="0078765F" w:rsidRPr="004F7A94">
        <w:rPr>
          <w:rFonts w:ascii="BIZ UD明朝 Medium" w:eastAsia="BIZ UD明朝 Medium" w:hAnsi="BIZ UD明朝 Medium"/>
          <w:color w:val="1A1A1A"/>
          <w:spacing w:val="10"/>
        </w:rPr>
        <w:t>取組</w:t>
      </w:r>
      <w:r w:rsidRPr="004F7A94">
        <w:rPr>
          <w:rFonts w:ascii="BIZ UD明朝 Medium" w:eastAsia="BIZ UD明朝 Medium" w:hAnsi="BIZ UD明朝 Medium"/>
          <w:color w:val="1A1A1A"/>
          <w:spacing w:val="10"/>
        </w:rPr>
        <w:t>を続けていきます。</w:t>
      </w:r>
    </w:p>
    <w:p w14:paraId="7A36158B" w14:textId="1785267F" w:rsidR="00AF76F1" w:rsidRDefault="00AF76F1" w:rsidP="00AF76F1">
      <w:pPr>
        <w:pStyle w:val="a3"/>
        <w:widowControl/>
        <w:numPr>
          <w:ilvl w:val="0"/>
          <w:numId w:val="60"/>
        </w:numPr>
        <w:snapToGrid w:val="0"/>
        <w:spacing w:afterLines="40" w:after="144" w:line="276" w:lineRule="auto"/>
        <w:ind w:leftChars="0"/>
        <w:jc w:val="left"/>
        <w:rPr>
          <w:rFonts w:ascii="BIZ UD明朝 Medium" w:eastAsia="BIZ UD明朝 Medium" w:hAnsi="BIZ UD明朝 Medium"/>
          <w:color w:val="1A1A1A"/>
          <w:spacing w:val="10"/>
        </w:rPr>
      </w:pPr>
      <w:r w:rsidRPr="00C76CDC">
        <w:rPr>
          <w:rFonts w:ascii="BIZ UD明朝 Medium" w:eastAsia="BIZ UD明朝 Medium" w:hAnsi="BIZ UD明朝 Medium" w:hint="eastAsia"/>
          <w:color w:val="1A1A1A"/>
          <w:spacing w:val="10"/>
        </w:rPr>
        <w:t>後期高齢者歯科健診の受診者に配布している手帳を活用し、のどや口の機能を高めるための方法として、お</w:t>
      </w:r>
      <w:r w:rsidRPr="00C76CDC">
        <w:rPr>
          <w:rFonts w:ascii="BIZ UD明朝 Medium" w:eastAsia="BIZ UD明朝 Medium" w:hAnsi="BIZ UD明朝 Medium" w:hint="eastAsia"/>
          <w:color w:val="1A1A1A"/>
          <w:spacing w:val="10"/>
        </w:rPr>
        <w:t>口の体操（パタカラ体操</w:t>
      </w:r>
      <w:r>
        <w:rPr>
          <w:rFonts w:ascii="BIZ UD明朝 Medium" w:eastAsia="BIZ UD明朝 Medium" w:hAnsi="BIZ UD明朝 Medium" w:hint="eastAsia"/>
          <w:color w:val="1A1A1A"/>
          <w:spacing w:val="10"/>
        </w:rPr>
        <w:t>・舌体操</w:t>
      </w:r>
      <w:r w:rsidRPr="00C76CDC">
        <w:rPr>
          <w:rFonts w:ascii="BIZ UD明朝 Medium" w:eastAsia="BIZ UD明朝 Medium" w:hAnsi="BIZ UD明朝 Medium" w:hint="eastAsia"/>
          <w:color w:val="1A1A1A"/>
          <w:spacing w:val="10"/>
        </w:rPr>
        <w:t>）などの周知・啓発を行います。</w:t>
      </w:r>
    </w:p>
    <w:p w14:paraId="3F173A59" w14:textId="79264551" w:rsidR="003C1A18" w:rsidRPr="00AF76F1" w:rsidRDefault="003C1A18" w:rsidP="003C1A18">
      <w:pPr>
        <w:widowControl/>
        <w:snapToGrid w:val="0"/>
        <w:spacing w:afterLines="40" w:after="144" w:line="276" w:lineRule="auto"/>
        <w:jc w:val="left"/>
        <w:rPr>
          <w:rFonts w:ascii="BIZ UD明朝 Medium" w:eastAsia="BIZ UD明朝 Medium" w:hAnsi="BIZ UD明朝 Medium"/>
          <w:color w:val="1A1A1A"/>
          <w:spacing w:val="10"/>
        </w:rPr>
      </w:pPr>
    </w:p>
    <w:p w14:paraId="4C3E1E39" w14:textId="061A5CD5" w:rsidR="003C1A18" w:rsidRPr="004F7A94" w:rsidRDefault="003C1A18" w:rsidP="003C1A18">
      <w:pPr>
        <w:widowControl/>
        <w:snapToGrid w:val="0"/>
        <w:spacing w:afterLines="40" w:after="144" w:line="276" w:lineRule="auto"/>
        <w:jc w:val="left"/>
        <w:rPr>
          <w:rFonts w:ascii="BIZ UD明朝 Medium" w:eastAsia="BIZ UD明朝 Medium" w:hAnsi="BIZ UD明朝 Medium"/>
          <w:color w:val="1A1A1A"/>
          <w:spacing w:val="10"/>
        </w:rPr>
      </w:pPr>
    </w:p>
    <w:p w14:paraId="3C680EFA" w14:textId="7F135E1D" w:rsidR="003C1A18" w:rsidRPr="004F7A94" w:rsidRDefault="003C1A18" w:rsidP="003C1A18">
      <w:pPr>
        <w:widowControl/>
        <w:snapToGrid w:val="0"/>
        <w:spacing w:afterLines="40" w:after="144" w:line="276" w:lineRule="auto"/>
        <w:jc w:val="left"/>
        <w:rPr>
          <w:rFonts w:ascii="BIZ UD明朝 Medium" w:eastAsia="BIZ UD明朝 Medium" w:hAnsi="BIZ UD明朝 Medium"/>
          <w:color w:val="1A1A1A"/>
          <w:spacing w:val="10"/>
        </w:rPr>
      </w:pPr>
    </w:p>
    <w:p w14:paraId="250E81D0" w14:textId="3896C508" w:rsidR="003C1A18" w:rsidRPr="004F7A94" w:rsidRDefault="003C1A18" w:rsidP="003C1A18">
      <w:pPr>
        <w:widowControl/>
        <w:snapToGrid w:val="0"/>
        <w:spacing w:afterLines="40" w:after="144" w:line="276" w:lineRule="auto"/>
        <w:jc w:val="left"/>
        <w:rPr>
          <w:rFonts w:ascii="BIZ UD明朝 Medium" w:eastAsia="BIZ UD明朝 Medium" w:hAnsi="BIZ UD明朝 Medium"/>
          <w:color w:val="1A1A1A"/>
          <w:spacing w:val="10"/>
        </w:rPr>
      </w:pPr>
    </w:p>
    <w:p w14:paraId="0B118DCA" w14:textId="3B79359B" w:rsidR="003C1A18" w:rsidRPr="004F7A94" w:rsidRDefault="003C1A18" w:rsidP="003C1A18">
      <w:pPr>
        <w:widowControl/>
        <w:snapToGrid w:val="0"/>
        <w:spacing w:afterLines="40" w:after="144" w:line="276" w:lineRule="auto"/>
        <w:jc w:val="left"/>
        <w:rPr>
          <w:rFonts w:ascii="BIZ UD明朝 Medium" w:eastAsia="BIZ UD明朝 Medium" w:hAnsi="BIZ UD明朝 Medium"/>
          <w:color w:val="1A1A1A"/>
          <w:spacing w:val="10"/>
        </w:rPr>
      </w:pPr>
    </w:p>
    <w:p w14:paraId="340A5021" w14:textId="77777777" w:rsidR="003C1A18" w:rsidRPr="004F7A94" w:rsidRDefault="003C1A18" w:rsidP="003C1A18">
      <w:pPr>
        <w:widowControl/>
        <w:snapToGrid w:val="0"/>
        <w:spacing w:afterLines="40" w:after="144" w:line="276" w:lineRule="auto"/>
        <w:jc w:val="left"/>
        <w:rPr>
          <w:rFonts w:ascii="BIZ UD明朝 Medium" w:eastAsia="BIZ UD明朝 Medium" w:hAnsi="BIZ UD明朝 Medium"/>
          <w:color w:val="1A1A1A"/>
          <w:spacing w:val="10"/>
        </w:rPr>
      </w:pPr>
    </w:p>
    <w:p w14:paraId="3BBABF09" w14:textId="77777777" w:rsidR="003C1A18" w:rsidRPr="004F7A94" w:rsidRDefault="003C1A18" w:rsidP="00C05022">
      <w:pPr>
        <w:widowControl/>
        <w:snapToGrid w:val="0"/>
        <w:spacing w:afterLines="40" w:after="144" w:line="276" w:lineRule="auto"/>
        <w:jc w:val="left"/>
        <w:rPr>
          <w:rFonts w:ascii="BIZ UD明朝 Medium" w:eastAsia="BIZ UD明朝 Medium" w:hAnsi="BIZ UD明朝 Medium"/>
          <w:color w:val="1A1A1A"/>
          <w:spacing w:val="10"/>
        </w:rPr>
      </w:pPr>
    </w:p>
    <w:p w14:paraId="50ADBEFF" w14:textId="77777777" w:rsidR="003C1A18" w:rsidRPr="004F7A94" w:rsidRDefault="003C1A18">
      <w:pPr>
        <w:widowControl/>
        <w:jc w:val="left"/>
        <w:rPr>
          <w:rFonts w:ascii="BIZ UD明朝 Medium" w:eastAsia="BIZ UD明朝 Medium" w:hAnsi="BIZ UD明朝 Medium"/>
          <w:color w:val="1A1A1A"/>
          <w:spacing w:val="10"/>
        </w:rPr>
      </w:pPr>
      <w:r w:rsidRPr="004F7A94">
        <w:rPr>
          <w:rFonts w:ascii="BIZ UD明朝 Medium" w:eastAsia="BIZ UD明朝 Medium" w:hAnsi="BIZ UD明朝 Medium"/>
          <w:color w:val="1A1A1A"/>
          <w:spacing w:val="10"/>
        </w:rPr>
        <w:br w:type="page"/>
      </w:r>
    </w:p>
    <w:p w14:paraId="1A3E8141" w14:textId="7AB524C2" w:rsidR="00EE41C3" w:rsidRPr="004F7A94" w:rsidRDefault="00EE41C3" w:rsidP="00C05022">
      <w:pPr>
        <w:widowControl/>
        <w:snapToGrid w:val="0"/>
        <w:spacing w:afterLines="40" w:after="144" w:line="276" w:lineRule="auto"/>
        <w:jc w:val="left"/>
        <w:rPr>
          <w:rFonts w:ascii="BIZ UD明朝 Medium" w:eastAsia="BIZ UD明朝 Medium" w:hAnsi="BIZ UD明朝 Medium"/>
          <w:color w:val="1A1A1A"/>
          <w:spacing w:val="10"/>
        </w:rPr>
        <w:sectPr w:rsidR="00EE41C3" w:rsidRPr="004F7A94" w:rsidSect="00EE41C3">
          <w:type w:val="continuous"/>
          <w:pgSz w:w="11906" w:h="16838"/>
          <w:pgMar w:top="1134" w:right="1418" w:bottom="1134" w:left="1418" w:header="397" w:footer="227" w:gutter="0"/>
          <w:pgNumType w:start="1"/>
          <w:cols w:num="2" w:space="425"/>
          <w:docGrid w:type="lines" w:linePitch="360"/>
        </w:sectPr>
      </w:pPr>
    </w:p>
    <w:p w14:paraId="452CEC5F" w14:textId="032F674E" w:rsidR="00E83D84" w:rsidRPr="00EE79B7" w:rsidRDefault="00E83D84" w:rsidP="00B44B9D">
      <w:pPr>
        <w:snapToGrid w:val="0"/>
        <w:spacing w:afterLines="50" w:after="180" w:line="276" w:lineRule="auto"/>
        <w:jc w:val="center"/>
        <w:rPr>
          <w:rFonts w:ascii="BIZ UDゴシック" w:eastAsia="BIZ UDゴシック" w:hAnsi="BIZ UDゴシック"/>
          <w:b/>
          <w:color w:val="7474B1" w:themeColor="text1" w:themeTint="80"/>
          <w:spacing w:val="10"/>
          <w:sz w:val="40"/>
        </w:rPr>
      </w:pPr>
      <w:r w:rsidRPr="00EE79B7">
        <w:rPr>
          <w:rFonts w:ascii="BIZ UDゴシック" w:eastAsia="BIZ UDゴシック" w:hAnsi="BIZ UDゴシック" w:hint="eastAsia"/>
          <w:b/>
          <w:color w:val="7474B1" w:themeColor="text1" w:themeTint="80"/>
          <w:spacing w:val="10"/>
          <w:sz w:val="40"/>
        </w:rPr>
        <w:lastRenderedPageBreak/>
        <w:t xml:space="preserve">　</w:t>
      </w:r>
    </w:p>
    <w:p w14:paraId="7A723B58" w14:textId="341E53AD" w:rsidR="00E83D84" w:rsidRPr="004F7A94" w:rsidRDefault="00F42580" w:rsidP="00B44B9D">
      <w:pPr>
        <w:widowControl/>
        <w:snapToGrid w:val="0"/>
        <w:spacing w:afterLines="50" w:after="180" w:line="276" w:lineRule="auto"/>
        <w:jc w:val="left"/>
        <w:rPr>
          <w:rFonts w:ascii="BIZ UDゴシック" w:eastAsia="BIZ UDゴシック" w:hAnsi="BIZ UDゴシック"/>
          <w:color w:val="1A1A1A"/>
          <w:spacing w:val="10"/>
        </w:rPr>
      </w:pPr>
      <w:r w:rsidRPr="00DB3331">
        <w:rPr>
          <w:rFonts w:ascii="BIZ UDゴシック" w:eastAsia="BIZ UDゴシック" w:hAnsi="BIZ UDゴシック"/>
          <w:noProof/>
          <w:spacing w:val="10"/>
        </w:rPr>
        <mc:AlternateContent>
          <mc:Choice Requires="wps">
            <w:drawing>
              <wp:anchor distT="0" distB="0" distL="114300" distR="114300" simplePos="0" relativeHeight="252046336" behindDoc="0" locked="0" layoutInCell="1" allowOverlap="1" wp14:anchorId="7690EC1F" wp14:editId="3FEBE96D">
                <wp:simplePos x="0" y="0"/>
                <wp:positionH relativeFrom="column">
                  <wp:posOffset>1966514</wp:posOffset>
                </wp:positionH>
                <wp:positionV relativeFrom="paragraph">
                  <wp:posOffset>2952750</wp:posOffset>
                </wp:positionV>
                <wp:extent cx="1828800" cy="713740"/>
                <wp:effectExtent l="0" t="0" r="0" b="0"/>
                <wp:wrapNone/>
                <wp:docPr id="1700063695" name="テキスト ボックス 1700063695"/>
                <wp:cNvGraphicFramePr/>
                <a:graphic xmlns:a="http://schemas.openxmlformats.org/drawingml/2006/main">
                  <a:graphicData uri="http://schemas.microsoft.com/office/word/2010/wordprocessingShape">
                    <wps:wsp>
                      <wps:cNvSpPr txBox="1"/>
                      <wps:spPr>
                        <a:xfrm>
                          <a:off x="0" y="0"/>
                          <a:ext cx="1828800" cy="713740"/>
                        </a:xfrm>
                        <a:prstGeom prst="rect">
                          <a:avLst/>
                        </a:prstGeom>
                        <a:noFill/>
                        <a:ln w="6350">
                          <a:noFill/>
                        </a:ln>
                      </wps:spPr>
                      <wps:txbx>
                        <w:txbxContent>
                          <w:p w14:paraId="6EE4A972" w14:textId="59EEB183" w:rsidR="00AD27BE" w:rsidRPr="00DB3331" w:rsidRDefault="00AD27BE" w:rsidP="00DB3331">
                            <w:pPr>
                              <w:jc w:val="center"/>
                              <w:rPr>
                                <w:color w:val="5AA480" w:themeColor="accent6" w:themeShade="BF"/>
                                <w:sz w:val="56"/>
                              </w:rPr>
                            </w:pPr>
                            <w:r w:rsidRPr="00DB3331">
                              <w:rPr>
                                <w:rFonts w:ascii="BIZ UDゴシック" w:eastAsia="BIZ UDゴシック" w:hAnsi="BIZ UDゴシック" w:hint="eastAsia"/>
                                <w:b/>
                                <w:color w:val="7474B1" w:themeColor="text1" w:themeTint="80"/>
                                <w:spacing w:val="10"/>
                                <w:sz w:val="72"/>
                              </w:rPr>
                              <w:t>第</w:t>
                            </w:r>
                            <w:r>
                              <w:rPr>
                                <w:rFonts w:ascii="BIZ UDゴシック" w:eastAsia="BIZ UDゴシック" w:hAnsi="BIZ UDゴシック" w:hint="eastAsia"/>
                                <w:b/>
                                <w:color w:val="7474B1" w:themeColor="text1" w:themeTint="80"/>
                                <w:spacing w:val="10"/>
                                <w:sz w:val="72"/>
                              </w:rPr>
                              <w:t>3</w:t>
                            </w:r>
                            <w:r w:rsidRPr="00DB3331">
                              <w:rPr>
                                <w:rFonts w:ascii="BIZ UDゴシック" w:eastAsia="BIZ UDゴシック" w:hAnsi="BIZ UDゴシック" w:hint="eastAsia"/>
                                <w:b/>
                                <w:color w:val="7474B1" w:themeColor="text1" w:themeTint="80"/>
                                <w:spacing w:val="10"/>
                                <w:sz w:val="72"/>
                              </w:rPr>
                              <w:t>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0EC1F" id="テキスト ボックス 1700063695" o:spid="_x0000_s1061" type="#_x0000_t202" style="position:absolute;margin-left:154.85pt;margin-top:232.5pt;width:2in;height:56.2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" filled="f" stroked="f" strokeweight=".5pt">
                <v:textbox>
                  <w:txbxContent>
                    <w:p w14:paraId="6EE4A972" w14:textId="59EEB183" w:rsidR="00AD27BE" w:rsidRPr="00DB3331" w:rsidRDefault="00AD27BE" w:rsidP="00DB3331">
                      <w:pPr>
                        <w:jc w:val="center"/>
                        <w:rPr>
                          <w:color w:val="5AA480" w:themeColor="accent6" w:themeShade="BF"/>
                          <w:sz w:val="56"/>
                        </w:rPr>
                      </w:pPr>
                      <w:r w:rsidRPr="00DB3331">
                        <w:rPr>
                          <w:rFonts w:ascii="BIZ UDゴシック" w:eastAsia="BIZ UDゴシック" w:hAnsi="BIZ UDゴシック" w:hint="eastAsia"/>
                          <w:b/>
                          <w:color w:val="7474B1" w:themeColor="text1" w:themeTint="80"/>
                          <w:spacing w:val="10"/>
                          <w:sz w:val="72"/>
                        </w:rPr>
                        <w:t>第</w:t>
                      </w:r>
                      <w:r>
                        <w:rPr>
                          <w:rFonts w:ascii="BIZ UDゴシック" w:eastAsia="BIZ UDゴシック" w:hAnsi="BIZ UDゴシック" w:hint="eastAsia"/>
                          <w:b/>
                          <w:color w:val="7474B1" w:themeColor="text1" w:themeTint="80"/>
                          <w:spacing w:val="10"/>
                          <w:sz w:val="72"/>
                        </w:rPr>
                        <w:t>3</w:t>
                      </w:r>
                      <w:r w:rsidRPr="00DB3331">
                        <w:rPr>
                          <w:rFonts w:ascii="BIZ UDゴシック" w:eastAsia="BIZ UDゴシック" w:hAnsi="BIZ UDゴシック" w:hint="eastAsia"/>
                          <w:b/>
                          <w:color w:val="7474B1" w:themeColor="text1" w:themeTint="80"/>
                          <w:spacing w:val="10"/>
                          <w:sz w:val="72"/>
                        </w:rPr>
                        <w:t>章</w:t>
                      </w:r>
                    </w:p>
                  </w:txbxContent>
                </v:textbox>
              </v:shape>
            </w:pict>
          </mc:Fallback>
        </mc:AlternateContent>
      </w:r>
      <w:r w:rsidRPr="00DB3331">
        <w:rPr>
          <w:rFonts w:ascii="BIZ UDゴシック" w:eastAsia="BIZ UDゴシック" w:hAnsi="BIZ UDゴシック"/>
          <w:noProof/>
          <w:spacing w:val="10"/>
        </w:rPr>
        <mc:AlternateContent>
          <mc:Choice Requires="wps">
            <w:drawing>
              <wp:anchor distT="0" distB="0" distL="114300" distR="114300" simplePos="0" relativeHeight="252047360" behindDoc="0" locked="0" layoutInCell="1" allowOverlap="1" wp14:anchorId="376CF69A" wp14:editId="57019EE9">
                <wp:simplePos x="0" y="0"/>
                <wp:positionH relativeFrom="column">
                  <wp:posOffset>-478790</wp:posOffset>
                </wp:positionH>
                <wp:positionV relativeFrom="paragraph">
                  <wp:posOffset>3762460</wp:posOffset>
                </wp:positionV>
                <wp:extent cx="6708140" cy="893851"/>
                <wp:effectExtent l="0" t="0" r="0" b="1905"/>
                <wp:wrapNone/>
                <wp:docPr id="1700063698" name="テキスト ボックス 1700063698"/>
                <wp:cNvGraphicFramePr/>
                <a:graphic xmlns:a="http://schemas.openxmlformats.org/drawingml/2006/main">
                  <a:graphicData uri="http://schemas.microsoft.com/office/word/2010/wordprocessingShape">
                    <wps:wsp>
                      <wps:cNvSpPr txBox="1"/>
                      <wps:spPr>
                        <a:xfrm>
                          <a:off x="0" y="0"/>
                          <a:ext cx="6708140" cy="893851"/>
                        </a:xfrm>
                        <a:prstGeom prst="rect">
                          <a:avLst/>
                        </a:prstGeom>
                        <a:noFill/>
                        <a:ln w="6350">
                          <a:noFill/>
                        </a:ln>
                      </wps:spPr>
                      <wps:txbx>
                        <w:txbxContent>
                          <w:p w14:paraId="61EE9A37" w14:textId="6FEE7F5C" w:rsidR="00AD27BE" w:rsidRPr="00F42580" w:rsidRDefault="00AD27BE" w:rsidP="00DB3331">
                            <w:pPr>
                              <w:snapToGrid w:val="0"/>
                              <w:spacing w:afterLines="50" w:after="180" w:line="276" w:lineRule="auto"/>
                              <w:jc w:val="center"/>
                              <w:rPr>
                                <w:rFonts w:ascii="BIZ UDゴシック" w:eastAsia="BIZ UDゴシック" w:hAnsi="BIZ UDゴシック"/>
                                <w:b/>
                                <w:color w:val="7474B1" w:themeColor="text1" w:themeTint="80"/>
                                <w:spacing w:val="10"/>
                                <w:sz w:val="72"/>
                              </w:rPr>
                            </w:pPr>
                            <w:r w:rsidRPr="00F42580">
                              <w:rPr>
                                <w:rFonts w:ascii="BIZ UDゴシック" w:eastAsia="BIZ UDゴシック" w:hAnsi="BIZ UDゴシック" w:hint="eastAsia"/>
                                <w:b/>
                                <w:color w:val="7474B1" w:themeColor="text1" w:themeTint="80"/>
                                <w:spacing w:val="10"/>
                                <w:sz w:val="72"/>
                              </w:rPr>
                              <w:t>日野市の健康に関する現状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CF69A" id="テキスト ボックス 1700063698" o:spid="_x0000_s1062" type="#_x0000_t202" style="position:absolute;margin-left:-37.7pt;margin-top:296.25pt;width:528.2pt;height:70.4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" filled="f" stroked="f" strokeweight=".5pt">
                <v:textbox>
                  <w:txbxContent>
                    <w:p w14:paraId="61EE9A37" w14:textId="6FEE7F5C" w:rsidR="00AD27BE" w:rsidRPr="00F42580" w:rsidRDefault="00AD27BE" w:rsidP="00DB3331">
                      <w:pPr>
                        <w:snapToGrid w:val="0"/>
                        <w:spacing w:afterLines="50" w:after="180" w:line="276" w:lineRule="auto"/>
                        <w:jc w:val="center"/>
                        <w:rPr>
                          <w:rFonts w:ascii="BIZ UDゴシック" w:eastAsia="BIZ UDゴシック" w:hAnsi="BIZ UDゴシック"/>
                          <w:b/>
                          <w:color w:val="7474B1" w:themeColor="text1" w:themeTint="80"/>
                          <w:spacing w:val="10"/>
                          <w:sz w:val="72"/>
                        </w:rPr>
                      </w:pPr>
                      <w:r w:rsidRPr="00F42580">
                        <w:rPr>
                          <w:rFonts w:ascii="BIZ UDゴシック" w:eastAsia="BIZ UDゴシック" w:hAnsi="BIZ UDゴシック" w:hint="eastAsia"/>
                          <w:b/>
                          <w:color w:val="7474B1" w:themeColor="text1" w:themeTint="80"/>
                          <w:spacing w:val="10"/>
                          <w:sz w:val="72"/>
                        </w:rPr>
                        <w:t>日野市の健康に関する現状</w:t>
                      </w:r>
                    </w:p>
                  </w:txbxContent>
                </v:textbox>
              </v:shape>
            </w:pict>
          </mc:Fallback>
        </mc:AlternateContent>
      </w:r>
      <w:r w:rsidR="00DB3331" w:rsidRPr="00DB3331">
        <w:rPr>
          <w:rFonts w:hint="eastAsia"/>
          <w:noProof/>
        </w:rPr>
        <mc:AlternateContent>
          <mc:Choice Requires="wps">
            <w:drawing>
              <wp:anchor distT="0" distB="0" distL="114300" distR="114300" simplePos="0" relativeHeight="252044288" behindDoc="0" locked="0" layoutInCell="1" allowOverlap="1" wp14:anchorId="150FA4E7" wp14:editId="7C55AE91">
                <wp:simplePos x="0" y="0"/>
                <wp:positionH relativeFrom="column">
                  <wp:posOffset>-451307</wp:posOffset>
                </wp:positionH>
                <wp:positionV relativeFrom="paragraph">
                  <wp:posOffset>4970780</wp:posOffset>
                </wp:positionV>
                <wp:extent cx="6411059" cy="71919"/>
                <wp:effectExtent l="0" t="0" r="8890" b="4445"/>
                <wp:wrapNone/>
                <wp:docPr id="1700063689" name="正方形/長方形 1700063689"/>
                <wp:cNvGraphicFramePr/>
                <a:graphic xmlns:a="http://schemas.openxmlformats.org/drawingml/2006/main">
                  <a:graphicData uri="http://schemas.microsoft.com/office/word/2010/wordprocessingShape">
                    <wps:wsp>
                      <wps:cNvSpPr/>
                      <wps:spPr>
                        <a:xfrm>
                          <a:off x="0" y="0"/>
                          <a:ext cx="6411059" cy="71919"/>
                        </a:xfrm>
                        <a:prstGeom prst="rect">
                          <a:avLst/>
                        </a:prstGeom>
                        <a:pattFill prst="wdUpDiag">
                          <a:fgClr>
                            <a:schemeClr val="tx1">
                              <a:lumMod val="50000"/>
                              <a:lumOff val="5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9D97D" id="正方形/長方形 1700063689" o:spid="_x0000_s1026" style="position:absolute;left:0;text-align:left;margin-left:-35.55pt;margin-top:391.4pt;width:504.8pt;height:5.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" fillcolor="#7575b2 [1629]" stroked="f" strokeweight="1pt">
                <v:fill r:id="rId12" o:title="" color2="white [3212]" type="pattern"/>
              </v:rect>
            </w:pict>
          </mc:Fallback>
        </mc:AlternateContent>
      </w:r>
      <w:r w:rsidR="00DB3331" w:rsidRPr="00DB3331">
        <w:rPr>
          <w:rFonts w:hint="eastAsia"/>
          <w:noProof/>
        </w:rPr>
        <mc:AlternateContent>
          <mc:Choice Requires="wps">
            <w:drawing>
              <wp:anchor distT="0" distB="0" distL="114300" distR="114300" simplePos="0" relativeHeight="252049408" behindDoc="0" locked="0" layoutInCell="1" allowOverlap="1" wp14:anchorId="4F92AA22" wp14:editId="66AFD6F0">
                <wp:simplePos x="0" y="0"/>
                <wp:positionH relativeFrom="column">
                  <wp:posOffset>-328295</wp:posOffset>
                </wp:positionH>
                <wp:positionV relativeFrom="paragraph">
                  <wp:posOffset>2392772</wp:posOffset>
                </wp:positionV>
                <wp:extent cx="6411059" cy="71919"/>
                <wp:effectExtent l="0" t="0" r="8890" b="4445"/>
                <wp:wrapNone/>
                <wp:docPr id="1700063700" name="正方形/長方形 1700063700"/>
                <wp:cNvGraphicFramePr/>
                <a:graphic xmlns:a="http://schemas.openxmlformats.org/drawingml/2006/main">
                  <a:graphicData uri="http://schemas.microsoft.com/office/word/2010/wordprocessingShape">
                    <wps:wsp>
                      <wps:cNvSpPr/>
                      <wps:spPr>
                        <a:xfrm>
                          <a:off x="0" y="0"/>
                          <a:ext cx="6411059" cy="71919"/>
                        </a:xfrm>
                        <a:prstGeom prst="rect">
                          <a:avLst/>
                        </a:prstGeom>
                        <a:pattFill prst="wdUpDiag">
                          <a:fgClr>
                            <a:schemeClr val="tx1">
                              <a:lumMod val="50000"/>
                              <a:lumOff val="5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B787E" id="正方形/長方形 1700063700" o:spid="_x0000_s1026" style="position:absolute;left:0;text-align:left;margin-left:-25.85pt;margin-top:188.4pt;width:504.8pt;height:5.6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" fillcolor="#7575b2 [1629]" stroked="f" strokeweight="1pt">
                <v:fill r:id="rId12" o:title="" color2="white [3212]" type="pattern"/>
              </v:rect>
            </w:pict>
          </mc:Fallback>
        </mc:AlternateContent>
      </w:r>
      <w:r w:rsidR="00E83D84" w:rsidRPr="004F7A94">
        <w:rPr>
          <w:rFonts w:ascii="BIZ UDゴシック" w:eastAsia="BIZ UDゴシック" w:hAnsi="BIZ UDゴシック"/>
          <w:color w:val="1A1A1A"/>
          <w:spacing w:val="10"/>
        </w:rPr>
        <w:br w:type="page"/>
      </w:r>
    </w:p>
    <w:p w14:paraId="541F8248" w14:textId="4862D6BE" w:rsidR="00E732A1" w:rsidRPr="005F723F" w:rsidRDefault="00E732A1" w:rsidP="00673B80">
      <w:pPr>
        <w:pStyle w:val="afc"/>
        <w:rPr>
          <w:b/>
        </w:rPr>
      </w:pPr>
      <w:r w:rsidRPr="005F723F">
        <w:rPr>
          <w:rFonts w:hint="eastAsia"/>
          <w:b/>
        </w:rPr>
        <w:lastRenderedPageBreak/>
        <w:t>日野市の状況</w:t>
      </w:r>
    </w:p>
    <w:p w14:paraId="1D08EDA1" w14:textId="6D446EBD" w:rsidR="006F4E6E" w:rsidRPr="004F7A94" w:rsidRDefault="00E83D84" w:rsidP="00B44B9D">
      <w:pPr>
        <w:snapToGrid w:val="0"/>
        <w:spacing w:afterLines="50" w:after="180" w:line="276" w:lineRule="auto"/>
        <w:rPr>
          <w:rFonts w:ascii="BIZ UDゴシック" w:eastAsia="BIZ UDゴシック" w:hAnsi="BIZ UDゴシック"/>
          <w:color w:val="1A1A1A"/>
          <w:spacing w:val="10"/>
          <w:w w:val="200"/>
          <w:sz w:val="24"/>
        </w:rPr>
      </w:pPr>
      <w:r w:rsidRPr="00673B80">
        <w:rPr>
          <w:rFonts w:ascii="BIZ UDゴシック" w:eastAsia="BIZ UDゴシック" w:hAnsi="BIZ UDゴシック"/>
          <w:noProof/>
          <w:spacing w:val="10"/>
        </w:rPr>
        <mc:AlternateContent>
          <mc:Choice Requires="wps">
            <w:drawing>
              <wp:anchor distT="0" distB="0" distL="114300" distR="114300" simplePos="0" relativeHeight="251630592" behindDoc="0" locked="0" layoutInCell="1" allowOverlap="1" wp14:anchorId="4662275F" wp14:editId="2FA07ED5">
                <wp:simplePos x="0" y="0"/>
                <wp:positionH relativeFrom="column">
                  <wp:posOffset>4133254</wp:posOffset>
                </wp:positionH>
                <wp:positionV relativeFrom="paragraph">
                  <wp:posOffset>228535</wp:posOffset>
                </wp:positionV>
                <wp:extent cx="1607224" cy="762000"/>
                <wp:effectExtent l="0" t="0" r="12065" b="19050"/>
                <wp:wrapNone/>
                <wp:docPr id="1943" name="Text Box 1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224" cy="762000"/>
                        </a:xfrm>
                        <a:prstGeom prst="rect">
                          <a:avLst/>
                        </a:prstGeom>
                        <a:solidFill>
                          <a:srgbClr val="FFFFFF"/>
                        </a:solidFill>
                        <a:ln w="9525">
                          <a:solidFill>
                            <a:schemeClr val="bg1">
                              <a:lumMod val="50000"/>
                            </a:schemeClr>
                          </a:solidFill>
                          <a:miter lim="800000"/>
                          <a:headEnd/>
                          <a:tailEnd/>
                        </a:ln>
                      </wps:spPr>
                      <wps:txbx>
                        <w:txbxContent>
                          <w:p w14:paraId="79080BDE" w14:textId="24A0C326" w:rsidR="00AD27BE" w:rsidRPr="004D08C0" w:rsidRDefault="00AD27BE" w:rsidP="00A035AA">
                            <w:pPr>
                              <w:spacing w:line="240" w:lineRule="exact"/>
                              <w:rPr>
                                <w:rFonts w:ascii="BIZ UDゴシック" w:eastAsia="BIZ UDゴシック" w:hAnsi="BIZ UDゴシック"/>
                                <w:lang w:eastAsia="zh-TW"/>
                              </w:rPr>
                            </w:pPr>
                            <w:r w:rsidRPr="004D08C0">
                              <w:rPr>
                                <w:rFonts w:ascii="BIZ UDゴシック" w:eastAsia="BIZ UDゴシック" w:hAnsi="BIZ UDゴシック" w:hint="eastAsia"/>
                              </w:rPr>
                              <w:t>令和</w:t>
                            </w:r>
                            <w:r w:rsidRPr="004D08C0">
                              <w:rPr>
                                <w:rFonts w:ascii="BIZ UDゴシック" w:eastAsia="BIZ UDゴシック" w:hAnsi="BIZ UDゴシック"/>
                              </w:rPr>
                              <w:t>7</w:t>
                            </w:r>
                            <w:r w:rsidRPr="004D08C0">
                              <w:rPr>
                                <w:rFonts w:ascii="BIZ UDゴシック" w:eastAsia="BIZ UDゴシック" w:hAnsi="BIZ UDゴシック"/>
                                <w:lang w:eastAsia="zh-TW"/>
                              </w:rPr>
                              <w:t>年</w:t>
                            </w:r>
                            <w:r w:rsidRPr="004D08C0">
                              <w:rPr>
                                <w:rFonts w:ascii="BIZ UDゴシック" w:eastAsia="BIZ UDゴシック" w:hAnsi="BIZ UDゴシック" w:hint="eastAsia"/>
                              </w:rPr>
                              <w:t>1</w:t>
                            </w:r>
                            <w:r w:rsidRPr="004D08C0">
                              <w:rPr>
                                <w:rFonts w:ascii="BIZ UDゴシック" w:eastAsia="BIZ UDゴシック" w:hAnsi="BIZ UDゴシック"/>
                                <w:lang w:eastAsia="zh-TW"/>
                              </w:rPr>
                              <w:t>月</w:t>
                            </w:r>
                            <w:r w:rsidRPr="004D08C0">
                              <w:rPr>
                                <w:rFonts w:ascii="BIZ UDゴシック" w:eastAsia="BIZ UDゴシック" w:hAnsi="BIZ UDゴシック" w:hint="eastAsia"/>
                              </w:rPr>
                              <w:t>1</w:t>
                            </w:r>
                            <w:r w:rsidRPr="004D08C0">
                              <w:rPr>
                                <w:rFonts w:ascii="BIZ UDゴシック" w:eastAsia="BIZ UDゴシック" w:hAnsi="BIZ UDゴシック"/>
                                <w:lang w:eastAsia="zh-TW"/>
                              </w:rPr>
                              <w:t>日現在</w:t>
                            </w:r>
                          </w:p>
                          <w:p w14:paraId="44BC4101" w14:textId="2EA57DB6" w:rsidR="00AD27BE" w:rsidRPr="004D08C0" w:rsidRDefault="00AD27BE" w:rsidP="00A035AA">
                            <w:pPr>
                              <w:spacing w:line="240" w:lineRule="exact"/>
                              <w:rPr>
                                <w:rFonts w:ascii="BIZ UDゴシック" w:eastAsia="BIZ UDゴシック" w:hAnsi="BIZ UDゴシック"/>
                                <w:lang w:eastAsia="zh-TW"/>
                              </w:rPr>
                            </w:pPr>
                            <w:r w:rsidRPr="004D08C0">
                              <w:rPr>
                                <w:rFonts w:ascii="BIZ UDゴシック" w:eastAsia="BIZ UDゴシック" w:hAnsi="BIZ UDゴシック"/>
                                <w:lang w:eastAsia="zh-TW"/>
                              </w:rPr>
                              <w:t>人</w:t>
                            </w:r>
                            <w:r w:rsidRPr="004D08C0">
                              <w:rPr>
                                <w:rFonts w:ascii="BIZ UDゴシック" w:eastAsia="BIZ UDゴシック" w:hAnsi="BIZ UDゴシック" w:hint="eastAsia"/>
                              </w:rPr>
                              <w:t xml:space="preserve"> </w:t>
                            </w:r>
                            <w:r w:rsidRPr="004D08C0">
                              <w:rPr>
                                <w:rFonts w:ascii="BIZ UDゴシック" w:eastAsia="BIZ UDゴシック" w:hAnsi="BIZ UDゴシック"/>
                              </w:rPr>
                              <w:t xml:space="preserve"> </w:t>
                            </w:r>
                            <w:r w:rsidRPr="004D08C0">
                              <w:rPr>
                                <w:rFonts w:ascii="BIZ UDゴシック" w:eastAsia="BIZ UDゴシック" w:hAnsi="BIZ UDゴシック"/>
                                <w:lang w:eastAsia="zh-TW"/>
                              </w:rPr>
                              <w:t xml:space="preserve">口　　</w:t>
                            </w:r>
                            <w:r w:rsidRPr="004D08C0">
                              <w:rPr>
                                <w:rFonts w:ascii="BIZ UDゴシック" w:eastAsia="BIZ UDゴシック" w:hAnsi="BIZ UDゴシック" w:hint="eastAsia"/>
                              </w:rPr>
                              <w:t xml:space="preserve"> </w:t>
                            </w:r>
                            <w:r w:rsidRPr="004D08C0">
                              <w:rPr>
                                <w:rFonts w:ascii="BIZ UDゴシック" w:eastAsia="BIZ UDゴシック" w:hAnsi="BIZ UDゴシック"/>
                              </w:rPr>
                              <w:t>188,477</w:t>
                            </w:r>
                            <w:r w:rsidRPr="004D08C0">
                              <w:rPr>
                                <w:rFonts w:ascii="BIZ UDゴシック" w:eastAsia="BIZ UDゴシック" w:hAnsi="BIZ UDゴシック"/>
                                <w:lang w:eastAsia="zh-TW"/>
                              </w:rPr>
                              <w:t>人</w:t>
                            </w:r>
                          </w:p>
                          <w:p w14:paraId="051698DC" w14:textId="5CBCCAEB" w:rsidR="00AD27BE" w:rsidRPr="004D08C0" w:rsidRDefault="00AD27BE" w:rsidP="00A035AA">
                            <w:pPr>
                              <w:spacing w:line="240" w:lineRule="exact"/>
                              <w:rPr>
                                <w:rFonts w:ascii="BIZ UDゴシック" w:eastAsia="BIZ UDゴシック" w:hAnsi="BIZ UDゴシック"/>
                              </w:rPr>
                            </w:pPr>
                            <w:r w:rsidRPr="004D08C0">
                              <w:rPr>
                                <w:rFonts w:ascii="BIZ UDゴシック" w:eastAsia="BIZ UDゴシック" w:hAnsi="BIZ UDゴシック"/>
                              </w:rPr>
                              <w:t xml:space="preserve">世帯数　</w:t>
                            </w:r>
                            <w:r w:rsidRPr="004D08C0">
                              <w:rPr>
                                <w:rFonts w:ascii="BIZ UDゴシック" w:eastAsia="BIZ UDゴシック" w:hAnsi="BIZ UDゴシック" w:hint="eastAsia"/>
                              </w:rPr>
                              <w:t xml:space="preserve"> </w:t>
                            </w:r>
                            <w:r w:rsidRPr="004D08C0">
                              <w:rPr>
                                <w:rFonts w:ascii="BIZ UDゴシック" w:eastAsia="BIZ UDゴシック" w:hAnsi="BIZ UDゴシック"/>
                              </w:rPr>
                              <w:t xml:space="preserve">  世帯</w:t>
                            </w:r>
                          </w:p>
                          <w:p w14:paraId="4EF2ED10" w14:textId="77777777" w:rsidR="00AD27BE" w:rsidRPr="004D08C0" w:rsidRDefault="00AD27BE" w:rsidP="00A035AA">
                            <w:pPr>
                              <w:spacing w:line="240" w:lineRule="exact"/>
                              <w:rPr>
                                <w:rFonts w:ascii="BIZ UDゴシック" w:eastAsia="BIZ UDゴシック" w:hAnsi="BIZ UDゴシック"/>
                              </w:rPr>
                            </w:pPr>
                            <w:r w:rsidRPr="004D08C0">
                              <w:rPr>
                                <w:rFonts w:ascii="BIZ UDゴシック" w:eastAsia="BIZ UDゴシック" w:hAnsi="BIZ UDゴシック" w:cs="ＭＳ ゴシック" w:hint="eastAsia"/>
                              </w:rPr>
                              <w:t>※</w:t>
                            </w:r>
                            <w:r w:rsidRPr="004D08C0">
                              <w:rPr>
                                <w:rFonts w:ascii="BIZ UDゴシック" w:eastAsia="BIZ UDゴシック" w:hAnsi="BIZ UDゴシック"/>
                              </w:rPr>
                              <w:t>外国人</w:t>
                            </w:r>
                            <w:r w:rsidRPr="004D08C0">
                              <w:rPr>
                                <w:rFonts w:ascii="BIZ UDゴシック" w:eastAsia="BIZ UDゴシック" w:hAnsi="BIZ UDゴシック" w:hint="eastAsia"/>
                              </w:rPr>
                              <w:t>住民を</w:t>
                            </w:r>
                            <w:r w:rsidRPr="004D08C0">
                              <w:rPr>
                                <w:rFonts w:ascii="BIZ UDゴシック" w:eastAsia="BIZ UDゴシック" w:hAnsi="BIZ UDゴシック"/>
                              </w:rPr>
                              <w:t>含</w:t>
                            </w:r>
                            <w:r w:rsidRPr="004D08C0">
                              <w:rPr>
                                <w:rFonts w:ascii="BIZ UDゴシック" w:eastAsia="BIZ UDゴシック" w:hAnsi="BIZ UDゴシック" w:hint="eastAsia"/>
                              </w:rPr>
                              <w:t>む</w:t>
                            </w:r>
                          </w:p>
                        </w:txbxContent>
                      </wps:txbx>
                      <wps:bodyPr rot="0" vert="horz" wrap="square" lIns="74295" tIns="61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2275F" id="Text Box 1935" o:spid="_x0000_s1063" type="#_x0000_t202" style="position:absolute;left:0;text-align:left;margin-left:325.45pt;margin-top:18pt;width:126.55pt;height:6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" strokecolor="#7f7f7f [1612]">
                <v:textbox inset="5.85pt,1.7mm,5.85pt,.7pt">
                  <w:txbxContent>
                    <w:p w14:paraId="79080BDE" w14:textId="24A0C326" w:rsidR="00AD27BE" w:rsidRPr="004D08C0" w:rsidRDefault="00AD27BE" w:rsidP="00A035AA">
                      <w:pPr>
                        <w:spacing w:line="240" w:lineRule="exact"/>
                        <w:rPr>
                          <w:rFonts w:ascii="BIZ UDゴシック" w:eastAsia="BIZ UDゴシック" w:hAnsi="BIZ UDゴシック"/>
                          <w:lang w:eastAsia="zh-TW"/>
                        </w:rPr>
                      </w:pPr>
                      <w:r w:rsidRPr="004D08C0">
                        <w:rPr>
                          <w:rFonts w:ascii="BIZ UDゴシック" w:eastAsia="BIZ UDゴシック" w:hAnsi="BIZ UDゴシック" w:hint="eastAsia"/>
                        </w:rPr>
                        <w:t>令和</w:t>
                      </w:r>
                      <w:r w:rsidRPr="004D08C0">
                        <w:rPr>
                          <w:rFonts w:ascii="BIZ UDゴシック" w:eastAsia="BIZ UDゴシック" w:hAnsi="BIZ UDゴシック"/>
                        </w:rPr>
                        <w:t>7</w:t>
                      </w:r>
                      <w:r w:rsidRPr="004D08C0">
                        <w:rPr>
                          <w:rFonts w:ascii="BIZ UDゴシック" w:eastAsia="BIZ UDゴシック" w:hAnsi="BIZ UDゴシック"/>
                          <w:lang w:eastAsia="zh-TW"/>
                        </w:rPr>
                        <w:t>年</w:t>
                      </w:r>
                      <w:r w:rsidRPr="004D08C0">
                        <w:rPr>
                          <w:rFonts w:ascii="BIZ UDゴシック" w:eastAsia="BIZ UDゴシック" w:hAnsi="BIZ UDゴシック" w:hint="eastAsia"/>
                        </w:rPr>
                        <w:t>1</w:t>
                      </w:r>
                      <w:r w:rsidRPr="004D08C0">
                        <w:rPr>
                          <w:rFonts w:ascii="BIZ UDゴシック" w:eastAsia="BIZ UDゴシック" w:hAnsi="BIZ UDゴシック"/>
                          <w:lang w:eastAsia="zh-TW"/>
                        </w:rPr>
                        <w:t>月</w:t>
                      </w:r>
                      <w:r w:rsidRPr="004D08C0">
                        <w:rPr>
                          <w:rFonts w:ascii="BIZ UDゴシック" w:eastAsia="BIZ UDゴシック" w:hAnsi="BIZ UDゴシック" w:hint="eastAsia"/>
                        </w:rPr>
                        <w:t>1</w:t>
                      </w:r>
                      <w:r w:rsidRPr="004D08C0">
                        <w:rPr>
                          <w:rFonts w:ascii="BIZ UDゴシック" w:eastAsia="BIZ UDゴシック" w:hAnsi="BIZ UDゴシック"/>
                          <w:lang w:eastAsia="zh-TW"/>
                        </w:rPr>
                        <w:t>日現在</w:t>
                      </w:r>
                    </w:p>
                    <w:p w14:paraId="44BC4101" w14:textId="2EA57DB6" w:rsidR="00AD27BE" w:rsidRPr="004D08C0" w:rsidRDefault="00AD27BE" w:rsidP="00A035AA">
                      <w:pPr>
                        <w:spacing w:line="240" w:lineRule="exact"/>
                        <w:rPr>
                          <w:rFonts w:ascii="BIZ UDゴシック" w:eastAsia="BIZ UDゴシック" w:hAnsi="BIZ UDゴシック"/>
                          <w:lang w:eastAsia="zh-TW"/>
                        </w:rPr>
                      </w:pPr>
                      <w:r w:rsidRPr="004D08C0">
                        <w:rPr>
                          <w:rFonts w:ascii="BIZ UDゴシック" w:eastAsia="BIZ UDゴシック" w:hAnsi="BIZ UDゴシック"/>
                          <w:lang w:eastAsia="zh-TW"/>
                        </w:rPr>
                        <w:t>人</w:t>
                      </w:r>
                      <w:r w:rsidRPr="004D08C0">
                        <w:rPr>
                          <w:rFonts w:ascii="BIZ UDゴシック" w:eastAsia="BIZ UDゴシック" w:hAnsi="BIZ UDゴシック" w:hint="eastAsia"/>
                        </w:rPr>
                        <w:t xml:space="preserve"> </w:t>
                      </w:r>
                      <w:r w:rsidRPr="004D08C0">
                        <w:rPr>
                          <w:rFonts w:ascii="BIZ UDゴシック" w:eastAsia="BIZ UDゴシック" w:hAnsi="BIZ UDゴシック"/>
                        </w:rPr>
                        <w:t xml:space="preserve"> </w:t>
                      </w:r>
                      <w:r w:rsidRPr="004D08C0">
                        <w:rPr>
                          <w:rFonts w:ascii="BIZ UDゴシック" w:eastAsia="BIZ UDゴシック" w:hAnsi="BIZ UDゴシック"/>
                          <w:lang w:eastAsia="zh-TW"/>
                        </w:rPr>
                        <w:t xml:space="preserve">口　　</w:t>
                      </w:r>
                      <w:r w:rsidRPr="004D08C0">
                        <w:rPr>
                          <w:rFonts w:ascii="BIZ UDゴシック" w:eastAsia="BIZ UDゴシック" w:hAnsi="BIZ UDゴシック" w:hint="eastAsia"/>
                        </w:rPr>
                        <w:t xml:space="preserve"> </w:t>
                      </w:r>
                      <w:r w:rsidRPr="004D08C0">
                        <w:rPr>
                          <w:rFonts w:ascii="BIZ UDゴシック" w:eastAsia="BIZ UDゴシック" w:hAnsi="BIZ UDゴシック"/>
                        </w:rPr>
                        <w:t>188,477</w:t>
                      </w:r>
                      <w:r w:rsidRPr="004D08C0">
                        <w:rPr>
                          <w:rFonts w:ascii="BIZ UDゴシック" w:eastAsia="BIZ UDゴシック" w:hAnsi="BIZ UDゴシック"/>
                          <w:lang w:eastAsia="zh-TW"/>
                        </w:rPr>
                        <w:t>人</w:t>
                      </w:r>
                    </w:p>
                    <w:p w14:paraId="051698DC" w14:textId="5CBCCAEB" w:rsidR="00AD27BE" w:rsidRPr="004D08C0" w:rsidRDefault="00AD27BE" w:rsidP="00A035AA">
                      <w:pPr>
                        <w:spacing w:line="240" w:lineRule="exact"/>
                        <w:rPr>
                          <w:rFonts w:ascii="BIZ UDゴシック" w:eastAsia="BIZ UDゴシック" w:hAnsi="BIZ UDゴシック"/>
                        </w:rPr>
                      </w:pPr>
                      <w:r w:rsidRPr="004D08C0">
                        <w:rPr>
                          <w:rFonts w:ascii="BIZ UDゴシック" w:eastAsia="BIZ UDゴシック" w:hAnsi="BIZ UDゴシック"/>
                        </w:rPr>
                        <w:t xml:space="preserve">世帯数　</w:t>
                      </w:r>
                      <w:r w:rsidRPr="004D08C0">
                        <w:rPr>
                          <w:rFonts w:ascii="BIZ UDゴシック" w:eastAsia="BIZ UDゴシック" w:hAnsi="BIZ UDゴシック" w:hint="eastAsia"/>
                        </w:rPr>
                        <w:t xml:space="preserve"> </w:t>
                      </w:r>
                      <w:r w:rsidRPr="004D08C0">
                        <w:rPr>
                          <w:rFonts w:ascii="BIZ UDゴシック" w:eastAsia="BIZ UDゴシック" w:hAnsi="BIZ UDゴシック"/>
                        </w:rPr>
                        <w:t xml:space="preserve">  世帯</w:t>
                      </w:r>
                    </w:p>
                    <w:p w14:paraId="4EF2ED10" w14:textId="77777777" w:rsidR="00AD27BE" w:rsidRPr="004D08C0" w:rsidRDefault="00AD27BE" w:rsidP="00A035AA">
                      <w:pPr>
                        <w:spacing w:line="240" w:lineRule="exact"/>
                        <w:rPr>
                          <w:rFonts w:ascii="BIZ UDゴシック" w:eastAsia="BIZ UDゴシック" w:hAnsi="BIZ UDゴシック"/>
                        </w:rPr>
                      </w:pPr>
                      <w:r w:rsidRPr="004D08C0">
                        <w:rPr>
                          <w:rFonts w:ascii="BIZ UDゴシック" w:eastAsia="BIZ UDゴシック" w:hAnsi="BIZ UDゴシック" w:cs="ＭＳ ゴシック" w:hint="eastAsia"/>
                        </w:rPr>
                        <w:t>※</w:t>
                      </w:r>
                      <w:r w:rsidRPr="004D08C0">
                        <w:rPr>
                          <w:rFonts w:ascii="BIZ UDゴシック" w:eastAsia="BIZ UDゴシック" w:hAnsi="BIZ UDゴシック"/>
                        </w:rPr>
                        <w:t>外国人</w:t>
                      </w:r>
                      <w:r w:rsidRPr="004D08C0">
                        <w:rPr>
                          <w:rFonts w:ascii="BIZ UDゴシック" w:eastAsia="BIZ UDゴシック" w:hAnsi="BIZ UDゴシック" w:hint="eastAsia"/>
                        </w:rPr>
                        <w:t>住民を</w:t>
                      </w:r>
                      <w:r w:rsidRPr="004D08C0">
                        <w:rPr>
                          <w:rFonts w:ascii="BIZ UDゴシック" w:eastAsia="BIZ UDゴシック" w:hAnsi="BIZ UDゴシック"/>
                        </w:rPr>
                        <w:t>含</w:t>
                      </w:r>
                      <w:r w:rsidRPr="004D08C0">
                        <w:rPr>
                          <w:rFonts w:ascii="BIZ UDゴシック" w:eastAsia="BIZ UDゴシック" w:hAnsi="BIZ UDゴシック" w:hint="eastAsia"/>
                        </w:rPr>
                        <w:t>む</w:t>
                      </w:r>
                    </w:p>
                  </w:txbxContent>
                </v:textbox>
              </v:shape>
            </w:pict>
          </mc:Fallback>
        </mc:AlternateContent>
      </w:r>
      <w:r w:rsidR="00E732A1" w:rsidRPr="004F7A94">
        <w:rPr>
          <w:rFonts w:ascii="BIZ UDゴシック" w:eastAsia="BIZ UDゴシック" w:hAnsi="BIZ UDゴシック" w:hint="eastAsia"/>
          <w:color w:val="1A1A1A"/>
          <w:spacing w:val="10"/>
        </w:rPr>
        <w:t>（</w:t>
      </w:r>
      <w:r w:rsidR="00027A1E" w:rsidRPr="004F7A94">
        <w:rPr>
          <w:rFonts w:ascii="BIZ UDゴシック" w:eastAsia="BIZ UDゴシック" w:hAnsi="BIZ UDゴシック" w:hint="eastAsia"/>
          <w:color w:val="1A1A1A"/>
          <w:spacing w:val="10"/>
        </w:rPr>
        <w:t>1</w:t>
      </w:r>
      <w:r w:rsidR="00E732A1" w:rsidRPr="004F7A94">
        <w:rPr>
          <w:rFonts w:ascii="BIZ UDゴシック" w:eastAsia="BIZ UDゴシック" w:hAnsi="BIZ UDゴシック" w:hint="eastAsia"/>
          <w:color w:val="1A1A1A"/>
          <w:spacing w:val="10"/>
        </w:rPr>
        <w:t>）人口構成</w:t>
      </w:r>
      <w:r w:rsidR="00A035AA" w:rsidRPr="004F7A94">
        <w:rPr>
          <w:rFonts w:ascii="BIZ UDゴシック" w:eastAsia="BIZ UDゴシック" w:hAnsi="BIZ UDゴシック" w:hint="eastAsia"/>
          <w:color w:val="1A1A1A"/>
          <w:spacing w:val="10"/>
          <w:w w:val="200"/>
          <w:sz w:val="24"/>
        </w:rPr>
        <w:t xml:space="preserve">　　　　　</w:t>
      </w:r>
    </w:p>
    <w:p w14:paraId="6E618394" w14:textId="3E2DE7E5" w:rsidR="00E61A2D" w:rsidRPr="009F6D08" w:rsidRDefault="00E61A2D" w:rsidP="00B44B9D">
      <w:pPr>
        <w:snapToGrid w:val="0"/>
        <w:spacing w:afterLines="50" w:after="180" w:line="276" w:lineRule="auto"/>
        <w:jc w:val="center"/>
        <w:rPr>
          <w:rFonts w:ascii="BIZ UDゴシック" w:eastAsia="BIZ UDゴシック" w:hAnsi="BIZ UDゴシック"/>
          <w:b/>
          <w:color w:val="1D1D34" w:themeColor="text1"/>
          <w:spacing w:val="10"/>
          <w:sz w:val="24"/>
        </w:rPr>
      </w:pPr>
    </w:p>
    <w:p w14:paraId="022621E0" w14:textId="0BEE2E26" w:rsidR="00E83D84" w:rsidRPr="009F6D08" w:rsidRDefault="00E83D84" w:rsidP="00B44B9D">
      <w:pPr>
        <w:snapToGrid w:val="0"/>
        <w:spacing w:afterLines="50" w:after="180" w:line="276" w:lineRule="auto"/>
        <w:jc w:val="center"/>
        <w:rPr>
          <w:rFonts w:ascii="BIZ UDゴシック" w:eastAsia="BIZ UDゴシック" w:hAnsi="BIZ UDゴシック"/>
          <w:b/>
          <w:color w:val="1D1D34" w:themeColor="text1"/>
          <w:spacing w:val="10"/>
          <w:sz w:val="24"/>
        </w:rPr>
      </w:pPr>
    </w:p>
    <w:p w14:paraId="01719328" w14:textId="77777777" w:rsidR="007A4A0A" w:rsidRDefault="007A4A0A" w:rsidP="00B44B9D">
      <w:pPr>
        <w:snapToGrid w:val="0"/>
        <w:spacing w:afterLines="50" w:after="180" w:line="276" w:lineRule="auto"/>
        <w:jc w:val="center"/>
        <w:rPr>
          <w:rFonts w:ascii="BIZ UDゴシック" w:eastAsia="BIZ UDゴシック" w:hAnsi="BIZ UDゴシック"/>
          <w:b/>
          <w:color w:val="1D1D34" w:themeColor="text1"/>
          <w:spacing w:val="10"/>
          <w:sz w:val="24"/>
        </w:rPr>
      </w:pPr>
    </w:p>
    <w:p w14:paraId="1C04ECC4" w14:textId="7A50B2D2" w:rsidR="00A035AA" w:rsidRPr="009F6D08" w:rsidRDefault="00C839D2" w:rsidP="00B44B9D">
      <w:pPr>
        <w:snapToGrid w:val="0"/>
        <w:spacing w:afterLines="50" w:after="180" w:line="276" w:lineRule="auto"/>
        <w:jc w:val="center"/>
        <w:rPr>
          <w:rFonts w:ascii="BIZ UDゴシック" w:eastAsia="BIZ UDゴシック" w:hAnsi="BIZ UDゴシック"/>
          <w:color w:val="1D1D34" w:themeColor="text1"/>
          <w:spacing w:val="10"/>
          <w:sz w:val="24"/>
        </w:rPr>
      </w:pPr>
      <w:r w:rsidRPr="009F6D08">
        <w:rPr>
          <w:rFonts w:ascii="BIZ UDゴシック" w:eastAsia="BIZ UDゴシック" w:hAnsi="BIZ UDゴシック"/>
          <w:noProof/>
          <w:color w:val="FF0000"/>
          <w:spacing w:val="10"/>
        </w:rPr>
        <mc:AlternateContent>
          <mc:Choice Requires="wps">
            <w:drawing>
              <wp:anchor distT="4294967294" distB="4294967294" distL="114300" distR="114300" simplePos="0" relativeHeight="251633664" behindDoc="0" locked="0" layoutInCell="1" allowOverlap="1" wp14:anchorId="4B367532" wp14:editId="282F803A">
                <wp:simplePos x="0" y="0"/>
                <wp:positionH relativeFrom="column">
                  <wp:posOffset>3926940</wp:posOffset>
                </wp:positionH>
                <wp:positionV relativeFrom="paragraph">
                  <wp:posOffset>283567</wp:posOffset>
                </wp:positionV>
                <wp:extent cx="1610995" cy="0"/>
                <wp:effectExtent l="0" t="0" r="0" b="0"/>
                <wp:wrapNone/>
                <wp:docPr id="1925" name="Line 2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0995" cy="0"/>
                        </a:xfrm>
                        <a:prstGeom prst="line">
                          <a:avLst/>
                        </a:prstGeom>
                        <a:ln>
                          <a:headEnd/>
                          <a:tailEnd/>
                        </a:ln>
                        <a:extLst/>
                      </wps:spPr>
                      <wps:style>
                        <a:lnRef idx="1">
                          <a:schemeClr val="accent4"/>
                        </a:lnRef>
                        <a:fillRef idx="0">
                          <a:schemeClr val="accent4"/>
                        </a:fillRef>
                        <a:effectRef idx="0">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BB8D49" id="Line 2026" o:spid="_x0000_s1026" style="position:absolute;left:0;text-align:left;z-index:251633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9.2pt,22.35pt" to="436.0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" strokecolor="#d68043 [3207]" strokeweight=".5pt">
                <v:stroke joinstyle="miter"/>
              </v:line>
            </w:pict>
          </mc:Fallback>
        </mc:AlternateContent>
      </w:r>
      <w:r w:rsidRPr="009F6D08">
        <w:rPr>
          <w:rFonts w:ascii="BIZ UDゴシック" w:eastAsia="BIZ UDゴシック" w:hAnsi="BIZ UDゴシック"/>
          <w:noProof/>
          <w:color w:val="FF0000"/>
          <w:spacing w:val="10"/>
        </w:rPr>
        <mc:AlternateContent>
          <mc:Choice Requires="wps">
            <w:drawing>
              <wp:anchor distT="4294967294" distB="4294967294" distL="114300" distR="114300" simplePos="0" relativeHeight="251634688" behindDoc="0" locked="0" layoutInCell="1" allowOverlap="1" wp14:anchorId="048402F4" wp14:editId="22B80884">
                <wp:simplePos x="0" y="0"/>
                <wp:positionH relativeFrom="column">
                  <wp:posOffset>332469</wp:posOffset>
                </wp:positionH>
                <wp:positionV relativeFrom="paragraph">
                  <wp:posOffset>278715</wp:posOffset>
                </wp:positionV>
                <wp:extent cx="1808252" cy="0"/>
                <wp:effectExtent l="0" t="0" r="0" b="0"/>
                <wp:wrapNone/>
                <wp:docPr id="1926" name="Line 2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8252" cy="0"/>
                        </a:xfrm>
                        <a:prstGeom prst="line">
                          <a:avLst/>
                        </a:prstGeom>
                        <a:ln>
                          <a:headEnd/>
                          <a:tailEnd/>
                        </a:ln>
                        <a:extLst/>
                      </wps:spPr>
                      <wps:style>
                        <a:lnRef idx="1">
                          <a:schemeClr val="accent4"/>
                        </a:lnRef>
                        <a:fillRef idx="0">
                          <a:schemeClr val="accent4"/>
                        </a:fillRef>
                        <a:effectRef idx="0">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1202C2" id="Line 2027" o:spid="_x0000_s1026" style="position:absolute;left:0;text-align:left;z-index:251634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2pt,21.95pt" to="168.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" strokecolor="#d68043 [3207]" strokeweight=".5pt">
                <v:stroke joinstyle="miter"/>
              </v:line>
            </w:pict>
          </mc:Fallback>
        </mc:AlternateContent>
      </w:r>
      <w:r w:rsidR="00F044D5">
        <w:rPr>
          <w:rFonts w:ascii="BIZ UDゴシック" w:eastAsia="BIZ UDゴシック" w:hAnsi="BIZ UDゴシック" w:hint="eastAsia"/>
          <w:b/>
          <w:color w:val="1D1D34" w:themeColor="text1"/>
          <w:spacing w:val="10"/>
          <w:sz w:val="24"/>
        </w:rPr>
        <w:t xml:space="preserve">　　</w:t>
      </w:r>
      <w:r w:rsidR="00A035AA" w:rsidRPr="004D08C0">
        <w:rPr>
          <w:rFonts w:ascii="BIZ UDゴシック" w:eastAsia="BIZ UDゴシック" w:hAnsi="BIZ UDゴシック" w:hint="eastAsia"/>
          <w:b/>
          <w:spacing w:val="10"/>
          <w:sz w:val="24"/>
        </w:rPr>
        <w:t>男</w:t>
      </w:r>
      <w:r w:rsidR="00FC4C0E" w:rsidRPr="004D08C0">
        <w:rPr>
          <w:rFonts w:ascii="BIZ UDゴシック" w:eastAsia="BIZ UDゴシック" w:hAnsi="BIZ UDゴシック" w:hint="eastAsia"/>
          <w:b/>
          <w:spacing w:val="10"/>
          <w:sz w:val="24"/>
        </w:rPr>
        <w:t xml:space="preserve">　94,173</w:t>
      </w:r>
      <w:r w:rsidR="00A035AA" w:rsidRPr="004D08C0">
        <w:rPr>
          <w:rFonts w:ascii="BIZ UDゴシック" w:eastAsia="BIZ UDゴシック" w:hAnsi="BIZ UDゴシック" w:hint="eastAsia"/>
          <w:spacing w:val="10"/>
          <w:sz w:val="24"/>
        </w:rPr>
        <w:t xml:space="preserve">　</w:t>
      </w:r>
      <w:r w:rsidR="00A035AA" w:rsidRPr="004D08C0">
        <w:rPr>
          <w:rFonts w:ascii="BIZ UDゴシック" w:eastAsia="BIZ UDゴシック" w:hAnsi="BIZ UDゴシック"/>
          <w:spacing w:val="10"/>
          <w:sz w:val="24"/>
        </w:rPr>
        <w:t>人（</w:t>
      </w:r>
      <w:r w:rsidR="0033648A" w:rsidRPr="004D08C0">
        <w:rPr>
          <w:rFonts w:ascii="BIZ UDゴシック" w:eastAsia="BIZ UDゴシック" w:hAnsi="BIZ UDゴシック" w:hint="eastAsia"/>
          <w:spacing w:val="10"/>
          <w:sz w:val="24"/>
        </w:rPr>
        <w:t>50</w:t>
      </w:r>
      <w:r w:rsidR="00142449" w:rsidRPr="004D08C0">
        <w:rPr>
          <w:rFonts w:ascii="BIZ UDゴシック" w:eastAsia="BIZ UDゴシック" w:hAnsi="BIZ UDゴシック"/>
          <w:spacing w:val="10"/>
          <w:sz w:val="24"/>
        </w:rPr>
        <w:t>%</w:t>
      </w:r>
      <w:r w:rsidR="00A035AA" w:rsidRPr="004D08C0">
        <w:rPr>
          <w:rFonts w:ascii="BIZ UDゴシック" w:eastAsia="BIZ UDゴシック" w:hAnsi="BIZ UDゴシック"/>
          <w:spacing w:val="10"/>
          <w:sz w:val="24"/>
        </w:rPr>
        <w:t>）</w:t>
      </w:r>
      <w:r w:rsidR="00A035AA" w:rsidRPr="004F7A94">
        <w:rPr>
          <w:rFonts w:ascii="BIZ UDゴシック" w:eastAsia="BIZ UDゴシック" w:hAnsi="BIZ UDゴシック" w:hint="eastAsia"/>
          <w:color w:val="1A1A1A"/>
          <w:spacing w:val="10"/>
          <w:sz w:val="24"/>
        </w:rPr>
        <w:t xml:space="preserve">　</w:t>
      </w:r>
      <w:r w:rsidR="00A035AA" w:rsidRPr="009F6D08">
        <w:rPr>
          <w:rFonts w:ascii="BIZ UDゴシック" w:eastAsia="BIZ UDゴシック" w:hAnsi="BIZ UDゴシック" w:hint="eastAsia"/>
          <w:color w:val="1D1D34" w:themeColor="text1"/>
          <w:spacing w:val="10"/>
          <w:sz w:val="24"/>
        </w:rPr>
        <w:t xml:space="preserve">　　　　　　　　　</w:t>
      </w:r>
      <w:r w:rsidR="00A035AA" w:rsidRPr="004D08C0">
        <w:rPr>
          <w:rFonts w:ascii="BIZ UDゴシック" w:eastAsia="BIZ UDゴシック" w:hAnsi="BIZ UDゴシック" w:hint="eastAsia"/>
          <w:b/>
          <w:spacing w:val="10"/>
          <w:sz w:val="24"/>
        </w:rPr>
        <w:t>女</w:t>
      </w:r>
      <w:r w:rsidR="00FC4C0E" w:rsidRPr="004D08C0">
        <w:rPr>
          <w:rFonts w:ascii="BIZ UDゴシック" w:eastAsia="BIZ UDゴシック" w:hAnsi="BIZ UDゴシック" w:hint="eastAsia"/>
          <w:b/>
          <w:spacing w:val="10"/>
          <w:sz w:val="24"/>
        </w:rPr>
        <w:t xml:space="preserve">　94,304</w:t>
      </w:r>
      <w:r w:rsidR="00A035AA" w:rsidRPr="004D08C0">
        <w:rPr>
          <w:rFonts w:ascii="BIZ UDゴシック" w:eastAsia="BIZ UDゴシック" w:hAnsi="BIZ UDゴシック" w:hint="eastAsia"/>
          <w:spacing w:val="10"/>
          <w:sz w:val="24"/>
        </w:rPr>
        <w:t xml:space="preserve">　</w:t>
      </w:r>
      <w:r w:rsidR="00A035AA" w:rsidRPr="004D08C0">
        <w:rPr>
          <w:rFonts w:ascii="BIZ UDゴシック" w:eastAsia="BIZ UDゴシック" w:hAnsi="BIZ UDゴシック"/>
          <w:spacing w:val="10"/>
          <w:sz w:val="24"/>
        </w:rPr>
        <w:t>人（</w:t>
      </w:r>
      <w:r w:rsidR="0033648A" w:rsidRPr="004D08C0">
        <w:rPr>
          <w:rFonts w:ascii="BIZ UDゴシック" w:eastAsia="BIZ UDゴシック" w:hAnsi="BIZ UDゴシック" w:hint="eastAsia"/>
          <w:spacing w:val="10"/>
          <w:sz w:val="24"/>
        </w:rPr>
        <w:t>50</w:t>
      </w:r>
      <w:r w:rsidR="00142449" w:rsidRPr="004D08C0">
        <w:rPr>
          <w:rFonts w:ascii="BIZ UDゴシック" w:eastAsia="BIZ UDゴシック" w:hAnsi="BIZ UDゴシック"/>
          <w:spacing w:val="10"/>
          <w:sz w:val="24"/>
        </w:rPr>
        <w:t>%</w:t>
      </w:r>
      <w:r w:rsidR="00A035AA" w:rsidRPr="004D08C0">
        <w:rPr>
          <w:rFonts w:ascii="BIZ UDゴシック" w:eastAsia="BIZ UDゴシック" w:hAnsi="BIZ UDゴシック"/>
          <w:spacing w:val="10"/>
          <w:sz w:val="24"/>
        </w:rPr>
        <w:t>）</w:t>
      </w:r>
    </w:p>
    <w:p w14:paraId="03FBE5D6" w14:textId="5B311178" w:rsidR="00A035AA" w:rsidRPr="009F6D08" w:rsidRDefault="00A035AA" w:rsidP="00B44B9D">
      <w:pPr>
        <w:snapToGrid w:val="0"/>
        <w:spacing w:afterLines="50" w:after="180" w:line="276" w:lineRule="auto"/>
        <w:ind w:firstLineChars="800" w:firstLine="1840"/>
        <w:rPr>
          <w:rFonts w:ascii="BIZ UDゴシック" w:eastAsia="BIZ UDゴシック" w:hAnsi="BIZ UDゴシック"/>
          <w:color w:val="FF0000"/>
          <w:spacing w:val="10"/>
        </w:rPr>
      </w:pPr>
    </w:p>
    <w:p w14:paraId="71ACF2EB" w14:textId="6AD661EF" w:rsidR="00A035AA" w:rsidRPr="009F6D08" w:rsidRDefault="0065470A" w:rsidP="00B44B9D">
      <w:pPr>
        <w:snapToGrid w:val="0"/>
        <w:spacing w:afterLines="50" w:after="180" w:line="276" w:lineRule="auto"/>
        <w:rPr>
          <w:rFonts w:ascii="BIZ UDゴシック" w:eastAsia="BIZ UDゴシック" w:hAnsi="BIZ UDゴシック"/>
          <w:color w:val="FF0000"/>
          <w:spacing w:val="10"/>
        </w:rPr>
      </w:pPr>
      <w:r w:rsidRPr="004F7A94">
        <w:rPr>
          <w:rFonts w:ascii="BIZ UDゴシック" w:eastAsia="BIZ UDゴシック" w:hAnsi="BIZ UDゴシック"/>
          <w:noProof/>
          <w:color w:val="1A1A1A"/>
        </w:rPr>
        <w:drawing>
          <wp:inline distT="0" distB="0" distL="0" distR="0" wp14:anchorId="3D7809FB" wp14:editId="25A6CA28">
            <wp:extent cx="5414010" cy="6829425"/>
            <wp:effectExtent l="0" t="0" r="0" b="0"/>
            <wp:docPr id="10" name="グラフ 10">
              <a:extLst xmlns:a="http://schemas.openxmlformats.org/drawingml/2006/main">
                <a:ext uri="{FF2B5EF4-FFF2-40B4-BE49-F238E27FC236}">
                  <a16:creationId xmlns:a16="http://schemas.microsoft.com/office/drawing/2014/main" id="{DC734A9C-B56E-48F4-89FF-558C8BBF3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24777E" w14:textId="5812D283" w:rsidR="00C25DEE" w:rsidRPr="004F7A94" w:rsidRDefault="00850A2B" w:rsidP="00B44B9D">
      <w:pPr>
        <w:widowControl/>
        <w:snapToGrid w:val="0"/>
        <w:spacing w:afterLines="50" w:after="180" w:line="276" w:lineRule="auto"/>
        <w:jc w:val="left"/>
        <w:rPr>
          <w:rFonts w:ascii="BIZ UDゴシック" w:eastAsia="BIZ UDゴシック" w:hAnsi="BIZ UDゴシック"/>
          <w:color w:val="1A1A1A"/>
          <w:spacing w:val="10"/>
        </w:rPr>
      </w:pPr>
      <w:r w:rsidRPr="004F7A94">
        <w:rPr>
          <w:rFonts w:ascii="BIZ UDゴシック" w:eastAsia="BIZ UDゴシック" w:hAnsi="BIZ UDゴシック"/>
          <w:color w:val="1A1A1A"/>
          <w:spacing w:val="10"/>
        </w:rPr>
        <w:br w:type="page"/>
      </w:r>
      <w:r w:rsidR="00EE1335">
        <w:rPr>
          <w:rFonts w:ascii="BIZ UDゴシック" w:eastAsia="BIZ UDゴシック" w:hAnsi="BIZ UDゴシック"/>
          <w:noProof/>
          <w:color w:val="1A1A1A"/>
          <w:spacing w:val="10"/>
        </w:rPr>
        <w:lastRenderedPageBreak/>
        <mc:AlternateContent>
          <mc:Choice Requires="wps">
            <w:drawing>
              <wp:anchor distT="0" distB="0" distL="114300" distR="114300" simplePos="0" relativeHeight="252129280" behindDoc="0" locked="0" layoutInCell="1" allowOverlap="1" wp14:anchorId="773FA856" wp14:editId="4A6B5BBE">
                <wp:simplePos x="0" y="0"/>
                <wp:positionH relativeFrom="column">
                  <wp:posOffset>2943436</wp:posOffset>
                </wp:positionH>
                <wp:positionV relativeFrom="paragraph">
                  <wp:posOffset>-949036</wp:posOffset>
                </wp:positionV>
                <wp:extent cx="515560" cy="3557269"/>
                <wp:effectExtent l="3175" t="0" r="21590" b="21590"/>
                <wp:wrapNone/>
                <wp:docPr id="334480843" name="左大かっこ 334480843"/>
                <wp:cNvGraphicFramePr/>
                <a:graphic xmlns:a="http://schemas.openxmlformats.org/drawingml/2006/main">
                  <a:graphicData uri="http://schemas.microsoft.com/office/word/2010/wordprocessingShape">
                    <wps:wsp>
                      <wps:cNvSpPr/>
                      <wps:spPr>
                        <a:xfrm rot="5400000">
                          <a:off x="0" y="0"/>
                          <a:ext cx="515560" cy="3557269"/>
                        </a:xfrm>
                        <a:prstGeom prst="leftBracket">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EFF4F9"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334480843" o:spid="_x0000_s1026" type="#_x0000_t85" style="position:absolute;left:0;text-align:left;margin-left:231.75pt;margin-top:-74.75pt;width:40.6pt;height:280.1pt;rotation:90;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" adj="261" strokecolor="#a5a5a5 [2092]" strokeweight="1.5pt">
                <v:stroke joinstyle="miter"/>
              </v:shape>
            </w:pict>
          </mc:Fallback>
        </mc:AlternateContent>
      </w:r>
      <w:r w:rsidR="00E732A1" w:rsidRPr="004F7A94">
        <w:rPr>
          <w:rFonts w:ascii="BIZ UDゴシック" w:eastAsia="BIZ UDゴシック" w:hAnsi="BIZ UDゴシック" w:hint="eastAsia"/>
          <w:color w:val="1A1A1A"/>
          <w:spacing w:val="10"/>
        </w:rPr>
        <w:t>（</w:t>
      </w:r>
      <w:r w:rsidR="00027A1E" w:rsidRPr="004F7A94">
        <w:rPr>
          <w:rFonts w:ascii="BIZ UDゴシック" w:eastAsia="BIZ UDゴシック" w:hAnsi="BIZ UDゴシック" w:hint="eastAsia"/>
          <w:color w:val="1A1A1A"/>
          <w:spacing w:val="10"/>
        </w:rPr>
        <w:t>2</w:t>
      </w:r>
      <w:r w:rsidR="00E732A1" w:rsidRPr="004F7A94">
        <w:rPr>
          <w:rFonts w:ascii="BIZ UDゴシック" w:eastAsia="BIZ UDゴシック" w:hAnsi="BIZ UDゴシック" w:hint="eastAsia"/>
          <w:color w:val="1A1A1A"/>
          <w:spacing w:val="10"/>
        </w:rPr>
        <w:t>）年齢</w:t>
      </w:r>
      <w:r w:rsidR="00C01929" w:rsidRPr="004F7A94">
        <w:rPr>
          <w:rFonts w:ascii="BIZ UDゴシック" w:eastAsia="BIZ UDゴシック" w:hAnsi="BIZ UDゴシック" w:hint="eastAsia"/>
          <w:color w:val="1A1A1A"/>
          <w:spacing w:val="10"/>
        </w:rPr>
        <w:t>4</w:t>
      </w:r>
      <w:r w:rsidR="00E732A1" w:rsidRPr="004F7A94">
        <w:rPr>
          <w:rFonts w:ascii="BIZ UDゴシック" w:eastAsia="BIZ UDゴシック" w:hAnsi="BIZ UDゴシック" w:hint="eastAsia"/>
          <w:color w:val="1A1A1A"/>
          <w:spacing w:val="10"/>
        </w:rPr>
        <w:t>区分別人口構成比</w:t>
      </w:r>
    </w:p>
    <w:p w14:paraId="7E41C197" w14:textId="223780DB" w:rsidR="00584AC6" w:rsidRPr="004F7A94" w:rsidRDefault="00EE1335" w:rsidP="00B44B9D">
      <w:pPr>
        <w:widowControl/>
        <w:snapToGrid w:val="0"/>
        <w:spacing w:afterLines="50" w:after="180" w:line="276" w:lineRule="auto"/>
        <w:jc w:val="left"/>
        <w:rPr>
          <w:rFonts w:ascii="BIZ UDゴシック" w:eastAsia="BIZ UDゴシック" w:hAnsi="BIZ UDゴシック"/>
          <w:color w:val="1A1A1A"/>
          <w:spacing w:val="10"/>
        </w:rPr>
      </w:pPr>
      <w:r w:rsidRPr="004F7A94">
        <w:rPr>
          <w:rFonts w:ascii="BIZ UDゴシック" w:eastAsia="BIZ UDゴシック" w:hAnsi="BIZ UDゴシック"/>
          <w:noProof/>
          <w:color w:val="1A1A1A"/>
          <w:spacing w:val="10"/>
        </w:rPr>
        <mc:AlternateContent>
          <mc:Choice Requires="wps">
            <w:drawing>
              <wp:anchor distT="0" distB="0" distL="114300" distR="114300" simplePos="0" relativeHeight="252130304" behindDoc="0" locked="0" layoutInCell="1" allowOverlap="1" wp14:anchorId="799FCDC0" wp14:editId="0602C4C4">
                <wp:simplePos x="0" y="0"/>
                <wp:positionH relativeFrom="column">
                  <wp:posOffset>2811145</wp:posOffset>
                </wp:positionH>
                <wp:positionV relativeFrom="paragraph">
                  <wp:posOffset>27577</wp:posOffset>
                </wp:positionV>
                <wp:extent cx="953311" cy="301341"/>
                <wp:effectExtent l="19050" t="19050" r="18415" b="22860"/>
                <wp:wrapNone/>
                <wp:docPr id="1873"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311" cy="301341"/>
                        </a:xfrm>
                        <a:prstGeom prst="rect">
                          <a:avLst/>
                        </a:prstGeom>
                        <a:solidFill>
                          <a:schemeClr val="bg1"/>
                        </a:solidFill>
                        <a:ln w="28575">
                          <a:solidFill>
                            <a:schemeClr val="tx1">
                              <a:lumMod val="50000"/>
                              <a:lumOff val="50000"/>
                            </a:schemeClr>
                          </a:solidFill>
                        </a:ln>
                        <a:extLst/>
                      </wps:spPr>
                      <wps:txbx>
                        <w:txbxContent>
                          <w:p w14:paraId="258455D8" w14:textId="77777777" w:rsidR="00AD27BE" w:rsidRPr="004F7A94" w:rsidRDefault="00AD27BE" w:rsidP="00850A2B">
                            <w:pPr>
                              <w:snapToGrid w:val="0"/>
                              <w:ind w:firstLineChars="50" w:firstLine="105"/>
                              <w:rPr>
                                <w:rFonts w:ascii="BIZ UDPゴシック" w:hAnsi="BIZ UDPゴシック"/>
                                <w:color w:val="1A1A1A"/>
                                <w:sz w:val="22"/>
                              </w:rPr>
                            </w:pPr>
                            <w:r w:rsidRPr="004F7A94">
                              <w:rPr>
                                <w:rFonts w:ascii="BIZ UDPゴシック" w:hAnsi="BIZ UDPゴシック" w:hint="eastAsia"/>
                                <w:color w:val="1A1A1A"/>
                                <w:szCs w:val="18"/>
                              </w:rPr>
                              <w:t>生産年齢人口</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99FCDC0" id="Text Box 1890" o:spid="_x0000_s1064" type="#_x0000_t202" style="position:absolute;margin-left:221.35pt;margin-top:2.15pt;width:75.05pt;height:23.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" fillcolor="white [3212]" strokecolor="#7575b2 [1629]" strokeweight="2.25pt">
                <v:textbox inset="0,0,0,0">
                  <w:txbxContent>
                    <w:p w14:paraId="258455D8" w14:textId="77777777" w:rsidR="00AD27BE" w:rsidRPr="004F7A94" w:rsidRDefault="00AD27BE" w:rsidP="00850A2B">
                      <w:pPr>
                        <w:snapToGrid w:val="0"/>
                        <w:ind w:firstLineChars="50" w:firstLine="105"/>
                        <w:rPr>
                          <w:rFonts w:ascii="BIZ UDPゴシック" w:hAnsi="BIZ UDPゴシック"/>
                          <w:color w:val="1A1A1A"/>
                          <w:sz w:val="22"/>
                        </w:rPr>
                      </w:pPr>
                      <w:r w:rsidRPr="004F7A94">
                        <w:rPr>
                          <w:rFonts w:ascii="BIZ UDPゴシック" w:hAnsi="BIZ UDPゴシック" w:hint="eastAsia"/>
                          <w:color w:val="1A1A1A"/>
                          <w:szCs w:val="18"/>
                        </w:rPr>
                        <w:t>生産年齢人口</w:t>
                      </w:r>
                    </w:p>
                  </w:txbxContent>
                </v:textbox>
              </v:shape>
            </w:pict>
          </mc:Fallback>
        </mc:AlternateContent>
      </w:r>
      <w:r w:rsidRPr="004F7A94">
        <w:rPr>
          <w:rFonts w:ascii="BIZ UDゴシック" w:eastAsia="BIZ UDゴシック" w:hAnsi="BIZ UDゴシック"/>
          <w:noProof/>
          <w:color w:val="1A1A1A"/>
          <w:spacing w:val="10"/>
        </w:rPr>
        <mc:AlternateContent>
          <mc:Choice Requires="wps">
            <w:drawing>
              <wp:anchor distT="0" distB="0" distL="114300" distR="114300" simplePos="0" relativeHeight="251636736" behindDoc="0" locked="0" layoutInCell="1" allowOverlap="1" wp14:anchorId="380FD091" wp14:editId="4AFF6F0C">
                <wp:simplePos x="0" y="0"/>
                <wp:positionH relativeFrom="margin">
                  <wp:posOffset>5023715</wp:posOffset>
                </wp:positionH>
                <wp:positionV relativeFrom="paragraph">
                  <wp:posOffset>7080</wp:posOffset>
                </wp:positionV>
                <wp:extent cx="599440" cy="299085"/>
                <wp:effectExtent l="19050" t="19050" r="10160" b="24765"/>
                <wp:wrapNone/>
                <wp:docPr id="1870" name="Text Box 1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99085"/>
                        </a:xfrm>
                        <a:prstGeom prst="rect">
                          <a:avLst/>
                        </a:prstGeom>
                        <a:noFill/>
                        <a:ln w="28575">
                          <a:solidFill>
                            <a:srgbClr val="EF805F"/>
                          </a:solidFill>
                        </a:ln>
                        <a:extLst/>
                      </wps:spPr>
                      <wps:txbx>
                        <w:txbxContent>
                          <w:p w14:paraId="16A80CF6" w14:textId="77777777" w:rsidR="00AD27BE" w:rsidRPr="004F7A94" w:rsidRDefault="00AD27BE" w:rsidP="00850A2B">
                            <w:pPr>
                              <w:snapToGrid w:val="0"/>
                              <w:jc w:val="center"/>
                              <w:rPr>
                                <w:rFonts w:ascii="BIZ UDPゴシック" w:hAnsi="BIZ UDPゴシック"/>
                                <w:color w:val="1A1A1A"/>
                                <w:szCs w:val="18"/>
                              </w:rPr>
                            </w:pPr>
                            <w:r w:rsidRPr="004F7A94">
                              <w:rPr>
                                <w:rFonts w:ascii="BIZ UDPゴシック" w:hAnsi="BIZ UDPゴシック" w:hint="eastAsia"/>
                                <w:color w:val="1A1A1A"/>
                                <w:szCs w:val="18"/>
                              </w:rPr>
                              <w:t>老年人口</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80FD091" id="Text Box 1887" o:spid="_x0000_s1065" type="#_x0000_t202" style="position:absolute;margin-left:395.55pt;margin-top:.55pt;width:47.2pt;height:23.5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" filled="f" strokecolor="#ef805f" strokeweight="2.25pt">
                <v:textbox inset="0,0,0,0">
                  <w:txbxContent>
                    <w:p w14:paraId="16A80CF6" w14:textId="77777777" w:rsidR="00AD27BE" w:rsidRPr="004F7A94" w:rsidRDefault="00AD27BE" w:rsidP="00850A2B">
                      <w:pPr>
                        <w:snapToGrid w:val="0"/>
                        <w:jc w:val="center"/>
                        <w:rPr>
                          <w:rFonts w:ascii="BIZ UDPゴシック" w:hAnsi="BIZ UDPゴシック"/>
                          <w:color w:val="1A1A1A"/>
                          <w:szCs w:val="18"/>
                        </w:rPr>
                      </w:pPr>
                      <w:r w:rsidRPr="004F7A94">
                        <w:rPr>
                          <w:rFonts w:ascii="BIZ UDPゴシック" w:hAnsi="BIZ UDPゴシック" w:hint="eastAsia"/>
                          <w:color w:val="1A1A1A"/>
                          <w:szCs w:val="18"/>
                        </w:rPr>
                        <w:t>老年人口</w:t>
                      </w:r>
                    </w:p>
                  </w:txbxContent>
                </v:textbox>
                <w10:wrap anchorx="margin"/>
              </v:shape>
            </w:pict>
          </mc:Fallback>
        </mc:AlternateContent>
      </w:r>
      <w:r w:rsidRPr="004F7A94">
        <w:rPr>
          <w:rFonts w:ascii="BIZ UDゴシック" w:eastAsia="BIZ UDゴシック" w:hAnsi="BIZ UDゴシック"/>
          <w:noProof/>
          <w:color w:val="1A1A1A"/>
          <w:spacing w:val="10"/>
        </w:rPr>
        <mc:AlternateContent>
          <mc:Choice Requires="wps">
            <w:drawing>
              <wp:anchor distT="0" distB="0" distL="114300" distR="114300" simplePos="0" relativeHeight="251646976" behindDoc="0" locked="0" layoutInCell="1" allowOverlap="1" wp14:anchorId="18F9C1FA" wp14:editId="36095971">
                <wp:simplePos x="0" y="0"/>
                <wp:positionH relativeFrom="column">
                  <wp:posOffset>685179</wp:posOffset>
                </wp:positionH>
                <wp:positionV relativeFrom="paragraph">
                  <wp:posOffset>75172</wp:posOffset>
                </wp:positionV>
                <wp:extent cx="677545" cy="232897"/>
                <wp:effectExtent l="19050" t="19050" r="27305" b="15240"/>
                <wp:wrapNone/>
                <wp:docPr id="1872" name="Text Box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232897"/>
                        </a:xfrm>
                        <a:prstGeom prst="rect">
                          <a:avLst/>
                        </a:prstGeom>
                        <a:noFill/>
                        <a:ln w="28575">
                          <a:solidFill>
                            <a:schemeClr val="accent6">
                              <a:lumMod val="75000"/>
                            </a:schemeClr>
                          </a:solidFill>
                        </a:ln>
                        <a:extLst/>
                      </wps:spPr>
                      <wps:txbx>
                        <w:txbxContent>
                          <w:p w14:paraId="3E001C9D" w14:textId="77777777" w:rsidR="00AD27BE" w:rsidRPr="004F7A94" w:rsidRDefault="00AD27BE" w:rsidP="00850A2B">
                            <w:pPr>
                              <w:snapToGrid w:val="0"/>
                              <w:jc w:val="center"/>
                              <w:rPr>
                                <w:rFonts w:ascii="BIZ UDPゴシック" w:hAnsi="BIZ UDPゴシック"/>
                                <w:color w:val="1A1A1A"/>
                                <w:sz w:val="22"/>
                              </w:rPr>
                            </w:pPr>
                            <w:r w:rsidRPr="004F7A94">
                              <w:rPr>
                                <w:rFonts w:ascii="BIZ UDPゴシック" w:hAnsi="BIZ UDPゴシック" w:hint="eastAsia"/>
                                <w:color w:val="1A1A1A"/>
                                <w:szCs w:val="18"/>
                              </w:rPr>
                              <w:t>年少人口</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18F9C1FA" id="Text Box 1889" o:spid="_x0000_s1066" type="#_x0000_t202" style="position:absolute;margin-left:53.95pt;margin-top:5.9pt;width:53.35pt;height:18.3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" filled="f" strokecolor="#5aa480 [2409]" strokeweight="2.25pt">
                <v:textbox inset="0,0,0,0">
                  <w:txbxContent>
                    <w:p w14:paraId="3E001C9D" w14:textId="77777777" w:rsidR="00AD27BE" w:rsidRPr="004F7A94" w:rsidRDefault="00AD27BE" w:rsidP="00850A2B">
                      <w:pPr>
                        <w:snapToGrid w:val="0"/>
                        <w:jc w:val="center"/>
                        <w:rPr>
                          <w:rFonts w:ascii="BIZ UDPゴシック" w:hAnsi="BIZ UDPゴシック"/>
                          <w:color w:val="1A1A1A"/>
                          <w:sz w:val="22"/>
                        </w:rPr>
                      </w:pPr>
                      <w:r w:rsidRPr="004F7A94">
                        <w:rPr>
                          <w:rFonts w:ascii="BIZ UDPゴシック" w:hAnsi="BIZ UDPゴシック" w:hint="eastAsia"/>
                          <w:color w:val="1A1A1A"/>
                          <w:szCs w:val="18"/>
                        </w:rPr>
                        <w:t>年少人口</w:t>
                      </w:r>
                    </w:p>
                  </w:txbxContent>
                </v:textbox>
              </v:shape>
            </w:pict>
          </mc:Fallback>
        </mc:AlternateContent>
      </w:r>
    </w:p>
    <w:p w14:paraId="5992356E" w14:textId="792572EF" w:rsidR="00584AC6" w:rsidRPr="004F7A94" w:rsidRDefault="00584AC6" w:rsidP="00B44B9D">
      <w:pPr>
        <w:widowControl/>
        <w:snapToGrid w:val="0"/>
        <w:spacing w:afterLines="50" w:after="180" w:line="276" w:lineRule="auto"/>
        <w:jc w:val="left"/>
        <w:rPr>
          <w:rFonts w:ascii="BIZ UDゴシック" w:eastAsia="BIZ UDゴシック" w:hAnsi="BIZ UDゴシック"/>
          <w:color w:val="1A1A1A"/>
          <w:spacing w:val="10"/>
        </w:rPr>
      </w:pPr>
      <w:r w:rsidRPr="004F7A94">
        <w:rPr>
          <w:rFonts w:ascii="BIZ UDゴシック" w:eastAsia="BIZ UDゴシック" w:hAnsi="BIZ UDゴシック"/>
          <w:noProof/>
          <w:color w:val="1A1A1A"/>
          <w:spacing w:val="10"/>
        </w:rPr>
        <mc:AlternateContent>
          <mc:Choice Requires="wps">
            <w:drawing>
              <wp:anchor distT="0" distB="0" distL="114300" distR="114300" simplePos="0" relativeHeight="252091392" behindDoc="0" locked="0" layoutInCell="1" allowOverlap="1" wp14:anchorId="453F8EA3" wp14:editId="0A43963C">
                <wp:simplePos x="0" y="0"/>
                <wp:positionH relativeFrom="column">
                  <wp:posOffset>5048885</wp:posOffset>
                </wp:positionH>
                <wp:positionV relativeFrom="paragraph">
                  <wp:posOffset>208280</wp:posOffset>
                </wp:positionV>
                <wp:extent cx="634365" cy="180975"/>
                <wp:effectExtent l="0" t="0" r="0" b="9525"/>
                <wp:wrapNone/>
                <wp:docPr id="1879" name="Text Box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68D78" w14:textId="77777777" w:rsidR="00AD27BE" w:rsidRPr="004F7A94" w:rsidRDefault="00AD27BE" w:rsidP="00850A2B">
                            <w:pPr>
                              <w:autoSpaceDN w:val="0"/>
                              <w:snapToGrid w:val="0"/>
                              <w:jc w:val="center"/>
                              <w:rPr>
                                <w:rFonts w:ascii="BIZ UDゴシック" w:eastAsia="BIZ UDゴシック" w:hAnsi="BIZ UDゴシック"/>
                                <w:color w:val="1A1A1A"/>
                              </w:rPr>
                            </w:pPr>
                            <w:r w:rsidRPr="004F7A94">
                              <w:rPr>
                                <w:rFonts w:ascii="BIZ UDゴシック" w:eastAsia="BIZ UDゴシック" w:hAnsi="BIZ UDゴシック" w:hint="eastAsia"/>
                                <w:color w:val="1A1A1A"/>
                                <w:szCs w:val="18"/>
                              </w:rPr>
                              <w:t>65歳以上</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53F8EA3" id="Text Box 1896" o:spid="_x0000_s1067" type="#_x0000_t202" style="position:absolute;margin-left:397.55pt;margin-top:16.4pt;width:49.95pt;height:14.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" stroked="f">
                <v:textbox inset="0,0,0,0">
                  <w:txbxContent>
                    <w:p w14:paraId="4D868D78" w14:textId="77777777" w:rsidR="00AD27BE" w:rsidRPr="004F7A94" w:rsidRDefault="00AD27BE" w:rsidP="00850A2B">
                      <w:pPr>
                        <w:autoSpaceDN w:val="0"/>
                        <w:snapToGrid w:val="0"/>
                        <w:jc w:val="center"/>
                        <w:rPr>
                          <w:rFonts w:ascii="BIZ UDゴシック" w:eastAsia="BIZ UDゴシック" w:hAnsi="BIZ UDゴシック"/>
                          <w:color w:val="1A1A1A"/>
                        </w:rPr>
                      </w:pPr>
                      <w:r w:rsidRPr="004F7A94">
                        <w:rPr>
                          <w:rFonts w:ascii="BIZ UDゴシック" w:eastAsia="BIZ UDゴシック" w:hAnsi="BIZ UDゴシック" w:hint="eastAsia"/>
                          <w:color w:val="1A1A1A"/>
                          <w:szCs w:val="18"/>
                        </w:rPr>
                        <w:t>65歳以上</w:t>
                      </w:r>
                    </w:p>
                  </w:txbxContent>
                </v:textbox>
              </v:shape>
            </w:pict>
          </mc:Fallback>
        </mc:AlternateContent>
      </w:r>
      <w:r w:rsidRPr="004F7A94">
        <w:rPr>
          <w:rFonts w:ascii="BIZ UDゴシック" w:eastAsia="BIZ UDゴシック" w:hAnsi="BIZ UDゴシック"/>
          <w:noProof/>
          <w:color w:val="1A1A1A"/>
          <w:spacing w:val="10"/>
        </w:rPr>
        <mc:AlternateContent>
          <mc:Choice Requires="wps">
            <w:drawing>
              <wp:anchor distT="0" distB="0" distL="114300" distR="114300" simplePos="0" relativeHeight="251643904" behindDoc="0" locked="0" layoutInCell="1" allowOverlap="1" wp14:anchorId="6CF361EB" wp14:editId="28944A84">
                <wp:simplePos x="0" y="0"/>
                <wp:positionH relativeFrom="column">
                  <wp:posOffset>3830955</wp:posOffset>
                </wp:positionH>
                <wp:positionV relativeFrom="paragraph">
                  <wp:posOffset>212725</wp:posOffset>
                </wp:positionV>
                <wp:extent cx="677545" cy="164465"/>
                <wp:effectExtent l="0" t="0" r="8255" b="17145"/>
                <wp:wrapNone/>
                <wp:docPr id="1878" name="Text Box 1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164465"/>
                        </a:xfrm>
                        <a:prstGeom prst="rect">
                          <a:avLst/>
                        </a:prstGeom>
                        <a:noFill/>
                        <a:ln>
                          <a:noFill/>
                        </a:ln>
                        <a:extLst/>
                      </wps:spPr>
                      <wps:txbx>
                        <w:txbxContent>
                          <w:p w14:paraId="12491AE0" w14:textId="77777777" w:rsidR="00AD27BE" w:rsidRPr="004F7A94" w:rsidRDefault="00AD27BE" w:rsidP="00850A2B">
                            <w:pPr>
                              <w:autoSpaceDN w:val="0"/>
                              <w:snapToGrid w:val="0"/>
                              <w:jc w:val="center"/>
                              <w:rPr>
                                <w:rFonts w:ascii="BIZ UDゴシック" w:eastAsia="BIZ UDゴシック" w:hAnsi="BIZ UDゴシック"/>
                                <w:color w:val="1A1A1A"/>
                              </w:rPr>
                            </w:pPr>
                            <w:r w:rsidRPr="004F7A94">
                              <w:rPr>
                                <w:rFonts w:ascii="BIZ UDゴシック" w:eastAsia="BIZ UDゴシック" w:hAnsi="BIZ UDゴシック" w:hint="eastAsia"/>
                                <w:color w:val="1A1A1A"/>
                                <w:szCs w:val="18"/>
                              </w:rPr>
                              <w:t>40～64歳</w:t>
                            </w:r>
                          </w:p>
                        </w:txbxContent>
                      </wps:txbx>
                      <wps:bodyPr rot="0" vert="horz" wrap="square" lIns="0" tIns="0" rIns="0" bIns="0" anchor="ctr" anchorCtr="0" upright="1">
                        <a:spAutoFit/>
                      </wps:bodyPr>
                    </wps:wsp>
                  </a:graphicData>
                </a:graphic>
              </wp:anchor>
            </w:drawing>
          </mc:Choice>
          <mc:Fallback>
            <w:pict>
              <v:shape w14:anchorId="6CF361EB" id="Text Box 1895" o:spid="_x0000_s1068" type="#_x0000_t202" style="position:absolute;margin-left:301.65pt;margin-top:16.75pt;width:53.35pt;height:12.9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" filled="f" stroked="f">
                <v:textbox style="mso-fit-shape-to-text:t" inset="0,0,0,0">
                  <w:txbxContent>
                    <w:p w14:paraId="12491AE0" w14:textId="77777777" w:rsidR="00AD27BE" w:rsidRPr="004F7A94" w:rsidRDefault="00AD27BE" w:rsidP="00850A2B">
                      <w:pPr>
                        <w:autoSpaceDN w:val="0"/>
                        <w:snapToGrid w:val="0"/>
                        <w:jc w:val="center"/>
                        <w:rPr>
                          <w:rFonts w:ascii="BIZ UDゴシック" w:eastAsia="BIZ UDゴシック" w:hAnsi="BIZ UDゴシック"/>
                          <w:color w:val="1A1A1A"/>
                        </w:rPr>
                      </w:pPr>
                      <w:r w:rsidRPr="004F7A94">
                        <w:rPr>
                          <w:rFonts w:ascii="BIZ UDゴシック" w:eastAsia="BIZ UDゴシック" w:hAnsi="BIZ UDゴシック" w:hint="eastAsia"/>
                          <w:color w:val="1A1A1A"/>
                          <w:szCs w:val="18"/>
                        </w:rPr>
                        <w:t>40～64歳</w:t>
                      </w:r>
                    </w:p>
                  </w:txbxContent>
                </v:textbox>
              </v:shape>
            </w:pict>
          </mc:Fallback>
        </mc:AlternateContent>
      </w:r>
      <w:r w:rsidRPr="004F7A94">
        <w:rPr>
          <w:rFonts w:ascii="BIZ UDゴシック" w:eastAsia="BIZ UDゴシック" w:hAnsi="BIZ UDゴシック"/>
          <w:noProof/>
          <w:color w:val="1A1A1A"/>
          <w:spacing w:val="10"/>
        </w:rPr>
        <mc:AlternateContent>
          <mc:Choice Requires="wps">
            <w:drawing>
              <wp:anchor distT="0" distB="0" distL="114300" distR="114300" simplePos="0" relativeHeight="251640832" behindDoc="0" locked="0" layoutInCell="1" allowOverlap="1" wp14:anchorId="3B4D0325" wp14:editId="552C8918">
                <wp:simplePos x="0" y="0"/>
                <wp:positionH relativeFrom="margin">
                  <wp:posOffset>739775</wp:posOffset>
                </wp:positionH>
                <wp:positionV relativeFrom="paragraph">
                  <wp:posOffset>218440</wp:posOffset>
                </wp:positionV>
                <wp:extent cx="580390" cy="164465"/>
                <wp:effectExtent l="0" t="0" r="10160" b="17145"/>
                <wp:wrapNone/>
                <wp:docPr id="1876" name="Text Box 1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4465"/>
                        </a:xfrm>
                        <a:prstGeom prst="rect">
                          <a:avLst/>
                        </a:prstGeom>
                        <a:noFill/>
                        <a:ln>
                          <a:noFill/>
                        </a:ln>
                        <a:extLst/>
                      </wps:spPr>
                      <wps:txbx>
                        <w:txbxContent>
                          <w:p w14:paraId="7AE42135" w14:textId="55130A37" w:rsidR="00AD27BE" w:rsidRPr="004F7A94" w:rsidRDefault="00AD27BE" w:rsidP="00850A2B">
                            <w:pPr>
                              <w:autoSpaceDN w:val="0"/>
                              <w:snapToGrid w:val="0"/>
                              <w:jc w:val="center"/>
                              <w:rPr>
                                <w:rFonts w:ascii="BIZ UDゴシック" w:eastAsia="BIZ UDゴシック" w:hAnsi="BIZ UDゴシック"/>
                                <w:color w:val="1A1A1A"/>
                              </w:rPr>
                            </w:pPr>
                            <w:r w:rsidRPr="004F7A94">
                              <w:rPr>
                                <w:rFonts w:ascii="BIZ UDゴシック" w:eastAsia="BIZ UDゴシック" w:hAnsi="BIZ UDゴシック" w:hint="eastAsia"/>
                                <w:color w:val="1A1A1A"/>
                                <w:szCs w:val="18"/>
                              </w:rPr>
                              <w:t>0～</w:t>
                            </w:r>
                            <w:r w:rsidRPr="004F7A94">
                              <w:rPr>
                                <w:rFonts w:ascii="BIZ UDゴシック" w:eastAsia="BIZ UDゴシック" w:hAnsi="BIZ UDゴシック"/>
                                <w:color w:val="1A1A1A"/>
                                <w:szCs w:val="18"/>
                              </w:rPr>
                              <w:t>14</w:t>
                            </w:r>
                            <w:r w:rsidRPr="004F7A94">
                              <w:rPr>
                                <w:rFonts w:ascii="BIZ UDゴシック" w:eastAsia="BIZ UDゴシック" w:hAnsi="BIZ UDゴシック" w:hint="eastAsia"/>
                                <w:color w:val="1A1A1A"/>
                                <w:szCs w:val="18"/>
                              </w:rPr>
                              <w:t>歳</w:t>
                            </w:r>
                          </w:p>
                        </w:txbxContent>
                      </wps:txbx>
                      <wps:bodyPr rot="0" vert="horz" wrap="square" lIns="0" tIns="0" rIns="0" bIns="0" anchor="ctr" anchorCtr="0" upright="1">
                        <a:spAutoFit/>
                      </wps:bodyPr>
                    </wps:wsp>
                  </a:graphicData>
                </a:graphic>
                <wp14:sizeRelH relativeFrom="margin">
                  <wp14:pctWidth>0</wp14:pctWidth>
                </wp14:sizeRelH>
              </wp:anchor>
            </w:drawing>
          </mc:Choice>
          <mc:Fallback>
            <w:pict>
              <v:shape w14:anchorId="3B4D0325" id="Text Box 1893" o:spid="_x0000_s1069" type="#_x0000_t202" style="position:absolute;margin-left:58.25pt;margin-top:17.2pt;width:45.7pt;height:12.95pt;z-index:251640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" filled="f" stroked="f">
                <v:textbox style="mso-fit-shape-to-text:t" inset="0,0,0,0">
                  <w:txbxContent>
                    <w:p w14:paraId="7AE42135" w14:textId="55130A37" w:rsidR="00AD27BE" w:rsidRPr="004F7A94" w:rsidRDefault="00AD27BE" w:rsidP="00850A2B">
                      <w:pPr>
                        <w:autoSpaceDN w:val="0"/>
                        <w:snapToGrid w:val="0"/>
                        <w:jc w:val="center"/>
                        <w:rPr>
                          <w:rFonts w:ascii="BIZ UDゴシック" w:eastAsia="BIZ UDゴシック" w:hAnsi="BIZ UDゴシック"/>
                          <w:color w:val="1A1A1A"/>
                        </w:rPr>
                      </w:pPr>
                      <w:r w:rsidRPr="004F7A94">
                        <w:rPr>
                          <w:rFonts w:ascii="BIZ UDゴシック" w:eastAsia="BIZ UDゴシック" w:hAnsi="BIZ UDゴシック" w:hint="eastAsia"/>
                          <w:color w:val="1A1A1A"/>
                          <w:szCs w:val="18"/>
                        </w:rPr>
                        <w:t>0～</w:t>
                      </w:r>
                      <w:r w:rsidRPr="004F7A94">
                        <w:rPr>
                          <w:rFonts w:ascii="BIZ UDゴシック" w:eastAsia="BIZ UDゴシック" w:hAnsi="BIZ UDゴシック"/>
                          <w:color w:val="1A1A1A"/>
                          <w:szCs w:val="18"/>
                        </w:rPr>
                        <w:t>14</w:t>
                      </w:r>
                      <w:r w:rsidRPr="004F7A94">
                        <w:rPr>
                          <w:rFonts w:ascii="BIZ UDゴシック" w:eastAsia="BIZ UDゴシック" w:hAnsi="BIZ UDゴシック" w:hint="eastAsia"/>
                          <w:color w:val="1A1A1A"/>
                          <w:szCs w:val="18"/>
                        </w:rPr>
                        <w:t>歳</w:t>
                      </w:r>
                    </w:p>
                  </w:txbxContent>
                </v:textbox>
                <w10:wrap anchorx="margin"/>
              </v:shape>
            </w:pict>
          </mc:Fallback>
        </mc:AlternateContent>
      </w:r>
      <w:r w:rsidRPr="004F7A94">
        <w:rPr>
          <w:rFonts w:ascii="BIZ UDゴシック" w:eastAsia="BIZ UDゴシック" w:hAnsi="BIZ UDゴシック"/>
          <w:noProof/>
          <w:color w:val="1A1A1A"/>
          <w:spacing w:val="10"/>
        </w:rPr>
        <mc:AlternateContent>
          <mc:Choice Requires="wps">
            <w:drawing>
              <wp:anchor distT="0" distB="0" distL="114300" distR="114300" simplePos="0" relativeHeight="251642880" behindDoc="0" locked="0" layoutInCell="1" allowOverlap="1" wp14:anchorId="41327560" wp14:editId="4F0D8823">
                <wp:simplePos x="0" y="0"/>
                <wp:positionH relativeFrom="column">
                  <wp:posOffset>2138680</wp:posOffset>
                </wp:positionH>
                <wp:positionV relativeFrom="paragraph">
                  <wp:posOffset>213360</wp:posOffset>
                </wp:positionV>
                <wp:extent cx="677545" cy="164465"/>
                <wp:effectExtent l="0" t="0" r="8255" b="17145"/>
                <wp:wrapNone/>
                <wp:docPr id="1877" name="Text Box 1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164465"/>
                        </a:xfrm>
                        <a:prstGeom prst="rect">
                          <a:avLst/>
                        </a:prstGeom>
                        <a:noFill/>
                        <a:ln>
                          <a:noFill/>
                        </a:ln>
                        <a:extLst/>
                      </wps:spPr>
                      <wps:txbx>
                        <w:txbxContent>
                          <w:p w14:paraId="71DA5C6A" w14:textId="77777777" w:rsidR="00AD27BE" w:rsidRPr="004F7A94" w:rsidRDefault="00AD27BE" w:rsidP="00850A2B">
                            <w:pPr>
                              <w:autoSpaceDN w:val="0"/>
                              <w:snapToGrid w:val="0"/>
                              <w:jc w:val="center"/>
                              <w:rPr>
                                <w:rFonts w:ascii="BIZ UDゴシック" w:eastAsia="BIZ UDゴシック" w:hAnsi="BIZ UDゴシック"/>
                                <w:color w:val="1A1A1A"/>
                              </w:rPr>
                            </w:pPr>
                            <w:r w:rsidRPr="004F7A94">
                              <w:rPr>
                                <w:rFonts w:ascii="BIZ UDゴシック" w:eastAsia="BIZ UDゴシック" w:hAnsi="BIZ UDゴシック" w:hint="eastAsia"/>
                                <w:color w:val="1A1A1A"/>
                                <w:szCs w:val="18"/>
                              </w:rPr>
                              <w:t>15～39歳</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41327560" id="Text Box 1894" o:spid="_x0000_s1070" type="#_x0000_t202" style="position:absolute;margin-left:168.4pt;margin-top:16.8pt;width:53.35pt;height:12.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" filled="f" stroked="f">
                <v:textbox style="mso-fit-shape-to-text:t" inset="0,0,0,0">
                  <w:txbxContent>
                    <w:p w14:paraId="71DA5C6A" w14:textId="77777777" w:rsidR="00AD27BE" w:rsidRPr="004F7A94" w:rsidRDefault="00AD27BE" w:rsidP="00850A2B">
                      <w:pPr>
                        <w:autoSpaceDN w:val="0"/>
                        <w:snapToGrid w:val="0"/>
                        <w:jc w:val="center"/>
                        <w:rPr>
                          <w:rFonts w:ascii="BIZ UDゴシック" w:eastAsia="BIZ UDゴシック" w:hAnsi="BIZ UDゴシック"/>
                          <w:color w:val="1A1A1A"/>
                        </w:rPr>
                      </w:pPr>
                      <w:r w:rsidRPr="004F7A94">
                        <w:rPr>
                          <w:rFonts w:ascii="BIZ UDゴシック" w:eastAsia="BIZ UDゴシック" w:hAnsi="BIZ UDゴシック" w:hint="eastAsia"/>
                          <w:color w:val="1A1A1A"/>
                          <w:szCs w:val="18"/>
                        </w:rPr>
                        <w:t>15～39歳</w:t>
                      </w:r>
                    </w:p>
                  </w:txbxContent>
                </v:textbox>
              </v:shape>
            </w:pict>
          </mc:Fallback>
        </mc:AlternateContent>
      </w:r>
    </w:p>
    <w:p w14:paraId="3991E8C5" w14:textId="10FEBFA9" w:rsidR="009F6D08" w:rsidRPr="004F7A94" w:rsidRDefault="00584AC6" w:rsidP="00B44B9D">
      <w:pPr>
        <w:snapToGrid w:val="0"/>
        <w:spacing w:afterLines="50" w:after="180" w:line="276" w:lineRule="auto"/>
        <w:rPr>
          <w:rFonts w:ascii="BIZ UDゴシック" w:eastAsia="BIZ UDゴシック" w:hAnsi="BIZ UDゴシック"/>
          <w:color w:val="1A1A1A"/>
          <w:spacing w:val="10"/>
          <w:sz w:val="28"/>
          <w:szCs w:val="28"/>
        </w:rPr>
      </w:pPr>
      <w:r w:rsidRPr="004F7A94">
        <w:rPr>
          <w:rFonts w:ascii="BIZ UDゴシック" w:eastAsia="BIZ UDゴシック" w:hAnsi="BIZ UDゴシック"/>
          <w:noProof/>
          <w:color w:val="1A1A1A"/>
        </w:rPr>
        <w:drawing>
          <wp:inline distT="0" distB="0" distL="0" distR="0" wp14:anchorId="7B24481F" wp14:editId="520F3F21">
            <wp:extent cx="5759450" cy="7374255"/>
            <wp:effectExtent l="0" t="0" r="0" b="0"/>
            <wp:docPr id="26" name="グラフ 26">
              <a:extLst xmlns:a="http://schemas.openxmlformats.org/drawingml/2006/main">
                <a:ext uri="{FF2B5EF4-FFF2-40B4-BE49-F238E27FC236}">
                  <a16:creationId xmlns:a16="http://schemas.microsoft.com/office/drawing/2014/main" id="{7054BB90-DE69-496A-A468-85601420AB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4B23F88" w14:textId="1101B6F8" w:rsidR="00850A2B" w:rsidRPr="004F7A94" w:rsidRDefault="00850A2B" w:rsidP="00B44B9D">
      <w:pPr>
        <w:snapToGrid w:val="0"/>
        <w:spacing w:afterLines="50" w:after="180" w:line="276" w:lineRule="auto"/>
        <w:rPr>
          <w:rFonts w:ascii="BIZ UDゴシック" w:eastAsia="BIZ UDゴシック" w:hAnsi="BIZ UDゴシック"/>
          <w:color w:val="1A1A1A"/>
          <w:spacing w:val="10"/>
          <w:sz w:val="28"/>
          <w:szCs w:val="28"/>
        </w:rPr>
      </w:pPr>
    </w:p>
    <w:p w14:paraId="2E5C9600" w14:textId="7F78829A" w:rsidR="00126BB6" w:rsidRPr="004F7A94" w:rsidRDefault="00126BB6" w:rsidP="00B44B9D">
      <w:pPr>
        <w:widowControl/>
        <w:snapToGrid w:val="0"/>
        <w:spacing w:afterLines="50" w:after="180" w:line="276" w:lineRule="auto"/>
        <w:jc w:val="left"/>
        <w:rPr>
          <w:rFonts w:ascii="BIZ UDゴシック" w:eastAsia="BIZ UDゴシック" w:hAnsi="BIZ UDゴシック"/>
          <w:color w:val="1A1A1A"/>
          <w:spacing w:val="10"/>
        </w:rPr>
      </w:pPr>
      <w:r w:rsidRPr="004F7A94">
        <w:rPr>
          <w:rFonts w:ascii="BIZ UDゴシック" w:eastAsia="BIZ UDゴシック" w:hAnsi="BIZ UDゴシック"/>
          <w:color w:val="1A1A1A"/>
          <w:spacing w:val="10"/>
        </w:rPr>
        <w:br w:type="page"/>
      </w:r>
    </w:p>
    <w:p w14:paraId="6959B397" w14:textId="64EAF63B" w:rsidR="00836D8E" w:rsidRPr="004F7A94" w:rsidRDefault="00836D8E" w:rsidP="00B44B9D">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lastRenderedPageBreak/>
        <w:t>（</w:t>
      </w:r>
      <w:r w:rsidR="00673B80" w:rsidRPr="004F7A94">
        <w:rPr>
          <w:rFonts w:ascii="BIZ UDゴシック" w:eastAsia="BIZ UDゴシック" w:hAnsi="BIZ UDゴシック" w:hint="eastAsia"/>
          <w:color w:val="1A1A1A"/>
          <w:spacing w:val="10"/>
        </w:rPr>
        <w:t>3</w:t>
      </w:r>
      <w:r w:rsidRPr="004F7A94">
        <w:rPr>
          <w:rFonts w:ascii="BIZ UDゴシック" w:eastAsia="BIZ UDゴシック" w:hAnsi="BIZ UDゴシック" w:hint="eastAsia"/>
          <w:color w:val="1A1A1A"/>
          <w:spacing w:val="10"/>
        </w:rPr>
        <w:t>）高齢化率</w:t>
      </w:r>
    </w:p>
    <w:p w14:paraId="69BD9355" w14:textId="33B77890" w:rsidR="00F27602" w:rsidRPr="004F7A94" w:rsidRDefault="00F01540" w:rsidP="00C50776">
      <w:pPr>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C17883" w:rsidRPr="004F7A94">
        <w:rPr>
          <w:rFonts w:ascii="BIZ UD明朝 Medium" w:eastAsia="BIZ UD明朝 Medium" w:hAnsi="BIZ UD明朝 Medium" w:hint="eastAsia"/>
          <w:color w:val="1A1A1A"/>
          <w:spacing w:val="10"/>
        </w:rPr>
        <w:t>日野市における高齢化率は令和5年</w:t>
      </w:r>
      <w:r w:rsidR="00F27602" w:rsidRPr="004F7A94">
        <w:rPr>
          <w:rFonts w:ascii="BIZ UD明朝 Medium" w:eastAsia="BIZ UD明朝 Medium" w:hAnsi="BIZ UD明朝 Medium" w:hint="eastAsia"/>
          <w:color w:val="1A1A1A"/>
          <w:spacing w:val="10"/>
        </w:rPr>
        <w:t>（2023年）</w:t>
      </w:r>
      <w:r w:rsidR="00C17883" w:rsidRPr="004F7A94">
        <w:rPr>
          <w:rFonts w:ascii="BIZ UD明朝 Medium" w:eastAsia="BIZ UD明朝 Medium" w:hAnsi="BIZ UD明朝 Medium" w:hint="eastAsia"/>
          <w:color w:val="1A1A1A"/>
          <w:spacing w:val="10"/>
        </w:rPr>
        <w:t>に</w:t>
      </w:r>
      <w:r w:rsidR="00C17883" w:rsidRPr="004D08C0">
        <w:rPr>
          <w:rFonts w:ascii="BIZ UDゴシック" w:eastAsia="BIZ UDゴシック" w:hAnsi="BIZ UDゴシック" w:hint="eastAsia"/>
          <w:color w:val="1A1A1A"/>
          <w:spacing w:val="10"/>
        </w:rPr>
        <w:t>24.9</w:t>
      </w:r>
      <w:r w:rsidR="00142449" w:rsidRPr="004D08C0">
        <w:rPr>
          <w:rFonts w:ascii="BIZ UDゴシック" w:eastAsia="BIZ UDゴシック" w:hAnsi="BIZ UDゴシック"/>
          <w:color w:val="1A1A1A"/>
          <w:spacing w:val="10"/>
        </w:rPr>
        <w:t>%</w:t>
      </w:r>
      <w:r w:rsidR="00C17883" w:rsidRPr="004F7A94">
        <w:rPr>
          <w:rFonts w:ascii="BIZ UD明朝 Medium" w:eastAsia="BIZ UD明朝 Medium" w:hAnsi="BIZ UD明朝 Medium" w:hint="eastAsia"/>
          <w:color w:val="1A1A1A"/>
          <w:spacing w:val="10"/>
        </w:rPr>
        <w:t>となり横ばいで推移して</w:t>
      </w:r>
      <w:r w:rsidR="00F27602" w:rsidRPr="004F7A94">
        <w:rPr>
          <w:rFonts w:ascii="BIZ UD明朝 Medium" w:eastAsia="BIZ UD明朝 Medium" w:hAnsi="BIZ UD明朝 Medium" w:hint="eastAsia"/>
          <w:color w:val="1A1A1A"/>
          <w:spacing w:val="10"/>
        </w:rPr>
        <w:t>いるものの、令和22年（2040年）には団塊ジュニア世代が前期高齢者となり高齢化率は</w:t>
      </w:r>
      <w:r w:rsidR="00F27602" w:rsidRPr="004D08C0">
        <w:rPr>
          <w:rFonts w:ascii="BIZ UDゴシック" w:eastAsia="BIZ UDゴシック" w:hAnsi="BIZ UDゴシック" w:hint="eastAsia"/>
          <w:color w:val="1A1A1A"/>
          <w:spacing w:val="10"/>
        </w:rPr>
        <w:t>34.1</w:t>
      </w:r>
      <w:r w:rsidR="00142449" w:rsidRPr="004D08C0">
        <w:rPr>
          <w:rFonts w:ascii="BIZ UDゴシック" w:eastAsia="BIZ UDゴシック" w:hAnsi="BIZ UDゴシック"/>
          <w:color w:val="1A1A1A"/>
          <w:spacing w:val="10"/>
        </w:rPr>
        <w:t>%</w:t>
      </w:r>
      <w:r w:rsidR="00F27602" w:rsidRPr="004F7A94">
        <w:rPr>
          <w:rFonts w:ascii="BIZ UD明朝 Medium" w:eastAsia="BIZ UD明朝 Medium" w:hAnsi="BIZ UD明朝 Medium" w:hint="eastAsia"/>
          <w:color w:val="1A1A1A"/>
          <w:spacing w:val="10"/>
        </w:rPr>
        <w:t>、75歳以上が</w:t>
      </w:r>
      <w:r w:rsidR="00F27602" w:rsidRPr="004D08C0">
        <w:rPr>
          <w:rFonts w:ascii="BIZ UDゴシック" w:eastAsia="BIZ UDゴシック" w:hAnsi="BIZ UDゴシック" w:hint="eastAsia"/>
          <w:color w:val="1A1A1A"/>
          <w:spacing w:val="10"/>
        </w:rPr>
        <w:t>19.5</w:t>
      </w:r>
      <w:r w:rsidR="00142449" w:rsidRPr="004D08C0">
        <w:rPr>
          <w:rFonts w:ascii="BIZ UDゴシック" w:eastAsia="BIZ UDゴシック" w:hAnsi="BIZ UDゴシック"/>
          <w:color w:val="1A1A1A"/>
          <w:spacing w:val="10"/>
        </w:rPr>
        <w:t>%</w:t>
      </w:r>
      <w:r w:rsidR="00F27602" w:rsidRPr="004F7A94">
        <w:rPr>
          <w:rFonts w:ascii="BIZ UD明朝 Medium" w:eastAsia="BIZ UD明朝 Medium" w:hAnsi="BIZ UD明朝 Medium" w:hint="eastAsia"/>
          <w:color w:val="1A1A1A"/>
          <w:spacing w:val="10"/>
        </w:rPr>
        <w:t>と、3人に1人以上が高齢者になると推計されています。</w:t>
      </w:r>
    </w:p>
    <w:p w14:paraId="7B3EF24F" w14:textId="09BE1286" w:rsidR="009B75EA" w:rsidRPr="004F7A94" w:rsidRDefault="00F27602" w:rsidP="00C50776">
      <w:pPr>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B05ECC" w:rsidRPr="004F7A94">
        <w:rPr>
          <w:rFonts w:ascii="BIZ UD明朝 Medium" w:eastAsia="BIZ UD明朝 Medium" w:hAnsi="BIZ UD明朝 Medium" w:hint="eastAsia"/>
          <w:color w:val="1A1A1A"/>
          <w:spacing w:val="10"/>
        </w:rPr>
        <w:t>全国の</w:t>
      </w:r>
      <w:r w:rsidR="00F01540" w:rsidRPr="004F7A94">
        <w:rPr>
          <w:rFonts w:ascii="BIZ UD明朝 Medium" w:eastAsia="BIZ UD明朝 Medium" w:hAnsi="BIZ UD明朝 Medium" w:hint="eastAsia"/>
          <w:color w:val="1A1A1A"/>
          <w:spacing w:val="10"/>
        </w:rPr>
        <w:t>高齢者人口（</w:t>
      </w:r>
      <w:r w:rsidR="00F01540" w:rsidRPr="004F7A94">
        <w:rPr>
          <w:rFonts w:ascii="BIZ UD明朝 Medium" w:eastAsia="BIZ UD明朝 Medium" w:hAnsi="BIZ UD明朝 Medium"/>
          <w:color w:val="1A1A1A"/>
          <w:spacing w:val="10"/>
        </w:rPr>
        <w:t>65歳以上の人口）</w:t>
      </w:r>
      <w:r w:rsidRPr="004F7A94">
        <w:rPr>
          <w:rFonts w:ascii="BIZ UD明朝 Medium" w:eastAsia="BIZ UD明朝 Medium" w:hAnsi="BIZ UD明朝 Medium" w:hint="eastAsia"/>
          <w:color w:val="1A1A1A"/>
          <w:spacing w:val="10"/>
        </w:rPr>
        <w:t>においては、</w:t>
      </w:r>
      <w:r w:rsidR="00F01540" w:rsidRPr="004F7A94">
        <w:rPr>
          <w:rFonts w:ascii="BIZ UD明朝 Medium" w:eastAsia="BIZ UD明朝 Medium" w:hAnsi="BIZ UD明朝 Medium" w:hint="eastAsia"/>
          <w:color w:val="1A1A1A"/>
          <w:spacing w:val="10"/>
        </w:rPr>
        <w:t>令和</w:t>
      </w:r>
      <w:r w:rsidR="00F01540" w:rsidRPr="004F7A94">
        <w:rPr>
          <w:rFonts w:ascii="BIZ UD明朝 Medium" w:eastAsia="BIZ UD明朝 Medium" w:hAnsi="BIZ UD明朝 Medium"/>
          <w:color w:val="1A1A1A"/>
          <w:spacing w:val="10"/>
        </w:rPr>
        <w:t>22年（2040年）まで、75歳以上人口は令和37年（2055年）まで増加傾向が</w:t>
      </w:r>
      <w:r w:rsidR="00F01540" w:rsidRPr="004F7A94">
        <w:rPr>
          <w:rFonts w:ascii="BIZ UD明朝 Medium" w:eastAsia="BIZ UD明朝 Medium" w:hAnsi="BIZ UD明朝 Medium" w:hint="eastAsia"/>
          <w:color w:val="1A1A1A"/>
          <w:spacing w:val="10"/>
        </w:rPr>
        <w:t>続きます。そして要介護認定率や介護給付費が急増する</w:t>
      </w:r>
      <w:r w:rsidR="00F01540" w:rsidRPr="004F7A94">
        <w:rPr>
          <w:rFonts w:ascii="BIZ UD明朝 Medium" w:eastAsia="BIZ UD明朝 Medium" w:hAnsi="BIZ UD明朝 Medium"/>
          <w:color w:val="1A1A1A"/>
          <w:spacing w:val="10"/>
        </w:rPr>
        <w:t>85歳以上人口は令和17年</w:t>
      </w:r>
      <w:r w:rsidR="00F01540" w:rsidRPr="004F7A94">
        <w:rPr>
          <w:rFonts w:ascii="BIZ UD明朝 Medium" w:eastAsia="BIZ UD明朝 Medium" w:hAnsi="BIZ UD明朝 Medium" w:hint="eastAsia"/>
          <w:color w:val="1A1A1A"/>
          <w:spacing w:val="10"/>
        </w:rPr>
        <w:t>（</w:t>
      </w:r>
      <w:r w:rsidR="00F01540" w:rsidRPr="004F7A94">
        <w:rPr>
          <w:rFonts w:ascii="BIZ UD明朝 Medium" w:eastAsia="BIZ UD明朝 Medium" w:hAnsi="BIZ UD明朝 Medium"/>
          <w:color w:val="1A1A1A"/>
          <w:spacing w:val="10"/>
        </w:rPr>
        <w:t>2035年）まで75歳以上人口を上回る勢いで増加し、令和42年（2060年）頃まで増</w:t>
      </w:r>
      <w:r w:rsidR="00F01540" w:rsidRPr="004F7A94">
        <w:rPr>
          <w:rFonts w:ascii="BIZ UD明朝 Medium" w:eastAsia="BIZ UD明朝 Medium" w:hAnsi="BIZ UD明朝 Medium" w:hint="eastAsia"/>
          <w:color w:val="1A1A1A"/>
          <w:spacing w:val="10"/>
        </w:rPr>
        <w:t>加傾向が続くことが見込まれます。</w:t>
      </w:r>
    </w:p>
    <w:p w14:paraId="6B7CED5A" w14:textId="266F7870" w:rsidR="009B75EA" w:rsidRPr="004F7A94" w:rsidRDefault="00EB53DD" w:rsidP="00B44B9D">
      <w:pPr>
        <w:pStyle w:val="af2"/>
        <w:snapToGrid w:val="0"/>
        <w:spacing w:afterLines="50" w:after="180" w:line="276" w:lineRule="auto"/>
        <w:rPr>
          <w:rFonts w:ascii="BIZ UDゴシック" w:hAnsi="BIZ UDゴシック"/>
          <w:color w:val="1A1A1A"/>
          <w:spacing w:val="10"/>
        </w:rPr>
      </w:pPr>
      <w:r w:rsidRPr="004F7A94">
        <w:rPr>
          <w:rFonts w:ascii="BIZ UDゴシック" w:hAnsi="BIZ UDゴシック" w:hint="eastAsia"/>
          <w:color w:val="1A1A1A"/>
          <w:spacing w:val="10"/>
        </w:rPr>
        <w:t xml:space="preserve">出典　</w:t>
      </w:r>
      <w:r w:rsidRPr="004F7A94">
        <w:rPr>
          <w:rFonts w:ascii="BIZ UDゴシック" w:hAnsi="BIZ UDゴシック"/>
          <w:color w:val="1A1A1A"/>
          <w:spacing w:val="10"/>
        </w:rPr>
        <w:t>第</w:t>
      </w:r>
      <w:r w:rsidR="000778A7" w:rsidRPr="004F7A94">
        <w:rPr>
          <w:rFonts w:ascii="BIZ UDゴシック" w:hAnsi="BIZ UDゴシック" w:hint="eastAsia"/>
          <w:color w:val="1A1A1A"/>
          <w:spacing w:val="10"/>
        </w:rPr>
        <w:t>5</w:t>
      </w:r>
      <w:r w:rsidRPr="004F7A94">
        <w:rPr>
          <w:rFonts w:ascii="BIZ UDゴシック" w:hAnsi="BIZ UDゴシック"/>
          <w:color w:val="1A1A1A"/>
          <w:spacing w:val="10"/>
        </w:rPr>
        <w:t>期日野市高齢者福祉総合計画</w:t>
      </w:r>
      <w:r w:rsidR="00C50776" w:rsidRPr="004F7A94">
        <w:rPr>
          <w:rFonts w:ascii="BIZ UDゴシック" w:hAnsi="BIZ UDゴシック" w:hint="eastAsia"/>
          <w:color w:val="1A1A1A"/>
          <w:spacing w:val="10"/>
        </w:rPr>
        <w:t>より</w:t>
      </w:r>
    </w:p>
    <w:p w14:paraId="25C3655F" w14:textId="25F7747A" w:rsidR="00015F25" w:rsidRDefault="00BB0467" w:rsidP="00B44B9D">
      <w:pPr>
        <w:pStyle w:val="af4"/>
        <w:snapToGrid w:val="0"/>
        <w:spacing w:afterLines="50" w:after="180" w:line="276" w:lineRule="auto"/>
        <w:rPr>
          <w:rFonts w:ascii="BIZ UDゴシック" w:hAnsi="BIZ UDゴシック"/>
          <w:color w:val="1A1A1A"/>
          <w:spacing w:val="10"/>
        </w:rPr>
      </w:pPr>
      <w:r w:rsidRPr="004F7A94">
        <w:rPr>
          <w:rFonts w:ascii="BIZ UDゴシック" w:hAnsi="BIZ UDゴシック"/>
          <w:noProof/>
          <w:color w:val="1A1A1A"/>
          <w:spacing w:val="10"/>
        </w:rPr>
        <mc:AlternateContent>
          <mc:Choice Requires="wps">
            <w:drawing>
              <wp:anchor distT="0" distB="0" distL="114300" distR="114300" simplePos="0" relativeHeight="252133376" behindDoc="0" locked="0" layoutInCell="1" allowOverlap="1" wp14:anchorId="09E9FB56" wp14:editId="43630CFB">
                <wp:simplePos x="0" y="0"/>
                <wp:positionH relativeFrom="column">
                  <wp:posOffset>310343</wp:posOffset>
                </wp:positionH>
                <wp:positionV relativeFrom="paragraph">
                  <wp:posOffset>265430</wp:posOffset>
                </wp:positionV>
                <wp:extent cx="247135" cy="289663"/>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247135" cy="289663"/>
                        </a:xfrm>
                        <a:prstGeom prst="rect">
                          <a:avLst/>
                        </a:prstGeom>
                        <a:noFill/>
                        <a:ln w="6350">
                          <a:noFill/>
                        </a:ln>
                      </wps:spPr>
                      <wps:txbx>
                        <w:txbxContent>
                          <w:p w14:paraId="15FEFE11" w14:textId="53232639" w:rsidR="00AD27BE" w:rsidRPr="00BB0467" w:rsidRDefault="00AD27BE" w:rsidP="00BB0467">
                            <w:pPr>
                              <w:rPr>
                                <w:rFonts w:ascii="BIZ UDゴシック" w:eastAsia="BIZ UDゴシック" w:hAnsi="BIZ UDゴシック"/>
                                <w:color w:val="1A1A1A"/>
                                <w:sz w:val="16"/>
                              </w:rPr>
                            </w:pPr>
                            <w:r w:rsidRPr="00BB0467">
                              <w:rPr>
                                <w:rFonts w:ascii="BIZ UDゴシック" w:eastAsia="BIZ UDゴシック" w:hAnsi="BIZ UDゴシック" w:hint="eastAsia"/>
                                <w:color w:val="1A1A1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9FB56" id="テキスト ボックス 59" o:spid="_x0000_s1071" type="#_x0000_t202" style="position:absolute;left:0;text-align:left;margin-left:24.45pt;margin-top:20.9pt;width:19.45pt;height:22.8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" filled="f" stroked="f" strokeweight=".5pt">
                <v:textbox>
                  <w:txbxContent>
                    <w:p w14:paraId="15FEFE11" w14:textId="53232639" w:rsidR="00AD27BE" w:rsidRPr="00BB0467" w:rsidRDefault="00AD27BE" w:rsidP="00BB0467">
                      <w:pPr>
                        <w:rPr>
                          <w:rFonts w:ascii="BIZ UDゴシック" w:eastAsia="BIZ UDゴシック" w:hAnsi="BIZ UDゴシック"/>
                          <w:color w:val="1A1A1A"/>
                          <w:sz w:val="16"/>
                        </w:rPr>
                      </w:pPr>
                      <w:r w:rsidRPr="00BB0467">
                        <w:rPr>
                          <w:rFonts w:ascii="BIZ UDゴシック" w:eastAsia="BIZ UDゴシック" w:hAnsi="BIZ UDゴシック" w:hint="eastAsia"/>
                          <w:color w:val="1A1A1A"/>
                          <w:sz w:val="16"/>
                        </w:rPr>
                        <w:t>%</w:t>
                      </w:r>
                    </w:p>
                  </w:txbxContent>
                </v:textbox>
              </v:shape>
            </w:pict>
          </mc:Fallback>
        </mc:AlternateContent>
      </w:r>
      <w:r w:rsidR="009B75EA" w:rsidRPr="004F7A94">
        <w:rPr>
          <w:rFonts w:ascii="BIZ UDゴシック" w:hAnsi="BIZ UDゴシック" w:hint="eastAsia"/>
          <w:color w:val="1A1A1A"/>
          <w:spacing w:val="10"/>
        </w:rPr>
        <w:t>高齢化率の年次推移（全国・日野市の比較）</w:t>
      </w:r>
    </w:p>
    <w:p w14:paraId="3578D9C0" w14:textId="6F2CD515" w:rsidR="006A4CE1" w:rsidRPr="004F7A94" w:rsidRDefault="006A4CE1" w:rsidP="00B44B9D">
      <w:pPr>
        <w:pStyle w:val="af4"/>
        <w:snapToGrid w:val="0"/>
        <w:spacing w:afterLines="50" w:after="180" w:line="276" w:lineRule="auto"/>
        <w:rPr>
          <w:rFonts w:ascii="BIZ UDゴシック" w:hAnsi="BIZ UDゴシック"/>
          <w:color w:val="1A1A1A"/>
          <w:spacing w:val="10"/>
        </w:rPr>
      </w:pPr>
      <w:r>
        <w:rPr>
          <w:noProof/>
        </w:rPr>
        <w:drawing>
          <wp:inline distT="0" distB="0" distL="0" distR="0" wp14:anchorId="3D74377D" wp14:editId="465D70C3">
            <wp:extent cx="5280025" cy="2388973"/>
            <wp:effectExtent l="0" t="0" r="15875" b="11430"/>
            <wp:docPr id="19" name="グラフ 19">
              <a:extLst xmlns:a="http://schemas.openxmlformats.org/drawingml/2006/main">
                <a:ext uri="{FF2B5EF4-FFF2-40B4-BE49-F238E27FC236}">
                  <a16:creationId xmlns:a16="http://schemas.microsoft.com/office/drawing/2014/main" id="{D521E36A-2F56-414D-9252-47908474C5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14ACA0B" w14:textId="4BAA93D7" w:rsidR="00F93306" w:rsidRPr="00B90DFF" w:rsidRDefault="00145467" w:rsidP="00B44B9D">
      <w:pPr>
        <w:pStyle w:val="af2"/>
        <w:snapToGrid w:val="0"/>
        <w:spacing w:afterLines="50" w:after="180" w:line="276" w:lineRule="auto"/>
        <w:rPr>
          <w:rFonts w:ascii="BIZ UDゴシック" w:hAnsi="BIZ UDゴシック"/>
          <w:color w:val="1A1A1A"/>
          <w:spacing w:val="10"/>
        </w:rPr>
      </w:pPr>
      <w:r w:rsidRPr="00B90DFF">
        <w:rPr>
          <w:rFonts w:ascii="BIZ UDゴシック" w:hAnsi="BIZ UDゴシック" w:hint="eastAsia"/>
          <w:color w:val="1A1A1A"/>
          <w:spacing w:val="10"/>
        </w:rPr>
        <w:t>出典</w:t>
      </w:r>
      <w:r w:rsidR="00EB53DD" w:rsidRPr="00B90DFF">
        <w:rPr>
          <w:rFonts w:ascii="BIZ UDゴシック" w:hAnsi="BIZ UDゴシック" w:hint="eastAsia"/>
          <w:color w:val="1A1A1A"/>
          <w:spacing w:val="10"/>
        </w:rPr>
        <w:t xml:space="preserve">　</w:t>
      </w:r>
      <w:r w:rsidR="002C003A" w:rsidRPr="00B90DFF">
        <w:rPr>
          <w:rFonts w:ascii="BIZ UDゴシック" w:hAnsi="BIZ UDゴシック" w:hint="eastAsia"/>
          <w:color w:val="1A1A1A"/>
          <w:spacing w:val="10"/>
        </w:rPr>
        <w:t>住民基本台帳人口（日野市）各年</w:t>
      </w:r>
      <w:r w:rsidR="00B90DFF">
        <w:rPr>
          <w:rFonts w:ascii="BIZ UDゴシック" w:hAnsi="BIZ UDゴシック" w:hint="eastAsia"/>
          <w:color w:val="1A1A1A"/>
          <w:spacing w:val="10"/>
        </w:rPr>
        <w:t>1</w:t>
      </w:r>
      <w:r w:rsidR="002C003A" w:rsidRPr="00B90DFF">
        <w:rPr>
          <w:rFonts w:ascii="BIZ UDゴシック" w:hAnsi="BIZ UDゴシック" w:hint="eastAsia"/>
          <w:color w:val="1A1A1A"/>
          <w:spacing w:val="10"/>
        </w:rPr>
        <w:t>月</w:t>
      </w:r>
      <w:r w:rsidR="00B90DFF">
        <w:rPr>
          <w:rFonts w:ascii="BIZ UDゴシック" w:hAnsi="BIZ UDゴシック" w:hint="eastAsia"/>
          <w:color w:val="1A1A1A"/>
          <w:spacing w:val="10"/>
        </w:rPr>
        <w:t>1</w:t>
      </w:r>
      <w:r w:rsidR="002C003A" w:rsidRPr="00B90DFF">
        <w:rPr>
          <w:rFonts w:ascii="BIZ UDゴシック" w:hAnsi="BIZ UDゴシック" w:hint="eastAsia"/>
          <w:color w:val="1A1A1A"/>
          <w:spacing w:val="10"/>
        </w:rPr>
        <w:t>日</w:t>
      </w:r>
    </w:p>
    <w:p w14:paraId="0BDFE48A" w14:textId="55198B52" w:rsidR="00380388" w:rsidRPr="004F7A94" w:rsidRDefault="00380388" w:rsidP="00F75773">
      <w:pPr>
        <w:widowControl/>
        <w:snapToGrid w:val="0"/>
        <w:spacing w:afterLines="50" w:after="180" w:line="276" w:lineRule="auto"/>
        <w:jc w:val="left"/>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w:t>
      </w:r>
      <w:r w:rsidR="00027A1E" w:rsidRPr="004F7A94">
        <w:rPr>
          <w:rFonts w:ascii="BIZ UDゴシック" w:eastAsia="BIZ UDゴシック" w:hAnsi="BIZ UDゴシック" w:hint="eastAsia"/>
          <w:color w:val="1A1A1A"/>
          <w:spacing w:val="10"/>
        </w:rPr>
        <w:t>4</w:t>
      </w:r>
      <w:r w:rsidRPr="004F7A94">
        <w:rPr>
          <w:rFonts w:ascii="BIZ UDゴシック" w:eastAsia="BIZ UDゴシック" w:hAnsi="BIZ UDゴシック" w:hint="eastAsia"/>
          <w:color w:val="1A1A1A"/>
          <w:spacing w:val="10"/>
        </w:rPr>
        <w:t>）主要死因別死亡者</w:t>
      </w:r>
      <w:r w:rsidR="00E23136" w:rsidRPr="004F7A94">
        <w:rPr>
          <w:rFonts w:ascii="BIZ UDゴシック" w:eastAsia="BIZ UDゴシック" w:hAnsi="BIZ UDゴシック" w:hint="eastAsia"/>
          <w:color w:val="1A1A1A"/>
          <w:spacing w:val="10"/>
        </w:rPr>
        <w:t>数</w:t>
      </w:r>
    </w:p>
    <w:p w14:paraId="311AC09C" w14:textId="301CD4CD" w:rsidR="00B76BB1" w:rsidRPr="004F7A94" w:rsidRDefault="00354E5B" w:rsidP="00B44B9D">
      <w:pPr>
        <w:snapToGrid w:val="0"/>
        <w:spacing w:afterLines="50" w:after="180" w:line="276" w:lineRule="auto"/>
        <w:jc w:val="center"/>
        <w:rPr>
          <w:rFonts w:ascii="BIZ UDゴシック" w:eastAsia="BIZ UDゴシック" w:hAnsi="BIZ UDゴシック"/>
          <w:color w:val="1A1A1A"/>
          <w:spacing w:val="10"/>
        </w:rPr>
      </w:pPr>
      <w:r w:rsidRPr="004F7A94">
        <w:rPr>
          <w:rFonts w:ascii="BIZ UDゴシック" w:eastAsia="BIZ UDゴシック" w:hAnsi="BIZ UDゴシック"/>
          <w:noProof/>
          <w:color w:val="1A1A1A"/>
          <w:spacing w:val="10"/>
          <w:sz w:val="16"/>
        </w:rPr>
        <w:drawing>
          <wp:inline distT="0" distB="0" distL="0" distR="0" wp14:anchorId="5259BC71" wp14:editId="44BF304F">
            <wp:extent cx="5139558" cy="2700000"/>
            <wp:effectExtent l="0" t="0" r="4445" b="5715"/>
            <wp:docPr id="7" name="グラフ 7">
              <a:extLst xmlns:a="http://schemas.openxmlformats.org/drawingml/2006/main">
                <a:ext uri="{FF2B5EF4-FFF2-40B4-BE49-F238E27FC236}">
                  <a16:creationId xmlns:a16="http://schemas.microsoft.com/office/drawing/2014/main" id="{49F7C59B-9A02-40C0-931D-88B42F3C95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890637" w14:textId="0FEF2E9F" w:rsidR="00D16AED" w:rsidRPr="004F7A94" w:rsidRDefault="00D16AED" w:rsidP="00B44B9D">
      <w:pPr>
        <w:pStyle w:val="af2"/>
        <w:snapToGrid w:val="0"/>
        <w:spacing w:afterLines="50" w:after="180" w:line="276" w:lineRule="auto"/>
        <w:rPr>
          <w:rFonts w:ascii="BIZ UDゴシック" w:hAnsi="BIZ UDゴシック"/>
          <w:color w:val="1A1A1A"/>
          <w:spacing w:val="10"/>
        </w:rPr>
      </w:pPr>
      <w:r w:rsidRPr="004F7A94">
        <w:rPr>
          <w:rFonts w:ascii="BIZ UDゴシック" w:hAnsi="BIZ UDゴシック" w:hint="eastAsia"/>
          <w:color w:val="1A1A1A"/>
          <w:spacing w:val="10"/>
        </w:rPr>
        <w:t>出典　とうけい日野（令和</w:t>
      </w:r>
      <w:r w:rsidR="00027A1E" w:rsidRPr="004F7A94">
        <w:rPr>
          <w:rFonts w:ascii="BIZ UDゴシック" w:hAnsi="BIZ UDゴシック" w:hint="eastAsia"/>
          <w:color w:val="1A1A1A"/>
          <w:spacing w:val="10"/>
        </w:rPr>
        <w:t>4</w:t>
      </w:r>
      <w:r w:rsidRPr="004F7A94">
        <w:rPr>
          <w:rFonts w:ascii="BIZ UDゴシック" w:hAnsi="BIZ UDゴシック" w:hint="eastAsia"/>
          <w:color w:val="1A1A1A"/>
          <w:spacing w:val="10"/>
        </w:rPr>
        <w:t>年）より</w:t>
      </w:r>
    </w:p>
    <w:p w14:paraId="62000F4A" w14:textId="60D9A9AF" w:rsidR="00B76BB1" w:rsidRPr="004F7A94" w:rsidRDefault="002C09EF" w:rsidP="00281459">
      <w:pPr>
        <w:widowControl/>
        <w:jc w:val="left"/>
        <w:rPr>
          <w:rFonts w:ascii="BIZ UDゴシック" w:eastAsia="BIZ UDゴシック" w:hAnsi="BIZ UDゴシック"/>
          <w:color w:val="1A1A1A"/>
          <w:spacing w:val="10"/>
        </w:rPr>
      </w:pPr>
      <w:r w:rsidRPr="004F7A94">
        <w:rPr>
          <w:rFonts w:ascii="BIZ UDゴシック" w:eastAsia="BIZ UDゴシック" w:hAnsi="BIZ UDゴシック"/>
          <w:color w:val="1A1A1A"/>
          <w:spacing w:val="10"/>
        </w:rPr>
        <w:br w:type="page"/>
      </w:r>
      <w:r w:rsidR="00E47EB1" w:rsidRPr="004F7A94">
        <w:rPr>
          <w:rFonts w:ascii="BIZ UDゴシック" w:eastAsia="BIZ UDゴシック" w:hAnsi="BIZ UDゴシック" w:hint="eastAsia"/>
          <w:color w:val="1A1A1A"/>
          <w:spacing w:val="10"/>
        </w:rPr>
        <w:lastRenderedPageBreak/>
        <w:t>（</w:t>
      </w:r>
      <w:r w:rsidR="00027A1E" w:rsidRPr="004F7A94">
        <w:rPr>
          <w:rFonts w:ascii="BIZ UDゴシック" w:eastAsia="BIZ UDゴシック" w:hAnsi="BIZ UDゴシック" w:hint="eastAsia"/>
          <w:color w:val="1A1A1A"/>
          <w:spacing w:val="10"/>
        </w:rPr>
        <w:t>5</w:t>
      </w:r>
      <w:r w:rsidR="0052201E" w:rsidRPr="004F7A94">
        <w:rPr>
          <w:rFonts w:ascii="BIZ UDゴシック" w:eastAsia="BIZ UDゴシック" w:hAnsi="BIZ UDゴシック" w:hint="eastAsia"/>
          <w:color w:val="1A1A1A"/>
          <w:spacing w:val="10"/>
        </w:rPr>
        <w:t>）自殺者数・自殺死亡率の推移</w:t>
      </w:r>
    </w:p>
    <w:p w14:paraId="19F7EC25" w14:textId="26CAB7A8" w:rsidR="00261BDF" w:rsidRPr="004F7A94" w:rsidRDefault="000B6474" w:rsidP="00B44B9D">
      <w:pPr>
        <w:snapToGrid w:val="0"/>
        <w:spacing w:afterLines="50" w:after="180" w:line="276" w:lineRule="auto"/>
        <w:rPr>
          <w:rFonts w:ascii="BIZ UD明朝 Medium" w:eastAsia="BIZ UD明朝 Medium" w:hAnsi="BIZ UD明朝 Medium"/>
          <w:color w:val="1A1A1A"/>
          <w:spacing w:val="10"/>
        </w:rPr>
      </w:pPr>
      <w:r w:rsidRPr="004F7A94">
        <w:rPr>
          <w:rFonts w:ascii="BIZ UDゴシック" w:eastAsia="BIZ UDゴシック" w:hAnsi="BIZ UDゴシック" w:hint="eastAsia"/>
          <w:color w:val="1A1A1A"/>
          <w:spacing w:val="10"/>
        </w:rPr>
        <w:t xml:space="preserve">　</w:t>
      </w:r>
      <w:r w:rsidRPr="004F7A94">
        <w:rPr>
          <w:rFonts w:ascii="BIZ UD明朝 Medium" w:eastAsia="BIZ UD明朝 Medium" w:hAnsi="BIZ UD明朝 Medium" w:hint="eastAsia"/>
          <w:color w:val="1A1A1A"/>
          <w:spacing w:val="10"/>
        </w:rPr>
        <w:t>日野市</w:t>
      </w:r>
      <w:r w:rsidR="000E59B6" w:rsidRPr="004F7A94">
        <w:rPr>
          <w:rFonts w:ascii="BIZ UD明朝 Medium" w:eastAsia="BIZ UD明朝 Medium" w:hAnsi="BIZ UD明朝 Medium" w:hint="eastAsia"/>
          <w:color w:val="1A1A1A"/>
          <w:spacing w:val="10"/>
        </w:rPr>
        <w:t>に</w:t>
      </w:r>
      <w:r w:rsidRPr="004F7A94">
        <w:rPr>
          <w:rFonts w:ascii="BIZ UD明朝 Medium" w:eastAsia="BIZ UD明朝 Medium" w:hAnsi="BIZ UD明朝 Medium" w:hint="eastAsia"/>
          <w:color w:val="1A1A1A"/>
          <w:spacing w:val="10"/>
        </w:rPr>
        <w:t>おける自殺者数と自殺死亡率</w:t>
      </w:r>
      <w:r w:rsidR="00D966B0" w:rsidRPr="004F7A94">
        <w:rPr>
          <w:rFonts w:ascii="BIZ UD明朝 Medium" w:eastAsia="BIZ UD明朝 Medium" w:hAnsi="BIZ UD明朝 Medium" w:hint="eastAsia"/>
          <w:color w:val="1A1A1A"/>
          <w:spacing w:val="10"/>
        </w:rPr>
        <w:t>（人口</w:t>
      </w:r>
      <w:r w:rsidR="00B14015" w:rsidRPr="004F7A94">
        <w:rPr>
          <w:rFonts w:ascii="BIZ UD明朝 Medium" w:eastAsia="BIZ UD明朝 Medium" w:hAnsi="BIZ UD明朝 Medium" w:hint="eastAsia"/>
          <w:color w:val="1A1A1A"/>
          <w:spacing w:val="10"/>
        </w:rPr>
        <w:t>10</w:t>
      </w:r>
      <w:r w:rsidR="00F33333" w:rsidRPr="004F7A94">
        <w:rPr>
          <w:rFonts w:ascii="BIZ UD明朝 Medium" w:eastAsia="BIZ UD明朝 Medium" w:hAnsi="BIZ UD明朝 Medium" w:hint="eastAsia"/>
          <w:color w:val="1A1A1A"/>
          <w:spacing w:val="10"/>
        </w:rPr>
        <w:t>万</w:t>
      </w:r>
      <w:r w:rsidR="00D966B0" w:rsidRPr="004F7A94">
        <w:rPr>
          <w:rFonts w:ascii="BIZ UD明朝 Medium" w:eastAsia="BIZ UD明朝 Medium" w:hAnsi="BIZ UD明朝 Medium" w:hint="eastAsia"/>
          <w:color w:val="1A1A1A"/>
          <w:spacing w:val="10"/>
        </w:rPr>
        <w:t>人当たりの自殺による</w:t>
      </w:r>
      <w:r w:rsidR="00F33333" w:rsidRPr="004F7A94">
        <w:rPr>
          <w:rFonts w:ascii="BIZ UD明朝 Medium" w:eastAsia="BIZ UD明朝 Medium" w:hAnsi="BIZ UD明朝 Medium" w:hint="eastAsia"/>
          <w:color w:val="1A1A1A"/>
          <w:spacing w:val="10"/>
        </w:rPr>
        <w:t>死亡者</w:t>
      </w:r>
      <w:r w:rsidR="00D966B0" w:rsidRPr="004F7A94">
        <w:rPr>
          <w:rFonts w:ascii="BIZ UD明朝 Medium" w:eastAsia="BIZ UD明朝 Medium" w:hAnsi="BIZ UD明朝 Medium" w:hint="eastAsia"/>
          <w:color w:val="1A1A1A"/>
          <w:spacing w:val="10"/>
        </w:rPr>
        <w:t>数）</w:t>
      </w:r>
      <w:r w:rsidRPr="004F7A94">
        <w:rPr>
          <w:rFonts w:ascii="BIZ UD明朝 Medium" w:eastAsia="BIZ UD明朝 Medium" w:hAnsi="BIZ UD明朝 Medium" w:hint="eastAsia"/>
          <w:color w:val="1A1A1A"/>
          <w:spacing w:val="10"/>
        </w:rPr>
        <w:t>の状況を見ると、</w:t>
      </w:r>
      <w:r w:rsidR="004B5532" w:rsidRPr="004F7A94">
        <w:rPr>
          <w:rFonts w:ascii="BIZ UD明朝 Medium" w:eastAsia="BIZ UD明朝 Medium" w:hAnsi="BIZ UD明朝 Medium" w:hint="eastAsia"/>
          <w:color w:val="1A1A1A"/>
          <w:spacing w:val="10"/>
        </w:rPr>
        <w:t>令和</w:t>
      </w:r>
      <w:r w:rsidR="00B14015" w:rsidRPr="004F7A94">
        <w:rPr>
          <w:rFonts w:ascii="BIZ UD明朝 Medium" w:eastAsia="BIZ UD明朝 Medium" w:hAnsi="BIZ UD明朝 Medium" w:hint="eastAsia"/>
          <w:color w:val="1A1A1A"/>
          <w:spacing w:val="10"/>
        </w:rPr>
        <w:t>2</w:t>
      </w:r>
      <w:r w:rsidR="004B5532" w:rsidRPr="004F7A94">
        <w:rPr>
          <w:rFonts w:ascii="BIZ UD明朝 Medium" w:eastAsia="BIZ UD明朝 Medium" w:hAnsi="BIZ UD明朝 Medium" w:hint="eastAsia"/>
          <w:color w:val="1A1A1A"/>
          <w:spacing w:val="10"/>
        </w:rPr>
        <w:t>年以降</w:t>
      </w:r>
      <w:r w:rsidR="00030769" w:rsidRPr="004F7A94">
        <w:rPr>
          <w:rFonts w:ascii="BIZ UD明朝 Medium" w:eastAsia="BIZ UD明朝 Medium" w:hAnsi="BIZ UD明朝 Medium" w:hint="eastAsia"/>
          <w:color w:val="1A1A1A"/>
          <w:spacing w:val="10"/>
        </w:rPr>
        <w:t>ばらつきはあるものの、減少傾向にあります。</w:t>
      </w:r>
      <w:r w:rsidR="00D966B0" w:rsidRPr="004F7A94">
        <w:rPr>
          <w:rFonts w:ascii="BIZ UD明朝 Medium" w:eastAsia="BIZ UD明朝 Medium" w:hAnsi="BIZ UD明朝 Medium" w:hint="eastAsia"/>
          <w:color w:val="1A1A1A"/>
          <w:spacing w:val="10"/>
        </w:rPr>
        <w:t>令和</w:t>
      </w:r>
      <w:r w:rsidR="00B14015" w:rsidRPr="004F7A94">
        <w:rPr>
          <w:rFonts w:ascii="BIZ UD明朝 Medium" w:eastAsia="BIZ UD明朝 Medium" w:hAnsi="BIZ UD明朝 Medium" w:hint="eastAsia"/>
          <w:color w:val="1A1A1A"/>
          <w:spacing w:val="10"/>
        </w:rPr>
        <w:t>6</w:t>
      </w:r>
      <w:r w:rsidR="00D966B0" w:rsidRPr="004F7A94">
        <w:rPr>
          <w:rFonts w:ascii="BIZ UD明朝 Medium" w:eastAsia="BIZ UD明朝 Medium" w:hAnsi="BIZ UD明朝 Medium" w:hint="eastAsia"/>
          <w:color w:val="1A1A1A"/>
          <w:spacing w:val="10"/>
        </w:rPr>
        <w:t>年</w:t>
      </w:r>
      <w:r w:rsidR="000A24A2" w:rsidRPr="004F7A94">
        <w:rPr>
          <w:rFonts w:ascii="BIZ UD明朝 Medium" w:eastAsia="BIZ UD明朝 Medium" w:hAnsi="BIZ UD明朝 Medium" w:hint="eastAsia"/>
          <w:color w:val="1A1A1A"/>
          <w:spacing w:val="10"/>
        </w:rPr>
        <w:t>の</w:t>
      </w:r>
      <w:r w:rsidR="00D966B0" w:rsidRPr="004F7A94">
        <w:rPr>
          <w:rFonts w:ascii="BIZ UD明朝 Medium" w:eastAsia="BIZ UD明朝 Medium" w:hAnsi="BIZ UD明朝 Medium" w:hint="eastAsia"/>
          <w:color w:val="1A1A1A"/>
          <w:spacing w:val="10"/>
        </w:rPr>
        <w:t>自殺者数は</w:t>
      </w:r>
      <w:r w:rsidR="00B14015" w:rsidRPr="004F7A94">
        <w:rPr>
          <w:rFonts w:ascii="BIZ UD明朝 Medium" w:eastAsia="BIZ UD明朝 Medium" w:hAnsi="BIZ UD明朝 Medium" w:hint="eastAsia"/>
          <w:color w:val="1A1A1A"/>
          <w:spacing w:val="10"/>
        </w:rPr>
        <w:t>21</w:t>
      </w:r>
      <w:r w:rsidR="00D966B0" w:rsidRPr="004F7A94">
        <w:rPr>
          <w:rFonts w:ascii="BIZ UD明朝 Medium" w:eastAsia="BIZ UD明朝 Medium" w:hAnsi="BIZ UD明朝 Medium" w:hint="eastAsia"/>
          <w:color w:val="1A1A1A"/>
          <w:spacing w:val="10"/>
        </w:rPr>
        <w:t>人、自殺死亡率</w:t>
      </w:r>
      <w:r w:rsidR="00F33333" w:rsidRPr="004F7A94">
        <w:rPr>
          <w:rFonts w:ascii="BIZ UD明朝 Medium" w:eastAsia="BIZ UD明朝 Medium" w:hAnsi="BIZ UD明朝 Medium" w:hint="eastAsia"/>
          <w:color w:val="1A1A1A"/>
          <w:spacing w:val="10"/>
        </w:rPr>
        <w:t>は</w:t>
      </w:r>
      <w:r w:rsidR="00B14015" w:rsidRPr="004D08C0">
        <w:rPr>
          <w:rFonts w:ascii="BIZ UDゴシック" w:eastAsia="BIZ UDゴシック" w:hAnsi="BIZ UDゴシック" w:hint="eastAsia"/>
          <w:color w:val="1A1A1A"/>
          <w:spacing w:val="10"/>
        </w:rPr>
        <w:t>11.2</w:t>
      </w:r>
      <w:r w:rsidR="00261BDF" w:rsidRPr="004F7A94">
        <w:rPr>
          <w:rFonts w:ascii="BIZ UD明朝 Medium" w:eastAsia="BIZ UD明朝 Medium" w:hAnsi="BIZ UD明朝 Medium" w:hint="eastAsia"/>
          <w:color w:val="1A1A1A"/>
          <w:spacing w:val="10"/>
        </w:rPr>
        <w:t>となっています。</w:t>
      </w:r>
      <w:r w:rsidR="00A46D00" w:rsidRPr="004F7A94">
        <w:rPr>
          <w:rFonts w:ascii="BIZ UD明朝 Medium" w:eastAsia="BIZ UD明朝 Medium" w:hAnsi="BIZ UD明朝 Medium" w:hint="eastAsia"/>
          <w:color w:val="1A1A1A"/>
          <w:spacing w:val="10"/>
        </w:rPr>
        <w:t>令和</w:t>
      </w:r>
      <w:r w:rsidR="00B14015" w:rsidRPr="004F7A94">
        <w:rPr>
          <w:rFonts w:ascii="BIZ UD明朝 Medium" w:eastAsia="BIZ UD明朝 Medium" w:hAnsi="BIZ UD明朝 Medium" w:hint="eastAsia"/>
          <w:color w:val="1A1A1A"/>
          <w:spacing w:val="10"/>
        </w:rPr>
        <w:t>6</w:t>
      </w:r>
      <w:r w:rsidR="00A46D00" w:rsidRPr="004F7A94">
        <w:rPr>
          <w:rFonts w:ascii="BIZ UD明朝 Medium" w:eastAsia="BIZ UD明朝 Medium" w:hAnsi="BIZ UD明朝 Medium" w:hint="eastAsia"/>
          <w:color w:val="1A1A1A"/>
          <w:spacing w:val="10"/>
        </w:rPr>
        <w:t>年</w:t>
      </w:r>
      <w:r w:rsidR="00B14015" w:rsidRPr="004F7A94">
        <w:rPr>
          <w:rFonts w:ascii="BIZ UD明朝 Medium" w:eastAsia="BIZ UD明朝 Medium" w:hAnsi="BIZ UD明朝 Medium" w:hint="eastAsia"/>
          <w:color w:val="1A1A1A"/>
          <w:spacing w:val="10"/>
        </w:rPr>
        <w:t>3</w:t>
      </w:r>
      <w:r w:rsidR="00A46D00" w:rsidRPr="004F7A94">
        <w:rPr>
          <w:rFonts w:ascii="BIZ UD明朝 Medium" w:eastAsia="BIZ UD明朝 Medium" w:hAnsi="BIZ UD明朝 Medium" w:hint="eastAsia"/>
          <w:color w:val="1A1A1A"/>
          <w:spacing w:val="10"/>
        </w:rPr>
        <w:t>月に改定した第</w:t>
      </w:r>
      <w:r w:rsidR="00B14015" w:rsidRPr="004F7A94">
        <w:rPr>
          <w:rFonts w:ascii="BIZ UD明朝 Medium" w:eastAsia="BIZ UD明朝 Medium" w:hAnsi="BIZ UD明朝 Medium" w:hint="eastAsia"/>
          <w:color w:val="1A1A1A"/>
          <w:spacing w:val="10"/>
        </w:rPr>
        <w:t>3</w:t>
      </w:r>
      <w:r w:rsidR="00A46D00" w:rsidRPr="004F7A94">
        <w:rPr>
          <w:rFonts w:ascii="BIZ UD明朝 Medium" w:eastAsia="BIZ UD明朝 Medium" w:hAnsi="BIZ UD明朝 Medium" w:hint="eastAsia"/>
          <w:color w:val="1A1A1A"/>
          <w:spacing w:val="10"/>
        </w:rPr>
        <w:t>次日野市自殺総合対策基本計画の中で、令和</w:t>
      </w:r>
      <w:r w:rsidR="00B14015" w:rsidRPr="004F7A94">
        <w:rPr>
          <w:rFonts w:ascii="BIZ UD明朝 Medium" w:eastAsia="BIZ UD明朝 Medium" w:hAnsi="BIZ UD明朝 Medium" w:hint="eastAsia"/>
          <w:color w:val="1A1A1A"/>
          <w:spacing w:val="10"/>
        </w:rPr>
        <w:t>8</w:t>
      </w:r>
      <w:r w:rsidR="00A46D00" w:rsidRPr="004F7A94">
        <w:rPr>
          <w:rFonts w:ascii="BIZ UD明朝 Medium" w:eastAsia="BIZ UD明朝 Medium" w:hAnsi="BIZ UD明朝 Medium" w:hint="eastAsia"/>
          <w:color w:val="1A1A1A"/>
          <w:spacing w:val="10"/>
        </w:rPr>
        <w:t>年（</w:t>
      </w:r>
      <w:r w:rsidR="00B14015" w:rsidRPr="004F7A94">
        <w:rPr>
          <w:rFonts w:ascii="BIZ UD明朝 Medium" w:eastAsia="BIZ UD明朝 Medium" w:hAnsi="BIZ UD明朝 Medium" w:hint="eastAsia"/>
          <w:color w:val="1A1A1A"/>
          <w:spacing w:val="10"/>
        </w:rPr>
        <w:t>2026</w:t>
      </w:r>
      <w:r w:rsidR="00A46D00" w:rsidRPr="004F7A94">
        <w:rPr>
          <w:rFonts w:ascii="BIZ UD明朝 Medium" w:eastAsia="BIZ UD明朝 Medium" w:hAnsi="BIZ UD明朝 Medium" w:hint="eastAsia"/>
          <w:color w:val="1A1A1A"/>
          <w:spacing w:val="10"/>
        </w:rPr>
        <w:t>年）</w:t>
      </w:r>
      <w:r w:rsidR="001928B7" w:rsidRPr="004F7A94">
        <w:rPr>
          <w:rFonts w:ascii="BIZ UD明朝 Medium" w:eastAsia="BIZ UD明朝 Medium" w:hAnsi="BIZ UD明朝 Medium" w:hint="eastAsia"/>
          <w:color w:val="1A1A1A"/>
          <w:spacing w:val="10"/>
        </w:rPr>
        <w:t>までに自殺死亡率を平成</w:t>
      </w:r>
      <w:r w:rsidR="00B14015" w:rsidRPr="004F7A94">
        <w:rPr>
          <w:rFonts w:ascii="BIZ UD明朝 Medium" w:eastAsia="BIZ UD明朝 Medium" w:hAnsi="BIZ UD明朝 Medium" w:hint="eastAsia"/>
          <w:color w:val="1A1A1A"/>
          <w:spacing w:val="10"/>
        </w:rPr>
        <w:t>27</w:t>
      </w:r>
      <w:r w:rsidR="001928B7" w:rsidRPr="004F7A94">
        <w:rPr>
          <w:rFonts w:ascii="BIZ UD明朝 Medium" w:eastAsia="BIZ UD明朝 Medium" w:hAnsi="BIZ UD明朝 Medium" w:hint="eastAsia"/>
          <w:color w:val="1A1A1A"/>
          <w:spacing w:val="10"/>
        </w:rPr>
        <w:t>年（</w:t>
      </w:r>
      <w:r w:rsidR="00B14015" w:rsidRPr="004F7A94">
        <w:rPr>
          <w:rFonts w:ascii="BIZ UD明朝 Medium" w:eastAsia="BIZ UD明朝 Medium" w:hAnsi="BIZ UD明朝 Medium" w:hint="eastAsia"/>
          <w:color w:val="1A1A1A"/>
          <w:spacing w:val="10"/>
        </w:rPr>
        <w:t>2015</w:t>
      </w:r>
      <w:r w:rsidR="001928B7" w:rsidRPr="004F7A94">
        <w:rPr>
          <w:rFonts w:ascii="BIZ UD明朝 Medium" w:eastAsia="BIZ UD明朝 Medium" w:hAnsi="BIZ UD明朝 Medium" w:hint="eastAsia"/>
          <w:color w:val="1A1A1A"/>
          <w:spacing w:val="10"/>
        </w:rPr>
        <w:t>年）と比べて</w:t>
      </w:r>
      <w:r w:rsidR="00B14015" w:rsidRPr="004D08C0">
        <w:rPr>
          <w:rFonts w:ascii="BIZ UDゴシック" w:eastAsia="BIZ UDゴシック" w:hAnsi="BIZ UDゴシック" w:hint="eastAsia"/>
          <w:color w:val="1A1A1A"/>
          <w:spacing w:val="10"/>
        </w:rPr>
        <w:t>30</w:t>
      </w:r>
      <w:r w:rsidR="00142449" w:rsidRPr="004D08C0">
        <w:rPr>
          <w:rFonts w:ascii="BIZ UDゴシック" w:eastAsia="BIZ UDゴシック" w:hAnsi="BIZ UDゴシック" w:hint="eastAsia"/>
          <w:color w:val="1A1A1A"/>
          <w:spacing w:val="10"/>
        </w:rPr>
        <w:t>%</w:t>
      </w:r>
      <w:r w:rsidR="001928B7" w:rsidRPr="004F7A94">
        <w:rPr>
          <w:rFonts w:ascii="BIZ UD明朝 Medium" w:eastAsia="BIZ UD明朝 Medium" w:hAnsi="BIZ UD明朝 Medium" w:hint="eastAsia"/>
          <w:color w:val="1A1A1A"/>
          <w:spacing w:val="10"/>
        </w:rPr>
        <w:t>以上（</w:t>
      </w:r>
      <w:r w:rsidR="00B14015" w:rsidRPr="004D08C0">
        <w:rPr>
          <w:rFonts w:ascii="BIZ UDゴシック" w:eastAsia="BIZ UDゴシック" w:hAnsi="BIZ UDゴシック" w:hint="eastAsia"/>
          <w:color w:val="1A1A1A"/>
          <w:spacing w:val="10"/>
        </w:rPr>
        <w:t>13.1</w:t>
      </w:r>
      <w:r w:rsidR="001928B7" w:rsidRPr="004F7A94">
        <w:rPr>
          <w:rFonts w:ascii="BIZ UD明朝 Medium" w:eastAsia="BIZ UD明朝 Medium" w:hAnsi="BIZ UD明朝 Medium" w:hint="eastAsia"/>
          <w:color w:val="1A1A1A"/>
          <w:spacing w:val="10"/>
        </w:rPr>
        <w:t>以下）減少させることを目標としています。</w:t>
      </w:r>
    </w:p>
    <w:p w14:paraId="2535D773" w14:textId="6DAEA30E" w:rsidR="000C3C52" w:rsidRPr="004F7A94" w:rsidRDefault="00434B5D" w:rsidP="00B44B9D">
      <w:pPr>
        <w:pStyle w:val="af4"/>
        <w:snapToGrid w:val="0"/>
        <w:spacing w:afterLines="50" w:after="180" w:line="276" w:lineRule="auto"/>
        <w:rPr>
          <w:rFonts w:ascii="BIZ UDゴシック" w:hAnsi="BIZ UDゴシック"/>
          <w:color w:val="1A1A1A"/>
          <w:spacing w:val="10"/>
        </w:rPr>
      </w:pPr>
      <w:r w:rsidRPr="004F7A94">
        <w:rPr>
          <w:rFonts w:ascii="BIZ UDゴシック" w:hAnsi="BIZ UDゴシック" w:hint="eastAsia"/>
          <w:color w:val="1A1A1A"/>
          <w:spacing w:val="10"/>
        </w:rPr>
        <w:t>自殺者数の年次推移</w:t>
      </w:r>
    </w:p>
    <w:p w14:paraId="3B2B1400" w14:textId="1D9717F8" w:rsidR="00941AE1" w:rsidRPr="004F7A94" w:rsidRDefault="006C166B" w:rsidP="009F373F">
      <w:pPr>
        <w:snapToGrid w:val="0"/>
        <w:spacing w:afterLines="50" w:after="180" w:line="276" w:lineRule="auto"/>
        <w:jc w:val="center"/>
        <w:rPr>
          <w:rFonts w:ascii="BIZ UDゴシック" w:eastAsia="BIZ UDゴシック" w:hAnsi="BIZ UDゴシック"/>
          <w:color w:val="1A1A1A"/>
          <w:spacing w:val="10"/>
        </w:rPr>
      </w:pPr>
      <w:r w:rsidRPr="004F7A94">
        <w:rPr>
          <w:rFonts w:ascii="BIZ UDゴシック" w:eastAsia="BIZ UDゴシック" w:hAnsi="BIZ UDゴシック"/>
          <w:noProof/>
          <w:color w:val="1A1A1A"/>
          <w:spacing w:val="10"/>
        </w:rPr>
        <w:drawing>
          <wp:inline distT="0" distB="0" distL="0" distR="0" wp14:anchorId="28630885" wp14:editId="0F70C6DC">
            <wp:extent cx="5433848" cy="2615077"/>
            <wp:effectExtent l="0" t="0" r="14605" b="13970"/>
            <wp:docPr id="33" name="グラフ 33">
              <a:extLst xmlns:a="http://schemas.openxmlformats.org/drawingml/2006/main">
                <a:ext uri="{FF2B5EF4-FFF2-40B4-BE49-F238E27FC236}">
                  <a16:creationId xmlns:a16="http://schemas.microsoft.com/office/drawing/2014/main" id="{2CCC16D9-C82F-4BCD-B254-2CAD3AABE4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F31F27" w14:textId="6B8068F8" w:rsidR="00B1493B" w:rsidRPr="004F7A94" w:rsidRDefault="00145467" w:rsidP="00B44B9D">
      <w:pPr>
        <w:pStyle w:val="af2"/>
        <w:snapToGrid w:val="0"/>
        <w:spacing w:afterLines="50" w:after="180" w:line="276" w:lineRule="auto"/>
        <w:rPr>
          <w:rFonts w:ascii="BIZ UDゴシック" w:hAnsi="BIZ UDゴシック"/>
          <w:color w:val="1A1A1A"/>
          <w:spacing w:val="10"/>
        </w:rPr>
      </w:pPr>
      <w:r>
        <w:rPr>
          <w:rFonts w:ascii="BIZ UDゴシック" w:hAnsi="BIZ UDゴシック" w:hint="eastAsia"/>
          <w:color w:val="1A1A1A"/>
          <w:spacing w:val="10"/>
        </w:rPr>
        <w:t>出典</w:t>
      </w:r>
      <w:r w:rsidR="00B1493B" w:rsidRPr="004F7A94">
        <w:rPr>
          <w:rFonts w:ascii="BIZ UDゴシック" w:hAnsi="BIZ UDゴシック" w:hint="eastAsia"/>
          <w:color w:val="1A1A1A"/>
          <w:spacing w:val="10"/>
        </w:rPr>
        <w:t xml:space="preserve">　厚生労働省「地域における自殺の基礎資料」【自殺日・住居地】より市作成</w:t>
      </w:r>
    </w:p>
    <w:p w14:paraId="70F98654" w14:textId="06AC112A" w:rsidR="00B90BF3" w:rsidRPr="004F7A94" w:rsidRDefault="00434B5D" w:rsidP="00B44B9D">
      <w:pPr>
        <w:pStyle w:val="af4"/>
        <w:snapToGrid w:val="0"/>
        <w:spacing w:afterLines="50" w:after="180" w:line="276" w:lineRule="auto"/>
        <w:rPr>
          <w:rFonts w:ascii="BIZ UDゴシック" w:hAnsi="BIZ UDゴシック"/>
          <w:color w:val="1A1A1A"/>
          <w:spacing w:val="10"/>
        </w:rPr>
      </w:pPr>
      <w:r w:rsidRPr="004F7A94">
        <w:rPr>
          <w:rFonts w:ascii="BIZ UDゴシック" w:hAnsi="BIZ UDゴシック" w:hint="eastAsia"/>
          <w:color w:val="1A1A1A"/>
          <w:spacing w:val="10"/>
        </w:rPr>
        <w:t>自殺死亡率の年次推移（全国・日野市の比較）</w:t>
      </w:r>
    </w:p>
    <w:p w14:paraId="5C14C107" w14:textId="63E787B5" w:rsidR="00C10924" w:rsidRPr="004F7A94" w:rsidRDefault="00C10924" w:rsidP="009F373F">
      <w:pPr>
        <w:snapToGrid w:val="0"/>
        <w:spacing w:afterLines="50" w:after="180" w:line="276" w:lineRule="auto"/>
        <w:jc w:val="center"/>
        <w:rPr>
          <w:rFonts w:ascii="BIZ UDゴシック" w:eastAsia="BIZ UDゴシック" w:hAnsi="BIZ UDゴシック"/>
          <w:color w:val="1A1A1A"/>
          <w:spacing w:val="10"/>
        </w:rPr>
      </w:pPr>
      <w:r w:rsidRPr="004F7A94">
        <w:rPr>
          <w:rFonts w:ascii="BIZ UDゴシック" w:eastAsia="BIZ UDゴシック" w:hAnsi="BIZ UDゴシック"/>
          <w:noProof/>
          <w:color w:val="1A1A1A"/>
          <w:spacing w:val="10"/>
        </w:rPr>
        <w:drawing>
          <wp:inline distT="0" distB="0" distL="0" distR="0" wp14:anchorId="444E03EB" wp14:editId="2F225C92">
            <wp:extent cx="5390983" cy="3019907"/>
            <wp:effectExtent l="0" t="0" r="635" b="9525"/>
            <wp:docPr id="5" name="グラフ 5">
              <a:extLst xmlns:a="http://schemas.openxmlformats.org/drawingml/2006/main">
                <a:ext uri="{FF2B5EF4-FFF2-40B4-BE49-F238E27FC236}">
                  <a16:creationId xmlns:a16="http://schemas.microsoft.com/office/drawing/2014/main" id="{F84AE192-35DC-4D1B-BBA1-F166E7A2D3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A467212" w14:textId="621B2F69" w:rsidR="00DD549C" w:rsidRPr="004F7A94" w:rsidRDefault="00145467" w:rsidP="00B44B9D">
      <w:pPr>
        <w:pStyle w:val="af2"/>
        <w:snapToGrid w:val="0"/>
        <w:spacing w:afterLines="50" w:after="180" w:line="276" w:lineRule="auto"/>
        <w:rPr>
          <w:rFonts w:ascii="BIZ UDゴシック" w:hAnsi="BIZ UDゴシック"/>
          <w:color w:val="1A1A1A"/>
          <w:spacing w:val="10"/>
        </w:rPr>
      </w:pPr>
      <w:r>
        <w:rPr>
          <w:rFonts w:ascii="BIZ UDゴシック" w:hAnsi="BIZ UDゴシック" w:hint="eastAsia"/>
          <w:color w:val="1A1A1A"/>
          <w:spacing w:val="10"/>
        </w:rPr>
        <w:t>※</w:t>
      </w:r>
      <w:r w:rsidR="0091332C" w:rsidRPr="004F7A94">
        <w:rPr>
          <w:rFonts w:ascii="BIZ UDゴシック" w:hAnsi="BIZ UDゴシック" w:hint="eastAsia"/>
          <w:color w:val="1A1A1A"/>
          <w:spacing w:val="10"/>
        </w:rPr>
        <w:t>自殺死亡率　人口</w:t>
      </w:r>
      <w:r w:rsidR="00B14015" w:rsidRPr="004F7A94">
        <w:rPr>
          <w:rFonts w:ascii="BIZ UDゴシック" w:hAnsi="BIZ UDゴシック" w:hint="eastAsia"/>
          <w:color w:val="1A1A1A"/>
          <w:spacing w:val="10"/>
        </w:rPr>
        <w:t>10</w:t>
      </w:r>
      <w:r w:rsidR="0091332C" w:rsidRPr="004F7A94">
        <w:rPr>
          <w:rFonts w:ascii="BIZ UDゴシック" w:hAnsi="BIZ UDゴシック" w:hint="eastAsia"/>
          <w:color w:val="1A1A1A"/>
          <w:spacing w:val="10"/>
        </w:rPr>
        <w:t>万人当たりの自殺者数</w:t>
      </w:r>
    </w:p>
    <w:p w14:paraId="5D581628" w14:textId="1B36DC96" w:rsidR="0091332C" w:rsidRPr="004F7A94" w:rsidRDefault="00145467" w:rsidP="00B44B9D">
      <w:pPr>
        <w:pStyle w:val="af2"/>
        <w:snapToGrid w:val="0"/>
        <w:spacing w:afterLines="50" w:after="180" w:line="276" w:lineRule="auto"/>
        <w:rPr>
          <w:rFonts w:ascii="BIZ UDゴシック" w:hAnsi="BIZ UDゴシック"/>
          <w:color w:val="1A1A1A"/>
          <w:spacing w:val="10"/>
        </w:rPr>
      </w:pPr>
      <w:r>
        <w:rPr>
          <w:rFonts w:ascii="BIZ UDゴシック" w:hAnsi="BIZ UDゴシック" w:hint="eastAsia"/>
          <w:color w:val="1A1A1A"/>
          <w:spacing w:val="10"/>
        </w:rPr>
        <w:t>出典</w:t>
      </w:r>
      <w:r w:rsidR="0091332C" w:rsidRPr="004F7A94">
        <w:rPr>
          <w:rFonts w:ascii="BIZ UDゴシック" w:hAnsi="BIZ UDゴシック" w:hint="eastAsia"/>
          <w:color w:val="1A1A1A"/>
          <w:spacing w:val="10"/>
        </w:rPr>
        <w:t xml:space="preserve">　警視庁自殺統計原票データ、総務省「国勢調査」及び「人口推計」より市作成</w:t>
      </w:r>
    </w:p>
    <w:p w14:paraId="33B6378F" w14:textId="77777777" w:rsidR="009F373F" w:rsidRPr="004F7A94" w:rsidRDefault="009F373F">
      <w:pPr>
        <w:widowControl/>
        <w:jc w:val="left"/>
        <w:rPr>
          <w:rFonts w:ascii="BIZ UDゴシック" w:eastAsia="BIZ UDゴシック" w:hAnsi="BIZ UDゴシック"/>
          <w:color w:val="1A1A1A"/>
          <w:spacing w:val="10"/>
        </w:rPr>
      </w:pPr>
      <w:r w:rsidRPr="004F7A94">
        <w:rPr>
          <w:rFonts w:ascii="BIZ UDゴシック" w:eastAsia="BIZ UDゴシック" w:hAnsi="BIZ UDゴシック"/>
          <w:color w:val="1A1A1A"/>
          <w:spacing w:val="10"/>
        </w:rPr>
        <w:br w:type="page"/>
      </w:r>
    </w:p>
    <w:p w14:paraId="5E175E91" w14:textId="6671B83F" w:rsidR="004E2C55" w:rsidRPr="004F7A94" w:rsidRDefault="004E2C55" w:rsidP="00B44B9D">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lastRenderedPageBreak/>
        <w:t>（</w:t>
      </w:r>
      <w:r w:rsidR="00027A1E" w:rsidRPr="004F7A94">
        <w:rPr>
          <w:rFonts w:ascii="BIZ UDゴシック" w:eastAsia="BIZ UDゴシック" w:hAnsi="BIZ UDゴシック" w:hint="eastAsia"/>
          <w:color w:val="1A1A1A"/>
          <w:spacing w:val="10"/>
        </w:rPr>
        <w:t>6</w:t>
      </w:r>
      <w:r w:rsidRPr="004F7A94">
        <w:rPr>
          <w:rFonts w:ascii="BIZ UDゴシック" w:eastAsia="BIZ UDゴシック" w:hAnsi="BIZ UDゴシック" w:hint="eastAsia"/>
          <w:color w:val="1A1A1A"/>
          <w:spacing w:val="10"/>
        </w:rPr>
        <w:t>）</w:t>
      </w:r>
      <w:r w:rsidR="008C32A9" w:rsidRPr="004F7A94">
        <w:rPr>
          <w:rFonts w:ascii="BIZ UDゴシック" w:eastAsia="BIZ UDゴシック" w:hAnsi="BIZ UDゴシック" w:hint="eastAsia"/>
          <w:color w:val="1A1A1A"/>
          <w:spacing w:val="10"/>
        </w:rPr>
        <w:t>健康寿命</w:t>
      </w:r>
    </w:p>
    <w:p w14:paraId="12CCB665" w14:textId="77777777" w:rsidR="004F2718" w:rsidRPr="004F7A94" w:rsidRDefault="004F2718" w:rsidP="00B44B9D">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＊健康寿命</w:t>
      </w:r>
    </w:p>
    <w:p w14:paraId="63CD1936" w14:textId="1AE88A13" w:rsidR="00F0402F" w:rsidRPr="004F7A94" w:rsidRDefault="003C2AA8" w:rsidP="00B44B9D">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F0402F" w:rsidRPr="004F7A94">
        <w:rPr>
          <w:rFonts w:ascii="BIZ UD明朝 Medium" w:eastAsia="BIZ UD明朝 Medium" w:hAnsi="BIZ UD明朝 Medium" w:hint="eastAsia"/>
          <w:color w:val="1A1A1A"/>
          <w:spacing w:val="10"/>
        </w:rPr>
        <w:t>健康寿命とは、</w:t>
      </w:r>
      <w:r w:rsidR="002055DD" w:rsidRPr="004F7A94">
        <w:rPr>
          <w:rFonts w:ascii="BIZ UD明朝 Medium" w:eastAsia="BIZ UD明朝 Medium" w:hAnsi="BIZ UD明朝 Medium"/>
          <w:color w:val="1A1A1A"/>
          <w:spacing w:val="10"/>
        </w:rPr>
        <w:t>平成12年</w:t>
      </w:r>
      <w:r w:rsidR="002359A2" w:rsidRPr="004F7A94">
        <w:rPr>
          <w:rFonts w:ascii="BIZ UD明朝 Medium" w:eastAsia="BIZ UD明朝 Medium" w:hAnsi="BIZ UD明朝 Medium" w:hint="eastAsia"/>
          <w:color w:val="1A1A1A"/>
          <w:spacing w:val="10"/>
        </w:rPr>
        <w:t>（2000年）</w:t>
      </w:r>
      <w:r w:rsidR="002055DD" w:rsidRPr="004F7A94">
        <w:rPr>
          <w:rFonts w:ascii="BIZ UD明朝 Medium" w:eastAsia="BIZ UD明朝 Medium" w:hAnsi="BIZ UD明朝 Medium"/>
          <w:color w:val="1A1A1A"/>
          <w:spacing w:val="10"/>
        </w:rPr>
        <w:t>にWHO（世界保健機関）が提唱した指標で、</w:t>
      </w:r>
      <w:r w:rsidR="00F0402F" w:rsidRPr="004F7A94">
        <w:rPr>
          <w:rFonts w:ascii="BIZ UD明朝 Medium" w:eastAsia="BIZ UD明朝 Medium" w:hAnsi="BIZ UD明朝 Medium" w:hint="eastAsia"/>
          <w:color w:val="1A1A1A"/>
          <w:spacing w:val="10"/>
        </w:rPr>
        <w:t>「健康上の問題で日常生活が制限されることなく生活できる期間」のことをいいます。世界有数の長寿国である日本では、健康づくりの目的が「長く生きること」から「より高い生活の質をもってより長く生きること」へ変化しており、その包括的な指標として、平均余命に心身の自立度を加味した「健康寿命」が提唱されてい</w:t>
      </w:r>
      <w:r w:rsidR="002055DD" w:rsidRPr="004F7A94">
        <w:rPr>
          <w:rFonts w:ascii="BIZ UD明朝 Medium" w:eastAsia="BIZ UD明朝 Medium" w:hAnsi="BIZ UD明朝 Medium" w:hint="eastAsia"/>
          <w:color w:val="1A1A1A"/>
          <w:spacing w:val="10"/>
        </w:rPr>
        <w:t>ます。</w:t>
      </w:r>
    </w:p>
    <w:p w14:paraId="25949695" w14:textId="127E6325" w:rsidR="003310B6" w:rsidRPr="00FA4B17" w:rsidRDefault="004F2718" w:rsidP="00B44B9D">
      <w:pPr>
        <w:snapToGrid w:val="0"/>
        <w:spacing w:afterLines="50" w:after="180" w:line="276" w:lineRule="auto"/>
        <w:rPr>
          <w:rFonts w:ascii="BIZ UDゴシック" w:eastAsia="BIZ UDゴシック" w:hAnsi="BIZ UDゴシック"/>
          <w:color w:val="1A1A1A"/>
          <w:spacing w:val="10"/>
        </w:rPr>
      </w:pPr>
      <w:r w:rsidRPr="00FA4B17">
        <w:rPr>
          <w:rFonts w:ascii="BIZ UDゴシック" w:eastAsia="BIZ UDゴシック" w:hAnsi="BIZ UDゴシック" w:hint="eastAsia"/>
          <w:color w:val="1A1A1A"/>
          <w:spacing w:val="10"/>
        </w:rPr>
        <w:t>＊</w:t>
      </w:r>
      <w:r w:rsidR="00B14015" w:rsidRPr="00FA4B17">
        <w:rPr>
          <w:rFonts w:ascii="BIZ UDゴシック" w:eastAsia="BIZ UDゴシック" w:hAnsi="BIZ UDゴシック" w:hint="eastAsia"/>
          <w:color w:val="1A1A1A"/>
          <w:spacing w:val="10"/>
        </w:rPr>
        <w:t>65</w:t>
      </w:r>
      <w:r w:rsidR="003310B6" w:rsidRPr="00FA4B17">
        <w:rPr>
          <w:rFonts w:ascii="BIZ UDゴシック" w:eastAsia="BIZ UDゴシック" w:hAnsi="BIZ UDゴシック" w:hint="eastAsia"/>
          <w:color w:val="1A1A1A"/>
          <w:spacing w:val="10"/>
        </w:rPr>
        <w:t>歳健康寿命（東京保健所長会方式）とは</w:t>
      </w:r>
    </w:p>
    <w:p w14:paraId="23509DA9" w14:textId="77777777" w:rsidR="003C2AA8" w:rsidRPr="004F7A94" w:rsidRDefault="003C2AA8" w:rsidP="00B44B9D">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3310B6" w:rsidRPr="004F7A94">
        <w:rPr>
          <w:rFonts w:ascii="BIZ UD明朝 Medium" w:eastAsia="BIZ UD明朝 Medium" w:hAnsi="BIZ UD明朝 Medium" w:hint="eastAsia"/>
          <w:color w:val="1A1A1A"/>
          <w:spacing w:val="10"/>
        </w:rPr>
        <w:t>現在</w:t>
      </w:r>
      <w:r w:rsidR="00B14015" w:rsidRPr="004F7A94">
        <w:rPr>
          <w:rFonts w:ascii="BIZ UD明朝 Medium" w:eastAsia="BIZ UD明朝 Medium" w:hAnsi="BIZ UD明朝 Medium" w:hint="eastAsia"/>
          <w:color w:val="1A1A1A"/>
          <w:spacing w:val="10"/>
        </w:rPr>
        <w:t>65</w:t>
      </w:r>
      <w:r w:rsidR="003310B6" w:rsidRPr="004F7A94">
        <w:rPr>
          <w:rFonts w:ascii="BIZ UD明朝 Medium" w:eastAsia="BIZ UD明朝 Medium" w:hAnsi="BIZ UD明朝 Medium"/>
          <w:color w:val="1A1A1A"/>
          <w:spacing w:val="10"/>
        </w:rPr>
        <w:t>歳の人が、</w:t>
      </w:r>
      <w:r w:rsidR="003310B6" w:rsidRPr="004F7A94">
        <w:rPr>
          <w:rFonts w:ascii="BIZ UDゴシック" w:eastAsia="BIZ UDゴシック" w:hAnsi="BIZ UDゴシック"/>
          <w:b/>
          <w:color w:val="1A1A1A"/>
          <w:spacing w:val="10"/>
          <w:shd w:val="clear" w:color="auto" w:fill="FAEEC1" w:themeFill="accent5"/>
        </w:rPr>
        <w:t>何らかの障害</w:t>
      </w:r>
      <w:r w:rsidR="003310B6" w:rsidRPr="004F7A94">
        <w:rPr>
          <w:rFonts w:ascii="BIZ UD明朝 Medium" w:eastAsia="BIZ UD明朝 Medium" w:hAnsi="BIZ UD明朝 Medium"/>
          <w:color w:val="1A1A1A"/>
          <w:spacing w:val="10"/>
        </w:rPr>
        <w:t>のために</w:t>
      </w:r>
      <w:r w:rsidR="008F4C63" w:rsidRPr="004F7A94">
        <w:rPr>
          <w:rFonts w:ascii="BIZ UD明朝 Medium" w:eastAsia="BIZ UD明朝 Medium" w:hAnsi="BIZ UD明朝 Medium" w:hint="eastAsia"/>
          <w:color w:val="1A1A1A"/>
          <w:spacing w:val="10"/>
        </w:rPr>
        <w:t>介護保険の</w:t>
      </w:r>
      <w:r w:rsidR="003310B6" w:rsidRPr="004F7A94">
        <w:rPr>
          <w:rFonts w:ascii="BIZ UD明朝 Medium" w:eastAsia="BIZ UD明朝 Medium" w:hAnsi="BIZ UD明朝 Medium"/>
          <w:color w:val="1A1A1A"/>
          <w:spacing w:val="10"/>
        </w:rPr>
        <w:t>要介護</w:t>
      </w:r>
      <w:r w:rsidR="008F4C63" w:rsidRPr="004F7A94">
        <w:rPr>
          <w:rFonts w:ascii="BIZ UD明朝 Medium" w:eastAsia="BIZ UD明朝 Medium" w:hAnsi="BIZ UD明朝 Medium" w:hint="eastAsia"/>
          <w:color w:val="1A1A1A"/>
          <w:spacing w:val="10"/>
        </w:rPr>
        <w:t>（要支援）</w:t>
      </w:r>
      <w:r w:rsidR="003310B6" w:rsidRPr="004F7A94">
        <w:rPr>
          <w:rFonts w:ascii="BIZ UD明朝 Medium" w:eastAsia="BIZ UD明朝 Medium" w:hAnsi="BIZ UD明朝 Medium"/>
          <w:color w:val="1A1A1A"/>
          <w:spacing w:val="10"/>
        </w:rPr>
        <w:t>認定を受けるまでの状態を“健康”と考え、</w:t>
      </w:r>
      <w:r w:rsidR="003310B6" w:rsidRPr="004F7A94">
        <w:rPr>
          <w:rFonts w:ascii="BIZ UD明朝 Medium" w:eastAsia="BIZ UD明朝 Medium" w:hAnsi="BIZ UD明朝 Medium" w:hint="eastAsia"/>
          <w:color w:val="1A1A1A"/>
          <w:spacing w:val="10"/>
        </w:rPr>
        <w:t>その</w:t>
      </w:r>
      <w:r w:rsidR="008F4C63" w:rsidRPr="004F7A94">
        <w:rPr>
          <w:rFonts w:ascii="BIZ UD明朝 Medium" w:eastAsia="BIZ UD明朝 Medium" w:hAnsi="BIZ UD明朝 Medium" w:hint="eastAsia"/>
          <w:color w:val="1A1A1A"/>
          <w:spacing w:val="10"/>
        </w:rPr>
        <w:t>認定を受けるまでの年齢を平均的に表すものです。</w:t>
      </w:r>
      <w:r w:rsidRPr="004F7A94">
        <w:rPr>
          <w:rFonts w:ascii="BIZ UD明朝 Medium" w:eastAsia="BIZ UD明朝 Medium" w:hAnsi="BIZ UD明朝 Medium"/>
          <w:color w:val="1A1A1A"/>
          <w:spacing w:val="10"/>
        </w:rPr>
        <w:br/>
      </w:r>
      <w:r w:rsidR="008F4C63" w:rsidRPr="004F7A94">
        <w:rPr>
          <w:rFonts w:ascii="BIZ UD明朝 Medium" w:eastAsia="BIZ UD明朝 Medium" w:hAnsi="BIZ UD明朝 Medium" w:hint="eastAsia"/>
          <w:color w:val="1A1A1A"/>
          <w:spacing w:val="10"/>
        </w:rPr>
        <w:t>日野市では、</w:t>
      </w:r>
      <w:r w:rsidR="00B14015" w:rsidRPr="004F7A94">
        <w:rPr>
          <w:rFonts w:ascii="BIZ UD明朝 Medium" w:eastAsia="BIZ UD明朝 Medium" w:hAnsi="BIZ UD明朝 Medium" w:hint="eastAsia"/>
          <w:color w:val="1A1A1A"/>
          <w:spacing w:val="10"/>
        </w:rPr>
        <w:t>65</w:t>
      </w:r>
      <w:r w:rsidR="008F4C63" w:rsidRPr="004F7A94">
        <w:rPr>
          <w:rFonts w:ascii="BIZ UD明朝 Medium" w:eastAsia="BIZ UD明朝 Medium" w:hAnsi="BIZ UD明朝 Medium" w:hint="eastAsia"/>
          <w:color w:val="1A1A1A"/>
          <w:spacing w:val="10"/>
        </w:rPr>
        <w:t>歳健康寿命の把握にあたり、「東京保健所長会方式」を採用し、</w:t>
      </w:r>
      <w:r w:rsidR="008F4C63" w:rsidRPr="004F7A94">
        <w:rPr>
          <w:rFonts w:ascii="BIZ UDゴシック" w:eastAsia="BIZ UDゴシック" w:hAnsi="BIZ UDゴシック" w:hint="eastAsia"/>
          <w:b/>
          <w:color w:val="1A1A1A"/>
          <w:spacing w:val="10"/>
          <w:shd w:val="clear" w:color="auto" w:fill="FAEEC1" w:themeFill="accent5"/>
        </w:rPr>
        <w:t>要介護</w:t>
      </w:r>
      <w:r w:rsidR="00B14015" w:rsidRPr="004F7A94">
        <w:rPr>
          <w:rFonts w:ascii="BIZ UDゴシック" w:eastAsia="BIZ UDゴシック" w:hAnsi="BIZ UDゴシック" w:hint="eastAsia"/>
          <w:b/>
          <w:color w:val="1A1A1A"/>
          <w:spacing w:val="10"/>
          <w:shd w:val="clear" w:color="auto" w:fill="FAEEC1" w:themeFill="accent5"/>
        </w:rPr>
        <w:t>2</w:t>
      </w:r>
      <w:r w:rsidR="008F4C63" w:rsidRPr="004F7A94">
        <w:rPr>
          <w:rFonts w:ascii="BIZ UDゴシック" w:eastAsia="BIZ UDゴシック" w:hAnsi="BIZ UDゴシック" w:hint="eastAsia"/>
          <w:b/>
          <w:color w:val="1A1A1A"/>
          <w:spacing w:val="10"/>
          <w:shd w:val="clear" w:color="auto" w:fill="FAEEC1" w:themeFill="accent5"/>
        </w:rPr>
        <w:t>以上を障害</w:t>
      </w:r>
      <w:r w:rsidR="008F4C63" w:rsidRPr="004F7A94">
        <w:rPr>
          <w:rFonts w:ascii="BIZ UD明朝 Medium" w:eastAsia="BIZ UD明朝 Medium" w:hAnsi="BIZ UD明朝 Medium" w:hint="eastAsia"/>
          <w:color w:val="1A1A1A"/>
          <w:spacing w:val="10"/>
        </w:rPr>
        <w:t>とした場合</w:t>
      </w:r>
      <w:r w:rsidR="00CB7447" w:rsidRPr="004F7A94">
        <w:rPr>
          <w:rFonts w:ascii="BIZ UD明朝 Medium" w:eastAsia="BIZ UD明朝 Medium" w:hAnsi="BIZ UD明朝 Medium" w:hint="eastAsia"/>
          <w:color w:val="1A1A1A"/>
          <w:spacing w:val="10"/>
        </w:rPr>
        <w:t>を</w:t>
      </w:r>
      <w:r w:rsidR="00ED22B7" w:rsidRPr="004F7A94">
        <w:rPr>
          <w:rFonts w:ascii="BIZ UD明朝 Medium" w:eastAsia="BIZ UD明朝 Medium" w:hAnsi="BIZ UD明朝 Medium" w:hint="eastAsia"/>
          <w:color w:val="1A1A1A"/>
          <w:spacing w:val="10"/>
        </w:rPr>
        <w:t>使用します。</w:t>
      </w:r>
    </w:p>
    <w:p w14:paraId="1C13A550" w14:textId="5B6B15B8" w:rsidR="009005C0" w:rsidRPr="004F7A94" w:rsidRDefault="00202D3A" w:rsidP="00B44B9D">
      <w:pPr>
        <w:pStyle w:val="af4"/>
        <w:snapToGrid w:val="0"/>
        <w:spacing w:afterLines="50" w:after="180" w:line="276" w:lineRule="auto"/>
        <w:rPr>
          <w:rFonts w:ascii="BIZ UDゴシック" w:hAnsi="BIZ UDゴシック"/>
          <w:color w:val="1A1A1A"/>
          <w:spacing w:val="10"/>
        </w:rPr>
      </w:pPr>
      <w:r>
        <w:rPr>
          <w:rFonts w:ascii="BIZ UDゴシック" w:hAnsi="BIZ UDゴシック" w:hint="eastAsia"/>
          <w:noProof/>
          <w:spacing w:val="10"/>
          <w:shd w:val="clear" w:color="auto" w:fill="auto"/>
        </w:rPr>
        <mc:AlternateContent>
          <mc:Choice Requires="wps">
            <w:drawing>
              <wp:anchor distT="0" distB="0" distL="114300" distR="114300" simplePos="0" relativeHeight="252128256" behindDoc="0" locked="0" layoutInCell="1" allowOverlap="1" wp14:anchorId="362D2297" wp14:editId="53F2C05B">
                <wp:simplePos x="0" y="0"/>
                <wp:positionH relativeFrom="column">
                  <wp:posOffset>4671695</wp:posOffset>
                </wp:positionH>
                <wp:positionV relativeFrom="paragraph">
                  <wp:posOffset>279400</wp:posOffset>
                </wp:positionV>
                <wp:extent cx="866775" cy="333375"/>
                <wp:effectExtent l="0" t="0" r="0" b="0"/>
                <wp:wrapNone/>
                <wp:docPr id="1897" name="テキスト ボックス 1897"/>
                <wp:cNvGraphicFramePr/>
                <a:graphic xmlns:a="http://schemas.openxmlformats.org/drawingml/2006/main">
                  <a:graphicData uri="http://schemas.microsoft.com/office/word/2010/wordprocessingShape">
                    <wps:wsp>
                      <wps:cNvSpPr txBox="1"/>
                      <wps:spPr>
                        <a:xfrm>
                          <a:off x="0" y="0"/>
                          <a:ext cx="866775" cy="333375"/>
                        </a:xfrm>
                        <a:prstGeom prst="rect">
                          <a:avLst/>
                        </a:prstGeom>
                        <a:noFill/>
                        <a:ln w="6350">
                          <a:noFill/>
                        </a:ln>
                      </wps:spPr>
                      <wps:txbx>
                        <w:txbxContent>
                          <w:p w14:paraId="2B27A097" w14:textId="460DC57B" w:rsidR="00AD27BE" w:rsidRPr="004F7A94" w:rsidRDefault="00AD27BE" w:rsidP="00202D3A">
                            <w:pPr>
                              <w:pStyle w:val="af2"/>
                              <w:rPr>
                                <w:color w:val="1A1A1A"/>
                              </w:rPr>
                            </w:pPr>
                            <w:r w:rsidRPr="004F7A94">
                              <w:rPr>
                                <w:rFonts w:hint="eastAsia"/>
                                <w:color w:val="1A1A1A"/>
                              </w:rPr>
                              <w:t>単位：歳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2D2297" id="テキスト ボックス 1897" o:spid="_x0000_s1072" type="#_x0000_t202" style="position:absolute;left:0;text-align:left;margin-left:367.85pt;margin-top:22pt;width:68.25pt;height:26.25pt;z-index:25212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" filled="f" stroked="f" strokeweight=".5pt">
                <v:textbox>
                  <w:txbxContent>
                    <w:p w14:paraId="2B27A097" w14:textId="460DC57B" w:rsidR="00AD27BE" w:rsidRPr="004F7A94" w:rsidRDefault="00AD27BE" w:rsidP="00202D3A">
                      <w:pPr>
                        <w:pStyle w:val="af2"/>
                        <w:rPr>
                          <w:color w:val="1A1A1A"/>
                        </w:rPr>
                      </w:pPr>
                      <w:r w:rsidRPr="004F7A94">
                        <w:rPr>
                          <w:rFonts w:hint="eastAsia"/>
                          <w:color w:val="1A1A1A"/>
                        </w:rPr>
                        <w:t>単位：歳</w:t>
                      </w:r>
                    </w:p>
                  </w:txbxContent>
                </v:textbox>
              </v:shape>
            </w:pict>
          </mc:Fallback>
        </mc:AlternateContent>
      </w:r>
      <w:r w:rsidR="00B75AAE" w:rsidRPr="004F7A94">
        <w:rPr>
          <w:rFonts w:ascii="BIZ UDゴシック" w:hAnsi="BIZ UDゴシック" w:hint="eastAsia"/>
          <w:color w:val="1A1A1A"/>
          <w:spacing w:val="10"/>
        </w:rPr>
        <w:t>65</w:t>
      </w:r>
      <w:r w:rsidR="009005C0" w:rsidRPr="004F7A94">
        <w:rPr>
          <w:rFonts w:ascii="BIZ UDゴシック" w:hAnsi="BIZ UDゴシック" w:hint="eastAsia"/>
          <w:color w:val="1A1A1A"/>
          <w:spacing w:val="10"/>
        </w:rPr>
        <w:t>歳健康寿命</w:t>
      </w:r>
    </w:p>
    <w:p w14:paraId="02F67885" w14:textId="0FF506AD" w:rsidR="002055DD" w:rsidRPr="004F7A94" w:rsidRDefault="002055DD" w:rsidP="00B44B9D">
      <w:pPr>
        <w:pStyle w:val="af2"/>
        <w:snapToGrid w:val="0"/>
        <w:spacing w:afterLines="50" w:after="180" w:line="276" w:lineRule="auto"/>
        <w:rPr>
          <w:rFonts w:ascii="BIZ UDゴシック" w:hAnsi="BIZ UDゴシック"/>
          <w:color w:val="1A1A1A"/>
          <w:spacing w:val="10"/>
        </w:rPr>
      </w:pPr>
    </w:p>
    <w:tbl>
      <w:tblPr>
        <w:tblStyle w:val="11"/>
        <w:tblW w:w="8324" w:type="dxa"/>
        <w:jc w:val="center"/>
        <w:tblLayout w:type="fixed"/>
        <w:tblLook w:val="04A0" w:firstRow="1" w:lastRow="0" w:firstColumn="1" w:lastColumn="0" w:noHBand="0" w:noVBand="1"/>
      </w:tblPr>
      <w:tblGrid>
        <w:gridCol w:w="1903"/>
        <w:gridCol w:w="1604"/>
        <w:gridCol w:w="1606"/>
        <w:gridCol w:w="1604"/>
        <w:gridCol w:w="1607"/>
      </w:tblGrid>
      <w:tr w:rsidR="00E9461B" w:rsidRPr="004F7A94" w14:paraId="6C773359" w14:textId="38D832EF" w:rsidTr="009F373F">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03" w:type="dxa"/>
            <w:vMerge w:val="restart"/>
            <w:noWrap/>
            <w:vAlign w:val="center"/>
            <w:hideMark/>
          </w:tcPr>
          <w:p w14:paraId="59A2770E" w14:textId="61D3A032" w:rsidR="00E9461B" w:rsidRPr="009F6D08" w:rsidRDefault="00E9461B" w:rsidP="009F373F">
            <w:pPr>
              <w:widowControl/>
              <w:snapToGrid w:val="0"/>
              <w:jc w:val="center"/>
              <w:rPr>
                <w:rFonts w:ascii="BIZ UDゴシック" w:eastAsia="BIZ UDゴシック" w:hAnsi="BIZ UDゴシック" w:cs="ＭＳ Ｐゴシック"/>
                <w:b w:val="0"/>
                <w:bCs w:val="0"/>
                <w:color w:val="1D1D34" w:themeColor="text1"/>
                <w:spacing w:val="10"/>
                <w:kern w:val="0"/>
                <w:sz w:val="22"/>
              </w:rPr>
            </w:pPr>
          </w:p>
        </w:tc>
        <w:tc>
          <w:tcPr>
            <w:tcW w:w="3210" w:type="dxa"/>
            <w:gridSpan w:val="2"/>
            <w:noWrap/>
            <w:hideMark/>
          </w:tcPr>
          <w:p w14:paraId="48BE2BC0" w14:textId="252B158A" w:rsidR="00E9461B" w:rsidRPr="009F6D08" w:rsidRDefault="00E9461B" w:rsidP="00366030">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b w:val="0"/>
                <w:bCs w:val="0"/>
                <w:color w:val="1D1D34" w:themeColor="text1"/>
                <w:spacing w:val="10"/>
                <w:kern w:val="0"/>
                <w:sz w:val="22"/>
              </w:rPr>
            </w:pPr>
            <w:r w:rsidRPr="009F6D08">
              <w:rPr>
                <w:rFonts w:ascii="BIZ UDゴシック" w:eastAsia="BIZ UDゴシック" w:hAnsi="BIZ UDゴシック" w:cs="ＭＳ Ｐゴシック" w:hint="eastAsia"/>
                <w:b w:val="0"/>
                <w:bCs w:val="0"/>
                <w:color w:val="1D1D34" w:themeColor="text1"/>
                <w:spacing w:val="10"/>
                <w:kern w:val="0"/>
                <w:sz w:val="22"/>
              </w:rPr>
              <w:t>日野市</w:t>
            </w:r>
          </w:p>
        </w:tc>
        <w:tc>
          <w:tcPr>
            <w:tcW w:w="3211" w:type="dxa"/>
            <w:gridSpan w:val="2"/>
          </w:tcPr>
          <w:p w14:paraId="5926D689" w14:textId="425CA65D" w:rsidR="00E9461B" w:rsidRPr="009F6D08" w:rsidRDefault="00E9461B" w:rsidP="00366030">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b w:val="0"/>
                <w:bCs w:val="0"/>
                <w:color w:val="1D1D34" w:themeColor="text1"/>
                <w:spacing w:val="10"/>
                <w:kern w:val="0"/>
                <w:sz w:val="22"/>
              </w:rPr>
            </w:pPr>
            <w:r w:rsidRPr="009F6D08">
              <w:rPr>
                <w:rFonts w:ascii="BIZ UDゴシック" w:eastAsia="BIZ UDゴシック" w:hAnsi="BIZ UDゴシック" w:cs="ＭＳ Ｐゴシック" w:hint="eastAsia"/>
                <w:b w:val="0"/>
                <w:bCs w:val="0"/>
                <w:color w:val="1D1D34" w:themeColor="text1"/>
                <w:spacing w:val="10"/>
                <w:kern w:val="0"/>
                <w:sz w:val="22"/>
              </w:rPr>
              <w:t>東京都</w:t>
            </w:r>
          </w:p>
        </w:tc>
      </w:tr>
      <w:tr w:rsidR="00D811F6" w:rsidRPr="004F7A94" w14:paraId="0B5B47B7" w14:textId="42012C32" w:rsidTr="00EE0FE7">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03" w:type="dxa"/>
            <w:vMerge/>
            <w:hideMark/>
          </w:tcPr>
          <w:p w14:paraId="33F9C27C" w14:textId="77777777" w:rsidR="00D811F6" w:rsidRPr="009F6D08" w:rsidRDefault="00D811F6" w:rsidP="00366030">
            <w:pPr>
              <w:widowControl/>
              <w:snapToGrid w:val="0"/>
              <w:jc w:val="left"/>
              <w:rPr>
                <w:rFonts w:ascii="BIZ UDゴシック" w:eastAsia="BIZ UDゴシック" w:hAnsi="BIZ UDゴシック" w:cs="ＭＳ Ｐゴシック"/>
                <w:b w:val="0"/>
                <w:bCs w:val="0"/>
                <w:color w:val="1D1D34" w:themeColor="text1"/>
                <w:spacing w:val="10"/>
                <w:kern w:val="0"/>
                <w:sz w:val="22"/>
              </w:rPr>
            </w:pPr>
          </w:p>
        </w:tc>
        <w:tc>
          <w:tcPr>
            <w:tcW w:w="1604" w:type="dxa"/>
            <w:shd w:val="clear" w:color="auto" w:fill="BFBFBF" w:themeFill="background1" w:themeFillShade="BF"/>
            <w:noWrap/>
            <w:hideMark/>
          </w:tcPr>
          <w:p w14:paraId="0FA6F148" w14:textId="0FA3D416" w:rsidR="00D811F6" w:rsidRPr="009F6D08" w:rsidRDefault="00D811F6"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b/>
                <w:bCs/>
                <w:color w:val="1D1D34" w:themeColor="text1"/>
                <w:spacing w:val="10"/>
                <w:kern w:val="0"/>
                <w:sz w:val="22"/>
              </w:rPr>
            </w:pPr>
            <w:r w:rsidRPr="009F6D08">
              <w:rPr>
                <w:rFonts w:ascii="BIZ UDゴシック" w:eastAsia="BIZ UDゴシック" w:hAnsi="BIZ UDゴシック" w:cs="ＭＳ Ｐゴシック" w:hint="eastAsia"/>
                <w:b/>
                <w:bCs/>
                <w:color w:val="1D1D34" w:themeColor="text1"/>
                <w:spacing w:val="10"/>
                <w:kern w:val="0"/>
                <w:sz w:val="22"/>
              </w:rPr>
              <w:t>男性</w:t>
            </w:r>
          </w:p>
        </w:tc>
        <w:tc>
          <w:tcPr>
            <w:tcW w:w="1606" w:type="dxa"/>
            <w:shd w:val="clear" w:color="auto" w:fill="EAAD70" w:themeFill="accent2"/>
            <w:noWrap/>
            <w:hideMark/>
          </w:tcPr>
          <w:p w14:paraId="12830FA8" w14:textId="4C59654B" w:rsidR="00D811F6" w:rsidRPr="009F6D08" w:rsidRDefault="00D811F6"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b/>
                <w:bCs/>
                <w:color w:val="1D1D34" w:themeColor="text1"/>
                <w:spacing w:val="10"/>
                <w:kern w:val="0"/>
                <w:sz w:val="22"/>
              </w:rPr>
            </w:pPr>
            <w:r w:rsidRPr="004F7A94">
              <w:rPr>
                <w:rFonts w:ascii="BIZ UDゴシック" w:eastAsia="BIZ UDゴシック" w:hAnsi="BIZ UDゴシック" w:cs="ＭＳ Ｐゴシック" w:hint="eastAsia"/>
                <w:b/>
                <w:bCs/>
                <w:color w:val="1A1A1A"/>
                <w:spacing w:val="10"/>
                <w:kern w:val="0"/>
                <w:sz w:val="22"/>
              </w:rPr>
              <w:t>女性</w:t>
            </w:r>
          </w:p>
        </w:tc>
        <w:tc>
          <w:tcPr>
            <w:tcW w:w="1604" w:type="dxa"/>
            <w:shd w:val="clear" w:color="auto" w:fill="0070C0"/>
          </w:tcPr>
          <w:p w14:paraId="1A5984AF" w14:textId="40207478" w:rsidR="00D811F6" w:rsidRPr="009F6D08" w:rsidRDefault="00D811F6"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b/>
                <w:bCs/>
                <w:color w:val="1D1D34" w:themeColor="text1"/>
                <w:spacing w:val="10"/>
                <w:kern w:val="0"/>
                <w:sz w:val="22"/>
              </w:rPr>
            </w:pPr>
            <w:r w:rsidRPr="00F00AE4">
              <w:rPr>
                <w:rFonts w:ascii="BIZ UDゴシック" w:eastAsia="BIZ UDゴシック" w:hAnsi="BIZ UDゴシック" w:cs="ＭＳ Ｐゴシック" w:hint="eastAsia"/>
                <w:b/>
                <w:bCs/>
                <w:color w:val="FFFFFF" w:themeColor="background1"/>
                <w:spacing w:val="10"/>
                <w:kern w:val="0"/>
                <w:sz w:val="22"/>
              </w:rPr>
              <w:t>男性</w:t>
            </w:r>
          </w:p>
        </w:tc>
        <w:tc>
          <w:tcPr>
            <w:tcW w:w="1607" w:type="dxa"/>
            <w:shd w:val="clear" w:color="auto" w:fill="F1D15A" w:themeFill="accent5" w:themeFillShade="BF"/>
          </w:tcPr>
          <w:p w14:paraId="42095F9E" w14:textId="382101C0" w:rsidR="00D811F6" w:rsidRPr="009F6D08" w:rsidRDefault="00D811F6"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b/>
                <w:bCs/>
                <w:color w:val="1D1D34" w:themeColor="text1"/>
                <w:spacing w:val="10"/>
                <w:kern w:val="0"/>
                <w:sz w:val="22"/>
              </w:rPr>
            </w:pPr>
            <w:r w:rsidRPr="009F6D08">
              <w:rPr>
                <w:rFonts w:ascii="BIZ UDゴシック" w:eastAsia="BIZ UDゴシック" w:hAnsi="BIZ UDゴシック" w:cs="ＭＳ Ｐゴシック" w:hint="eastAsia"/>
                <w:b/>
                <w:bCs/>
                <w:color w:val="1D1D34" w:themeColor="text1"/>
                <w:spacing w:val="10"/>
                <w:kern w:val="0"/>
                <w:sz w:val="22"/>
              </w:rPr>
              <w:t>女性</w:t>
            </w:r>
          </w:p>
        </w:tc>
      </w:tr>
      <w:tr w:rsidR="00E9461B" w:rsidRPr="004F7A94" w14:paraId="27A9BF7D" w14:textId="7CA607FC" w:rsidTr="00EE0FE7">
        <w:trPr>
          <w:trHeight w:val="259"/>
          <w:jc w:val="center"/>
        </w:trPr>
        <w:tc>
          <w:tcPr>
            <w:cnfStyle w:val="001000000000" w:firstRow="0" w:lastRow="0" w:firstColumn="1" w:lastColumn="0" w:oddVBand="0" w:evenVBand="0" w:oddHBand="0" w:evenHBand="0" w:firstRowFirstColumn="0" w:firstRowLastColumn="0" w:lastRowFirstColumn="0" w:lastRowLastColumn="0"/>
            <w:tcW w:w="1903" w:type="dxa"/>
            <w:noWrap/>
            <w:hideMark/>
          </w:tcPr>
          <w:p w14:paraId="2A5FE521" w14:textId="53B3B190" w:rsidR="00E9461B" w:rsidRPr="009F6D08" w:rsidRDefault="00E9461B" w:rsidP="00366030">
            <w:pPr>
              <w:widowControl/>
              <w:snapToGrid w:val="0"/>
              <w:jc w:val="left"/>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cs="ＭＳ Ｐゴシック" w:hint="eastAsia"/>
                <w:color w:val="000000"/>
                <w:spacing w:val="10"/>
                <w:kern w:val="0"/>
                <w:sz w:val="22"/>
              </w:rPr>
              <w:t>平成</w:t>
            </w:r>
            <w:r w:rsidR="00304630" w:rsidRPr="009F6D08">
              <w:rPr>
                <w:rFonts w:ascii="BIZ UDゴシック" w:eastAsia="BIZ UDゴシック" w:hAnsi="BIZ UDゴシック" w:cs="ＭＳ Ｐゴシック" w:hint="eastAsia"/>
                <w:color w:val="000000"/>
                <w:spacing w:val="10"/>
                <w:kern w:val="0"/>
                <w:sz w:val="22"/>
              </w:rPr>
              <w:t>27</w:t>
            </w:r>
            <w:r w:rsidRPr="009F6D08">
              <w:rPr>
                <w:rFonts w:ascii="BIZ UDゴシック" w:eastAsia="BIZ UDゴシック" w:hAnsi="BIZ UDゴシック" w:cs="ＭＳ Ｐゴシック" w:hint="eastAsia"/>
                <w:color w:val="000000"/>
                <w:spacing w:val="10"/>
                <w:kern w:val="0"/>
                <w:sz w:val="22"/>
              </w:rPr>
              <w:t>年</w:t>
            </w:r>
          </w:p>
        </w:tc>
        <w:tc>
          <w:tcPr>
            <w:tcW w:w="1604" w:type="dxa"/>
            <w:noWrap/>
            <w:hideMark/>
          </w:tcPr>
          <w:p w14:paraId="3BE5FD47" w14:textId="77777777" w:rsidR="00E9461B" w:rsidRPr="009F6D08" w:rsidRDefault="00E9461B" w:rsidP="00366030">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cs="ＭＳ Ｐゴシック" w:hint="eastAsia"/>
                <w:color w:val="000000"/>
                <w:spacing w:val="10"/>
                <w:kern w:val="0"/>
                <w:sz w:val="22"/>
              </w:rPr>
              <w:t>83.23</w:t>
            </w:r>
          </w:p>
        </w:tc>
        <w:tc>
          <w:tcPr>
            <w:tcW w:w="1606" w:type="dxa"/>
            <w:noWrap/>
            <w:hideMark/>
          </w:tcPr>
          <w:p w14:paraId="013261EA" w14:textId="77777777" w:rsidR="00E9461B" w:rsidRPr="009F6D08" w:rsidRDefault="00E9461B" w:rsidP="00366030">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cs="ＭＳ Ｐゴシック" w:hint="eastAsia"/>
                <w:color w:val="000000"/>
                <w:spacing w:val="10"/>
                <w:kern w:val="0"/>
                <w:sz w:val="22"/>
              </w:rPr>
              <w:t>85.71</w:t>
            </w:r>
          </w:p>
        </w:tc>
        <w:tc>
          <w:tcPr>
            <w:tcW w:w="1604" w:type="dxa"/>
          </w:tcPr>
          <w:p w14:paraId="043CC8F5" w14:textId="4EBCDF67" w:rsidR="00E9461B" w:rsidRPr="009F6D08" w:rsidRDefault="00E9461B" w:rsidP="00366030">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hint="eastAsia"/>
                <w:color w:val="000000"/>
                <w:spacing w:val="10"/>
                <w:sz w:val="22"/>
              </w:rPr>
              <w:t>82.54</w:t>
            </w:r>
          </w:p>
        </w:tc>
        <w:tc>
          <w:tcPr>
            <w:tcW w:w="1607" w:type="dxa"/>
          </w:tcPr>
          <w:p w14:paraId="088D5BB7" w14:textId="233AF7C9" w:rsidR="00E9461B" w:rsidRPr="009F6D08" w:rsidRDefault="00E9461B" w:rsidP="00366030">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hint="eastAsia"/>
                <w:color w:val="000000"/>
                <w:spacing w:val="10"/>
                <w:sz w:val="22"/>
              </w:rPr>
              <w:t>85.62</w:t>
            </w:r>
          </w:p>
        </w:tc>
      </w:tr>
      <w:tr w:rsidR="00E9461B" w:rsidRPr="004F7A94" w14:paraId="75B7D0DF" w14:textId="3204370D" w:rsidTr="00EE0FE7">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03" w:type="dxa"/>
            <w:noWrap/>
            <w:hideMark/>
          </w:tcPr>
          <w:p w14:paraId="3623D509" w14:textId="5F29C659" w:rsidR="00E9461B" w:rsidRPr="009F6D08" w:rsidRDefault="00E9461B" w:rsidP="00366030">
            <w:pPr>
              <w:widowControl/>
              <w:snapToGrid w:val="0"/>
              <w:jc w:val="left"/>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cs="ＭＳ Ｐゴシック" w:hint="eastAsia"/>
                <w:color w:val="000000"/>
                <w:spacing w:val="10"/>
                <w:kern w:val="0"/>
                <w:sz w:val="22"/>
              </w:rPr>
              <w:t>平成</w:t>
            </w:r>
            <w:r w:rsidR="00304630" w:rsidRPr="009F6D08">
              <w:rPr>
                <w:rFonts w:ascii="BIZ UDゴシック" w:eastAsia="BIZ UDゴシック" w:hAnsi="BIZ UDゴシック" w:cs="ＭＳ Ｐゴシック" w:hint="eastAsia"/>
                <w:color w:val="000000"/>
                <w:spacing w:val="10"/>
                <w:kern w:val="0"/>
                <w:sz w:val="22"/>
              </w:rPr>
              <w:t>28</w:t>
            </w:r>
            <w:r w:rsidRPr="009F6D08">
              <w:rPr>
                <w:rFonts w:ascii="BIZ UDゴシック" w:eastAsia="BIZ UDゴシック" w:hAnsi="BIZ UDゴシック" w:cs="ＭＳ Ｐゴシック" w:hint="eastAsia"/>
                <w:color w:val="000000"/>
                <w:spacing w:val="10"/>
                <w:kern w:val="0"/>
                <w:sz w:val="22"/>
              </w:rPr>
              <w:t>年</w:t>
            </w:r>
          </w:p>
        </w:tc>
        <w:tc>
          <w:tcPr>
            <w:tcW w:w="1604" w:type="dxa"/>
            <w:noWrap/>
            <w:hideMark/>
          </w:tcPr>
          <w:p w14:paraId="17B07DB5" w14:textId="77777777" w:rsidR="00E9461B" w:rsidRPr="009F6D08" w:rsidRDefault="00E9461B" w:rsidP="00366030">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cs="ＭＳ Ｐゴシック" w:hint="eastAsia"/>
                <w:color w:val="000000"/>
                <w:spacing w:val="10"/>
                <w:kern w:val="0"/>
                <w:sz w:val="22"/>
              </w:rPr>
              <w:t>83.42</w:t>
            </w:r>
          </w:p>
        </w:tc>
        <w:tc>
          <w:tcPr>
            <w:tcW w:w="1606" w:type="dxa"/>
            <w:noWrap/>
            <w:hideMark/>
          </w:tcPr>
          <w:p w14:paraId="68D34E83" w14:textId="7D8C7B44" w:rsidR="00E9461B" w:rsidRPr="009F6D08" w:rsidRDefault="00E9461B" w:rsidP="00366030">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cs="ＭＳ Ｐゴシック" w:hint="eastAsia"/>
                <w:color w:val="000000"/>
                <w:spacing w:val="10"/>
                <w:kern w:val="0"/>
                <w:sz w:val="22"/>
              </w:rPr>
              <w:t>86</w:t>
            </w:r>
            <w:r w:rsidR="00715B43">
              <w:rPr>
                <w:rFonts w:ascii="BIZ UDゴシック" w:eastAsia="BIZ UDゴシック" w:hAnsi="BIZ UDゴシック" w:cs="ＭＳ Ｐゴシック" w:hint="eastAsia"/>
                <w:color w:val="000000"/>
                <w:spacing w:val="10"/>
                <w:kern w:val="0"/>
                <w:sz w:val="22"/>
              </w:rPr>
              <w:t>.00</w:t>
            </w:r>
          </w:p>
        </w:tc>
        <w:tc>
          <w:tcPr>
            <w:tcW w:w="1604" w:type="dxa"/>
          </w:tcPr>
          <w:p w14:paraId="3B63DF0C" w14:textId="3ED3510E" w:rsidR="00E9461B" w:rsidRPr="009F6D08" w:rsidRDefault="00E9461B" w:rsidP="00366030">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hint="eastAsia"/>
                <w:color w:val="000000"/>
                <w:spacing w:val="10"/>
                <w:sz w:val="22"/>
              </w:rPr>
              <w:t>82.62</w:t>
            </w:r>
          </w:p>
        </w:tc>
        <w:tc>
          <w:tcPr>
            <w:tcW w:w="1607" w:type="dxa"/>
          </w:tcPr>
          <w:p w14:paraId="66C0B0B5" w14:textId="2840AD44" w:rsidR="00E9461B" w:rsidRPr="009F6D08" w:rsidRDefault="00E9461B" w:rsidP="00366030">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hint="eastAsia"/>
                <w:color w:val="000000"/>
                <w:spacing w:val="10"/>
                <w:sz w:val="22"/>
              </w:rPr>
              <w:t>85.69</w:t>
            </w:r>
          </w:p>
        </w:tc>
      </w:tr>
      <w:tr w:rsidR="00E9461B" w:rsidRPr="004F7A94" w14:paraId="0702E17A" w14:textId="0947F86F" w:rsidTr="00EE0FE7">
        <w:trPr>
          <w:trHeight w:val="259"/>
          <w:jc w:val="center"/>
        </w:trPr>
        <w:tc>
          <w:tcPr>
            <w:cnfStyle w:val="001000000000" w:firstRow="0" w:lastRow="0" w:firstColumn="1" w:lastColumn="0" w:oddVBand="0" w:evenVBand="0" w:oddHBand="0" w:evenHBand="0" w:firstRowFirstColumn="0" w:firstRowLastColumn="0" w:lastRowFirstColumn="0" w:lastRowLastColumn="0"/>
            <w:tcW w:w="1903" w:type="dxa"/>
            <w:noWrap/>
            <w:hideMark/>
          </w:tcPr>
          <w:p w14:paraId="27D4DF91" w14:textId="7996C44D" w:rsidR="00E9461B" w:rsidRPr="009F6D08" w:rsidRDefault="00E9461B" w:rsidP="00366030">
            <w:pPr>
              <w:widowControl/>
              <w:snapToGrid w:val="0"/>
              <w:jc w:val="left"/>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cs="ＭＳ Ｐゴシック" w:hint="eastAsia"/>
                <w:color w:val="000000"/>
                <w:spacing w:val="10"/>
                <w:kern w:val="0"/>
                <w:sz w:val="22"/>
              </w:rPr>
              <w:t>平成</w:t>
            </w:r>
            <w:r w:rsidR="00304630" w:rsidRPr="009F6D08">
              <w:rPr>
                <w:rFonts w:ascii="BIZ UDゴシック" w:eastAsia="BIZ UDゴシック" w:hAnsi="BIZ UDゴシック" w:cs="ＭＳ Ｐゴシック" w:hint="eastAsia"/>
                <w:color w:val="000000"/>
                <w:spacing w:val="10"/>
                <w:kern w:val="0"/>
                <w:sz w:val="22"/>
              </w:rPr>
              <w:t>29</w:t>
            </w:r>
            <w:r w:rsidRPr="009F6D08">
              <w:rPr>
                <w:rFonts w:ascii="BIZ UDゴシック" w:eastAsia="BIZ UDゴシック" w:hAnsi="BIZ UDゴシック" w:cs="ＭＳ Ｐゴシック" w:hint="eastAsia"/>
                <w:color w:val="000000"/>
                <w:spacing w:val="10"/>
                <w:kern w:val="0"/>
                <w:sz w:val="22"/>
              </w:rPr>
              <w:t>年</w:t>
            </w:r>
          </w:p>
        </w:tc>
        <w:tc>
          <w:tcPr>
            <w:tcW w:w="1604" w:type="dxa"/>
            <w:noWrap/>
            <w:hideMark/>
          </w:tcPr>
          <w:p w14:paraId="2C918E86" w14:textId="77777777" w:rsidR="00E9461B" w:rsidRPr="009F6D08" w:rsidRDefault="00E9461B" w:rsidP="00366030">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cs="ＭＳ Ｐゴシック" w:hint="eastAsia"/>
                <w:color w:val="000000"/>
                <w:spacing w:val="10"/>
                <w:kern w:val="0"/>
                <w:sz w:val="22"/>
              </w:rPr>
              <w:t>83.47</w:t>
            </w:r>
          </w:p>
        </w:tc>
        <w:tc>
          <w:tcPr>
            <w:tcW w:w="1606" w:type="dxa"/>
            <w:noWrap/>
            <w:hideMark/>
          </w:tcPr>
          <w:p w14:paraId="67158424" w14:textId="77777777" w:rsidR="00E9461B" w:rsidRPr="009F6D08" w:rsidRDefault="00E9461B" w:rsidP="00366030">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cs="ＭＳ Ｐゴシック" w:hint="eastAsia"/>
                <w:color w:val="000000"/>
                <w:spacing w:val="10"/>
                <w:kern w:val="0"/>
                <w:sz w:val="22"/>
              </w:rPr>
              <w:t>86.21</w:t>
            </w:r>
          </w:p>
        </w:tc>
        <w:tc>
          <w:tcPr>
            <w:tcW w:w="1604" w:type="dxa"/>
          </w:tcPr>
          <w:p w14:paraId="5B1A8F8F" w14:textId="4BD9495F" w:rsidR="00E9461B" w:rsidRPr="009F6D08" w:rsidRDefault="00E9461B" w:rsidP="00366030">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hint="eastAsia"/>
                <w:color w:val="000000"/>
                <w:spacing w:val="10"/>
                <w:sz w:val="22"/>
              </w:rPr>
              <w:t>82.68</w:t>
            </w:r>
          </w:p>
        </w:tc>
        <w:tc>
          <w:tcPr>
            <w:tcW w:w="1607" w:type="dxa"/>
          </w:tcPr>
          <w:p w14:paraId="29126449" w14:textId="5443DBF9" w:rsidR="00E9461B" w:rsidRPr="009F6D08" w:rsidRDefault="00E9461B" w:rsidP="00366030">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hint="eastAsia"/>
                <w:color w:val="000000"/>
                <w:spacing w:val="10"/>
                <w:sz w:val="22"/>
              </w:rPr>
              <w:t>85.79</w:t>
            </w:r>
          </w:p>
        </w:tc>
      </w:tr>
      <w:tr w:rsidR="00E9461B" w:rsidRPr="004F7A94" w14:paraId="0D9232C2" w14:textId="419E1392" w:rsidTr="00EE0FE7">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03" w:type="dxa"/>
            <w:noWrap/>
            <w:hideMark/>
          </w:tcPr>
          <w:p w14:paraId="1490B25B" w14:textId="73F31623" w:rsidR="00E9461B" w:rsidRPr="009F6D08" w:rsidRDefault="00E9461B" w:rsidP="00366030">
            <w:pPr>
              <w:widowControl/>
              <w:snapToGrid w:val="0"/>
              <w:jc w:val="left"/>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cs="ＭＳ Ｐゴシック" w:hint="eastAsia"/>
                <w:color w:val="000000"/>
                <w:spacing w:val="10"/>
                <w:kern w:val="0"/>
                <w:sz w:val="22"/>
              </w:rPr>
              <w:t>平成</w:t>
            </w:r>
            <w:r w:rsidR="00304630" w:rsidRPr="009F6D08">
              <w:rPr>
                <w:rFonts w:ascii="BIZ UDゴシック" w:eastAsia="BIZ UDゴシック" w:hAnsi="BIZ UDゴシック" w:cs="ＭＳ Ｐゴシック" w:hint="eastAsia"/>
                <w:color w:val="000000"/>
                <w:spacing w:val="10"/>
                <w:kern w:val="0"/>
                <w:sz w:val="22"/>
              </w:rPr>
              <w:t>30</w:t>
            </w:r>
            <w:r w:rsidRPr="009F6D08">
              <w:rPr>
                <w:rFonts w:ascii="BIZ UDゴシック" w:eastAsia="BIZ UDゴシック" w:hAnsi="BIZ UDゴシック" w:cs="ＭＳ Ｐゴシック" w:hint="eastAsia"/>
                <w:color w:val="000000"/>
                <w:spacing w:val="10"/>
                <w:kern w:val="0"/>
                <w:sz w:val="22"/>
              </w:rPr>
              <w:t>年</w:t>
            </w:r>
          </w:p>
        </w:tc>
        <w:tc>
          <w:tcPr>
            <w:tcW w:w="1604" w:type="dxa"/>
            <w:noWrap/>
            <w:hideMark/>
          </w:tcPr>
          <w:p w14:paraId="0E1706E8" w14:textId="77777777" w:rsidR="00E9461B" w:rsidRPr="009F6D08" w:rsidRDefault="00E9461B" w:rsidP="00366030">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cs="ＭＳ Ｐゴシック" w:hint="eastAsia"/>
                <w:color w:val="000000"/>
                <w:spacing w:val="10"/>
                <w:kern w:val="0"/>
                <w:sz w:val="22"/>
              </w:rPr>
              <w:t>83.55</w:t>
            </w:r>
          </w:p>
        </w:tc>
        <w:tc>
          <w:tcPr>
            <w:tcW w:w="1606" w:type="dxa"/>
            <w:noWrap/>
            <w:hideMark/>
          </w:tcPr>
          <w:p w14:paraId="2470AE73" w14:textId="77777777" w:rsidR="00E9461B" w:rsidRPr="009F6D08" w:rsidRDefault="00E9461B" w:rsidP="00366030">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cs="ＭＳ Ｐゴシック" w:hint="eastAsia"/>
                <w:color w:val="000000"/>
                <w:spacing w:val="10"/>
                <w:kern w:val="0"/>
                <w:sz w:val="22"/>
              </w:rPr>
              <w:t>86.42</w:t>
            </w:r>
          </w:p>
        </w:tc>
        <w:tc>
          <w:tcPr>
            <w:tcW w:w="1604" w:type="dxa"/>
          </w:tcPr>
          <w:p w14:paraId="636D9F4F" w14:textId="69E09FB2" w:rsidR="00E9461B" w:rsidRPr="009F6D08" w:rsidRDefault="00E9461B" w:rsidP="00366030">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hint="eastAsia"/>
                <w:color w:val="000000"/>
                <w:spacing w:val="10"/>
                <w:sz w:val="22"/>
              </w:rPr>
              <w:t>82.82</w:t>
            </w:r>
          </w:p>
        </w:tc>
        <w:tc>
          <w:tcPr>
            <w:tcW w:w="1607" w:type="dxa"/>
          </w:tcPr>
          <w:p w14:paraId="686193B7" w14:textId="4A5ACA3B" w:rsidR="00E9461B" w:rsidRPr="009F6D08" w:rsidRDefault="00E9461B" w:rsidP="00366030">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hint="eastAsia"/>
                <w:color w:val="000000"/>
                <w:spacing w:val="10"/>
                <w:sz w:val="22"/>
              </w:rPr>
              <w:t>85.92</w:t>
            </w:r>
          </w:p>
        </w:tc>
      </w:tr>
      <w:tr w:rsidR="00E9461B" w:rsidRPr="004F7A94" w14:paraId="02EDD245" w14:textId="026CBEDB" w:rsidTr="00EE0FE7">
        <w:trPr>
          <w:trHeight w:val="259"/>
          <w:jc w:val="center"/>
        </w:trPr>
        <w:tc>
          <w:tcPr>
            <w:cnfStyle w:val="001000000000" w:firstRow="0" w:lastRow="0" w:firstColumn="1" w:lastColumn="0" w:oddVBand="0" w:evenVBand="0" w:oddHBand="0" w:evenHBand="0" w:firstRowFirstColumn="0" w:firstRowLastColumn="0" w:lastRowFirstColumn="0" w:lastRowLastColumn="0"/>
            <w:tcW w:w="1903" w:type="dxa"/>
            <w:noWrap/>
            <w:hideMark/>
          </w:tcPr>
          <w:p w14:paraId="3CB1EA42" w14:textId="5F9AE739" w:rsidR="00E9461B" w:rsidRPr="009F6D08" w:rsidRDefault="00E9461B" w:rsidP="00366030">
            <w:pPr>
              <w:widowControl/>
              <w:snapToGrid w:val="0"/>
              <w:jc w:val="left"/>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cs="ＭＳ Ｐゴシック" w:hint="eastAsia"/>
                <w:color w:val="000000"/>
                <w:spacing w:val="10"/>
                <w:kern w:val="0"/>
                <w:sz w:val="22"/>
              </w:rPr>
              <w:t>令和元年</w:t>
            </w:r>
          </w:p>
        </w:tc>
        <w:tc>
          <w:tcPr>
            <w:tcW w:w="1604" w:type="dxa"/>
            <w:noWrap/>
            <w:hideMark/>
          </w:tcPr>
          <w:p w14:paraId="1074BF25" w14:textId="77777777" w:rsidR="00E9461B" w:rsidRPr="009F6D08" w:rsidRDefault="00E9461B" w:rsidP="00366030">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cs="ＭＳ Ｐゴシック" w:hint="eastAsia"/>
                <w:color w:val="000000"/>
                <w:spacing w:val="10"/>
                <w:kern w:val="0"/>
                <w:sz w:val="22"/>
              </w:rPr>
              <w:t>83.55</w:t>
            </w:r>
          </w:p>
        </w:tc>
        <w:tc>
          <w:tcPr>
            <w:tcW w:w="1606" w:type="dxa"/>
            <w:noWrap/>
            <w:hideMark/>
          </w:tcPr>
          <w:p w14:paraId="69D5A7C2" w14:textId="77777777" w:rsidR="00E9461B" w:rsidRPr="009F6D08" w:rsidRDefault="00E9461B" w:rsidP="00366030">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cs="ＭＳ Ｐゴシック" w:hint="eastAsia"/>
                <w:color w:val="000000"/>
                <w:spacing w:val="10"/>
                <w:kern w:val="0"/>
                <w:sz w:val="22"/>
              </w:rPr>
              <w:t>86.38</w:t>
            </w:r>
          </w:p>
        </w:tc>
        <w:tc>
          <w:tcPr>
            <w:tcW w:w="1604" w:type="dxa"/>
          </w:tcPr>
          <w:p w14:paraId="3E9CDC12" w14:textId="695B55DD" w:rsidR="00E9461B" w:rsidRPr="009F6D08" w:rsidRDefault="00E9461B" w:rsidP="00366030">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hint="eastAsia"/>
                <w:color w:val="000000"/>
                <w:spacing w:val="10"/>
                <w:sz w:val="22"/>
              </w:rPr>
              <w:t>82.93</w:t>
            </w:r>
          </w:p>
        </w:tc>
        <w:tc>
          <w:tcPr>
            <w:tcW w:w="1607" w:type="dxa"/>
          </w:tcPr>
          <w:p w14:paraId="20E29633" w14:textId="180D0D0E" w:rsidR="00E9461B" w:rsidRPr="009F6D08" w:rsidRDefault="00E9461B" w:rsidP="00366030">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hint="eastAsia"/>
                <w:color w:val="000000"/>
                <w:spacing w:val="10"/>
                <w:sz w:val="22"/>
              </w:rPr>
              <w:t>86.02</w:t>
            </w:r>
          </w:p>
        </w:tc>
      </w:tr>
      <w:tr w:rsidR="00E9461B" w:rsidRPr="004F7A94" w14:paraId="2FC0A4AB" w14:textId="2FA8F6AD" w:rsidTr="00EE0FE7">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03" w:type="dxa"/>
            <w:noWrap/>
            <w:hideMark/>
          </w:tcPr>
          <w:p w14:paraId="78A8543D" w14:textId="0EA9515E" w:rsidR="00E9461B" w:rsidRPr="009F6D08" w:rsidRDefault="00E9461B" w:rsidP="00366030">
            <w:pPr>
              <w:widowControl/>
              <w:snapToGrid w:val="0"/>
              <w:jc w:val="left"/>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cs="ＭＳ Ｐゴシック" w:hint="eastAsia"/>
                <w:color w:val="000000"/>
                <w:spacing w:val="10"/>
                <w:kern w:val="0"/>
                <w:sz w:val="22"/>
              </w:rPr>
              <w:t>令和</w:t>
            </w:r>
            <w:r w:rsidR="00304630" w:rsidRPr="009F6D08">
              <w:rPr>
                <w:rFonts w:ascii="BIZ UDゴシック" w:eastAsia="BIZ UDゴシック" w:hAnsi="BIZ UDゴシック" w:cs="ＭＳ Ｐゴシック" w:hint="eastAsia"/>
                <w:color w:val="000000"/>
                <w:spacing w:val="10"/>
                <w:kern w:val="0"/>
                <w:sz w:val="22"/>
              </w:rPr>
              <w:t>2</w:t>
            </w:r>
            <w:r w:rsidRPr="009F6D08">
              <w:rPr>
                <w:rFonts w:ascii="BIZ UDゴシック" w:eastAsia="BIZ UDゴシック" w:hAnsi="BIZ UDゴシック" w:cs="ＭＳ Ｐゴシック" w:hint="eastAsia"/>
                <w:color w:val="000000"/>
                <w:spacing w:val="10"/>
                <w:kern w:val="0"/>
                <w:sz w:val="22"/>
              </w:rPr>
              <w:t>年</w:t>
            </w:r>
          </w:p>
        </w:tc>
        <w:tc>
          <w:tcPr>
            <w:tcW w:w="1604" w:type="dxa"/>
            <w:noWrap/>
            <w:hideMark/>
          </w:tcPr>
          <w:p w14:paraId="6CB4AAAF" w14:textId="77777777" w:rsidR="00E9461B" w:rsidRPr="009F6D08" w:rsidRDefault="00E9461B" w:rsidP="00366030">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cs="ＭＳ Ｐゴシック" w:hint="eastAsia"/>
                <w:color w:val="000000"/>
                <w:spacing w:val="10"/>
                <w:kern w:val="0"/>
                <w:sz w:val="22"/>
              </w:rPr>
              <w:t>83.71</w:t>
            </w:r>
          </w:p>
        </w:tc>
        <w:tc>
          <w:tcPr>
            <w:tcW w:w="1606" w:type="dxa"/>
            <w:noWrap/>
            <w:hideMark/>
          </w:tcPr>
          <w:p w14:paraId="6A04FC86" w14:textId="77777777" w:rsidR="00E9461B" w:rsidRPr="009F6D08" w:rsidRDefault="00E9461B" w:rsidP="00366030">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cs="ＭＳ Ｐゴシック" w:hint="eastAsia"/>
                <w:color w:val="000000"/>
                <w:spacing w:val="10"/>
                <w:kern w:val="0"/>
                <w:sz w:val="22"/>
              </w:rPr>
              <w:t>86.47</w:t>
            </w:r>
          </w:p>
        </w:tc>
        <w:tc>
          <w:tcPr>
            <w:tcW w:w="1604" w:type="dxa"/>
          </w:tcPr>
          <w:p w14:paraId="5A8B2DFF" w14:textId="6FF9F632" w:rsidR="00E9461B" w:rsidRPr="009F6D08" w:rsidRDefault="00E9461B" w:rsidP="00366030">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hint="eastAsia"/>
                <w:color w:val="000000"/>
                <w:spacing w:val="10"/>
                <w:sz w:val="22"/>
              </w:rPr>
              <w:t>83.09</w:t>
            </w:r>
          </w:p>
        </w:tc>
        <w:tc>
          <w:tcPr>
            <w:tcW w:w="1607" w:type="dxa"/>
          </w:tcPr>
          <w:p w14:paraId="000C14A8" w14:textId="47BAA0D6" w:rsidR="00E9461B" w:rsidRPr="009F6D08" w:rsidRDefault="00E9461B" w:rsidP="00366030">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hint="eastAsia"/>
                <w:color w:val="000000"/>
                <w:spacing w:val="10"/>
                <w:sz w:val="22"/>
              </w:rPr>
              <w:t>86.21</w:t>
            </w:r>
          </w:p>
        </w:tc>
      </w:tr>
      <w:tr w:rsidR="00E9461B" w:rsidRPr="004F7A94" w14:paraId="718B8533" w14:textId="6A812148" w:rsidTr="00EE0FE7">
        <w:trPr>
          <w:trHeight w:val="259"/>
          <w:jc w:val="center"/>
        </w:trPr>
        <w:tc>
          <w:tcPr>
            <w:cnfStyle w:val="001000000000" w:firstRow="0" w:lastRow="0" w:firstColumn="1" w:lastColumn="0" w:oddVBand="0" w:evenVBand="0" w:oddHBand="0" w:evenHBand="0" w:firstRowFirstColumn="0" w:firstRowLastColumn="0" w:lastRowFirstColumn="0" w:lastRowLastColumn="0"/>
            <w:tcW w:w="1903" w:type="dxa"/>
            <w:noWrap/>
            <w:hideMark/>
          </w:tcPr>
          <w:p w14:paraId="0C7A1335" w14:textId="312F0327" w:rsidR="00E9461B" w:rsidRPr="009F6D08" w:rsidRDefault="00E9461B" w:rsidP="00366030">
            <w:pPr>
              <w:widowControl/>
              <w:snapToGrid w:val="0"/>
              <w:jc w:val="left"/>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cs="ＭＳ Ｐゴシック" w:hint="eastAsia"/>
                <w:color w:val="000000"/>
                <w:spacing w:val="10"/>
                <w:kern w:val="0"/>
                <w:sz w:val="22"/>
              </w:rPr>
              <w:t>令和</w:t>
            </w:r>
            <w:r w:rsidR="00304630" w:rsidRPr="009F6D08">
              <w:rPr>
                <w:rFonts w:ascii="BIZ UDゴシック" w:eastAsia="BIZ UDゴシック" w:hAnsi="BIZ UDゴシック" w:cs="ＭＳ Ｐゴシック" w:hint="eastAsia"/>
                <w:color w:val="000000"/>
                <w:spacing w:val="10"/>
                <w:kern w:val="0"/>
                <w:sz w:val="22"/>
              </w:rPr>
              <w:t>3年</w:t>
            </w:r>
          </w:p>
        </w:tc>
        <w:tc>
          <w:tcPr>
            <w:tcW w:w="1604" w:type="dxa"/>
            <w:noWrap/>
            <w:hideMark/>
          </w:tcPr>
          <w:p w14:paraId="423F9EFD" w14:textId="77777777" w:rsidR="00E9461B" w:rsidRPr="009F6D08" w:rsidRDefault="00E9461B" w:rsidP="00366030">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cs="ＭＳ Ｐゴシック" w:hint="eastAsia"/>
                <w:color w:val="000000"/>
                <w:spacing w:val="10"/>
                <w:kern w:val="0"/>
                <w:sz w:val="22"/>
              </w:rPr>
              <w:t>83.81</w:t>
            </w:r>
          </w:p>
        </w:tc>
        <w:tc>
          <w:tcPr>
            <w:tcW w:w="1606" w:type="dxa"/>
            <w:noWrap/>
            <w:hideMark/>
          </w:tcPr>
          <w:p w14:paraId="1DC3155F" w14:textId="77777777" w:rsidR="00E9461B" w:rsidRPr="009F6D08" w:rsidRDefault="00E9461B" w:rsidP="00366030">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cs="ＭＳ Ｐゴシック" w:hint="eastAsia"/>
                <w:color w:val="000000"/>
                <w:spacing w:val="10"/>
                <w:kern w:val="0"/>
                <w:sz w:val="22"/>
              </w:rPr>
              <w:t>86.55</w:t>
            </w:r>
          </w:p>
        </w:tc>
        <w:tc>
          <w:tcPr>
            <w:tcW w:w="1604" w:type="dxa"/>
          </w:tcPr>
          <w:p w14:paraId="7B014532" w14:textId="6366C01E" w:rsidR="00E9461B" w:rsidRPr="009F6D08" w:rsidRDefault="00E9461B" w:rsidP="00366030">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hint="eastAsia"/>
                <w:color w:val="000000"/>
                <w:spacing w:val="10"/>
                <w:sz w:val="22"/>
              </w:rPr>
              <w:t>83.01</w:t>
            </w:r>
          </w:p>
        </w:tc>
        <w:tc>
          <w:tcPr>
            <w:tcW w:w="1607" w:type="dxa"/>
          </w:tcPr>
          <w:p w14:paraId="76E6C675" w14:textId="5DB907E9" w:rsidR="00E9461B" w:rsidRPr="009F6D08" w:rsidRDefault="00E9461B" w:rsidP="00366030">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hint="eastAsia"/>
                <w:color w:val="000000"/>
                <w:spacing w:val="10"/>
                <w:sz w:val="22"/>
              </w:rPr>
              <w:t>86.19</w:t>
            </w:r>
          </w:p>
        </w:tc>
      </w:tr>
      <w:tr w:rsidR="00E9461B" w:rsidRPr="004F7A94" w14:paraId="08125E98" w14:textId="0E587549" w:rsidTr="00EE0FE7">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903" w:type="dxa"/>
            <w:noWrap/>
            <w:hideMark/>
          </w:tcPr>
          <w:p w14:paraId="1081F223" w14:textId="46786E01" w:rsidR="00E9461B" w:rsidRPr="009F6D08" w:rsidRDefault="00E9461B" w:rsidP="00366030">
            <w:pPr>
              <w:widowControl/>
              <w:snapToGrid w:val="0"/>
              <w:jc w:val="left"/>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cs="ＭＳ Ｐゴシック" w:hint="eastAsia"/>
                <w:color w:val="000000"/>
                <w:spacing w:val="10"/>
                <w:kern w:val="0"/>
                <w:sz w:val="22"/>
              </w:rPr>
              <w:t>令和</w:t>
            </w:r>
            <w:r w:rsidR="00304630" w:rsidRPr="009F6D08">
              <w:rPr>
                <w:rFonts w:ascii="BIZ UDゴシック" w:eastAsia="BIZ UDゴシック" w:hAnsi="BIZ UDゴシック" w:cs="ＭＳ Ｐゴシック" w:hint="eastAsia"/>
                <w:color w:val="000000"/>
                <w:spacing w:val="10"/>
                <w:kern w:val="0"/>
                <w:sz w:val="22"/>
              </w:rPr>
              <w:t>4</w:t>
            </w:r>
            <w:r w:rsidRPr="009F6D08">
              <w:rPr>
                <w:rFonts w:ascii="BIZ UDゴシック" w:eastAsia="BIZ UDゴシック" w:hAnsi="BIZ UDゴシック" w:cs="ＭＳ Ｐゴシック" w:hint="eastAsia"/>
                <w:color w:val="000000"/>
                <w:spacing w:val="10"/>
                <w:kern w:val="0"/>
                <w:sz w:val="22"/>
              </w:rPr>
              <w:t>年</w:t>
            </w:r>
          </w:p>
        </w:tc>
        <w:tc>
          <w:tcPr>
            <w:tcW w:w="1604" w:type="dxa"/>
            <w:noWrap/>
            <w:hideMark/>
          </w:tcPr>
          <w:p w14:paraId="6432DEE3" w14:textId="77777777" w:rsidR="00E9461B" w:rsidRPr="009F6D08" w:rsidRDefault="00E9461B" w:rsidP="00366030">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cs="ＭＳ Ｐゴシック" w:hint="eastAsia"/>
                <w:color w:val="000000"/>
                <w:spacing w:val="10"/>
                <w:kern w:val="0"/>
                <w:sz w:val="22"/>
              </w:rPr>
              <w:t>83.69</w:t>
            </w:r>
          </w:p>
        </w:tc>
        <w:tc>
          <w:tcPr>
            <w:tcW w:w="1606" w:type="dxa"/>
            <w:noWrap/>
            <w:hideMark/>
          </w:tcPr>
          <w:p w14:paraId="0E9D90D2" w14:textId="77777777" w:rsidR="00E9461B" w:rsidRPr="009F6D08" w:rsidRDefault="00E9461B" w:rsidP="00366030">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cs="ＭＳ Ｐゴシック" w:hint="eastAsia"/>
                <w:color w:val="000000"/>
                <w:spacing w:val="10"/>
                <w:kern w:val="0"/>
                <w:sz w:val="22"/>
              </w:rPr>
              <w:t>86.49</w:t>
            </w:r>
          </w:p>
        </w:tc>
        <w:tc>
          <w:tcPr>
            <w:tcW w:w="1604" w:type="dxa"/>
          </w:tcPr>
          <w:p w14:paraId="7C059152" w14:textId="77E524B9" w:rsidR="00E9461B" w:rsidRPr="009F6D08" w:rsidRDefault="00E9461B" w:rsidP="00366030">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hint="eastAsia"/>
                <w:color w:val="000000"/>
                <w:spacing w:val="10"/>
                <w:sz w:val="22"/>
              </w:rPr>
              <w:t>82.83</w:t>
            </w:r>
          </w:p>
        </w:tc>
        <w:tc>
          <w:tcPr>
            <w:tcW w:w="1607" w:type="dxa"/>
          </w:tcPr>
          <w:p w14:paraId="729831E1" w14:textId="1E714B24" w:rsidR="00E9461B" w:rsidRPr="009F6D08" w:rsidRDefault="00E9461B" w:rsidP="00366030">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hint="eastAsia"/>
                <w:color w:val="000000"/>
                <w:spacing w:val="10"/>
                <w:sz w:val="22"/>
              </w:rPr>
              <w:t>86.01</w:t>
            </w:r>
          </w:p>
        </w:tc>
      </w:tr>
      <w:tr w:rsidR="00E9461B" w:rsidRPr="004F7A94" w14:paraId="5C2B25B4" w14:textId="53BE8610" w:rsidTr="00EE0FE7">
        <w:trPr>
          <w:trHeight w:val="259"/>
          <w:jc w:val="center"/>
        </w:trPr>
        <w:tc>
          <w:tcPr>
            <w:cnfStyle w:val="001000000000" w:firstRow="0" w:lastRow="0" w:firstColumn="1" w:lastColumn="0" w:oddVBand="0" w:evenVBand="0" w:oddHBand="0" w:evenHBand="0" w:firstRowFirstColumn="0" w:firstRowLastColumn="0" w:lastRowFirstColumn="0" w:lastRowLastColumn="0"/>
            <w:tcW w:w="1903" w:type="dxa"/>
            <w:noWrap/>
            <w:hideMark/>
          </w:tcPr>
          <w:p w14:paraId="43C3ADA8" w14:textId="2B670804" w:rsidR="00E9461B" w:rsidRPr="009F6D08" w:rsidRDefault="00E9461B" w:rsidP="00366030">
            <w:pPr>
              <w:widowControl/>
              <w:snapToGrid w:val="0"/>
              <w:jc w:val="left"/>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cs="ＭＳ Ｐゴシック" w:hint="eastAsia"/>
                <w:color w:val="000000"/>
                <w:spacing w:val="10"/>
                <w:kern w:val="0"/>
                <w:sz w:val="22"/>
              </w:rPr>
              <w:t>令和</w:t>
            </w:r>
            <w:r w:rsidR="00304630" w:rsidRPr="009F6D08">
              <w:rPr>
                <w:rFonts w:ascii="BIZ UDゴシック" w:eastAsia="BIZ UDゴシック" w:hAnsi="BIZ UDゴシック" w:cs="ＭＳ Ｐゴシック" w:hint="eastAsia"/>
                <w:color w:val="000000"/>
                <w:spacing w:val="10"/>
                <w:kern w:val="0"/>
                <w:sz w:val="22"/>
              </w:rPr>
              <w:t>5</w:t>
            </w:r>
            <w:r w:rsidRPr="009F6D08">
              <w:rPr>
                <w:rFonts w:ascii="BIZ UDゴシック" w:eastAsia="BIZ UDゴシック" w:hAnsi="BIZ UDゴシック" w:cs="ＭＳ Ｐゴシック" w:hint="eastAsia"/>
                <w:color w:val="000000"/>
                <w:spacing w:val="10"/>
                <w:kern w:val="0"/>
                <w:sz w:val="22"/>
              </w:rPr>
              <w:t>年</w:t>
            </w:r>
          </w:p>
        </w:tc>
        <w:tc>
          <w:tcPr>
            <w:tcW w:w="1604" w:type="dxa"/>
            <w:noWrap/>
            <w:hideMark/>
          </w:tcPr>
          <w:p w14:paraId="44E9E7F6" w14:textId="77777777" w:rsidR="00E9461B" w:rsidRPr="009F6D08" w:rsidRDefault="00E9461B" w:rsidP="00366030">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cs="ＭＳ Ｐゴシック" w:hint="eastAsia"/>
                <w:color w:val="000000"/>
                <w:spacing w:val="10"/>
                <w:kern w:val="0"/>
                <w:sz w:val="22"/>
              </w:rPr>
              <w:t>83.68</w:t>
            </w:r>
          </w:p>
        </w:tc>
        <w:tc>
          <w:tcPr>
            <w:tcW w:w="1606" w:type="dxa"/>
            <w:noWrap/>
            <w:hideMark/>
          </w:tcPr>
          <w:p w14:paraId="5C74B1B7" w14:textId="77777777" w:rsidR="00E9461B" w:rsidRPr="009F6D08" w:rsidRDefault="00E9461B" w:rsidP="00366030">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cs="ＭＳ Ｐゴシック" w:hint="eastAsia"/>
                <w:color w:val="000000"/>
                <w:spacing w:val="10"/>
                <w:kern w:val="0"/>
                <w:sz w:val="22"/>
              </w:rPr>
              <w:t>86.66</w:t>
            </w:r>
          </w:p>
        </w:tc>
        <w:tc>
          <w:tcPr>
            <w:tcW w:w="1604" w:type="dxa"/>
          </w:tcPr>
          <w:p w14:paraId="60EBF146" w14:textId="2CBEC7A4" w:rsidR="00E9461B" w:rsidRPr="009F6D08" w:rsidRDefault="00E9461B" w:rsidP="00366030">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hint="eastAsia"/>
                <w:color w:val="000000"/>
                <w:spacing w:val="10"/>
                <w:sz w:val="22"/>
              </w:rPr>
              <w:t>82.83</w:t>
            </w:r>
          </w:p>
        </w:tc>
        <w:tc>
          <w:tcPr>
            <w:tcW w:w="1607" w:type="dxa"/>
          </w:tcPr>
          <w:p w14:paraId="4F2A016F" w14:textId="7B5C6137" w:rsidR="00E9461B" w:rsidRPr="009F6D08" w:rsidRDefault="00E9461B" w:rsidP="00366030">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color w:val="000000"/>
                <w:spacing w:val="10"/>
                <w:kern w:val="0"/>
                <w:sz w:val="22"/>
              </w:rPr>
            </w:pPr>
            <w:r w:rsidRPr="009F6D08">
              <w:rPr>
                <w:rFonts w:ascii="BIZ UDゴシック" w:eastAsia="BIZ UDゴシック" w:hAnsi="BIZ UDゴシック" w:hint="eastAsia"/>
                <w:color w:val="000000"/>
                <w:spacing w:val="10"/>
                <w:sz w:val="22"/>
              </w:rPr>
              <w:t>86.06</w:t>
            </w:r>
          </w:p>
        </w:tc>
      </w:tr>
    </w:tbl>
    <w:p w14:paraId="08469629" w14:textId="07817E74" w:rsidR="001D10C6" w:rsidRPr="00EE0FE7" w:rsidRDefault="00145467" w:rsidP="00EE0FE7">
      <w:pPr>
        <w:pStyle w:val="af2"/>
        <w:rPr>
          <w:rFonts w:ascii="BIZ UDゴシック" w:hAnsi="BIZ UDゴシック"/>
          <w:sz w:val="18"/>
        </w:rPr>
      </w:pPr>
      <w:r>
        <w:rPr>
          <w:rFonts w:ascii="BIZ UDゴシック" w:hAnsi="BIZ UDゴシック" w:hint="eastAsia"/>
        </w:rPr>
        <w:t>出典</w:t>
      </w:r>
      <w:r w:rsidR="00EE0FE7" w:rsidRPr="00EE0FE7">
        <w:rPr>
          <w:rFonts w:ascii="BIZ UDゴシック" w:hAnsi="BIZ UDゴシック" w:hint="eastAsia"/>
        </w:rPr>
        <w:t xml:space="preserve">　東京都保健医療局　「65歳健康寿命の算出結果について」より市作成</w:t>
      </w:r>
    </w:p>
    <w:p w14:paraId="5C2FFA8E" w14:textId="77777777" w:rsidR="00EE0FE7" w:rsidRDefault="00EE0FE7" w:rsidP="00B44B9D">
      <w:pPr>
        <w:pStyle w:val="af4"/>
        <w:snapToGrid w:val="0"/>
        <w:spacing w:afterLines="50" w:after="180" w:line="276" w:lineRule="auto"/>
        <w:rPr>
          <w:rFonts w:ascii="BIZ UDゴシック" w:hAnsi="BIZ UDゴシック"/>
          <w:color w:val="1A1A1A"/>
          <w:spacing w:val="10"/>
        </w:rPr>
      </w:pPr>
    </w:p>
    <w:p w14:paraId="452741D0" w14:textId="5350C204" w:rsidR="001D10C6" w:rsidRPr="004F7A94" w:rsidRDefault="005938B3" w:rsidP="00B44B9D">
      <w:pPr>
        <w:pStyle w:val="af4"/>
        <w:snapToGrid w:val="0"/>
        <w:spacing w:afterLines="50" w:after="180" w:line="276" w:lineRule="auto"/>
        <w:rPr>
          <w:rFonts w:ascii="BIZ UDゴシック" w:hAnsi="BIZ UDゴシック"/>
          <w:color w:val="1A1A1A"/>
          <w:spacing w:val="10"/>
        </w:rPr>
      </w:pPr>
      <w:r w:rsidRPr="004F7A94">
        <w:rPr>
          <w:rFonts w:ascii="BIZ UDゴシック" w:hAnsi="BIZ UDゴシック"/>
          <w:noProof/>
          <w:color w:val="1A1A1A"/>
          <w:spacing w:val="10"/>
        </w:rPr>
        <mc:AlternateContent>
          <mc:Choice Requires="wps">
            <w:drawing>
              <wp:anchor distT="0" distB="0" distL="114300" distR="114300" simplePos="0" relativeHeight="251655168" behindDoc="0" locked="0" layoutInCell="1" allowOverlap="1" wp14:anchorId="565C7AE1" wp14:editId="66ADFEDF">
                <wp:simplePos x="0" y="0"/>
                <wp:positionH relativeFrom="column">
                  <wp:posOffset>213840</wp:posOffset>
                </wp:positionH>
                <wp:positionV relativeFrom="paragraph">
                  <wp:posOffset>252730</wp:posOffset>
                </wp:positionV>
                <wp:extent cx="567055" cy="339090"/>
                <wp:effectExtent l="0" t="0" r="0" b="3810"/>
                <wp:wrapNone/>
                <wp:docPr id="20" name="テキスト ボックス 20"/>
                <wp:cNvGraphicFramePr/>
                <a:graphic xmlns:a="http://schemas.openxmlformats.org/drawingml/2006/main">
                  <a:graphicData uri="http://schemas.microsoft.com/office/word/2010/wordprocessingShape">
                    <wps:wsp>
                      <wps:cNvSpPr txBox="1"/>
                      <wps:spPr>
                        <a:xfrm>
                          <a:off x="0" y="0"/>
                          <a:ext cx="567055" cy="339090"/>
                        </a:xfrm>
                        <a:prstGeom prst="rect">
                          <a:avLst/>
                        </a:prstGeom>
                        <a:noFill/>
                        <a:ln w="6350">
                          <a:noFill/>
                        </a:ln>
                      </wps:spPr>
                      <wps:txbx>
                        <w:txbxContent>
                          <w:p w14:paraId="78F9A46B" w14:textId="5EC01ACD" w:rsidR="00AD27BE" w:rsidRPr="004F7A94" w:rsidRDefault="00AD27BE" w:rsidP="00F00544">
                            <w:pPr>
                              <w:rPr>
                                <w:color w:val="1A1A1A"/>
                                <w:sz w:val="16"/>
                              </w:rPr>
                            </w:pPr>
                            <w:r w:rsidRPr="004F7A94">
                              <w:rPr>
                                <w:rFonts w:hint="eastAsia"/>
                                <w:color w:val="1A1A1A"/>
                                <w:sz w:val="16"/>
                              </w:rPr>
                              <w:t>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C7AE1" id="テキスト ボックス 20" o:spid="_x0000_s1073" type="#_x0000_t202" style="position:absolute;left:0;text-align:left;margin-left:16.85pt;margin-top:19.9pt;width:44.65pt;height:26.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" filled="f" stroked="f" strokeweight=".5pt">
                <v:textbox>
                  <w:txbxContent>
                    <w:p w14:paraId="78F9A46B" w14:textId="5EC01ACD" w:rsidR="00AD27BE" w:rsidRPr="004F7A94" w:rsidRDefault="00AD27BE" w:rsidP="00F00544">
                      <w:pPr>
                        <w:rPr>
                          <w:color w:val="1A1A1A"/>
                          <w:sz w:val="16"/>
                        </w:rPr>
                      </w:pPr>
                      <w:r w:rsidRPr="004F7A94">
                        <w:rPr>
                          <w:rFonts w:hint="eastAsia"/>
                          <w:color w:val="1A1A1A"/>
                          <w:sz w:val="16"/>
                        </w:rPr>
                        <w:t>歳</w:t>
                      </w:r>
                    </w:p>
                  </w:txbxContent>
                </v:textbox>
              </v:shape>
            </w:pict>
          </mc:Fallback>
        </mc:AlternateContent>
      </w:r>
      <w:r w:rsidR="001D10C6" w:rsidRPr="004F7A94">
        <w:rPr>
          <w:rFonts w:ascii="BIZ UDゴシック" w:hAnsi="BIZ UDゴシック" w:hint="eastAsia"/>
          <w:color w:val="1A1A1A"/>
          <w:spacing w:val="10"/>
        </w:rPr>
        <w:t>65歳健康寿命の推移（日野市・東京都）</w:t>
      </w:r>
    </w:p>
    <w:p w14:paraId="007B2D4A" w14:textId="0CAF87AE" w:rsidR="007948FA" w:rsidRPr="004F7A94" w:rsidRDefault="00F02321" w:rsidP="009F373F">
      <w:pPr>
        <w:snapToGrid w:val="0"/>
        <w:spacing w:afterLines="50" w:after="180" w:line="276" w:lineRule="auto"/>
        <w:jc w:val="center"/>
        <w:rPr>
          <w:rFonts w:ascii="BIZ UDゴシック" w:eastAsia="BIZ UDゴシック" w:hAnsi="BIZ UDゴシック"/>
          <w:color w:val="1A1A1A"/>
          <w:spacing w:val="10"/>
        </w:rPr>
      </w:pPr>
      <w:r w:rsidRPr="004F7A94">
        <w:rPr>
          <w:rFonts w:ascii="BIZ UDゴシック" w:eastAsia="BIZ UDゴシック" w:hAnsi="BIZ UDゴシック"/>
          <w:noProof/>
          <w:color w:val="1A1A1A"/>
          <w:spacing w:val="10"/>
        </w:rPr>
        <w:drawing>
          <wp:inline distT="0" distB="0" distL="0" distR="0" wp14:anchorId="01E4D0DB" wp14:editId="1D59440F">
            <wp:extent cx="5328744" cy="2364740"/>
            <wp:effectExtent l="0" t="0" r="5715" b="16510"/>
            <wp:docPr id="4" name="グラフ 4">
              <a:extLst xmlns:a="http://schemas.openxmlformats.org/drawingml/2006/main">
                <a:ext uri="{FF2B5EF4-FFF2-40B4-BE49-F238E27FC236}">
                  <a16:creationId xmlns:a16="http://schemas.microsoft.com/office/drawing/2014/main" id="{6FEA0ED7-888F-4060-A51A-31FA2CD4DF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E7F3409" w14:textId="54110354" w:rsidR="007948FA" w:rsidRPr="004F7A94" w:rsidRDefault="00145467" w:rsidP="00B44B9D">
      <w:pPr>
        <w:pStyle w:val="af2"/>
        <w:snapToGrid w:val="0"/>
        <w:spacing w:afterLines="50" w:after="180" w:line="276" w:lineRule="auto"/>
        <w:rPr>
          <w:rFonts w:ascii="BIZ UDゴシック" w:hAnsi="BIZ UDゴシック"/>
          <w:color w:val="1A1A1A"/>
          <w:spacing w:val="10"/>
        </w:rPr>
      </w:pPr>
      <w:r>
        <w:rPr>
          <w:rFonts w:ascii="BIZ UDゴシック" w:hAnsi="BIZ UDゴシック" w:hint="eastAsia"/>
          <w:color w:val="1A1A1A"/>
          <w:spacing w:val="10"/>
        </w:rPr>
        <w:t>出典</w:t>
      </w:r>
      <w:r w:rsidR="0030540D" w:rsidRPr="004F7A94">
        <w:rPr>
          <w:rFonts w:ascii="BIZ UDゴシック" w:hAnsi="BIZ UDゴシック" w:hint="eastAsia"/>
          <w:color w:val="1A1A1A"/>
          <w:spacing w:val="10"/>
        </w:rPr>
        <w:t xml:space="preserve">　東京都保健医療局　「65歳健康寿命の算出結果について」より市作成</w:t>
      </w:r>
    </w:p>
    <w:p w14:paraId="20D6118B" w14:textId="3640D7D3" w:rsidR="008E47AE" w:rsidRPr="004F7A94" w:rsidRDefault="008E47AE" w:rsidP="00B44B9D">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lastRenderedPageBreak/>
        <w:t>＊</w:t>
      </w:r>
      <w:r w:rsidR="0055129B" w:rsidRPr="004F7A94">
        <w:rPr>
          <w:rFonts w:ascii="BIZ UDゴシック" w:eastAsia="BIZ UDゴシック" w:hAnsi="BIZ UDゴシック" w:hint="eastAsia"/>
          <w:color w:val="1A1A1A"/>
          <w:spacing w:val="10"/>
        </w:rPr>
        <w:t>65歳</w:t>
      </w:r>
      <w:r w:rsidRPr="004F7A94">
        <w:rPr>
          <w:rFonts w:ascii="BIZ UDゴシック" w:eastAsia="BIZ UDゴシック" w:hAnsi="BIZ UDゴシック" w:hint="eastAsia"/>
          <w:color w:val="1A1A1A"/>
          <w:spacing w:val="10"/>
        </w:rPr>
        <w:t>平均</w:t>
      </w:r>
      <w:r w:rsidR="0055129B" w:rsidRPr="004F7A94">
        <w:rPr>
          <w:rFonts w:ascii="BIZ UDゴシック" w:eastAsia="BIZ UDゴシック" w:hAnsi="BIZ UDゴシック" w:hint="eastAsia"/>
          <w:color w:val="1A1A1A"/>
          <w:spacing w:val="10"/>
        </w:rPr>
        <w:t>余命</w:t>
      </w:r>
      <w:r w:rsidR="003C2AA8" w:rsidRPr="004F7A94">
        <w:rPr>
          <w:rFonts w:ascii="BIZ UDゴシック" w:eastAsia="BIZ UDゴシック" w:hAnsi="BIZ UDゴシック" w:hint="eastAsia"/>
          <w:color w:val="1A1A1A"/>
          <w:spacing w:val="10"/>
        </w:rPr>
        <w:t>（年）</w:t>
      </w:r>
    </w:p>
    <w:p w14:paraId="18D02EBF" w14:textId="70DBB7D4" w:rsidR="00192C8E" w:rsidRPr="004F7A94" w:rsidRDefault="0055129B" w:rsidP="00B44B9D">
      <w:pPr>
        <w:snapToGrid w:val="0"/>
        <w:spacing w:afterLines="50" w:after="180" w:line="276" w:lineRule="auto"/>
        <w:rPr>
          <w:rFonts w:ascii="BIZ UD明朝 Medium" w:eastAsia="BIZ UD明朝 Medium" w:hAnsi="BIZ UD明朝 Medium"/>
          <w:color w:val="1A1A1A"/>
        </w:rPr>
      </w:pPr>
      <w:r w:rsidRPr="004F7A94">
        <w:rPr>
          <w:rFonts w:ascii="BIZ UD明朝 Medium" w:eastAsia="BIZ UD明朝 Medium" w:hAnsi="BIZ UD明朝 Medium" w:hint="eastAsia"/>
          <w:color w:val="1A1A1A"/>
          <w:spacing w:val="10"/>
        </w:rPr>
        <w:t xml:space="preserve">　</w:t>
      </w:r>
      <w:r w:rsidR="003C2AA8" w:rsidRPr="004F7A94">
        <w:rPr>
          <w:rFonts w:ascii="BIZ UD明朝 Medium" w:eastAsia="BIZ UD明朝 Medium" w:hAnsi="BIZ UD明朝 Medium" w:hint="eastAsia"/>
          <w:color w:val="1A1A1A"/>
        </w:rPr>
        <w:t>65歳に達した</w:t>
      </w:r>
      <w:r w:rsidR="00BC05EF" w:rsidRPr="004F7A94">
        <w:rPr>
          <w:rFonts w:ascii="BIZ UD明朝 Medium" w:eastAsia="BIZ UD明朝 Medium" w:hAnsi="BIZ UD明朝 Medium" w:hint="eastAsia"/>
          <w:color w:val="1A1A1A"/>
        </w:rPr>
        <w:t>方の平均的な生存年数は「65歳平均余命」として示されます。</w:t>
      </w:r>
      <w:r w:rsidR="003C2AA8" w:rsidRPr="004F7A94">
        <w:rPr>
          <w:rFonts w:ascii="BIZ UD明朝 Medium" w:eastAsia="BIZ UD明朝 Medium" w:hAnsi="BIZ UD明朝 Medium" w:hint="eastAsia"/>
          <w:color w:val="1A1A1A"/>
        </w:rPr>
        <w:t>「65歳</w:t>
      </w:r>
      <w:r w:rsidRPr="004F7A94">
        <w:rPr>
          <w:rFonts w:ascii="BIZ UD明朝 Medium" w:eastAsia="BIZ UD明朝 Medium" w:hAnsi="BIZ UD明朝 Medium" w:hint="eastAsia"/>
          <w:color w:val="1A1A1A"/>
        </w:rPr>
        <w:t>健康寿命</w:t>
      </w:r>
      <w:r w:rsidR="003C2AA8" w:rsidRPr="004F7A94">
        <w:rPr>
          <w:rFonts w:ascii="BIZ UD明朝 Medium" w:eastAsia="BIZ UD明朝 Medium" w:hAnsi="BIZ UD明朝 Medium" w:hint="eastAsia"/>
          <w:color w:val="1A1A1A"/>
        </w:rPr>
        <w:t>」</w:t>
      </w:r>
      <w:r w:rsidR="00556D11" w:rsidRPr="004F7A94">
        <w:rPr>
          <w:rFonts w:ascii="BIZ UD明朝 Medium" w:eastAsia="BIZ UD明朝 Medium" w:hAnsi="BIZ UD明朝 Medium" w:hint="eastAsia"/>
          <w:color w:val="1A1A1A"/>
        </w:rPr>
        <w:t>と</w:t>
      </w:r>
      <w:r w:rsidR="003C2AA8" w:rsidRPr="004F7A94">
        <w:rPr>
          <w:rFonts w:ascii="BIZ UD明朝 Medium" w:eastAsia="BIZ UD明朝 Medium" w:hAnsi="BIZ UD明朝 Medium" w:hint="eastAsia"/>
          <w:color w:val="1A1A1A"/>
        </w:rPr>
        <w:t>「65歳</w:t>
      </w:r>
      <w:r w:rsidRPr="004F7A94">
        <w:rPr>
          <w:rFonts w:ascii="BIZ UD明朝 Medium" w:eastAsia="BIZ UD明朝 Medium" w:hAnsi="BIZ UD明朝 Medium" w:hint="eastAsia"/>
          <w:color w:val="1A1A1A"/>
        </w:rPr>
        <w:t>平均余命</w:t>
      </w:r>
      <w:r w:rsidR="003C2AA8" w:rsidRPr="004F7A94">
        <w:rPr>
          <w:rFonts w:ascii="BIZ UD明朝 Medium" w:eastAsia="BIZ UD明朝 Medium" w:hAnsi="BIZ UD明朝 Medium" w:hint="eastAsia"/>
          <w:color w:val="1A1A1A"/>
        </w:rPr>
        <w:t>」</w:t>
      </w:r>
      <w:r w:rsidRPr="004F7A94">
        <w:rPr>
          <w:rFonts w:ascii="BIZ UD明朝 Medium" w:eastAsia="BIZ UD明朝 Medium" w:hAnsi="BIZ UD明朝 Medium" w:hint="eastAsia"/>
          <w:color w:val="1A1A1A"/>
        </w:rPr>
        <w:t>の差は</w:t>
      </w:r>
      <w:r w:rsidR="003C2AA8" w:rsidRPr="004F7A94">
        <w:rPr>
          <w:rFonts w:ascii="BIZ UD明朝 Medium" w:eastAsia="BIZ UD明朝 Medium" w:hAnsi="BIZ UD明朝 Medium" w:hint="eastAsia"/>
          <w:color w:val="1A1A1A"/>
        </w:rPr>
        <w:t>「65歳平均障害期間」といい</w:t>
      </w:r>
      <w:r w:rsidR="009153C2" w:rsidRPr="004F7A94">
        <w:rPr>
          <w:rFonts w:ascii="BIZ UDゴシック" w:eastAsia="BIZ UDゴシック" w:hAnsi="BIZ UDゴシック" w:hint="eastAsia"/>
          <w:b/>
          <w:color w:val="1A1A1A"/>
          <w:shd w:val="clear" w:color="auto" w:fill="FAEEC1" w:themeFill="accent5"/>
        </w:rPr>
        <w:t>支援や介護を要する期間</w:t>
      </w:r>
      <w:r w:rsidRPr="004F7A94">
        <w:rPr>
          <w:rFonts w:ascii="BIZ UD明朝 Medium" w:eastAsia="BIZ UD明朝 Medium" w:hAnsi="BIZ UD明朝 Medium" w:hint="eastAsia"/>
          <w:color w:val="1A1A1A"/>
        </w:rPr>
        <w:t>を意味し</w:t>
      </w:r>
      <w:r w:rsidR="003C2AA8" w:rsidRPr="004F7A94">
        <w:rPr>
          <w:rFonts w:ascii="BIZ UD明朝 Medium" w:eastAsia="BIZ UD明朝 Medium" w:hAnsi="BIZ UD明朝 Medium" w:hint="eastAsia"/>
          <w:color w:val="1A1A1A"/>
        </w:rPr>
        <w:t>ます。</w:t>
      </w:r>
      <w:r w:rsidR="00BC05EF" w:rsidRPr="004F7A94">
        <w:rPr>
          <w:rFonts w:ascii="BIZ UD明朝 Medium" w:eastAsia="BIZ UD明朝 Medium" w:hAnsi="BIZ UD明朝 Medium" w:hint="eastAsia"/>
          <w:color w:val="1A1A1A"/>
        </w:rPr>
        <w:t>住み慣れた地域で自分らしく、心身ともに健やかに暮らし続けるためには、「</w:t>
      </w:r>
      <w:r w:rsidR="00BC05EF" w:rsidRPr="004F7A94">
        <w:rPr>
          <w:rFonts w:ascii="BIZ UD明朝 Medium" w:eastAsia="BIZ UD明朝 Medium" w:hAnsi="BIZ UD明朝 Medium"/>
          <w:color w:val="1A1A1A"/>
        </w:rPr>
        <w:t>65歳平均障害期間」の短縮が重要な課題となります。</w:t>
      </w:r>
      <w:r w:rsidR="00F46077" w:rsidRPr="004F7A94">
        <w:rPr>
          <w:rFonts w:ascii="BIZ UD明朝 Medium" w:eastAsia="BIZ UD明朝 Medium" w:hAnsi="BIZ UD明朝 Medium"/>
          <w:color w:val="1A1A1A"/>
        </w:rPr>
        <w:br/>
      </w:r>
      <w:r w:rsidR="00192C8E" w:rsidRPr="004F7A94">
        <w:rPr>
          <w:rFonts w:ascii="BIZ UD明朝 Medium" w:eastAsia="BIZ UD明朝 Medium" w:hAnsi="BIZ UD明朝 Medium" w:hint="eastAsia"/>
          <w:color w:val="1A1A1A"/>
        </w:rPr>
        <w:t xml:space="preserve">　</w:t>
      </w:r>
      <w:r w:rsidR="003A11FB" w:rsidRPr="004F7A94">
        <w:rPr>
          <w:rFonts w:ascii="BIZ UD明朝 Medium" w:eastAsia="BIZ UD明朝 Medium" w:hAnsi="BIZ UD明朝 Medium" w:hint="eastAsia"/>
          <w:color w:val="1A1A1A"/>
        </w:rPr>
        <w:t>なお、</w:t>
      </w:r>
      <w:r w:rsidR="002C0576" w:rsidRPr="004F7A94">
        <w:rPr>
          <w:rFonts w:ascii="BIZ UD明朝 Medium" w:eastAsia="BIZ UD明朝 Medium" w:hAnsi="BIZ UD明朝 Medium" w:hint="eastAsia"/>
          <w:color w:val="1A1A1A"/>
        </w:rPr>
        <w:t>図</w:t>
      </w:r>
      <w:r w:rsidR="00192C8E" w:rsidRPr="004F7A94">
        <w:rPr>
          <w:rFonts w:ascii="BIZ UD明朝 Medium" w:eastAsia="BIZ UD明朝 Medium" w:hAnsi="BIZ UD明朝 Medium"/>
          <w:color w:val="1A1A1A"/>
        </w:rPr>
        <w:t>1および</w:t>
      </w:r>
      <w:r w:rsidR="002C0576" w:rsidRPr="004F7A94">
        <w:rPr>
          <w:rFonts w:ascii="BIZ UD明朝 Medium" w:eastAsia="BIZ UD明朝 Medium" w:hAnsi="BIZ UD明朝 Medium" w:hint="eastAsia"/>
          <w:color w:val="1A1A1A"/>
        </w:rPr>
        <w:t>図</w:t>
      </w:r>
      <w:r w:rsidR="00192C8E" w:rsidRPr="004F7A94">
        <w:rPr>
          <w:rFonts w:ascii="BIZ UD明朝 Medium" w:eastAsia="BIZ UD明朝 Medium" w:hAnsi="BIZ UD明朝 Medium"/>
          <w:color w:val="1A1A1A"/>
        </w:rPr>
        <w:t>2では、単位を年齢にそろえるため、「65歳平均余命」に65歳を加算した値を用いています。これにより、</w:t>
      </w:r>
      <w:r w:rsidR="00C170DE" w:rsidRPr="004F7A94">
        <w:rPr>
          <w:rFonts w:ascii="BIZ UD明朝 Medium" w:eastAsia="BIZ UD明朝 Medium" w:hAnsi="BIZ UD明朝 Medium" w:hint="eastAsia"/>
          <w:color w:val="1A1A1A"/>
        </w:rPr>
        <w:t>65歳</w:t>
      </w:r>
      <w:r w:rsidR="00192C8E" w:rsidRPr="004F7A94">
        <w:rPr>
          <w:rFonts w:ascii="BIZ UD明朝 Medium" w:eastAsia="BIZ UD明朝 Medium" w:hAnsi="BIZ UD明朝 Medium"/>
          <w:color w:val="1A1A1A"/>
        </w:rPr>
        <w:t>健康寿命との比較が年齢ベースで可能となります。</w:t>
      </w:r>
      <w:r w:rsidR="00F46077" w:rsidRPr="004F7A94">
        <w:rPr>
          <w:rFonts w:ascii="BIZ UD明朝 Medium" w:eastAsia="BIZ UD明朝 Medium" w:hAnsi="BIZ UD明朝 Medium" w:hint="eastAsia"/>
          <w:color w:val="1A1A1A"/>
        </w:rPr>
        <w:t xml:space="preserve">　</w:t>
      </w:r>
    </w:p>
    <w:p w14:paraId="55F80CFF" w14:textId="20BBE7D4" w:rsidR="00715B43" w:rsidRPr="004F7A94" w:rsidRDefault="00C2089C" w:rsidP="003C2AA8">
      <w:pPr>
        <w:snapToGrid w:val="0"/>
        <w:spacing w:afterLines="50" w:after="180" w:line="276" w:lineRule="auto"/>
        <w:jc w:val="center"/>
        <w:rPr>
          <w:rFonts w:ascii="BIZ UDゴシック" w:eastAsia="BIZ UDゴシック" w:hAnsi="BIZ UDゴシック"/>
          <w:color w:val="1A1A1A"/>
          <w:spacing w:val="10"/>
          <w:bdr w:val="single" w:sz="4" w:space="0" w:color="auto"/>
        </w:rPr>
      </w:pPr>
      <w:r w:rsidRPr="004F7A94">
        <w:rPr>
          <w:rFonts w:ascii="BIZ UDゴシック" w:eastAsia="BIZ UDゴシック" w:hAnsi="BIZ UDゴシック" w:hint="eastAsia"/>
          <w:color w:val="1A1A1A"/>
          <w:spacing w:val="10"/>
          <w:bdr w:val="single" w:sz="4" w:space="0" w:color="auto"/>
        </w:rPr>
        <w:t>①</w:t>
      </w:r>
      <w:r w:rsidR="00715B43" w:rsidRPr="004F7A94">
        <w:rPr>
          <w:rFonts w:ascii="BIZ UDゴシック" w:eastAsia="BIZ UDゴシック" w:hAnsi="BIZ UDゴシック" w:hint="eastAsia"/>
          <w:color w:val="1A1A1A"/>
          <w:spacing w:val="10"/>
          <w:bdr w:val="single" w:sz="4" w:space="0" w:color="auto"/>
        </w:rPr>
        <w:t>65歳平均自立期間（年）+</w:t>
      </w:r>
      <w:r w:rsidRPr="004F7A94">
        <w:rPr>
          <w:rFonts w:ascii="BIZ UDゴシック" w:eastAsia="BIZ UDゴシック" w:hAnsi="BIZ UDゴシック" w:hint="eastAsia"/>
          <w:color w:val="1A1A1A"/>
          <w:spacing w:val="10"/>
          <w:bdr w:val="single" w:sz="4" w:space="0" w:color="auto"/>
        </w:rPr>
        <w:t>②</w:t>
      </w:r>
      <w:r w:rsidR="00715B43" w:rsidRPr="004F7A94">
        <w:rPr>
          <w:rFonts w:ascii="BIZ UDゴシック" w:eastAsia="BIZ UDゴシック" w:hAnsi="BIZ UDゴシック" w:hint="eastAsia"/>
          <w:color w:val="1A1A1A"/>
          <w:spacing w:val="10"/>
          <w:bdr w:val="single" w:sz="4" w:space="0" w:color="auto"/>
        </w:rPr>
        <w:t>65歳平均障害期間（年）</w:t>
      </w:r>
      <w:r w:rsidR="00F46077" w:rsidRPr="004F7A94">
        <w:rPr>
          <w:rFonts w:ascii="BIZ UDゴシック" w:eastAsia="BIZ UDゴシック" w:hAnsi="BIZ UDゴシック" w:hint="eastAsia"/>
          <w:color w:val="1A1A1A"/>
          <w:spacing w:val="10"/>
          <w:bdr w:val="single" w:sz="4" w:space="0" w:color="auto"/>
        </w:rPr>
        <w:t>＝</w:t>
      </w:r>
      <w:r w:rsidRPr="004F7A94">
        <w:rPr>
          <w:rFonts w:ascii="BIZ UDゴシック" w:eastAsia="BIZ UDゴシック" w:hAnsi="BIZ UDゴシック" w:hint="eastAsia"/>
          <w:color w:val="1A1A1A"/>
          <w:spacing w:val="10"/>
          <w:bdr w:val="single" w:sz="4" w:space="0" w:color="auto"/>
        </w:rPr>
        <w:t>③</w:t>
      </w:r>
      <w:r w:rsidR="00F46077" w:rsidRPr="004F7A94">
        <w:rPr>
          <w:rFonts w:ascii="BIZ UDゴシック" w:eastAsia="BIZ UDゴシック" w:hAnsi="BIZ UDゴシック" w:hint="eastAsia"/>
          <w:color w:val="1A1A1A"/>
          <w:spacing w:val="10"/>
          <w:bdr w:val="single" w:sz="4" w:space="0" w:color="auto"/>
        </w:rPr>
        <w:t>65歳平均余命</w:t>
      </w:r>
    </w:p>
    <w:p w14:paraId="53415842" w14:textId="3432F264" w:rsidR="00817B21" w:rsidRPr="004F7A94" w:rsidRDefault="00EE0FE7" w:rsidP="00E679A0">
      <w:pPr>
        <w:pStyle w:val="af4"/>
        <w:snapToGrid w:val="0"/>
        <w:spacing w:afterLines="50" w:after="180" w:line="276" w:lineRule="auto"/>
        <w:rPr>
          <w:rFonts w:ascii="BIZ UDゴシック" w:hAnsi="BIZ UDゴシック"/>
          <w:color w:val="1A1A1A"/>
          <w:spacing w:val="10"/>
        </w:rPr>
      </w:pPr>
      <w:r>
        <w:rPr>
          <w:rFonts w:ascii="BIZ UDゴシック" w:hAnsi="BIZ UDゴシック" w:hint="eastAsia"/>
          <w:noProof/>
        </w:rPr>
        <mc:AlternateContent>
          <mc:Choice Requires="wps">
            <w:drawing>
              <wp:anchor distT="0" distB="0" distL="114300" distR="114300" simplePos="0" relativeHeight="252134400" behindDoc="0" locked="0" layoutInCell="1" allowOverlap="1" wp14:anchorId="753A0A62" wp14:editId="6D582681">
                <wp:simplePos x="0" y="0"/>
                <wp:positionH relativeFrom="column">
                  <wp:posOffset>5086350</wp:posOffset>
                </wp:positionH>
                <wp:positionV relativeFrom="paragraph">
                  <wp:posOffset>42545</wp:posOffset>
                </wp:positionV>
                <wp:extent cx="952500" cy="39052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952500" cy="390525"/>
                        </a:xfrm>
                        <a:prstGeom prst="rect">
                          <a:avLst/>
                        </a:prstGeom>
                        <a:noFill/>
                        <a:ln w="6350">
                          <a:noFill/>
                        </a:ln>
                      </wps:spPr>
                      <wps:txbx>
                        <w:txbxContent>
                          <w:p w14:paraId="2025BA77" w14:textId="7CFC9441" w:rsidR="00AD27BE" w:rsidRDefault="00AD27BE">
                            <w:r w:rsidRPr="004F7A94">
                              <w:rPr>
                                <w:rStyle w:val="af3"/>
                                <w:rFonts w:hint="eastAsia"/>
                                <w:color w:val="1A1A1A"/>
                              </w:rPr>
                              <w:t>単位：年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A0A62" id="テキスト ボックス 18" o:spid="_x0000_s1074" type="#_x0000_t202" style="position:absolute;left:0;text-align:left;margin-left:400.5pt;margin-top:3.35pt;width:75pt;height:30.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" filled="f" stroked="f" strokeweight=".5pt">
                <v:textbox>
                  <w:txbxContent>
                    <w:p w14:paraId="2025BA77" w14:textId="7CFC9441" w:rsidR="00AD27BE" w:rsidRDefault="00AD27BE">
                      <w:r w:rsidRPr="004F7A94">
                        <w:rPr>
                          <w:rStyle w:val="af3"/>
                          <w:rFonts w:hint="eastAsia"/>
                          <w:color w:val="1A1A1A"/>
                        </w:rPr>
                        <w:t>単位：年</w:t>
                      </w:r>
                    </w:p>
                  </w:txbxContent>
                </v:textbox>
              </v:shape>
            </w:pict>
          </mc:Fallback>
        </mc:AlternateContent>
      </w:r>
      <w:r w:rsidR="00027A1E" w:rsidRPr="004F7A94">
        <w:rPr>
          <w:rFonts w:ascii="BIZ UDゴシック" w:hAnsi="BIZ UDゴシック" w:hint="eastAsia"/>
          <w:color w:val="1A1A1A"/>
          <w:spacing w:val="10"/>
        </w:rPr>
        <w:t>65</w:t>
      </w:r>
      <w:r w:rsidR="00976D77" w:rsidRPr="004F7A94">
        <w:rPr>
          <w:rFonts w:ascii="BIZ UDゴシック" w:hAnsi="BIZ UDゴシック" w:hint="eastAsia"/>
          <w:color w:val="1A1A1A"/>
          <w:spacing w:val="10"/>
        </w:rPr>
        <w:t>歳平均余命</w:t>
      </w:r>
      <w:r w:rsidR="00E679A0" w:rsidRPr="004F7A94">
        <w:rPr>
          <w:rStyle w:val="af3"/>
          <w:rFonts w:hint="eastAsia"/>
          <w:b w:val="0"/>
          <w:color w:val="1A1A1A"/>
          <w:shd w:val="clear" w:color="auto" w:fill="auto"/>
        </w:rPr>
        <w:t xml:space="preserve">　　　　　　　　　　　　　　　　　　　　　　　　　　　　　　　　　　　</w:t>
      </w:r>
    </w:p>
    <w:tbl>
      <w:tblPr>
        <w:tblStyle w:val="11"/>
        <w:tblW w:w="9060" w:type="dxa"/>
        <w:jc w:val="center"/>
        <w:tblLayout w:type="fixed"/>
        <w:tblLook w:val="04A0" w:firstRow="1" w:lastRow="0" w:firstColumn="1" w:lastColumn="0" w:noHBand="0" w:noVBand="1"/>
      </w:tblPr>
      <w:tblGrid>
        <w:gridCol w:w="1346"/>
        <w:gridCol w:w="1287"/>
        <w:gridCol w:w="1287"/>
        <w:gridCol w:w="1288"/>
        <w:gridCol w:w="1288"/>
        <w:gridCol w:w="1288"/>
        <w:gridCol w:w="1276"/>
      </w:tblGrid>
      <w:tr w:rsidR="004D08C0" w:rsidRPr="004D08C0" w14:paraId="77DEE0B9" w14:textId="77777777" w:rsidTr="00542DEB">
        <w:trPr>
          <w:cnfStyle w:val="100000000000" w:firstRow="1" w:lastRow="0" w:firstColumn="0" w:lastColumn="0" w:oddVBand="0" w:evenVBand="0" w:oddHBand="0"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346" w:type="dxa"/>
            <w:vMerge w:val="restart"/>
            <w:noWrap/>
            <w:hideMark/>
          </w:tcPr>
          <w:p w14:paraId="02FDA914" w14:textId="38BCAA7E" w:rsidR="00F46077" w:rsidRPr="004D08C0" w:rsidRDefault="00F46077" w:rsidP="00366030">
            <w:pPr>
              <w:widowControl/>
              <w:snapToGrid w:val="0"/>
              <w:rPr>
                <w:rFonts w:ascii="BIZ UDゴシック" w:eastAsia="BIZ UDゴシック" w:hAnsi="BIZ UDゴシック" w:cs="ＭＳ Ｐゴシック"/>
                <w:b w:val="0"/>
                <w:bCs w:val="0"/>
                <w:spacing w:val="10"/>
                <w:kern w:val="0"/>
                <w:sz w:val="22"/>
              </w:rPr>
            </w:pPr>
          </w:p>
        </w:tc>
        <w:tc>
          <w:tcPr>
            <w:tcW w:w="2574" w:type="dxa"/>
            <w:gridSpan w:val="2"/>
          </w:tcPr>
          <w:p w14:paraId="42EBAA86" w14:textId="50ACCBB3" w:rsidR="00F46077" w:rsidRPr="004D08C0" w:rsidRDefault="00F46077" w:rsidP="00366030">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b w:val="0"/>
                <w:bCs w:val="0"/>
                <w:spacing w:val="10"/>
                <w:kern w:val="0"/>
                <w:sz w:val="22"/>
              </w:rPr>
            </w:pPr>
            <w:r w:rsidRPr="004D08C0">
              <w:rPr>
                <w:rFonts w:ascii="BIZ UDゴシック" w:eastAsia="BIZ UDゴシック" w:hAnsi="BIZ UDゴシック" w:cs="ＭＳ Ｐゴシック" w:hint="eastAsia"/>
                <w:b w:val="0"/>
                <w:bCs w:val="0"/>
                <w:spacing w:val="10"/>
                <w:kern w:val="0"/>
                <w:sz w:val="22"/>
              </w:rPr>
              <w:t>①65歳平均自立期間</w:t>
            </w:r>
          </w:p>
        </w:tc>
        <w:tc>
          <w:tcPr>
            <w:tcW w:w="2576" w:type="dxa"/>
            <w:gridSpan w:val="2"/>
          </w:tcPr>
          <w:p w14:paraId="07D478B3" w14:textId="5CA621E4" w:rsidR="00F46077" w:rsidRPr="004D08C0" w:rsidRDefault="00F46077" w:rsidP="00366030">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b w:val="0"/>
                <w:bCs w:val="0"/>
                <w:spacing w:val="10"/>
                <w:kern w:val="0"/>
                <w:sz w:val="22"/>
              </w:rPr>
            </w:pPr>
            <w:r w:rsidRPr="004D08C0">
              <w:rPr>
                <w:rFonts w:ascii="BIZ UDゴシック" w:eastAsia="BIZ UDゴシック" w:hAnsi="BIZ UDゴシック" w:cs="ＭＳ Ｐゴシック" w:hint="eastAsia"/>
                <w:b w:val="0"/>
                <w:bCs w:val="0"/>
                <w:spacing w:val="10"/>
                <w:kern w:val="0"/>
                <w:sz w:val="22"/>
              </w:rPr>
              <w:t>②65歳平均障害期間</w:t>
            </w:r>
          </w:p>
        </w:tc>
        <w:tc>
          <w:tcPr>
            <w:tcW w:w="2564" w:type="dxa"/>
            <w:gridSpan w:val="2"/>
            <w:noWrap/>
            <w:hideMark/>
          </w:tcPr>
          <w:p w14:paraId="584C0815" w14:textId="4D4B08A1" w:rsidR="00F46077" w:rsidRPr="004D08C0" w:rsidRDefault="00C2089C" w:rsidP="00366030">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b w:val="0"/>
                <w:bCs w:val="0"/>
                <w:spacing w:val="10"/>
                <w:kern w:val="0"/>
                <w:sz w:val="22"/>
              </w:rPr>
            </w:pPr>
            <w:r w:rsidRPr="004D08C0">
              <w:rPr>
                <w:rFonts w:ascii="BIZ UDゴシック" w:eastAsia="BIZ UDゴシック" w:hAnsi="BIZ UDゴシック" w:cs="ＭＳ Ｐゴシック" w:hint="eastAsia"/>
                <w:b w:val="0"/>
                <w:bCs w:val="0"/>
                <w:spacing w:val="10"/>
                <w:kern w:val="0"/>
                <w:sz w:val="22"/>
              </w:rPr>
              <w:t>③</w:t>
            </w:r>
            <w:r w:rsidR="00F46077" w:rsidRPr="004D08C0">
              <w:rPr>
                <w:rFonts w:ascii="BIZ UDゴシック" w:eastAsia="BIZ UDゴシック" w:hAnsi="BIZ UDゴシック" w:cs="ＭＳ Ｐゴシック" w:hint="eastAsia"/>
                <w:b w:val="0"/>
                <w:bCs w:val="0"/>
                <w:spacing w:val="10"/>
                <w:kern w:val="0"/>
                <w:sz w:val="22"/>
              </w:rPr>
              <w:t>65歳平均余命</w:t>
            </w:r>
          </w:p>
        </w:tc>
      </w:tr>
      <w:tr w:rsidR="004D08C0" w:rsidRPr="004D08C0" w14:paraId="25AF7099" w14:textId="77777777" w:rsidTr="007802BB">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346" w:type="dxa"/>
            <w:vMerge/>
            <w:tcBorders>
              <w:bottom w:val="single" w:sz="4" w:space="0" w:color="BFBFBF" w:themeColor="background1" w:themeShade="BF"/>
            </w:tcBorders>
            <w:hideMark/>
          </w:tcPr>
          <w:p w14:paraId="3C601AE9" w14:textId="77777777" w:rsidR="00F46077" w:rsidRPr="004D08C0" w:rsidRDefault="00F46077" w:rsidP="00F46077">
            <w:pPr>
              <w:widowControl/>
              <w:snapToGrid w:val="0"/>
              <w:jc w:val="left"/>
              <w:rPr>
                <w:rFonts w:ascii="BIZ UDゴシック" w:eastAsia="BIZ UDゴシック" w:hAnsi="BIZ UDゴシック" w:cs="ＭＳ Ｐゴシック"/>
                <w:b w:val="0"/>
                <w:bCs w:val="0"/>
                <w:spacing w:val="10"/>
                <w:kern w:val="0"/>
                <w:sz w:val="22"/>
              </w:rPr>
            </w:pPr>
          </w:p>
        </w:tc>
        <w:tc>
          <w:tcPr>
            <w:tcW w:w="1287" w:type="dxa"/>
            <w:tcBorders>
              <w:bottom w:val="single" w:sz="4" w:space="0" w:color="BFBFBF" w:themeColor="background1" w:themeShade="BF"/>
            </w:tcBorders>
            <w:shd w:val="clear" w:color="auto" w:fill="91C3AB" w:themeFill="accent6"/>
          </w:tcPr>
          <w:p w14:paraId="2C52BE01" w14:textId="22CF4290" w:rsidR="00F46077" w:rsidRPr="004D08C0" w:rsidRDefault="00F46077" w:rsidP="00F46077">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b/>
                <w:bCs/>
                <w:spacing w:val="10"/>
                <w:kern w:val="0"/>
                <w:sz w:val="22"/>
              </w:rPr>
            </w:pPr>
            <w:r w:rsidRPr="004D08C0">
              <w:rPr>
                <w:rFonts w:ascii="BIZ UDゴシック" w:eastAsia="BIZ UDゴシック" w:hAnsi="BIZ UDゴシック" w:cs="ＭＳ Ｐゴシック" w:hint="eastAsia"/>
                <w:b/>
                <w:bCs/>
                <w:spacing w:val="10"/>
                <w:kern w:val="0"/>
                <w:sz w:val="22"/>
              </w:rPr>
              <w:t>男性</w:t>
            </w:r>
          </w:p>
        </w:tc>
        <w:tc>
          <w:tcPr>
            <w:tcW w:w="1287" w:type="dxa"/>
            <w:tcBorders>
              <w:bottom w:val="single" w:sz="4" w:space="0" w:color="BFBFBF" w:themeColor="background1" w:themeShade="BF"/>
            </w:tcBorders>
            <w:shd w:val="clear" w:color="auto" w:fill="EAC4B2" w:themeFill="accent1"/>
          </w:tcPr>
          <w:p w14:paraId="3623D96E" w14:textId="04394311" w:rsidR="00F46077" w:rsidRPr="004D08C0" w:rsidRDefault="00F46077" w:rsidP="00F46077">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b/>
                <w:bCs/>
                <w:spacing w:val="10"/>
                <w:kern w:val="0"/>
                <w:sz w:val="22"/>
              </w:rPr>
            </w:pPr>
            <w:r w:rsidRPr="004D08C0">
              <w:rPr>
                <w:rFonts w:ascii="BIZ UDゴシック" w:eastAsia="BIZ UDゴシック" w:hAnsi="BIZ UDゴシック" w:cs="ＭＳ Ｐゴシック" w:hint="eastAsia"/>
                <w:b/>
                <w:bCs/>
                <w:spacing w:val="10"/>
                <w:kern w:val="0"/>
                <w:sz w:val="22"/>
              </w:rPr>
              <w:t>女性</w:t>
            </w:r>
          </w:p>
        </w:tc>
        <w:tc>
          <w:tcPr>
            <w:tcW w:w="1288" w:type="dxa"/>
            <w:tcBorders>
              <w:bottom w:val="single" w:sz="4" w:space="0" w:color="BFBFBF" w:themeColor="background1" w:themeShade="BF"/>
            </w:tcBorders>
            <w:shd w:val="clear" w:color="auto" w:fill="91C3AB" w:themeFill="accent6"/>
          </w:tcPr>
          <w:p w14:paraId="4079FD77" w14:textId="22C4A66D" w:rsidR="00F46077" w:rsidRPr="004D08C0" w:rsidRDefault="00F46077" w:rsidP="00F46077">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b/>
                <w:bCs/>
                <w:spacing w:val="10"/>
                <w:kern w:val="0"/>
                <w:sz w:val="22"/>
              </w:rPr>
            </w:pPr>
            <w:r w:rsidRPr="004D08C0">
              <w:rPr>
                <w:rFonts w:ascii="BIZ UDゴシック" w:eastAsia="BIZ UDゴシック" w:hAnsi="BIZ UDゴシック" w:cs="ＭＳ Ｐゴシック" w:hint="eastAsia"/>
                <w:b/>
                <w:bCs/>
                <w:spacing w:val="10"/>
                <w:kern w:val="0"/>
                <w:sz w:val="22"/>
              </w:rPr>
              <w:t>男性</w:t>
            </w:r>
          </w:p>
        </w:tc>
        <w:tc>
          <w:tcPr>
            <w:tcW w:w="1288" w:type="dxa"/>
            <w:tcBorders>
              <w:bottom w:val="single" w:sz="4" w:space="0" w:color="BFBFBF" w:themeColor="background1" w:themeShade="BF"/>
            </w:tcBorders>
            <w:shd w:val="clear" w:color="auto" w:fill="EAC4B2" w:themeFill="accent1"/>
          </w:tcPr>
          <w:p w14:paraId="5E68A7F3" w14:textId="6D315798" w:rsidR="00F46077" w:rsidRPr="004D08C0" w:rsidRDefault="00F46077" w:rsidP="00F46077">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b/>
                <w:bCs/>
                <w:spacing w:val="10"/>
                <w:kern w:val="0"/>
                <w:sz w:val="22"/>
              </w:rPr>
            </w:pPr>
            <w:r w:rsidRPr="004D08C0">
              <w:rPr>
                <w:rFonts w:ascii="BIZ UDゴシック" w:eastAsia="BIZ UDゴシック" w:hAnsi="BIZ UDゴシック" w:cs="ＭＳ Ｐゴシック" w:hint="eastAsia"/>
                <w:b/>
                <w:bCs/>
                <w:spacing w:val="10"/>
                <w:kern w:val="0"/>
                <w:sz w:val="22"/>
              </w:rPr>
              <w:t>女性</w:t>
            </w:r>
          </w:p>
        </w:tc>
        <w:tc>
          <w:tcPr>
            <w:tcW w:w="1288" w:type="dxa"/>
            <w:tcBorders>
              <w:bottom w:val="single" w:sz="4" w:space="0" w:color="BFBFBF" w:themeColor="background1" w:themeShade="BF"/>
            </w:tcBorders>
            <w:shd w:val="clear" w:color="auto" w:fill="91C3AB" w:themeFill="accent6"/>
            <w:noWrap/>
            <w:hideMark/>
          </w:tcPr>
          <w:p w14:paraId="4DF5204E" w14:textId="7D270E9D" w:rsidR="00F46077" w:rsidRPr="004D08C0" w:rsidRDefault="00F46077" w:rsidP="00F46077">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b/>
                <w:bCs/>
                <w:spacing w:val="10"/>
                <w:kern w:val="0"/>
                <w:sz w:val="22"/>
              </w:rPr>
            </w:pPr>
            <w:r w:rsidRPr="004D08C0">
              <w:rPr>
                <w:rFonts w:ascii="BIZ UDゴシック" w:eastAsia="BIZ UDゴシック" w:hAnsi="BIZ UDゴシック" w:cs="ＭＳ Ｐゴシック" w:hint="eastAsia"/>
                <w:b/>
                <w:bCs/>
                <w:spacing w:val="10"/>
                <w:kern w:val="0"/>
                <w:sz w:val="22"/>
              </w:rPr>
              <w:t>男性</w:t>
            </w:r>
          </w:p>
        </w:tc>
        <w:tc>
          <w:tcPr>
            <w:tcW w:w="1276" w:type="dxa"/>
            <w:tcBorders>
              <w:bottom w:val="single" w:sz="4" w:space="0" w:color="BFBFBF" w:themeColor="background1" w:themeShade="BF"/>
            </w:tcBorders>
            <w:shd w:val="clear" w:color="auto" w:fill="EAC4B2" w:themeFill="accent1"/>
            <w:noWrap/>
            <w:hideMark/>
          </w:tcPr>
          <w:p w14:paraId="4FE52B00" w14:textId="77777777" w:rsidR="00F46077" w:rsidRPr="004D08C0" w:rsidRDefault="00F46077" w:rsidP="00F46077">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b/>
                <w:bCs/>
                <w:spacing w:val="10"/>
                <w:kern w:val="0"/>
                <w:sz w:val="22"/>
              </w:rPr>
            </w:pPr>
            <w:r w:rsidRPr="004D08C0">
              <w:rPr>
                <w:rFonts w:ascii="BIZ UDゴシック" w:eastAsia="BIZ UDゴシック" w:hAnsi="BIZ UDゴシック" w:cs="ＭＳ Ｐゴシック" w:hint="eastAsia"/>
                <w:b/>
                <w:bCs/>
                <w:spacing w:val="10"/>
                <w:kern w:val="0"/>
                <w:sz w:val="22"/>
              </w:rPr>
              <w:t>女性</w:t>
            </w:r>
          </w:p>
        </w:tc>
      </w:tr>
      <w:tr w:rsidR="004D08C0" w:rsidRPr="004D08C0" w14:paraId="5377ECC9" w14:textId="77777777" w:rsidTr="007802BB">
        <w:trPr>
          <w:trHeight w:val="289"/>
          <w:jc w:val="center"/>
        </w:trPr>
        <w:tc>
          <w:tcPr>
            <w:cnfStyle w:val="001000000000" w:firstRow="0" w:lastRow="0" w:firstColumn="1" w:lastColumn="0" w:oddVBand="0" w:evenVBand="0" w:oddHBand="0" w:evenHBand="0" w:firstRowFirstColumn="0" w:firstRowLastColumn="0" w:lastRowFirstColumn="0" w:lastRowLastColumn="0"/>
            <w:tcW w:w="1346" w:type="dxa"/>
            <w:tcBorders>
              <w:top w:val="single" w:sz="4" w:space="0" w:color="BFBFBF" w:themeColor="background1" w:themeShade="BF"/>
              <w:bottom w:val="single" w:sz="6" w:space="0" w:color="BFBFBF" w:themeColor="background1" w:themeShade="BF"/>
              <w:right w:val="single" w:sz="6" w:space="0" w:color="BFBFBF" w:themeColor="background1" w:themeShade="BF"/>
            </w:tcBorders>
            <w:noWrap/>
            <w:hideMark/>
          </w:tcPr>
          <w:p w14:paraId="567F7001" w14:textId="7A225009" w:rsidR="00F46077" w:rsidRPr="004D08C0" w:rsidRDefault="00F46077" w:rsidP="00F46077">
            <w:pPr>
              <w:widowControl/>
              <w:snapToGrid w:val="0"/>
              <w:jc w:val="center"/>
              <w:rPr>
                <w:rFonts w:ascii="BIZ UDゴシック" w:eastAsia="BIZ UDゴシック" w:hAnsi="BIZ UDゴシック" w:cs="ＭＳ Ｐゴシック"/>
                <w:spacing w:val="10"/>
                <w:kern w:val="0"/>
                <w:sz w:val="22"/>
              </w:rPr>
            </w:pPr>
            <w:r w:rsidRPr="004D08C0">
              <w:rPr>
                <w:rFonts w:ascii="BIZ UDゴシック" w:eastAsia="BIZ UDゴシック" w:hAnsi="BIZ UDゴシック" w:cs="ＭＳ Ｐゴシック" w:hint="eastAsia"/>
                <w:spacing w:val="10"/>
                <w:kern w:val="0"/>
                <w:sz w:val="22"/>
              </w:rPr>
              <w:t>平成27年</w:t>
            </w:r>
          </w:p>
        </w:tc>
        <w:tc>
          <w:tcPr>
            <w:tcW w:w="1287"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C3D6E3" w:themeFill="accent3"/>
            <w:vAlign w:val="center"/>
          </w:tcPr>
          <w:p w14:paraId="7EFCEDBC" w14:textId="297B4ACF" w:rsidR="00F46077" w:rsidRPr="004D08C0" w:rsidRDefault="00F46077" w:rsidP="00F46077">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18.23</w:t>
            </w:r>
          </w:p>
        </w:tc>
        <w:tc>
          <w:tcPr>
            <w:tcW w:w="1287"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C3D6E3" w:themeFill="accent3"/>
            <w:vAlign w:val="center"/>
          </w:tcPr>
          <w:p w14:paraId="2ED1B766" w14:textId="79F1B233" w:rsidR="00F46077" w:rsidRPr="004D08C0" w:rsidRDefault="00F46077" w:rsidP="00F46077">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20.71</w:t>
            </w:r>
          </w:p>
        </w:tc>
        <w:tc>
          <w:tcPr>
            <w:tcW w:w="1288"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C3D6E3" w:themeFill="accent3"/>
            <w:vAlign w:val="center"/>
          </w:tcPr>
          <w:p w14:paraId="76C8304F" w14:textId="6CCFE5F8" w:rsidR="00F46077" w:rsidRPr="004D08C0" w:rsidRDefault="00F46077" w:rsidP="00F46077">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1.67</w:t>
            </w:r>
          </w:p>
        </w:tc>
        <w:tc>
          <w:tcPr>
            <w:tcW w:w="1288"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C3D6E3" w:themeFill="accent3"/>
            <w:vAlign w:val="center"/>
          </w:tcPr>
          <w:p w14:paraId="4CEBF0E0" w14:textId="7EB64231" w:rsidR="00F46077" w:rsidRPr="004D08C0" w:rsidRDefault="00F46077" w:rsidP="00F46077">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3.67</w:t>
            </w:r>
          </w:p>
        </w:tc>
        <w:tc>
          <w:tcPr>
            <w:tcW w:w="1288"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C3D6E3" w:themeFill="accent3"/>
            <w:noWrap/>
            <w:vAlign w:val="center"/>
          </w:tcPr>
          <w:p w14:paraId="71F8A8B5" w14:textId="70000C7C" w:rsidR="00F46077" w:rsidRPr="004D08C0" w:rsidRDefault="00F46077" w:rsidP="00F46077">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22"/>
              </w:rPr>
            </w:pPr>
            <w:r w:rsidRPr="004D08C0">
              <w:rPr>
                <w:rFonts w:ascii="BIZ UDゴシック" w:eastAsia="BIZ UDゴシック" w:hAnsi="BIZ UDゴシック" w:hint="eastAsia"/>
                <w:sz w:val="22"/>
              </w:rPr>
              <w:t>19.89</w:t>
            </w:r>
          </w:p>
        </w:tc>
        <w:tc>
          <w:tcPr>
            <w:tcW w:w="1276"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shd w:val="clear" w:color="auto" w:fill="C3D6E3" w:themeFill="accent3"/>
            <w:noWrap/>
            <w:vAlign w:val="center"/>
          </w:tcPr>
          <w:p w14:paraId="6B6D197E" w14:textId="28332A51" w:rsidR="00F46077" w:rsidRPr="004D08C0" w:rsidRDefault="00F46077" w:rsidP="00F46077">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22"/>
              </w:rPr>
            </w:pPr>
            <w:r w:rsidRPr="004D08C0">
              <w:rPr>
                <w:rFonts w:ascii="BIZ UDゴシック" w:eastAsia="BIZ UDゴシック" w:hAnsi="BIZ UDゴシック" w:hint="eastAsia"/>
                <w:sz w:val="22"/>
              </w:rPr>
              <w:t>24.38</w:t>
            </w:r>
          </w:p>
        </w:tc>
      </w:tr>
      <w:tr w:rsidR="004D08C0" w:rsidRPr="004D08C0" w14:paraId="53BD6CD2" w14:textId="77777777" w:rsidTr="007802BB">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346" w:type="dxa"/>
            <w:tcBorders>
              <w:top w:val="single" w:sz="6" w:space="0" w:color="BFBFBF" w:themeColor="background1" w:themeShade="BF"/>
              <w:bottom w:val="single" w:sz="6" w:space="0" w:color="BFBFBF" w:themeColor="background1" w:themeShade="BF"/>
              <w:right w:val="single" w:sz="6" w:space="0" w:color="BFBFBF" w:themeColor="background1" w:themeShade="BF"/>
            </w:tcBorders>
            <w:noWrap/>
            <w:hideMark/>
          </w:tcPr>
          <w:p w14:paraId="3AC3B828" w14:textId="35C13675" w:rsidR="00F46077" w:rsidRPr="004D08C0" w:rsidRDefault="00F46077" w:rsidP="00F46077">
            <w:pPr>
              <w:widowControl/>
              <w:snapToGrid w:val="0"/>
              <w:jc w:val="center"/>
              <w:rPr>
                <w:rFonts w:ascii="BIZ UDゴシック" w:eastAsia="BIZ UDゴシック" w:hAnsi="BIZ UDゴシック" w:cs="ＭＳ Ｐゴシック"/>
                <w:spacing w:val="10"/>
                <w:kern w:val="0"/>
                <w:sz w:val="22"/>
              </w:rPr>
            </w:pPr>
            <w:r w:rsidRPr="004D08C0">
              <w:rPr>
                <w:rFonts w:ascii="BIZ UDゴシック" w:eastAsia="BIZ UDゴシック" w:hAnsi="BIZ UDゴシック" w:cs="ＭＳ Ｐゴシック" w:hint="eastAsia"/>
                <w:spacing w:val="10"/>
                <w:kern w:val="0"/>
                <w:sz w:val="22"/>
              </w:rPr>
              <w:t>平成28年</w:t>
            </w:r>
          </w:p>
        </w:tc>
        <w:tc>
          <w:tcPr>
            <w:tcW w:w="12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9628347" w14:textId="484E47E9" w:rsidR="00F46077" w:rsidRPr="004D08C0" w:rsidRDefault="00F46077" w:rsidP="00F46077">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18.42</w:t>
            </w:r>
          </w:p>
        </w:tc>
        <w:tc>
          <w:tcPr>
            <w:tcW w:w="12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D62F7F7" w14:textId="2E57E8B6" w:rsidR="00F46077" w:rsidRPr="004D08C0" w:rsidRDefault="00F46077" w:rsidP="00F46077">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21</w:t>
            </w:r>
            <w:r w:rsidR="002C0576" w:rsidRPr="004D08C0">
              <w:rPr>
                <w:rFonts w:ascii="BIZ UDゴシック" w:eastAsia="BIZ UDゴシック" w:hAnsi="BIZ UDゴシック" w:hint="eastAsia"/>
                <w:sz w:val="22"/>
              </w:rPr>
              <w:t>.00</w:t>
            </w:r>
          </w:p>
        </w:tc>
        <w:tc>
          <w:tcPr>
            <w:tcW w:w="128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23216AF" w14:textId="31164F9B" w:rsidR="00F46077" w:rsidRPr="004D08C0" w:rsidRDefault="00F46077" w:rsidP="00F46077">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1.71</w:t>
            </w:r>
          </w:p>
        </w:tc>
        <w:tc>
          <w:tcPr>
            <w:tcW w:w="128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396E66A" w14:textId="3FF8C640" w:rsidR="00F46077" w:rsidRPr="004D08C0" w:rsidRDefault="00F46077" w:rsidP="00F46077">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3.65</w:t>
            </w:r>
          </w:p>
        </w:tc>
        <w:tc>
          <w:tcPr>
            <w:tcW w:w="128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noWrap/>
            <w:vAlign w:val="center"/>
          </w:tcPr>
          <w:p w14:paraId="017CA7E8" w14:textId="128496B9" w:rsidR="00F46077" w:rsidRPr="004D08C0" w:rsidRDefault="00F46077" w:rsidP="00F46077">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22"/>
              </w:rPr>
            </w:pPr>
            <w:r w:rsidRPr="004D08C0">
              <w:rPr>
                <w:rFonts w:ascii="BIZ UDゴシック" w:eastAsia="BIZ UDゴシック" w:hAnsi="BIZ UDゴシック" w:hint="eastAsia"/>
                <w:sz w:val="22"/>
              </w:rPr>
              <w:t>20.13</w:t>
            </w:r>
          </w:p>
        </w:tc>
        <w:tc>
          <w:tcPr>
            <w:tcW w:w="127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shd w:val="clear" w:color="auto" w:fill="auto"/>
            <w:noWrap/>
            <w:vAlign w:val="center"/>
          </w:tcPr>
          <w:p w14:paraId="26422CCD" w14:textId="7B5405F2" w:rsidR="00F46077" w:rsidRPr="004D08C0" w:rsidRDefault="00F46077" w:rsidP="00F46077">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22"/>
              </w:rPr>
            </w:pPr>
            <w:r w:rsidRPr="004D08C0">
              <w:rPr>
                <w:rFonts w:ascii="BIZ UDゴシック" w:eastAsia="BIZ UDゴシック" w:hAnsi="BIZ UDゴシック" w:hint="eastAsia"/>
                <w:sz w:val="22"/>
              </w:rPr>
              <w:t>24.66</w:t>
            </w:r>
          </w:p>
        </w:tc>
      </w:tr>
      <w:tr w:rsidR="004D08C0" w:rsidRPr="004D08C0" w14:paraId="12E4EC24" w14:textId="77777777" w:rsidTr="007802BB">
        <w:trPr>
          <w:trHeight w:val="289"/>
          <w:jc w:val="center"/>
        </w:trPr>
        <w:tc>
          <w:tcPr>
            <w:cnfStyle w:val="001000000000" w:firstRow="0" w:lastRow="0" w:firstColumn="1" w:lastColumn="0" w:oddVBand="0" w:evenVBand="0" w:oddHBand="0" w:evenHBand="0" w:firstRowFirstColumn="0" w:firstRowLastColumn="0" w:lastRowFirstColumn="0" w:lastRowLastColumn="0"/>
            <w:tcW w:w="1346" w:type="dxa"/>
            <w:tcBorders>
              <w:top w:val="single" w:sz="6" w:space="0" w:color="BFBFBF" w:themeColor="background1" w:themeShade="BF"/>
              <w:bottom w:val="single" w:sz="6" w:space="0" w:color="BFBFBF" w:themeColor="background1" w:themeShade="BF"/>
              <w:right w:val="single" w:sz="6" w:space="0" w:color="BFBFBF" w:themeColor="background1" w:themeShade="BF"/>
            </w:tcBorders>
            <w:noWrap/>
            <w:hideMark/>
          </w:tcPr>
          <w:p w14:paraId="25048A0C" w14:textId="7C3DA943" w:rsidR="00F46077" w:rsidRPr="004D08C0" w:rsidRDefault="00F46077" w:rsidP="00F46077">
            <w:pPr>
              <w:widowControl/>
              <w:snapToGrid w:val="0"/>
              <w:jc w:val="center"/>
              <w:rPr>
                <w:rFonts w:ascii="BIZ UDゴシック" w:eastAsia="BIZ UDゴシック" w:hAnsi="BIZ UDゴシック" w:cs="ＭＳ Ｐゴシック"/>
                <w:spacing w:val="10"/>
                <w:kern w:val="0"/>
                <w:sz w:val="22"/>
              </w:rPr>
            </w:pPr>
            <w:r w:rsidRPr="004D08C0">
              <w:rPr>
                <w:rFonts w:ascii="BIZ UDゴシック" w:eastAsia="BIZ UDゴシック" w:hAnsi="BIZ UDゴシック" w:cs="ＭＳ Ｐゴシック" w:hint="eastAsia"/>
                <w:spacing w:val="10"/>
                <w:kern w:val="0"/>
                <w:sz w:val="22"/>
              </w:rPr>
              <w:t>平成29年</w:t>
            </w:r>
          </w:p>
        </w:tc>
        <w:tc>
          <w:tcPr>
            <w:tcW w:w="12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88FD6E4" w14:textId="1CEDC8A6" w:rsidR="00F46077" w:rsidRPr="004D08C0" w:rsidRDefault="00F46077" w:rsidP="00F46077">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18.47</w:t>
            </w:r>
          </w:p>
        </w:tc>
        <w:tc>
          <w:tcPr>
            <w:tcW w:w="12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CEC63ED" w14:textId="69375AF3" w:rsidR="00F46077" w:rsidRPr="004D08C0" w:rsidRDefault="00F46077" w:rsidP="00F46077">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21.21</w:t>
            </w:r>
          </w:p>
        </w:tc>
        <w:tc>
          <w:tcPr>
            <w:tcW w:w="128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F144AD3" w14:textId="45DA5007" w:rsidR="00F46077" w:rsidRPr="004D08C0" w:rsidRDefault="00F46077" w:rsidP="00F46077">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1.74</w:t>
            </w:r>
          </w:p>
        </w:tc>
        <w:tc>
          <w:tcPr>
            <w:tcW w:w="128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8796F83" w14:textId="633D0105" w:rsidR="00F46077" w:rsidRPr="004D08C0" w:rsidRDefault="00F46077" w:rsidP="00F46077">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3.62</w:t>
            </w:r>
          </w:p>
        </w:tc>
        <w:tc>
          <w:tcPr>
            <w:tcW w:w="128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noWrap/>
            <w:vAlign w:val="center"/>
          </w:tcPr>
          <w:p w14:paraId="3A30B0BF" w14:textId="4F12349E" w:rsidR="00F46077" w:rsidRPr="004D08C0" w:rsidRDefault="00F46077" w:rsidP="00F46077">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22"/>
              </w:rPr>
            </w:pPr>
            <w:r w:rsidRPr="004D08C0">
              <w:rPr>
                <w:rFonts w:ascii="BIZ UDゴシック" w:eastAsia="BIZ UDゴシック" w:hAnsi="BIZ UDゴシック" w:hint="eastAsia"/>
                <w:sz w:val="22"/>
              </w:rPr>
              <w:t>20.20</w:t>
            </w:r>
          </w:p>
        </w:tc>
        <w:tc>
          <w:tcPr>
            <w:tcW w:w="127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shd w:val="clear" w:color="auto" w:fill="auto"/>
            <w:noWrap/>
            <w:vAlign w:val="center"/>
          </w:tcPr>
          <w:p w14:paraId="78F966AD" w14:textId="62D7BBBB" w:rsidR="00F46077" w:rsidRPr="004D08C0" w:rsidRDefault="00F46077" w:rsidP="00F46077">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22"/>
              </w:rPr>
            </w:pPr>
            <w:r w:rsidRPr="004D08C0">
              <w:rPr>
                <w:rFonts w:ascii="BIZ UDゴシック" w:eastAsia="BIZ UDゴシック" w:hAnsi="BIZ UDゴシック" w:hint="eastAsia"/>
                <w:sz w:val="22"/>
              </w:rPr>
              <w:t>24.83</w:t>
            </w:r>
          </w:p>
        </w:tc>
      </w:tr>
      <w:tr w:rsidR="004D08C0" w:rsidRPr="004D08C0" w14:paraId="2765D4A0" w14:textId="77777777" w:rsidTr="007802BB">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346" w:type="dxa"/>
            <w:tcBorders>
              <w:top w:val="single" w:sz="6" w:space="0" w:color="BFBFBF" w:themeColor="background1" w:themeShade="BF"/>
              <w:bottom w:val="single" w:sz="6" w:space="0" w:color="BFBFBF" w:themeColor="background1" w:themeShade="BF"/>
              <w:right w:val="single" w:sz="6" w:space="0" w:color="BFBFBF" w:themeColor="background1" w:themeShade="BF"/>
            </w:tcBorders>
            <w:noWrap/>
            <w:hideMark/>
          </w:tcPr>
          <w:p w14:paraId="7343ED21" w14:textId="41DF2216" w:rsidR="00F46077" w:rsidRPr="004D08C0" w:rsidRDefault="00F46077" w:rsidP="00F46077">
            <w:pPr>
              <w:widowControl/>
              <w:snapToGrid w:val="0"/>
              <w:jc w:val="center"/>
              <w:rPr>
                <w:rFonts w:ascii="BIZ UDゴシック" w:eastAsia="BIZ UDゴシック" w:hAnsi="BIZ UDゴシック" w:cs="ＭＳ Ｐゴシック"/>
                <w:spacing w:val="10"/>
                <w:kern w:val="0"/>
                <w:sz w:val="22"/>
              </w:rPr>
            </w:pPr>
            <w:r w:rsidRPr="004D08C0">
              <w:rPr>
                <w:rFonts w:ascii="BIZ UDゴシック" w:eastAsia="BIZ UDゴシック" w:hAnsi="BIZ UDゴシック" w:cs="ＭＳ Ｐゴシック" w:hint="eastAsia"/>
                <w:spacing w:val="10"/>
                <w:kern w:val="0"/>
                <w:sz w:val="22"/>
              </w:rPr>
              <w:t>平成30年</w:t>
            </w:r>
          </w:p>
        </w:tc>
        <w:tc>
          <w:tcPr>
            <w:tcW w:w="12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8305DC6" w14:textId="0BA90388" w:rsidR="00F46077" w:rsidRPr="004D08C0" w:rsidRDefault="00F46077" w:rsidP="00F46077">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18.55</w:t>
            </w:r>
          </w:p>
        </w:tc>
        <w:tc>
          <w:tcPr>
            <w:tcW w:w="12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6A22F11" w14:textId="6DF9376B" w:rsidR="00F46077" w:rsidRPr="004D08C0" w:rsidRDefault="00F46077" w:rsidP="00F46077">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21.42</w:t>
            </w:r>
          </w:p>
        </w:tc>
        <w:tc>
          <w:tcPr>
            <w:tcW w:w="128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CACF9AD" w14:textId="365D0CE9" w:rsidR="00F46077" w:rsidRPr="004D08C0" w:rsidRDefault="00F46077" w:rsidP="00F46077">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1.68</w:t>
            </w:r>
          </w:p>
        </w:tc>
        <w:tc>
          <w:tcPr>
            <w:tcW w:w="128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2865C89" w14:textId="2AC5164C" w:rsidR="00F46077" w:rsidRPr="004D08C0" w:rsidRDefault="00F46077" w:rsidP="00F46077">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3.57</w:t>
            </w:r>
          </w:p>
        </w:tc>
        <w:tc>
          <w:tcPr>
            <w:tcW w:w="128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noWrap/>
            <w:vAlign w:val="center"/>
          </w:tcPr>
          <w:p w14:paraId="0FECF2D8" w14:textId="35B7AD76" w:rsidR="00F46077" w:rsidRPr="004D08C0" w:rsidRDefault="00F46077" w:rsidP="00F46077">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22"/>
              </w:rPr>
            </w:pPr>
            <w:r w:rsidRPr="004D08C0">
              <w:rPr>
                <w:rFonts w:ascii="BIZ UDゴシック" w:eastAsia="BIZ UDゴシック" w:hAnsi="BIZ UDゴシック" w:hint="eastAsia"/>
                <w:sz w:val="22"/>
              </w:rPr>
              <w:t>20.22</w:t>
            </w:r>
          </w:p>
        </w:tc>
        <w:tc>
          <w:tcPr>
            <w:tcW w:w="127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shd w:val="clear" w:color="auto" w:fill="auto"/>
            <w:noWrap/>
            <w:vAlign w:val="center"/>
          </w:tcPr>
          <w:p w14:paraId="102CF2A8" w14:textId="72B60F42" w:rsidR="00F46077" w:rsidRPr="004D08C0" w:rsidRDefault="00F46077" w:rsidP="00F46077">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22"/>
              </w:rPr>
            </w:pPr>
            <w:r w:rsidRPr="004D08C0">
              <w:rPr>
                <w:rFonts w:ascii="BIZ UDゴシック" w:eastAsia="BIZ UDゴシック" w:hAnsi="BIZ UDゴシック" w:hint="eastAsia"/>
                <w:sz w:val="22"/>
              </w:rPr>
              <w:t>24.98</w:t>
            </w:r>
          </w:p>
        </w:tc>
      </w:tr>
      <w:tr w:rsidR="004D08C0" w:rsidRPr="004D08C0" w14:paraId="7EFA83A4" w14:textId="77777777" w:rsidTr="007802BB">
        <w:trPr>
          <w:trHeight w:val="289"/>
          <w:jc w:val="center"/>
        </w:trPr>
        <w:tc>
          <w:tcPr>
            <w:cnfStyle w:val="001000000000" w:firstRow="0" w:lastRow="0" w:firstColumn="1" w:lastColumn="0" w:oddVBand="0" w:evenVBand="0" w:oddHBand="0" w:evenHBand="0" w:firstRowFirstColumn="0" w:firstRowLastColumn="0" w:lastRowFirstColumn="0" w:lastRowLastColumn="0"/>
            <w:tcW w:w="1346" w:type="dxa"/>
            <w:tcBorders>
              <w:top w:val="single" w:sz="6" w:space="0" w:color="BFBFBF" w:themeColor="background1" w:themeShade="BF"/>
              <w:bottom w:val="single" w:sz="6" w:space="0" w:color="BFBFBF" w:themeColor="background1" w:themeShade="BF"/>
              <w:right w:val="single" w:sz="6" w:space="0" w:color="BFBFBF" w:themeColor="background1" w:themeShade="BF"/>
            </w:tcBorders>
            <w:noWrap/>
            <w:hideMark/>
          </w:tcPr>
          <w:p w14:paraId="089ABD71" w14:textId="77777777" w:rsidR="00F46077" w:rsidRPr="004D08C0" w:rsidRDefault="00F46077" w:rsidP="00F46077">
            <w:pPr>
              <w:widowControl/>
              <w:snapToGrid w:val="0"/>
              <w:jc w:val="center"/>
              <w:rPr>
                <w:rFonts w:ascii="BIZ UDゴシック" w:eastAsia="BIZ UDゴシック" w:hAnsi="BIZ UDゴシック" w:cs="ＭＳ Ｐゴシック"/>
                <w:spacing w:val="10"/>
                <w:kern w:val="0"/>
                <w:sz w:val="22"/>
              </w:rPr>
            </w:pPr>
            <w:r w:rsidRPr="004D08C0">
              <w:rPr>
                <w:rFonts w:ascii="BIZ UDゴシック" w:eastAsia="BIZ UDゴシック" w:hAnsi="BIZ UDゴシック" w:cs="ＭＳ Ｐゴシック" w:hint="eastAsia"/>
                <w:spacing w:val="10"/>
                <w:kern w:val="0"/>
                <w:sz w:val="22"/>
              </w:rPr>
              <w:t>令和元年</w:t>
            </w:r>
          </w:p>
        </w:tc>
        <w:tc>
          <w:tcPr>
            <w:tcW w:w="12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C3D6E3" w:themeFill="accent3"/>
            <w:vAlign w:val="center"/>
          </w:tcPr>
          <w:p w14:paraId="58C714C1" w14:textId="0CCFFADC" w:rsidR="00F46077" w:rsidRPr="004D08C0" w:rsidRDefault="00F46077" w:rsidP="00F46077">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18.55</w:t>
            </w:r>
          </w:p>
        </w:tc>
        <w:tc>
          <w:tcPr>
            <w:tcW w:w="12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C3D6E3" w:themeFill="accent3"/>
            <w:vAlign w:val="center"/>
          </w:tcPr>
          <w:p w14:paraId="457B4932" w14:textId="21D78E7C" w:rsidR="00F46077" w:rsidRPr="004D08C0" w:rsidRDefault="00F46077" w:rsidP="00F46077">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21.38</w:t>
            </w:r>
          </w:p>
        </w:tc>
        <w:tc>
          <w:tcPr>
            <w:tcW w:w="128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C3D6E3" w:themeFill="accent3"/>
            <w:vAlign w:val="center"/>
          </w:tcPr>
          <w:p w14:paraId="097EF284" w14:textId="65F5184E" w:rsidR="00F46077" w:rsidRPr="004D08C0" w:rsidRDefault="00F46077" w:rsidP="00F46077">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1.68</w:t>
            </w:r>
          </w:p>
        </w:tc>
        <w:tc>
          <w:tcPr>
            <w:tcW w:w="128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C3D6E3" w:themeFill="accent3"/>
            <w:vAlign w:val="center"/>
          </w:tcPr>
          <w:p w14:paraId="1D8A5A89" w14:textId="7D875A04" w:rsidR="00F46077" w:rsidRPr="004D08C0" w:rsidRDefault="00F46077" w:rsidP="00F46077">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3.6</w:t>
            </w:r>
            <w:r w:rsidR="002C0576" w:rsidRPr="004D08C0">
              <w:rPr>
                <w:rFonts w:ascii="BIZ UDゴシック" w:eastAsia="BIZ UDゴシック" w:hAnsi="BIZ UDゴシック" w:hint="eastAsia"/>
                <w:sz w:val="22"/>
              </w:rPr>
              <w:t>0</w:t>
            </w:r>
          </w:p>
        </w:tc>
        <w:tc>
          <w:tcPr>
            <w:tcW w:w="128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C3D6E3" w:themeFill="accent3"/>
            <w:noWrap/>
            <w:vAlign w:val="center"/>
          </w:tcPr>
          <w:p w14:paraId="33625E2F" w14:textId="5798D759" w:rsidR="00F46077" w:rsidRPr="004D08C0" w:rsidRDefault="00F46077" w:rsidP="00F46077">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22"/>
              </w:rPr>
            </w:pPr>
            <w:r w:rsidRPr="004D08C0">
              <w:rPr>
                <w:rFonts w:ascii="BIZ UDゴシック" w:eastAsia="BIZ UDゴシック" w:hAnsi="BIZ UDゴシック" w:hint="eastAsia"/>
                <w:sz w:val="22"/>
              </w:rPr>
              <w:t>20.24</w:t>
            </w:r>
          </w:p>
        </w:tc>
        <w:tc>
          <w:tcPr>
            <w:tcW w:w="127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shd w:val="clear" w:color="auto" w:fill="C3D6E3" w:themeFill="accent3"/>
            <w:noWrap/>
            <w:vAlign w:val="center"/>
          </w:tcPr>
          <w:p w14:paraId="5FC40B83" w14:textId="021EFE99" w:rsidR="00F46077" w:rsidRPr="004D08C0" w:rsidRDefault="00F46077" w:rsidP="00F46077">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22"/>
              </w:rPr>
            </w:pPr>
            <w:r w:rsidRPr="004D08C0">
              <w:rPr>
                <w:rFonts w:ascii="BIZ UDゴシック" w:eastAsia="BIZ UDゴシック" w:hAnsi="BIZ UDゴシック" w:hint="eastAsia"/>
                <w:sz w:val="22"/>
              </w:rPr>
              <w:t>24.98</w:t>
            </w:r>
          </w:p>
        </w:tc>
      </w:tr>
      <w:tr w:rsidR="004D08C0" w:rsidRPr="004D08C0" w14:paraId="046548BB" w14:textId="77777777" w:rsidTr="007802BB">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346" w:type="dxa"/>
            <w:tcBorders>
              <w:top w:val="single" w:sz="6" w:space="0" w:color="BFBFBF" w:themeColor="background1" w:themeShade="BF"/>
              <w:bottom w:val="single" w:sz="6" w:space="0" w:color="BFBFBF" w:themeColor="background1" w:themeShade="BF"/>
              <w:right w:val="single" w:sz="6" w:space="0" w:color="BFBFBF" w:themeColor="background1" w:themeShade="BF"/>
            </w:tcBorders>
            <w:noWrap/>
            <w:hideMark/>
          </w:tcPr>
          <w:p w14:paraId="6B992FB9" w14:textId="041CEC71" w:rsidR="00F46077" w:rsidRPr="004D08C0" w:rsidRDefault="00F46077" w:rsidP="00F46077">
            <w:pPr>
              <w:widowControl/>
              <w:snapToGrid w:val="0"/>
              <w:jc w:val="center"/>
              <w:rPr>
                <w:rFonts w:ascii="BIZ UDゴシック" w:eastAsia="BIZ UDゴシック" w:hAnsi="BIZ UDゴシック" w:cs="ＭＳ Ｐゴシック"/>
                <w:spacing w:val="10"/>
                <w:kern w:val="0"/>
                <w:sz w:val="22"/>
              </w:rPr>
            </w:pPr>
            <w:r w:rsidRPr="004D08C0">
              <w:rPr>
                <w:rFonts w:ascii="BIZ UDゴシック" w:eastAsia="BIZ UDゴシック" w:hAnsi="BIZ UDゴシック" w:cs="ＭＳ Ｐゴシック" w:hint="eastAsia"/>
                <w:spacing w:val="10"/>
                <w:kern w:val="0"/>
                <w:sz w:val="22"/>
              </w:rPr>
              <w:t>令和2年</w:t>
            </w:r>
          </w:p>
        </w:tc>
        <w:tc>
          <w:tcPr>
            <w:tcW w:w="12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8F06D51" w14:textId="6581E63D" w:rsidR="00F46077" w:rsidRPr="004D08C0" w:rsidRDefault="00F46077" w:rsidP="00F46077">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18.71</w:t>
            </w:r>
          </w:p>
        </w:tc>
        <w:tc>
          <w:tcPr>
            <w:tcW w:w="12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E5DB61D" w14:textId="436A9F08" w:rsidR="00F46077" w:rsidRPr="004D08C0" w:rsidRDefault="00F46077" w:rsidP="00F46077">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21.47</w:t>
            </w:r>
          </w:p>
        </w:tc>
        <w:tc>
          <w:tcPr>
            <w:tcW w:w="128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51D0C25" w14:textId="03112273" w:rsidR="00F46077" w:rsidRPr="004D08C0" w:rsidRDefault="00F46077" w:rsidP="00F46077">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1.71</w:t>
            </w:r>
          </w:p>
        </w:tc>
        <w:tc>
          <w:tcPr>
            <w:tcW w:w="128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11FDA01" w14:textId="43634DC0" w:rsidR="00F46077" w:rsidRPr="004D08C0" w:rsidRDefault="00F46077" w:rsidP="00F46077">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3.65</w:t>
            </w:r>
          </w:p>
        </w:tc>
        <w:tc>
          <w:tcPr>
            <w:tcW w:w="128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noWrap/>
            <w:vAlign w:val="center"/>
          </w:tcPr>
          <w:p w14:paraId="6EC8C3DD" w14:textId="5FBFEE25" w:rsidR="00F46077" w:rsidRPr="004D08C0" w:rsidRDefault="00F46077" w:rsidP="00F46077">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22"/>
              </w:rPr>
            </w:pPr>
            <w:r w:rsidRPr="004D08C0">
              <w:rPr>
                <w:rFonts w:ascii="BIZ UDゴシック" w:eastAsia="BIZ UDゴシック" w:hAnsi="BIZ UDゴシック" w:hint="eastAsia"/>
                <w:sz w:val="22"/>
              </w:rPr>
              <w:t>20.42</w:t>
            </w:r>
          </w:p>
        </w:tc>
        <w:tc>
          <w:tcPr>
            <w:tcW w:w="127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shd w:val="clear" w:color="auto" w:fill="auto"/>
            <w:noWrap/>
            <w:vAlign w:val="center"/>
          </w:tcPr>
          <w:p w14:paraId="270EF8A3" w14:textId="4FEA0ECD" w:rsidR="00F46077" w:rsidRPr="004D08C0" w:rsidRDefault="00F46077" w:rsidP="00F46077">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22"/>
              </w:rPr>
            </w:pPr>
            <w:r w:rsidRPr="004D08C0">
              <w:rPr>
                <w:rFonts w:ascii="BIZ UDゴシック" w:eastAsia="BIZ UDゴシック" w:hAnsi="BIZ UDゴシック" w:hint="eastAsia"/>
                <w:sz w:val="22"/>
              </w:rPr>
              <w:t>25.12</w:t>
            </w:r>
          </w:p>
        </w:tc>
      </w:tr>
      <w:tr w:rsidR="004D08C0" w:rsidRPr="004D08C0" w14:paraId="01DAD752" w14:textId="77777777" w:rsidTr="007802BB">
        <w:trPr>
          <w:trHeight w:val="289"/>
          <w:jc w:val="center"/>
        </w:trPr>
        <w:tc>
          <w:tcPr>
            <w:cnfStyle w:val="001000000000" w:firstRow="0" w:lastRow="0" w:firstColumn="1" w:lastColumn="0" w:oddVBand="0" w:evenVBand="0" w:oddHBand="0" w:evenHBand="0" w:firstRowFirstColumn="0" w:firstRowLastColumn="0" w:lastRowFirstColumn="0" w:lastRowLastColumn="0"/>
            <w:tcW w:w="1346" w:type="dxa"/>
            <w:tcBorders>
              <w:top w:val="single" w:sz="6" w:space="0" w:color="BFBFBF" w:themeColor="background1" w:themeShade="BF"/>
              <w:bottom w:val="single" w:sz="6" w:space="0" w:color="BFBFBF" w:themeColor="background1" w:themeShade="BF"/>
              <w:right w:val="single" w:sz="6" w:space="0" w:color="BFBFBF" w:themeColor="background1" w:themeShade="BF"/>
            </w:tcBorders>
            <w:noWrap/>
            <w:hideMark/>
          </w:tcPr>
          <w:p w14:paraId="3CA3D44C" w14:textId="03C853E2" w:rsidR="00F46077" w:rsidRPr="004D08C0" w:rsidRDefault="00F46077" w:rsidP="00F46077">
            <w:pPr>
              <w:widowControl/>
              <w:snapToGrid w:val="0"/>
              <w:jc w:val="center"/>
              <w:rPr>
                <w:rFonts w:ascii="BIZ UDゴシック" w:eastAsia="BIZ UDゴシック" w:hAnsi="BIZ UDゴシック" w:cs="ＭＳ Ｐゴシック"/>
                <w:spacing w:val="10"/>
                <w:kern w:val="0"/>
                <w:sz w:val="22"/>
              </w:rPr>
            </w:pPr>
            <w:r w:rsidRPr="004D08C0">
              <w:rPr>
                <w:rFonts w:ascii="BIZ UDゴシック" w:eastAsia="BIZ UDゴシック" w:hAnsi="BIZ UDゴシック" w:cs="ＭＳ Ｐゴシック" w:hint="eastAsia"/>
                <w:spacing w:val="10"/>
                <w:kern w:val="0"/>
                <w:sz w:val="22"/>
              </w:rPr>
              <w:t>令和3年</w:t>
            </w:r>
          </w:p>
        </w:tc>
        <w:tc>
          <w:tcPr>
            <w:tcW w:w="12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33F061F" w14:textId="6C63CCD2" w:rsidR="00F46077" w:rsidRPr="004D08C0" w:rsidRDefault="00F46077" w:rsidP="00F46077">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18.81</w:t>
            </w:r>
          </w:p>
        </w:tc>
        <w:tc>
          <w:tcPr>
            <w:tcW w:w="12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19543B8" w14:textId="4BB5891A" w:rsidR="00F46077" w:rsidRPr="004D08C0" w:rsidRDefault="00F46077" w:rsidP="00F46077">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21.55</w:t>
            </w:r>
          </w:p>
        </w:tc>
        <w:tc>
          <w:tcPr>
            <w:tcW w:w="128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D89F3BF" w14:textId="5F64AF41" w:rsidR="00F46077" w:rsidRPr="004D08C0" w:rsidRDefault="00F46077" w:rsidP="00F46077">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1.6</w:t>
            </w:r>
            <w:r w:rsidR="003A11FB" w:rsidRPr="004D08C0">
              <w:rPr>
                <w:rFonts w:ascii="BIZ UDゴシック" w:eastAsia="BIZ UDゴシック" w:hAnsi="BIZ UDゴシック" w:hint="eastAsia"/>
                <w:sz w:val="22"/>
              </w:rPr>
              <w:t>0</w:t>
            </w:r>
          </w:p>
        </w:tc>
        <w:tc>
          <w:tcPr>
            <w:tcW w:w="128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CC6D843" w14:textId="50DDF65A" w:rsidR="00F46077" w:rsidRPr="004D08C0" w:rsidRDefault="00F46077" w:rsidP="00F46077">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3.56</w:t>
            </w:r>
          </w:p>
        </w:tc>
        <w:tc>
          <w:tcPr>
            <w:tcW w:w="128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noWrap/>
            <w:vAlign w:val="center"/>
          </w:tcPr>
          <w:p w14:paraId="74144172" w14:textId="1DFB4D07" w:rsidR="00F46077" w:rsidRPr="004D08C0" w:rsidRDefault="00F46077" w:rsidP="00F46077">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22"/>
              </w:rPr>
            </w:pPr>
            <w:r w:rsidRPr="004D08C0">
              <w:rPr>
                <w:rFonts w:ascii="BIZ UDゴシック" w:eastAsia="BIZ UDゴシック" w:hAnsi="BIZ UDゴシック" w:hint="eastAsia"/>
                <w:sz w:val="22"/>
              </w:rPr>
              <w:t>20.41</w:t>
            </w:r>
          </w:p>
        </w:tc>
        <w:tc>
          <w:tcPr>
            <w:tcW w:w="127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shd w:val="clear" w:color="auto" w:fill="auto"/>
            <w:noWrap/>
            <w:vAlign w:val="center"/>
          </w:tcPr>
          <w:p w14:paraId="481FAA73" w14:textId="71B63413" w:rsidR="00F46077" w:rsidRPr="004D08C0" w:rsidRDefault="00F46077" w:rsidP="00F46077">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22"/>
              </w:rPr>
            </w:pPr>
            <w:r w:rsidRPr="004D08C0">
              <w:rPr>
                <w:rFonts w:ascii="BIZ UDゴシック" w:eastAsia="BIZ UDゴシック" w:hAnsi="BIZ UDゴシック" w:hint="eastAsia"/>
                <w:sz w:val="22"/>
              </w:rPr>
              <w:t>25.11</w:t>
            </w:r>
          </w:p>
        </w:tc>
      </w:tr>
      <w:tr w:rsidR="004D08C0" w:rsidRPr="004D08C0" w14:paraId="2C6E0383" w14:textId="77777777" w:rsidTr="007802BB">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346" w:type="dxa"/>
            <w:tcBorders>
              <w:top w:val="single" w:sz="6" w:space="0" w:color="BFBFBF" w:themeColor="background1" w:themeShade="BF"/>
              <w:bottom w:val="single" w:sz="6" w:space="0" w:color="BFBFBF" w:themeColor="background1" w:themeShade="BF"/>
              <w:right w:val="single" w:sz="6" w:space="0" w:color="BFBFBF" w:themeColor="background1" w:themeShade="BF"/>
            </w:tcBorders>
            <w:noWrap/>
            <w:hideMark/>
          </w:tcPr>
          <w:p w14:paraId="43831A96" w14:textId="2EE1BA6A" w:rsidR="00F46077" w:rsidRPr="004D08C0" w:rsidRDefault="00F46077" w:rsidP="00F46077">
            <w:pPr>
              <w:widowControl/>
              <w:snapToGrid w:val="0"/>
              <w:jc w:val="center"/>
              <w:rPr>
                <w:rFonts w:ascii="BIZ UDゴシック" w:eastAsia="BIZ UDゴシック" w:hAnsi="BIZ UDゴシック" w:cs="ＭＳ Ｐゴシック"/>
                <w:spacing w:val="10"/>
                <w:kern w:val="0"/>
                <w:sz w:val="22"/>
              </w:rPr>
            </w:pPr>
            <w:r w:rsidRPr="004D08C0">
              <w:rPr>
                <w:rFonts w:ascii="BIZ UDゴシック" w:eastAsia="BIZ UDゴシック" w:hAnsi="BIZ UDゴシック" w:cs="ＭＳ Ｐゴシック" w:hint="eastAsia"/>
                <w:spacing w:val="10"/>
                <w:kern w:val="0"/>
                <w:sz w:val="22"/>
              </w:rPr>
              <w:t>令和4年</w:t>
            </w:r>
          </w:p>
        </w:tc>
        <w:tc>
          <w:tcPr>
            <w:tcW w:w="12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83AE417" w14:textId="0E598B2E" w:rsidR="00F46077" w:rsidRPr="004D08C0" w:rsidRDefault="00F46077" w:rsidP="00F46077">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18.69</w:t>
            </w:r>
          </w:p>
        </w:tc>
        <w:tc>
          <w:tcPr>
            <w:tcW w:w="12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64D64D6" w14:textId="1C3D2A4C" w:rsidR="00F46077" w:rsidRPr="004D08C0" w:rsidRDefault="00F46077" w:rsidP="00F46077">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21.49</w:t>
            </w:r>
          </w:p>
        </w:tc>
        <w:tc>
          <w:tcPr>
            <w:tcW w:w="128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4FC0376" w14:textId="6E40B655" w:rsidR="00F46077" w:rsidRPr="004D08C0" w:rsidRDefault="00F46077" w:rsidP="00F46077">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1.48</w:t>
            </w:r>
          </w:p>
        </w:tc>
        <w:tc>
          <w:tcPr>
            <w:tcW w:w="128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8E1FF35" w14:textId="439FBA56" w:rsidR="00F46077" w:rsidRPr="004D08C0" w:rsidRDefault="00F46077" w:rsidP="00F46077">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3.26</w:t>
            </w:r>
          </w:p>
        </w:tc>
        <w:tc>
          <w:tcPr>
            <w:tcW w:w="128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noWrap/>
            <w:vAlign w:val="center"/>
          </w:tcPr>
          <w:p w14:paraId="179FD65F" w14:textId="03637090" w:rsidR="00F46077" w:rsidRPr="004D08C0" w:rsidRDefault="00F46077" w:rsidP="00F46077">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22"/>
              </w:rPr>
            </w:pPr>
            <w:r w:rsidRPr="004D08C0">
              <w:rPr>
                <w:rFonts w:ascii="BIZ UDゴシック" w:eastAsia="BIZ UDゴシック" w:hAnsi="BIZ UDゴシック" w:hint="eastAsia"/>
                <w:sz w:val="22"/>
              </w:rPr>
              <w:t>20.17</w:t>
            </w:r>
          </w:p>
        </w:tc>
        <w:tc>
          <w:tcPr>
            <w:tcW w:w="127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shd w:val="clear" w:color="auto" w:fill="auto"/>
            <w:noWrap/>
            <w:vAlign w:val="center"/>
          </w:tcPr>
          <w:p w14:paraId="69EFB7E0" w14:textId="5DE0FB94" w:rsidR="00F46077" w:rsidRPr="004D08C0" w:rsidRDefault="00F46077" w:rsidP="00F46077">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22"/>
              </w:rPr>
            </w:pPr>
            <w:r w:rsidRPr="004D08C0">
              <w:rPr>
                <w:rFonts w:ascii="BIZ UDゴシック" w:eastAsia="BIZ UDゴシック" w:hAnsi="BIZ UDゴシック" w:hint="eastAsia"/>
                <w:sz w:val="22"/>
              </w:rPr>
              <w:t>24.76</w:t>
            </w:r>
          </w:p>
        </w:tc>
      </w:tr>
      <w:tr w:rsidR="004D08C0" w:rsidRPr="004D08C0" w14:paraId="47B653E1" w14:textId="77777777" w:rsidTr="007802BB">
        <w:trPr>
          <w:trHeight w:val="289"/>
          <w:jc w:val="center"/>
        </w:trPr>
        <w:tc>
          <w:tcPr>
            <w:cnfStyle w:val="001000000000" w:firstRow="0" w:lastRow="0" w:firstColumn="1" w:lastColumn="0" w:oddVBand="0" w:evenVBand="0" w:oddHBand="0" w:evenHBand="0" w:firstRowFirstColumn="0" w:firstRowLastColumn="0" w:lastRowFirstColumn="0" w:lastRowLastColumn="0"/>
            <w:tcW w:w="1346" w:type="dxa"/>
            <w:tcBorders>
              <w:top w:val="single" w:sz="6" w:space="0" w:color="BFBFBF" w:themeColor="background1" w:themeShade="BF"/>
              <w:bottom w:val="single" w:sz="4" w:space="0" w:color="BFBFBF" w:themeColor="background1" w:themeShade="BF"/>
              <w:right w:val="single" w:sz="6" w:space="0" w:color="BFBFBF" w:themeColor="background1" w:themeShade="BF"/>
            </w:tcBorders>
            <w:noWrap/>
            <w:hideMark/>
          </w:tcPr>
          <w:p w14:paraId="13898B17" w14:textId="70E341D3" w:rsidR="00F46077" w:rsidRPr="004D08C0" w:rsidRDefault="00F46077" w:rsidP="00F46077">
            <w:pPr>
              <w:widowControl/>
              <w:snapToGrid w:val="0"/>
              <w:jc w:val="center"/>
              <w:rPr>
                <w:rFonts w:ascii="BIZ UDゴシック" w:eastAsia="BIZ UDゴシック" w:hAnsi="BIZ UDゴシック" w:cs="ＭＳ Ｐゴシック"/>
                <w:spacing w:val="10"/>
                <w:kern w:val="0"/>
                <w:sz w:val="22"/>
              </w:rPr>
            </w:pPr>
            <w:r w:rsidRPr="004D08C0">
              <w:rPr>
                <w:rFonts w:ascii="BIZ UDゴシック" w:eastAsia="BIZ UDゴシック" w:hAnsi="BIZ UDゴシック" w:cs="ＭＳ Ｐゴシック" w:hint="eastAsia"/>
                <w:spacing w:val="10"/>
                <w:kern w:val="0"/>
                <w:sz w:val="22"/>
              </w:rPr>
              <w:t>令和5年</w:t>
            </w:r>
          </w:p>
        </w:tc>
        <w:tc>
          <w:tcPr>
            <w:tcW w:w="1287"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C3D6E3" w:themeFill="accent3"/>
            <w:vAlign w:val="center"/>
          </w:tcPr>
          <w:p w14:paraId="37D60FF7" w14:textId="718C5D21" w:rsidR="00F46077" w:rsidRPr="004D08C0" w:rsidRDefault="00F46077" w:rsidP="00F46077">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18.68</w:t>
            </w:r>
          </w:p>
        </w:tc>
        <w:tc>
          <w:tcPr>
            <w:tcW w:w="1287"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C3D6E3" w:themeFill="accent3"/>
            <w:vAlign w:val="center"/>
          </w:tcPr>
          <w:p w14:paraId="61F781F6" w14:textId="30DDABAF" w:rsidR="00F46077" w:rsidRPr="004D08C0" w:rsidRDefault="00F46077" w:rsidP="00F46077">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21.66</w:t>
            </w:r>
          </w:p>
        </w:tc>
        <w:tc>
          <w:tcPr>
            <w:tcW w:w="1288"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C3D6E3" w:themeFill="accent3"/>
            <w:vAlign w:val="center"/>
          </w:tcPr>
          <w:p w14:paraId="137917D3" w14:textId="61BC5EF7" w:rsidR="00F46077" w:rsidRPr="004D08C0" w:rsidRDefault="00F46077" w:rsidP="00F46077">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1.41</w:t>
            </w:r>
          </w:p>
        </w:tc>
        <w:tc>
          <w:tcPr>
            <w:tcW w:w="1288"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C3D6E3" w:themeFill="accent3"/>
            <w:vAlign w:val="center"/>
          </w:tcPr>
          <w:p w14:paraId="2A212FA7" w14:textId="12940EE3" w:rsidR="00F46077" w:rsidRPr="004D08C0" w:rsidRDefault="00F46077" w:rsidP="00F46077">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z w:val="22"/>
              </w:rPr>
            </w:pPr>
            <w:r w:rsidRPr="004D08C0">
              <w:rPr>
                <w:rFonts w:ascii="BIZ UDゴシック" w:eastAsia="BIZ UDゴシック" w:hAnsi="BIZ UDゴシック" w:hint="eastAsia"/>
                <w:sz w:val="22"/>
              </w:rPr>
              <w:t>3.23</w:t>
            </w:r>
          </w:p>
        </w:tc>
        <w:tc>
          <w:tcPr>
            <w:tcW w:w="1288"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C3D6E3" w:themeFill="accent3"/>
            <w:noWrap/>
            <w:vAlign w:val="center"/>
          </w:tcPr>
          <w:p w14:paraId="1EA9A44F" w14:textId="31086541" w:rsidR="00F46077" w:rsidRPr="004D08C0" w:rsidRDefault="00F46077" w:rsidP="00F46077">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22"/>
              </w:rPr>
            </w:pPr>
            <w:r w:rsidRPr="004D08C0">
              <w:rPr>
                <w:rFonts w:ascii="BIZ UDゴシック" w:eastAsia="BIZ UDゴシック" w:hAnsi="BIZ UDゴシック" w:hint="eastAsia"/>
                <w:sz w:val="22"/>
              </w:rPr>
              <w:t>20.09</w:t>
            </w:r>
          </w:p>
        </w:tc>
        <w:tc>
          <w:tcPr>
            <w:tcW w:w="1276"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shd w:val="clear" w:color="auto" w:fill="C3D6E3" w:themeFill="accent3"/>
            <w:noWrap/>
            <w:vAlign w:val="center"/>
          </w:tcPr>
          <w:p w14:paraId="6D1131F4" w14:textId="3F17DBC1" w:rsidR="00F46077" w:rsidRPr="004D08C0" w:rsidRDefault="00F46077" w:rsidP="00F46077">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22"/>
              </w:rPr>
            </w:pPr>
            <w:r w:rsidRPr="004D08C0">
              <w:rPr>
                <w:rFonts w:ascii="BIZ UDゴシック" w:eastAsia="BIZ UDゴシック" w:hAnsi="BIZ UDゴシック" w:hint="eastAsia"/>
                <w:sz w:val="22"/>
              </w:rPr>
              <w:t>24.89</w:t>
            </w:r>
          </w:p>
        </w:tc>
      </w:tr>
    </w:tbl>
    <w:p w14:paraId="6AC66FB5" w14:textId="46AA13F1" w:rsidR="00C2089C" w:rsidRPr="00EE0FE7" w:rsidRDefault="00145467" w:rsidP="00EE0FE7">
      <w:pPr>
        <w:pStyle w:val="af2"/>
        <w:rPr>
          <w:rFonts w:ascii="BIZ UDゴシック" w:hAnsi="BIZ UDゴシック"/>
        </w:rPr>
      </w:pPr>
      <w:r>
        <w:rPr>
          <w:rFonts w:ascii="BIZ UDゴシック" w:hAnsi="BIZ UDゴシック" w:hint="eastAsia"/>
        </w:rPr>
        <w:t>出典</w:t>
      </w:r>
      <w:r w:rsidR="00EE0FE7" w:rsidRPr="00EE0FE7">
        <w:rPr>
          <w:rFonts w:ascii="BIZ UDゴシック" w:hAnsi="BIZ UDゴシック" w:hint="eastAsia"/>
        </w:rPr>
        <w:t xml:space="preserve">　東京都保健医療局　「65歳健康寿命の算出結果について」より市作成</w:t>
      </w:r>
    </w:p>
    <w:p w14:paraId="646B3238" w14:textId="00662C84" w:rsidR="004F2718" w:rsidRPr="004F7A94" w:rsidRDefault="00C2089C" w:rsidP="00780C7E">
      <w:pPr>
        <w:pStyle w:val="af4"/>
        <w:rPr>
          <w:rFonts w:ascii="BIZ UDゴシック" w:hAnsi="BIZ UDゴシック"/>
          <w:color w:val="1A1A1A"/>
        </w:rPr>
      </w:pPr>
      <w:r w:rsidRPr="004F7A94">
        <w:rPr>
          <w:rFonts w:ascii="BIZ UDゴシック" w:hAnsi="BIZ UDゴシック"/>
          <w:noProof/>
          <w:color w:val="1A1A1A"/>
          <w:spacing w:val="10"/>
        </w:rPr>
        <mc:AlternateContent>
          <mc:Choice Requires="wps">
            <w:drawing>
              <wp:anchor distT="0" distB="0" distL="114300" distR="114300" simplePos="0" relativeHeight="251650048" behindDoc="0" locked="0" layoutInCell="1" allowOverlap="1" wp14:anchorId="6A4E45B9" wp14:editId="70C794C2">
                <wp:simplePos x="0" y="0"/>
                <wp:positionH relativeFrom="column">
                  <wp:posOffset>3249930</wp:posOffset>
                </wp:positionH>
                <wp:positionV relativeFrom="paragraph">
                  <wp:posOffset>214633</wp:posOffset>
                </wp:positionV>
                <wp:extent cx="600075" cy="27241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00075" cy="272415"/>
                        </a:xfrm>
                        <a:prstGeom prst="rect">
                          <a:avLst/>
                        </a:prstGeom>
                        <a:noFill/>
                        <a:ln w="6350">
                          <a:noFill/>
                        </a:ln>
                      </wps:spPr>
                      <wps:txbx>
                        <w:txbxContent>
                          <w:p w14:paraId="3E3641AA" w14:textId="74EEAD2E" w:rsidR="00AD27BE" w:rsidRPr="004F7A94" w:rsidRDefault="00AD27BE">
                            <w:pPr>
                              <w:rPr>
                                <w:rFonts w:ascii="BIZ UDゴシック" w:eastAsia="BIZ UDゴシック" w:hAnsi="BIZ UDゴシック"/>
                                <w:color w:val="1A1A1A"/>
                                <w:sz w:val="16"/>
                              </w:rPr>
                            </w:pPr>
                            <w:r w:rsidRPr="004F7A94">
                              <w:rPr>
                                <w:rFonts w:ascii="BIZ UDゴシック" w:eastAsia="BIZ UDゴシック" w:hAnsi="BIZ UDゴシック" w:hint="eastAsia"/>
                                <w:color w:val="1A1A1A"/>
                                <w:sz w:val="16"/>
                              </w:rPr>
                              <w:t>1.67年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E45B9" id="テキスト ボックス 16" o:spid="_x0000_s1075" type="#_x0000_t202" style="position:absolute;left:0;text-align:left;margin-left:255.9pt;margin-top:16.9pt;width:47.25pt;height:21.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" filled="f" stroked="f" strokeweight=".5pt">
                <v:textbox>
                  <w:txbxContent>
                    <w:p w14:paraId="3E3641AA" w14:textId="74EEAD2E" w:rsidR="00AD27BE" w:rsidRPr="004F7A94" w:rsidRDefault="00AD27BE">
                      <w:pPr>
                        <w:rPr>
                          <w:rFonts w:ascii="BIZ UDゴシック" w:eastAsia="BIZ UDゴシック" w:hAnsi="BIZ UDゴシック"/>
                          <w:color w:val="1A1A1A"/>
                          <w:sz w:val="16"/>
                        </w:rPr>
                      </w:pPr>
                      <w:r w:rsidRPr="004F7A94">
                        <w:rPr>
                          <w:rFonts w:ascii="BIZ UDゴシック" w:eastAsia="BIZ UDゴシック" w:hAnsi="BIZ UDゴシック" w:hint="eastAsia"/>
                          <w:color w:val="1A1A1A"/>
                          <w:sz w:val="16"/>
                        </w:rPr>
                        <w:t>1.67年</w:t>
                      </w:r>
                    </w:p>
                  </w:txbxContent>
                </v:textbox>
              </v:shape>
            </w:pict>
          </mc:Fallback>
        </mc:AlternateContent>
      </w:r>
      <w:r w:rsidR="002C0576" w:rsidRPr="004F7A94">
        <w:rPr>
          <w:rFonts w:ascii="BIZ UDゴシック" w:hAnsi="BIZ UDゴシック" w:hint="eastAsia"/>
          <w:color w:val="1A1A1A"/>
        </w:rPr>
        <w:t xml:space="preserve">図1　</w:t>
      </w:r>
      <w:r w:rsidR="00BC2A60" w:rsidRPr="004F7A94">
        <w:rPr>
          <w:rFonts w:ascii="BIZ UDゴシック" w:hAnsi="BIZ UDゴシック" w:hint="eastAsia"/>
          <w:color w:val="1A1A1A"/>
        </w:rPr>
        <w:t>65歳</w:t>
      </w:r>
      <w:r w:rsidR="00D20709" w:rsidRPr="004F7A94">
        <w:rPr>
          <w:rFonts w:ascii="BIZ UDゴシック" w:hAnsi="BIZ UDゴシック" w:hint="eastAsia"/>
          <w:color w:val="1A1A1A"/>
        </w:rPr>
        <w:t>健康寿命</w:t>
      </w:r>
      <w:r w:rsidR="00BC2A60" w:rsidRPr="004F7A94">
        <w:rPr>
          <w:rFonts w:ascii="BIZ UDゴシック" w:hAnsi="BIZ UDゴシック" w:hint="eastAsia"/>
          <w:color w:val="1A1A1A"/>
        </w:rPr>
        <w:t>と65歳平均</w:t>
      </w:r>
      <w:r w:rsidR="00D20709" w:rsidRPr="004F7A94">
        <w:rPr>
          <w:rFonts w:ascii="BIZ UDゴシック" w:hAnsi="BIZ UDゴシック" w:hint="eastAsia"/>
          <w:color w:val="1A1A1A"/>
        </w:rPr>
        <w:t>余命</w:t>
      </w:r>
      <w:r w:rsidR="00BC2A60" w:rsidRPr="004F7A94">
        <w:rPr>
          <w:rFonts w:ascii="BIZ UDゴシック" w:hAnsi="BIZ UDゴシック" w:hint="eastAsia"/>
          <w:color w:val="1A1A1A"/>
        </w:rPr>
        <w:t>の推移（要介護</w:t>
      </w:r>
      <w:r w:rsidR="00113245" w:rsidRPr="004F7A94">
        <w:rPr>
          <w:rFonts w:ascii="BIZ UDゴシック" w:hAnsi="BIZ UDゴシック" w:hint="eastAsia"/>
          <w:color w:val="1A1A1A"/>
        </w:rPr>
        <w:t>2</w:t>
      </w:r>
      <w:r w:rsidR="00BC2A60" w:rsidRPr="004F7A94">
        <w:rPr>
          <w:rFonts w:ascii="BIZ UDゴシック" w:hAnsi="BIZ UDゴシック" w:hint="eastAsia"/>
          <w:color w:val="1A1A1A"/>
        </w:rPr>
        <w:t>以上）日野市　男性</w:t>
      </w:r>
    </w:p>
    <w:p w14:paraId="694583AC" w14:textId="6C5B57AD" w:rsidR="00D81C30" w:rsidRDefault="00EE0FE7" w:rsidP="00EE0FE7">
      <w:pPr>
        <w:snapToGrid w:val="0"/>
        <w:spacing w:line="276" w:lineRule="auto"/>
        <w:rPr>
          <w:rFonts w:ascii="BIZ UDゴシック" w:eastAsia="BIZ UDゴシック" w:hAnsi="BIZ UDゴシック"/>
          <w:color w:val="1A1A1A"/>
          <w:spacing w:val="10"/>
        </w:rPr>
      </w:pPr>
      <w:r w:rsidRPr="004F7A94">
        <w:rPr>
          <w:rFonts w:ascii="BIZ UDゴシック" w:eastAsia="BIZ UDゴシック" w:hAnsi="BIZ UDゴシック"/>
          <w:noProof/>
          <w:color w:val="1A1A1A"/>
          <w:spacing w:val="10"/>
        </w:rPr>
        <mc:AlternateContent>
          <mc:Choice Requires="wps">
            <w:drawing>
              <wp:anchor distT="0" distB="0" distL="114300" distR="114300" simplePos="0" relativeHeight="251657216" behindDoc="0" locked="0" layoutInCell="1" allowOverlap="1" wp14:anchorId="0258D230" wp14:editId="1331F56C">
                <wp:simplePos x="0" y="0"/>
                <wp:positionH relativeFrom="column">
                  <wp:posOffset>5405120</wp:posOffset>
                </wp:positionH>
                <wp:positionV relativeFrom="paragraph">
                  <wp:posOffset>1418590</wp:posOffset>
                </wp:positionV>
                <wp:extent cx="426720" cy="339090"/>
                <wp:effectExtent l="0" t="0" r="0" b="3810"/>
                <wp:wrapNone/>
                <wp:docPr id="22" name="テキスト ボックス 20"/>
                <wp:cNvGraphicFramePr/>
                <a:graphic xmlns:a="http://schemas.openxmlformats.org/drawingml/2006/main">
                  <a:graphicData uri="http://schemas.microsoft.com/office/word/2010/wordprocessingShape">
                    <wps:wsp>
                      <wps:cNvSpPr txBox="1"/>
                      <wps:spPr>
                        <a:xfrm>
                          <a:off x="0" y="0"/>
                          <a:ext cx="426720" cy="339090"/>
                        </a:xfrm>
                        <a:prstGeom prst="rect">
                          <a:avLst/>
                        </a:prstGeom>
                        <a:noFill/>
                        <a:ln w="6350">
                          <a:noFill/>
                        </a:ln>
                      </wps:spPr>
                      <wps:txbx>
                        <w:txbxContent>
                          <w:p w14:paraId="17AB65DA" w14:textId="26F953E6" w:rsidR="00AD27BE" w:rsidRPr="004F7A94" w:rsidRDefault="00AD27BE" w:rsidP="006B12E0">
                            <w:pPr>
                              <w:pStyle w:val="Web"/>
                              <w:spacing w:before="0" w:beforeAutospacing="0" w:after="0" w:afterAutospacing="0"/>
                              <w:jc w:val="both"/>
                              <w:rPr>
                                <w:color w:val="1A1A1A"/>
                              </w:rPr>
                            </w:pPr>
                            <w:r w:rsidRPr="004F7A94">
                              <w:rPr>
                                <w:rFonts w:ascii="游明朝" w:eastAsia="BIZ UDPゴシック" w:hAnsi="BIZ UDPゴシック" w:cs="Times New Roman" w:hint="eastAsia"/>
                                <w:color w:val="1A1A1A"/>
                                <w:kern w:val="2"/>
                                <w:sz w:val="16"/>
                                <w:szCs w:val="16"/>
                              </w:rPr>
                              <w:t>（歳）</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58D230" id="_x0000_s1076" type="#_x0000_t202" style="position:absolute;left:0;text-align:left;margin-left:425.6pt;margin-top:111.7pt;width:33.6pt;height:26.7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" filled="f" stroked="f" strokeweight=".5pt">
                <v:textbox>
                  <w:txbxContent>
                    <w:p w14:paraId="17AB65DA" w14:textId="26F953E6" w:rsidR="00AD27BE" w:rsidRPr="004F7A94" w:rsidRDefault="00AD27BE" w:rsidP="006B12E0">
                      <w:pPr>
                        <w:pStyle w:val="Web"/>
                        <w:spacing w:before="0" w:beforeAutospacing="0" w:after="0" w:afterAutospacing="0"/>
                        <w:jc w:val="both"/>
                        <w:rPr>
                          <w:color w:val="1A1A1A"/>
                        </w:rPr>
                      </w:pPr>
                      <w:r w:rsidRPr="004F7A94">
                        <w:rPr>
                          <w:rFonts w:ascii="游明朝" w:eastAsia="BIZ UDPゴシック" w:hAnsi="BIZ UDPゴシック" w:cs="Times New Roman" w:hint="eastAsia"/>
                          <w:color w:val="1A1A1A"/>
                          <w:kern w:val="2"/>
                          <w:sz w:val="16"/>
                          <w:szCs w:val="16"/>
                        </w:rPr>
                        <w:t>（歳）</w:t>
                      </w:r>
                    </w:p>
                  </w:txbxContent>
                </v:textbox>
              </v:shape>
            </w:pict>
          </mc:Fallback>
        </mc:AlternateContent>
      </w:r>
      <w:r w:rsidR="00C2089C" w:rsidRPr="004F7A94">
        <w:rPr>
          <w:rFonts w:ascii="BIZ UDゴシック" w:eastAsia="BIZ UDゴシック" w:hAnsi="BIZ UDゴシック"/>
          <w:noProof/>
          <w:color w:val="1A1A1A"/>
          <w:spacing w:val="10"/>
        </w:rPr>
        <mc:AlternateContent>
          <mc:Choice Requires="wps">
            <w:drawing>
              <wp:anchor distT="0" distB="0" distL="114300" distR="114300" simplePos="0" relativeHeight="251648000" behindDoc="0" locked="0" layoutInCell="1" allowOverlap="1" wp14:anchorId="4BFEDC28" wp14:editId="61435E74">
                <wp:simplePos x="0" y="0"/>
                <wp:positionH relativeFrom="column">
                  <wp:posOffset>3321555</wp:posOffset>
                </wp:positionH>
                <wp:positionV relativeFrom="paragraph">
                  <wp:posOffset>259558</wp:posOffset>
                </wp:positionV>
                <wp:extent cx="346219" cy="0"/>
                <wp:effectExtent l="38100" t="76200" r="34925" b="95250"/>
                <wp:wrapNone/>
                <wp:docPr id="12" name="直線コネクタ 12"/>
                <wp:cNvGraphicFramePr/>
                <a:graphic xmlns:a="http://schemas.openxmlformats.org/drawingml/2006/main">
                  <a:graphicData uri="http://schemas.microsoft.com/office/word/2010/wordprocessingShape">
                    <wps:wsp>
                      <wps:cNvCnPr/>
                      <wps:spPr>
                        <a:xfrm>
                          <a:off x="0" y="0"/>
                          <a:ext cx="346219" cy="0"/>
                        </a:xfrm>
                        <a:prstGeom prst="line">
                          <a:avLst/>
                        </a:prstGeom>
                        <a:ln w="19050">
                          <a:solidFill>
                            <a:schemeClr val="accent3">
                              <a:lumMod val="50000"/>
                            </a:schemeClr>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204E8E" id="直線コネクタ 12" o:spid="_x0000_s1026" style="position:absolute;left:0;text-align:lef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1.55pt,20.45pt" to="288.8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" strokecolor="#43708f [1606]" strokeweight="1.5pt">
                <v:stroke startarrow="open" startarrowwidth="narrow" startarrowlength="short" endarrow="open" endarrowwidth="narrow" endarrowlength="short" joinstyle="miter"/>
              </v:line>
            </w:pict>
          </mc:Fallback>
        </mc:AlternateContent>
      </w:r>
      <w:r w:rsidR="002C0576" w:rsidRPr="004F7A94">
        <w:rPr>
          <w:rFonts w:ascii="BIZ UDゴシック" w:eastAsia="BIZ UDゴシック" w:hAnsi="BIZ UDゴシック"/>
          <w:noProof/>
          <w:color w:val="1A1A1A"/>
          <w:spacing w:val="10"/>
        </w:rPr>
        <mc:AlternateContent>
          <mc:Choice Requires="wps">
            <w:drawing>
              <wp:anchor distT="0" distB="0" distL="114300" distR="114300" simplePos="0" relativeHeight="251649024" behindDoc="0" locked="0" layoutInCell="1" allowOverlap="1" wp14:anchorId="6571FCB1" wp14:editId="26CB2108">
                <wp:simplePos x="0" y="0"/>
                <wp:positionH relativeFrom="column">
                  <wp:posOffset>3668395</wp:posOffset>
                </wp:positionH>
                <wp:positionV relativeFrom="paragraph">
                  <wp:posOffset>1446976</wp:posOffset>
                </wp:positionV>
                <wp:extent cx="1266825" cy="31305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266825" cy="313055"/>
                        </a:xfrm>
                        <a:prstGeom prst="rect">
                          <a:avLst/>
                        </a:prstGeom>
                        <a:noFill/>
                        <a:ln w="6350">
                          <a:noFill/>
                        </a:ln>
                      </wps:spPr>
                      <wps:txbx>
                        <w:txbxContent>
                          <w:p w14:paraId="279FF3E6" w14:textId="0E22204D" w:rsidR="00AD27BE" w:rsidRPr="004F7A94" w:rsidRDefault="00AD27BE">
                            <w:pPr>
                              <w:rPr>
                                <w:rFonts w:ascii="BIZ UDゴシック" w:eastAsia="BIZ UDゴシック" w:hAnsi="BIZ UDゴシック"/>
                                <w:color w:val="1A1A1A"/>
                                <w:spacing w:val="20"/>
                                <w:sz w:val="16"/>
                              </w:rPr>
                            </w:pPr>
                            <w:r w:rsidRPr="004F7A94">
                              <w:rPr>
                                <w:rFonts w:ascii="BIZ UDゴシック" w:eastAsia="BIZ UDゴシック" w:hAnsi="BIZ UDゴシック" w:hint="eastAsia"/>
                                <w:color w:val="1A1A1A"/>
                                <w:spacing w:val="20"/>
                                <w:sz w:val="16"/>
                              </w:rPr>
                              <w:t>65歳平均障害期間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1FCB1" id="テキスト ボックス 14" o:spid="_x0000_s1077" type="#_x0000_t202" style="position:absolute;left:0;text-align:left;margin-left:288.85pt;margin-top:113.95pt;width:99.75pt;height:24.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" filled="f" stroked="f" strokeweight=".5pt">
                <v:textbox>
                  <w:txbxContent>
                    <w:p w14:paraId="279FF3E6" w14:textId="0E22204D" w:rsidR="00AD27BE" w:rsidRPr="004F7A94" w:rsidRDefault="00AD27BE">
                      <w:pPr>
                        <w:rPr>
                          <w:rFonts w:ascii="BIZ UDゴシック" w:eastAsia="BIZ UDゴシック" w:hAnsi="BIZ UDゴシック"/>
                          <w:color w:val="1A1A1A"/>
                          <w:spacing w:val="20"/>
                          <w:sz w:val="16"/>
                        </w:rPr>
                      </w:pPr>
                      <w:r w:rsidRPr="004F7A94">
                        <w:rPr>
                          <w:rFonts w:ascii="BIZ UDゴシック" w:eastAsia="BIZ UDゴシック" w:hAnsi="BIZ UDゴシック" w:hint="eastAsia"/>
                          <w:color w:val="1A1A1A"/>
                          <w:spacing w:val="20"/>
                          <w:sz w:val="16"/>
                        </w:rPr>
                        <w:t>65歳平均障害期間</w:t>
                      </w:r>
                    </w:p>
                  </w:txbxContent>
                </v:textbox>
              </v:shape>
            </w:pict>
          </mc:Fallback>
        </mc:AlternateContent>
      </w:r>
      <w:r w:rsidR="00D81C30" w:rsidRPr="004F7A94">
        <w:rPr>
          <w:rFonts w:ascii="BIZ UDゴシック" w:eastAsia="BIZ UDゴシック" w:hAnsi="BIZ UDゴシック"/>
          <w:noProof/>
          <w:color w:val="1A1A1A"/>
          <w:spacing w:val="10"/>
        </w:rPr>
        <w:drawing>
          <wp:inline distT="0" distB="0" distL="0" distR="0" wp14:anchorId="1FFE4B9C" wp14:editId="19BCFD45">
            <wp:extent cx="5827395" cy="1764000"/>
            <wp:effectExtent l="0" t="0" r="1905" b="8255"/>
            <wp:docPr id="9" name="グラフ 9">
              <a:extLst xmlns:a="http://schemas.openxmlformats.org/drawingml/2006/main">
                <a:ext uri="{FF2B5EF4-FFF2-40B4-BE49-F238E27FC236}">
                  <a16:creationId xmlns:a16="http://schemas.microsoft.com/office/drawing/2014/main" id="{8B6F2B0C-38F8-4DDC-9AA9-4BFB596B48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73F7F83" w14:textId="77777777" w:rsidR="00145467" w:rsidRDefault="00145467" w:rsidP="00EE0FE7">
      <w:pPr>
        <w:snapToGrid w:val="0"/>
        <w:spacing w:line="276" w:lineRule="auto"/>
        <w:rPr>
          <w:rFonts w:ascii="BIZ UDゴシック" w:eastAsia="BIZ UDゴシック" w:hAnsi="BIZ UDゴシック"/>
          <w:color w:val="1A1A1A"/>
          <w:spacing w:val="10"/>
        </w:rPr>
      </w:pPr>
    </w:p>
    <w:p w14:paraId="116AC41A" w14:textId="4732279F" w:rsidR="00BC2A60" w:rsidRPr="004F7A94" w:rsidRDefault="003A11FB" w:rsidP="00BC2A60">
      <w:pPr>
        <w:pStyle w:val="af4"/>
        <w:rPr>
          <w:rFonts w:ascii="BIZ UDゴシック" w:hAnsi="BIZ UDゴシック"/>
          <w:color w:val="1A1A1A"/>
        </w:rPr>
      </w:pPr>
      <w:r w:rsidRPr="004F7A94">
        <w:rPr>
          <w:rFonts w:ascii="BIZ UDゴシック" w:hAnsi="BIZ UDゴシック" w:hint="eastAsia"/>
          <w:color w:val="1A1A1A"/>
        </w:rPr>
        <w:t xml:space="preserve">図2　</w:t>
      </w:r>
      <w:r w:rsidR="00BC2A60" w:rsidRPr="004F7A94">
        <w:rPr>
          <w:rFonts w:ascii="BIZ UDゴシック" w:hAnsi="BIZ UDゴシック" w:hint="eastAsia"/>
          <w:color w:val="1A1A1A"/>
        </w:rPr>
        <w:t>65歳</w:t>
      </w:r>
      <w:r w:rsidR="00D20709" w:rsidRPr="004F7A94">
        <w:rPr>
          <w:rFonts w:ascii="BIZ UDゴシック" w:hAnsi="BIZ UDゴシック" w:hint="eastAsia"/>
          <w:color w:val="1A1A1A"/>
        </w:rPr>
        <w:t>健康寿命</w:t>
      </w:r>
      <w:r w:rsidR="00BC2A60" w:rsidRPr="004F7A94">
        <w:rPr>
          <w:rFonts w:ascii="BIZ UDゴシック" w:hAnsi="BIZ UDゴシック" w:hint="eastAsia"/>
          <w:color w:val="1A1A1A"/>
        </w:rPr>
        <w:t>と65歳平均</w:t>
      </w:r>
      <w:r w:rsidR="00D20709" w:rsidRPr="004F7A94">
        <w:rPr>
          <w:rFonts w:ascii="BIZ UDゴシック" w:hAnsi="BIZ UDゴシック" w:hint="eastAsia"/>
          <w:color w:val="1A1A1A"/>
        </w:rPr>
        <w:t>余命</w:t>
      </w:r>
      <w:r w:rsidR="00BC2A60" w:rsidRPr="004F7A94">
        <w:rPr>
          <w:rFonts w:ascii="BIZ UDゴシック" w:hAnsi="BIZ UDゴシック" w:hint="eastAsia"/>
          <w:color w:val="1A1A1A"/>
        </w:rPr>
        <w:t>の推移（要介護</w:t>
      </w:r>
      <w:r w:rsidR="00113245" w:rsidRPr="004F7A94">
        <w:rPr>
          <w:rFonts w:ascii="BIZ UDゴシック" w:hAnsi="BIZ UDゴシック" w:hint="eastAsia"/>
          <w:color w:val="1A1A1A"/>
        </w:rPr>
        <w:t>2</w:t>
      </w:r>
      <w:r w:rsidR="00BC2A60" w:rsidRPr="004F7A94">
        <w:rPr>
          <w:rFonts w:ascii="BIZ UDゴシック" w:hAnsi="BIZ UDゴシック" w:hint="eastAsia"/>
          <w:color w:val="1A1A1A"/>
        </w:rPr>
        <w:t>以上）日野市　女性</w:t>
      </w:r>
    </w:p>
    <w:p w14:paraId="1670FF1D" w14:textId="0307E6D7" w:rsidR="004F2718" w:rsidRPr="004F7A94" w:rsidRDefault="00C2089C" w:rsidP="00B44B9D">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noProof/>
          <w:color w:val="1A1A1A"/>
          <w:spacing w:val="10"/>
        </w:rPr>
        <mc:AlternateContent>
          <mc:Choice Requires="wps">
            <w:drawing>
              <wp:anchor distT="0" distB="0" distL="114300" distR="114300" simplePos="0" relativeHeight="251652096" behindDoc="0" locked="0" layoutInCell="1" allowOverlap="1" wp14:anchorId="7FEA2BE7" wp14:editId="20B3B5BB">
                <wp:simplePos x="0" y="0"/>
                <wp:positionH relativeFrom="column">
                  <wp:posOffset>3997201</wp:posOffset>
                </wp:positionH>
                <wp:positionV relativeFrom="paragraph">
                  <wp:posOffset>10338</wp:posOffset>
                </wp:positionV>
                <wp:extent cx="414655" cy="196215"/>
                <wp:effectExtent l="0" t="0" r="4445" b="13335"/>
                <wp:wrapNone/>
                <wp:docPr id="17" name="テキスト ボックス 16"/>
                <wp:cNvGraphicFramePr/>
                <a:graphic xmlns:a="http://schemas.openxmlformats.org/drawingml/2006/main">
                  <a:graphicData uri="http://schemas.microsoft.com/office/word/2010/wordprocessingShape">
                    <wps:wsp>
                      <wps:cNvSpPr txBox="1"/>
                      <wps:spPr>
                        <a:xfrm>
                          <a:off x="0" y="0"/>
                          <a:ext cx="414655" cy="196215"/>
                        </a:xfrm>
                        <a:prstGeom prst="rect">
                          <a:avLst/>
                        </a:prstGeom>
                        <a:noFill/>
                        <a:ln w="6350">
                          <a:noFill/>
                        </a:ln>
                      </wps:spPr>
                      <wps:txbx>
                        <w:txbxContent>
                          <w:p w14:paraId="2FFD0D0D" w14:textId="294765F6" w:rsidR="00AD27BE" w:rsidRPr="004F7A94" w:rsidRDefault="00AD27BE" w:rsidP="001F6165">
                            <w:pPr>
                              <w:pStyle w:val="Web"/>
                              <w:spacing w:before="0" w:beforeAutospacing="0" w:after="0" w:afterAutospacing="0"/>
                              <w:jc w:val="both"/>
                              <w:rPr>
                                <w:rFonts w:ascii="BIZ UDゴシック" w:eastAsia="BIZ UDゴシック" w:hAnsi="BIZ UDゴシック"/>
                                <w:color w:val="1A1A1A"/>
                              </w:rPr>
                            </w:pPr>
                            <w:r w:rsidRPr="004F7A94">
                              <w:rPr>
                                <w:rFonts w:ascii="BIZ UDゴシック" w:eastAsia="BIZ UDゴシック" w:hAnsi="BIZ UDゴシック" w:cs="Times New Roman"/>
                                <w:color w:val="1A1A1A"/>
                                <w:kern w:val="2"/>
                                <w:sz w:val="16"/>
                                <w:szCs w:val="16"/>
                              </w:rPr>
                              <w:t>3.67</w:t>
                            </w:r>
                            <w:r w:rsidRPr="004F7A94">
                              <w:rPr>
                                <w:rFonts w:ascii="BIZ UDゴシック" w:eastAsia="BIZ UDゴシック" w:hAnsi="BIZ UDゴシック" w:cs="Times New Roman" w:hint="eastAsia"/>
                                <w:color w:val="1A1A1A"/>
                                <w:kern w:val="2"/>
                                <w:sz w:val="16"/>
                                <w:szCs w:val="16"/>
                              </w:rPr>
                              <w:t>年</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A2BE7" id="_x0000_s1078" type="#_x0000_t202" style="position:absolute;left:0;text-align:left;margin-left:314.75pt;margin-top:.8pt;width:32.65pt;height:15.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" filled="f" stroked="f" strokeweight=".5pt">
                <v:textbox inset="0,0,0,0">
                  <w:txbxContent>
                    <w:p w14:paraId="2FFD0D0D" w14:textId="294765F6" w:rsidR="00AD27BE" w:rsidRPr="004F7A94" w:rsidRDefault="00AD27BE" w:rsidP="001F6165">
                      <w:pPr>
                        <w:pStyle w:val="Web"/>
                        <w:spacing w:before="0" w:beforeAutospacing="0" w:after="0" w:afterAutospacing="0"/>
                        <w:jc w:val="both"/>
                        <w:rPr>
                          <w:rFonts w:ascii="BIZ UDゴシック" w:eastAsia="BIZ UDゴシック" w:hAnsi="BIZ UDゴシック"/>
                          <w:color w:val="1A1A1A"/>
                        </w:rPr>
                      </w:pPr>
                      <w:r w:rsidRPr="004F7A94">
                        <w:rPr>
                          <w:rFonts w:ascii="BIZ UDゴシック" w:eastAsia="BIZ UDゴシック" w:hAnsi="BIZ UDゴシック" w:cs="Times New Roman"/>
                          <w:color w:val="1A1A1A"/>
                          <w:kern w:val="2"/>
                          <w:sz w:val="16"/>
                          <w:szCs w:val="16"/>
                        </w:rPr>
                        <w:t>3.67</w:t>
                      </w:r>
                      <w:r w:rsidRPr="004F7A94">
                        <w:rPr>
                          <w:rFonts w:ascii="BIZ UDゴシック" w:eastAsia="BIZ UDゴシック" w:hAnsi="BIZ UDゴシック" w:cs="Times New Roman" w:hint="eastAsia"/>
                          <w:color w:val="1A1A1A"/>
                          <w:kern w:val="2"/>
                          <w:sz w:val="16"/>
                          <w:szCs w:val="16"/>
                        </w:rPr>
                        <w:t>年</w:t>
                      </w:r>
                    </w:p>
                  </w:txbxContent>
                </v:textbox>
              </v:shape>
            </w:pict>
          </mc:Fallback>
        </mc:AlternateContent>
      </w:r>
      <w:r w:rsidR="00BC47A6" w:rsidRPr="004F7A94">
        <w:rPr>
          <w:rFonts w:ascii="BIZ UDゴシック" w:eastAsia="BIZ UDゴシック" w:hAnsi="BIZ UDゴシック"/>
          <w:noProof/>
          <w:color w:val="1A1A1A"/>
          <w:spacing w:val="10"/>
        </w:rPr>
        <mc:AlternateContent>
          <mc:Choice Requires="wps">
            <w:drawing>
              <wp:anchor distT="0" distB="0" distL="114300" distR="114300" simplePos="0" relativeHeight="251659264" behindDoc="0" locked="0" layoutInCell="1" allowOverlap="1" wp14:anchorId="15F94D78" wp14:editId="694E4C1C">
                <wp:simplePos x="0" y="0"/>
                <wp:positionH relativeFrom="column">
                  <wp:posOffset>5474335</wp:posOffset>
                </wp:positionH>
                <wp:positionV relativeFrom="paragraph">
                  <wp:posOffset>1478145</wp:posOffset>
                </wp:positionV>
                <wp:extent cx="567055" cy="339090"/>
                <wp:effectExtent l="0" t="0" r="0" b="3810"/>
                <wp:wrapNone/>
                <wp:docPr id="23" name="テキスト ボックス 20"/>
                <wp:cNvGraphicFramePr/>
                <a:graphic xmlns:a="http://schemas.openxmlformats.org/drawingml/2006/main">
                  <a:graphicData uri="http://schemas.microsoft.com/office/word/2010/wordprocessingShape">
                    <wps:wsp>
                      <wps:cNvSpPr txBox="1"/>
                      <wps:spPr>
                        <a:xfrm>
                          <a:off x="0" y="0"/>
                          <a:ext cx="567055" cy="339090"/>
                        </a:xfrm>
                        <a:prstGeom prst="rect">
                          <a:avLst/>
                        </a:prstGeom>
                        <a:noFill/>
                        <a:ln w="6350">
                          <a:noFill/>
                        </a:ln>
                      </wps:spPr>
                      <wps:txbx>
                        <w:txbxContent>
                          <w:p w14:paraId="3C8EE637" w14:textId="77777777" w:rsidR="00AD27BE" w:rsidRPr="004F7A94" w:rsidRDefault="00AD27BE" w:rsidP="00ED22B7">
                            <w:pPr>
                              <w:pStyle w:val="Web"/>
                              <w:spacing w:before="0" w:beforeAutospacing="0" w:after="0" w:afterAutospacing="0"/>
                              <w:jc w:val="both"/>
                              <w:rPr>
                                <w:color w:val="1A1A1A"/>
                              </w:rPr>
                            </w:pPr>
                            <w:r w:rsidRPr="004F7A94">
                              <w:rPr>
                                <w:rFonts w:ascii="游明朝" w:eastAsia="BIZ UDPゴシック" w:hAnsi="BIZ UDPゴシック" w:cs="Times New Roman" w:hint="eastAsia"/>
                                <w:color w:val="1A1A1A"/>
                                <w:kern w:val="2"/>
                                <w:sz w:val="16"/>
                                <w:szCs w:val="16"/>
                              </w:rPr>
                              <w:t>（歳）</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F94D78" id="_x0000_s1079" type="#_x0000_t202" style="position:absolute;left:0;text-align:left;margin-left:431.05pt;margin-top:116.4pt;width:44.65pt;height:26.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" filled="f" stroked="f" strokeweight=".5pt">
                <v:textbox>
                  <w:txbxContent>
                    <w:p w14:paraId="3C8EE637" w14:textId="77777777" w:rsidR="00AD27BE" w:rsidRPr="004F7A94" w:rsidRDefault="00AD27BE" w:rsidP="00ED22B7">
                      <w:pPr>
                        <w:pStyle w:val="Web"/>
                        <w:spacing w:before="0" w:beforeAutospacing="0" w:after="0" w:afterAutospacing="0"/>
                        <w:jc w:val="both"/>
                        <w:rPr>
                          <w:color w:val="1A1A1A"/>
                        </w:rPr>
                      </w:pPr>
                      <w:r w:rsidRPr="004F7A94">
                        <w:rPr>
                          <w:rFonts w:ascii="游明朝" w:eastAsia="BIZ UDPゴシック" w:hAnsi="BIZ UDPゴシック" w:cs="Times New Roman" w:hint="eastAsia"/>
                          <w:color w:val="1A1A1A"/>
                          <w:kern w:val="2"/>
                          <w:sz w:val="16"/>
                          <w:szCs w:val="16"/>
                        </w:rPr>
                        <w:t>（歳）</w:t>
                      </w:r>
                    </w:p>
                  </w:txbxContent>
                </v:textbox>
              </v:shape>
            </w:pict>
          </mc:Fallback>
        </mc:AlternateContent>
      </w:r>
      <w:r w:rsidR="00D81C30" w:rsidRPr="004F7A94">
        <w:rPr>
          <w:rFonts w:ascii="BIZ UDゴシック" w:eastAsia="BIZ UDゴシック" w:hAnsi="BIZ UDゴシック"/>
          <w:noProof/>
          <w:color w:val="1A1A1A"/>
          <w:spacing w:val="10"/>
        </w:rPr>
        <w:drawing>
          <wp:inline distT="0" distB="0" distL="0" distR="0" wp14:anchorId="3F96FF0C" wp14:editId="41133AA1">
            <wp:extent cx="5827395" cy="1800000"/>
            <wp:effectExtent l="0" t="0" r="1905" b="10160"/>
            <wp:docPr id="11" name="グラフ 11">
              <a:extLst xmlns:a="http://schemas.openxmlformats.org/drawingml/2006/main">
                <a:ext uri="{FF2B5EF4-FFF2-40B4-BE49-F238E27FC236}">
                  <a16:creationId xmlns:a16="http://schemas.microsoft.com/office/drawing/2014/main" id="{AC83ACB7-5692-4914-9CF2-C96CD1D209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6E1B6A7" w14:textId="31E65518" w:rsidR="004F2718" w:rsidRPr="004F7A94" w:rsidRDefault="00145467" w:rsidP="00B44B9D">
      <w:pPr>
        <w:pStyle w:val="af2"/>
        <w:snapToGrid w:val="0"/>
        <w:spacing w:afterLines="50" w:after="180" w:line="276" w:lineRule="auto"/>
        <w:rPr>
          <w:rFonts w:ascii="BIZ UDゴシック" w:hAnsi="BIZ UDゴシック"/>
          <w:color w:val="1A1A1A"/>
          <w:spacing w:val="10"/>
        </w:rPr>
      </w:pPr>
      <w:r>
        <w:rPr>
          <w:rFonts w:ascii="BIZ UDゴシック" w:hAnsi="BIZ UDゴシック" w:hint="eastAsia"/>
          <w:color w:val="1A1A1A"/>
          <w:spacing w:val="10"/>
        </w:rPr>
        <w:t>図1・2　出典</w:t>
      </w:r>
      <w:r w:rsidR="0030540D" w:rsidRPr="004F7A94">
        <w:rPr>
          <w:rFonts w:ascii="BIZ UDゴシック" w:hAnsi="BIZ UDゴシック" w:hint="eastAsia"/>
          <w:color w:val="1A1A1A"/>
          <w:spacing w:val="10"/>
        </w:rPr>
        <w:t xml:space="preserve">　東京都保健医療局　「65歳健康寿命の算出結果について」より市作成</w:t>
      </w:r>
    </w:p>
    <w:p w14:paraId="7453EE9B" w14:textId="0BEF915D" w:rsidR="00F828E6" w:rsidRPr="004F7A94" w:rsidRDefault="00F828E6" w:rsidP="00BC760F">
      <w:pPr>
        <w:widowControl/>
        <w:jc w:val="left"/>
        <w:rPr>
          <w:rFonts w:ascii="BIZ UDゴシック" w:eastAsia="BIZ UDゴシック" w:hAnsi="BIZ UDゴシック"/>
          <w:b/>
          <w:color w:val="1A1A1A"/>
          <w:spacing w:val="10"/>
          <w:sz w:val="40"/>
        </w:rPr>
        <w:sectPr w:rsidR="00F828E6" w:rsidRPr="004F7A94" w:rsidSect="00236B7E">
          <w:headerReference w:type="default" r:id="rId27"/>
          <w:type w:val="continuous"/>
          <w:pgSz w:w="11906" w:h="16838"/>
          <w:pgMar w:top="1134" w:right="1418" w:bottom="1134" w:left="1418" w:header="397" w:footer="227" w:gutter="0"/>
          <w:cols w:space="425"/>
          <w:docGrid w:type="lines" w:linePitch="360"/>
        </w:sectPr>
      </w:pPr>
    </w:p>
    <w:p w14:paraId="089C0B17" w14:textId="77777777" w:rsidR="00F828E6" w:rsidRPr="004F7A94" w:rsidRDefault="00F828E6" w:rsidP="00B44B9D">
      <w:pPr>
        <w:snapToGrid w:val="0"/>
        <w:spacing w:afterLines="50" w:after="180" w:line="276" w:lineRule="auto"/>
        <w:jc w:val="center"/>
        <w:rPr>
          <w:rFonts w:ascii="BIZ UDゴシック" w:eastAsia="BIZ UDゴシック" w:hAnsi="BIZ UDゴシック"/>
          <w:b/>
          <w:color w:val="1A1A1A"/>
          <w:spacing w:val="10"/>
          <w:sz w:val="40"/>
        </w:rPr>
        <w:sectPr w:rsidR="00F828E6" w:rsidRPr="004F7A94" w:rsidSect="003C1A18">
          <w:type w:val="continuous"/>
          <w:pgSz w:w="11906" w:h="16838"/>
          <w:pgMar w:top="1134" w:right="1418" w:bottom="1134" w:left="1418" w:header="851" w:footer="227" w:gutter="0"/>
          <w:cols w:space="425"/>
          <w:docGrid w:type="lines" w:linePitch="360"/>
        </w:sectPr>
      </w:pPr>
    </w:p>
    <w:p w14:paraId="4809ACC6" w14:textId="5E490181" w:rsidR="00B8597C" w:rsidRPr="00EE79B7" w:rsidRDefault="00136107" w:rsidP="00B44B9D">
      <w:pPr>
        <w:snapToGrid w:val="0"/>
        <w:spacing w:afterLines="50" w:after="180" w:line="276" w:lineRule="auto"/>
        <w:jc w:val="center"/>
        <w:rPr>
          <w:rFonts w:ascii="BIZ UDゴシック" w:eastAsia="BIZ UDゴシック" w:hAnsi="BIZ UDゴシック"/>
          <w:b/>
          <w:color w:val="D68043" w:themeColor="accent4"/>
          <w:spacing w:val="10"/>
          <w:sz w:val="40"/>
        </w:rPr>
      </w:pPr>
      <w:r w:rsidRPr="00EE79B7">
        <w:rPr>
          <w:rFonts w:ascii="BIZ UDゴシック" w:eastAsia="BIZ UDゴシック" w:hAnsi="BIZ UDゴシック" w:hint="eastAsia"/>
          <w:b/>
          <w:color w:val="D68043" w:themeColor="accent4"/>
          <w:spacing w:val="10"/>
          <w:sz w:val="40"/>
        </w:rPr>
        <w:lastRenderedPageBreak/>
        <w:t xml:space="preserve">　</w:t>
      </w:r>
    </w:p>
    <w:p w14:paraId="342F37E2" w14:textId="1C245907" w:rsidR="00B8597C" w:rsidRPr="004F7A94" w:rsidRDefault="00F42580" w:rsidP="00B44B9D">
      <w:pPr>
        <w:widowControl/>
        <w:snapToGrid w:val="0"/>
        <w:spacing w:afterLines="50" w:after="180" w:line="276" w:lineRule="auto"/>
        <w:jc w:val="left"/>
        <w:rPr>
          <w:rFonts w:ascii="BIZ UDゴシック" w:eastAsia="BIZ UDゴシック" w:hAnsi="BIZ UDゴシック"/>
          <w:color w:val="1A1A1A"/>
          <w:spacing w:val="10"/>
        </w:rPr>
      </w:pPr>
      <w:r w:rsidRPr="00DB3331">
        <w:rPr>
          <w:rFonts w:ascii="BIZ UDゴシック" w:eastAsia="BIZ UDゴシック" w:hAnsi="BIZ UDゴシック" w:hint="eastAsia"/>
          <w:noProof/>
          <w:spacing w:val="10"/>
        </w:rPr>
        <mc:AlternateContent>
          <mc:Choice Requires="wps">
            <w:drawing>
              <wp:anchor distT="0" distB="0" distL="114300" distR="114300" simplePos="0" relativeHeight="252051456" behindDoc="0" locked="0" layoutInCell="1" allowOverlap="1" wp14:anchorId="50B1FB68" wp14:editId="5B0C6704">
                <wp:simplePos x="0" y="0"/>
                <wp:positionH relativeFrom="column">
                  <wp:posOffset>-250190</wp:posOffset>
                </wp:positionH>
                <wp:positionV relativeFrom="paragraph">
                  <wp:posOffset>4703452</wp:posOffset>
                </wp:positionV>
                <wp:extent cx="6410960" cy="71755"/>
                <wp:effectExtent l="0" t="0" r="8890" b="4445"/>
                <wp:wrapNone/>
                <wp:docPr id="1700063703" name="正方形/長方形 1700063703"/>
                <wp:cNvGraphicFramePr/>
                <a:graphic xmlns:a="http://schemas.openxmlformats.org/drawingml/2006/main">
                  <a:graphicData uri="http://schemas.microsoft.com/office/word/2010/wordprocessingShape">
                    <wps:wsp>
                      <wps:cNvSpPr/>
                      <wps:spPr>
                        <a:xfrm>
                          <a:off x="0" y="0"/>
                          <a:ext cx="6410960" cy="71755"/>
                        </a:xfrm>
                        <a:prstGeom prst="rect">
                          <a:avLst/>
                        </a:prstGeom>
                        <a:pattFill prst="wdUpDiag">
                          <a:fgClr>
                            <a:schemeClr val="accent2"/>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473C8" id="正方形/長方形 1700063703" o:spid="_x0000_s1026" style="position:absolute;left:0;text-align:left;margin-left:-19.7pt;margin-top:370.35pt;width:504.8pt;height:5.6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" fillcolor="#eaad70 [3205]" stroked="f" strokeweight="1pt">
                <v:fill r:id="rId12" o:title="" color2="white [3212]" type="pattern"/>
              </v:rect>
            </w:pict>
          </mc:Fallback>
        </mc:AlternateContent>
      </w:r>
      <w:r w:rsidRPr="00DB3331">
        <w:rPr>
          <w:rFonts w:ascii="BIZ UDゴシック" w:eastAsia="BIZ UDゴシック" w:hAnsi="BIZ UDゴシック"/>
          <w:noProof/>
          <w:spacing w:val="10"/>
        </w:rPr>
        <mc:AlternateContent>
          <mc:Choice Requires="wps">
            <w:drawing>
              <wp:anchor distT="0" distB="0" distL="114300" distR="114300" simplePos="0" relativeHeight="252053504" behindDoc="0" locked="0" layoutInCell="1" allowOverlap="1" wp14:anchorId="45ECA296" wp14:editId="2E0FFB1D">
                <wp:simplePos x="0" y="0"/>
                <wp:positionH relativeFrom="column">
                  <wp:posOffset>-550545</wp:posOffset>
                </wp:positionH>
                <wp:positionV relativeFrom="paragraph">
                  <wp:posOffset>3002330</wp:posOffset>
                </wp:positionV>
                <wp:extent cx="6986427" cy="2147299"/>
                <wp:effectExtent l="0" t="0" r="0" b="5715"/>
                <wp:wrapNone/>
                <wp:docPr id="469" name="テキスト ボックス 469"/>
                <wp:cNvGraphicFramePr/>
                <a:graphic xmlns:a="http://schemas.openxmlformats.org/drawingml/2006/main">
                  <a:graphicData uri="http://schemas.microsoft.com/office/word/2010/wordprocessingShape">
                    <wps:wsp>
                      <wps:cNvSpPr txBox="1"/>
                      <wps:spPr>
                        <a:xfrm>
                          <a:off x="0" y="0"/>
                          <a:ext cx="6986427" cy="2147299"/>
                        </a:xfrm>
                        <a:prstGeom prst="rect">
                          <a:avLst/>
                        </a:prstGeom>
                        <a:noFill/>
                        <a:ln w="6350">
                          <a:noFill/>
                        </a:ln>
                      </wps:spPr>
                      <wps:txbx>
                        <w:txbxContent>
                          <w:p w14:paraId="765450BA" w14:textId="7913C2CE" w:rsidR="00AD27BE" w:rsidRPr="00C27EE6" w:rsidRDefault="00AD27BE" w:rsidP="00DB3331">
                            <w:pPr>
                              <w:snapToGrid w:val="0"/>
                              <w:jc w:val="center"/>
                              <w:rPr>
                                <w:rFonts w:ascii="BIZ UDゴシック" w:eastAsia="BIZ UDゴシック" w:hAnsi="BIZ UDゴシック"/>
                                <w:b/>
                                <w:color w:val="EF805F"/>
                                <w:spacing w:val="10"/>
                                <w:sz w:val="68"/>
                                <w:szCs w:val="68"/>
                              </w:rPr>
                            </w:pPr>
                            <w:r w:rsidRPr="00C27EE6">
                              <w:rPr>
                                <w:rFonts w:ascii="BIZ UDゴシック" w:eastAsia="BIZ UDゴシック" w:hAnsi="BIZ UDゴシック" w:hint="eastAsia"/>
                                <w:b/>
                                <w:color w:val="EF805F"/>
                                <w:spacing w:val="10"/>
                                <w:sz w:val="68"/>
                                <w:szCs w:val="68"/>
                              </w:rPr>
                              <w:t>第</w:t>
                            </w:r>
                            <w:r>
                              <w:rPr>
                                <w:rFonts w:ascii="BIZ UDゴシック" w:eastAsia="BIZ UDゴシック" w:hAnsi="BIZ UDゴシック" w:hint="eastAsia"/>
                                <w:b/>
                                <w:color w:val="EF805F"/>
                                <w:spacing w:val="10"/>
                                <w:sz w:val="68"/>
                                <w:szCs w:val="68"/>
                              </w:rPr>
                              <w:t>5</w:t>
                            </w:r>
                            <w:r w:rsidRPr="00C27EE6">
                              <w:rPr>
                                <w:rFonts w:ascii="BIZ UDゴシック" w:eastAsia="BIZ UDゴシック" w:hAnsi="BIZ UDゴシック" w:hint="eastAsia"/>
                                <w:b/>
                                <w:color w:val="EF805F"/>
                                <w:spacing w:val="10"/>
                                <w:sz w:val="68"/>
                                <w:szCs w:val="68"/>
                              </w:rPr>
                              <w:t>期「日野人げんき！」プラン</w:t>
                            </w:r>
                          </w:p>
                          <w:p w14:paraId="394F2FDF" w14:textId="03E4A9D7" w:rsidR="00AD27BE" w:rsidRPr="00C27EE6" w:rsidRDefault="00AD27BE" w:rsidP="003D323D">
                            <w:pPr>
                              <w:snapToGrid w:val="0"/>
                              <w:jc w:val="center"/>
                              <w:rPr>
                                <w:rFonts w:ascii="BIZ UDゴシック" w:eastAsia="BIZ UDゴシック" w:hAnsi="BIZ UDゴシック"/>
                                <w:b/>
                                <w:color w:val="EF805F"/>
                                <w:spacing w:val="10"/>
                                <w:sz w:val="68"/>
                                <w:szCs w:val="68"/>
                              </w:rPr>
                            </w:pPr>
                            <w:r w:rsidRPr="00C27EE6">
                              <w:rPr>
                                <w:rFonts w:ascii="BIZ UDゴシック" w:eastAsia="BIZ UDゴシック" w:hAnsi="BIZ UDゴシック" w:hint="eastAsia"/>
                                <w:b/>
                                <w:color w:val="EF805F"/>
                                <w:spacing w:val="10"/>
                                <w:sz w:val="68"/>
                                <w:szCs w:val="68"/>
                              </w:rPr>
                              <w:t>の内容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CA296" id="テキスト ボックス 469" o:spid="_x0000_s1080" type="#_x0000_t202" style="position:absolute;margin-left:-43.35pt;margin-top:236.4pt;width:550.1pt;height:169.1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" filled="f" stroked="f" strokeweight=".5pt">
                <v:textbox>
                  <w:txbxContent>
                    <w:p w14:paraId="765450BA" w14:textId="7913C2CE" w:rsidR="00AD27BE" w:rsidRPr="00C27EE6" w:rsidRDefault="00AD27BE" w:rsidP="00DB3331">
                      <w:pPr>
                        <w:snapToGrid w:val="0"/>
                        <w:jc w:val="center"/>
                        <w:rPr>
                          <w:rFonts w:ascii="BIZ UDゴシック" w:eastAsia="BIZ UDゴシック" w:hAnsi="BIZ UDゴシック"/>
                          <w:b/>
                          <w:color w:val="EF805F"/>
                          <w:spacing w:val="10"/>
                          <w:sz w:val="68"/>
                          <w:szCs w:val="68"/>
                        </w:rPr>
                      </w:pPr>
                      <w:r w:rsidRPr="00C27EE6">
                        <w:rPr>
                          <w:rFonts w:ascii="BIZ UDゴシック" w:eastAsia="BIZ UDゴシック" w:hAnsi="BIZ UDゴシック" w:hint="eastAsia"/>
                          <w:b/>
                          <w:color w:val="EF805F"/>
                          <w:spacing w:val="10"/>
                          <w:sz w:val="68"/>
                          <w:szCs w:val="68"/>
                        </w:rPr>
                        <w:t>第</w:t>
                      </w:r>
                      <w:r>
                        <w:rPr>
                          <w:rFonts w:ascii="BIZ UDゴシック" w:eastAsia="BIZ UDゴシック" w:hAnsi="BIZ UDゴシック" w:hint="eastAsia"/>
                          <w:b/>
                          <w:color w:val="EF805F"/>
                          <w:spacing w:val="10"/>
                          <w:sz w:val="68"/>
                          <w:szCs w:val="68"/>
                        </w:rPr>
                        <w:t>5</w:t>
                      </w:r>
                      <w:r w:rsidRPr="00C27EE6">
                        <w:rPr>
                          <w:rFonts w:ascii="BIZ UDゴシック" w:eastAsia="BIZ UDゴシック" w:hAnsi="BIZ UDゴシック" w:hint="eastAsia"/>
                          <w:b/>
                          <w:color w:val="EF805F"/>
                          <w:spacing w:val="10"/>
                          <w:sz w:val="68"/>
                          <w:szCs w:val="68"/>
                        </w:rPr>
                        <w:t>期「日野人げんき！」プラン</w:t>
                      </w:r>
                    </w:p>
                    <w:p w14:paraId="394F2FDF" w14:textId="03E4A9D7" w:rsidR="00AD27BE" w:rsidRPr="00C27EE6" w:rsidRDefault="00AD27BE" w:rsidP="003D323D">
                      <w:pPr>
                        <w:snapToGrid w:val="0"/>
                        <w:jc w:val="center"/>
                        <w:rPr>
                          <w:rFonts w:ascii="BIZ UDゴシック" w:eastAsia="BIZ UDゴシック" w:hAnsi="BIZ UDゴシック"/>
                          <w:b/>
                          <w:color w:val="EF805F"/>
                          <w:spacing w:val="10"/>
                          <w:sz w:val="68"/>
                          <w:szCs w:val="68"/>
                        </w:rPr>
                      </w:pPr>
                      <w:r w:rsidRPr="00C27EE6">
                        <w:rPr>
                          <w:rFonts w:ascii="BIZ UDゴシック" w:eastAsia="BIZ UDゴシック" w:hAnsi="BIZ UDゴシック" w:hint="eastAsia"/>
                          <w:b/>
                          <w:color w:val="EF805F"/>
                          <w:spacing w:val="10"/>
                          <w:sz w:val="68"/>
                          <w:szCs w:val="68"/>
                        </w:rPr>
                        <w:t>の内容</w:t>
                      </w:r>
                    </w:p>
                  </w:txbxContent>
                </v:textbox>
              </v:shape>
            </w:pict>
          </mc:Fallback>
        </mc:AlternateContent>
      </w:r>
      <w:r w:rsidRPr="00DB3331">
        <w:rPr>
          <w:rFonts w:ascii="BIZ UDゴシック" w:eastAsia="BIZ UDゴシック" w:hAnsi="BIZ UDゴシック"/>
          <w:noProof/>
          <w:spacing w:val="10"/>
        </w:rPr>
        <mc:AlternateContent>
          <mc:Choice Requires="wps">
            <w:drawing>
              <wp:anchor distT="0" distB="0" distL="114300" distR="114300" simplePos="0" relativeHeight="252052480" behindDoc="0" locked="0" layoutInCell="1" allowOverlap="1" wp14:anchorId="345367AF" wp14:editId="4BD91604">
                <wp:simplePos x="0" y="0"/>
                <wp:positionH relativeFrom="column">
                  <wp:posOffset>1833880</wp:posOffset>
                </wp:positionH>
                <wp:positionV relativeFrom="paragraph">
                  <wp:posOffset>2285365</wp:posOffset>
                </wp:positionV>
                <wp:extent cx="1828800" cy="713740"/>
                <wp:effectExtent l="0" t="0" r="0" b="0"/>
                <wp:wrapNone/>
                <wp:docPr id="467" name="テキスト ボックス 467"/>
                <wp:cNvGraphicFramePr/>
                <a:graphic xmlns:a="http://schemas.openxmlformats.org/drawingml/2006/main">
                  <a:graphicData uri="http://schemas.microsoft.com/office/word/2010/wordprocessingShape">
                    <wps:wsp>
                      <wps:cNvSpPr txBox="1"/>
                      <wps:spPr>
                        <a:xfrm>
                          <a:off x="0" y="0"/>
                          <a:ext cx="1828800" cy="713740"/>
                        </a:xfrm>
                        <a:prstGeom prst="rect">
                          <a:avLst/>
                        </a:prstGeom>
                        <a:noFill/>
                        <a:ln w="6350">
                          <a:noFill/>
                        </a:ln>
                      </wps:spPr>
                      <wps:txbx>
                        <w:txbxContent>
                          <w:p w14:paraId="0BACC901" w14:textId="4389B7F0" w:rsidR="00AD27BE" w:rsidRPr="00C27EE6" w:rsidRDefault="00AD27BE" w:rsidP="00DB3331">
                            <w:pPr>
                              <w:jc w:val="center"/>
                              <w:rPr>
                                <w:rFonts w:ascii="BIZ UDゴシック" w:eastAsia="BIZ UDゴシック" w:hAnsi="BIZ UDゴシック"/>
                                <w:b/>
                                <w:color w:val="EF805F"/>
                                <w:spacing w:val="10"/>
                                <w:sz w:val="68"/>
                                <w:szCs w:val="68"/>
                              </w:rPr>
                            </w:pPr>
                            <w:r w:rsidRPr="00C27EE6">
                              <w:rPr>
                                <w:rFonts w:ascii="BIZ UDゴシック" w:eastAsia="BIZ UDゴシック" w:hAnsi="BIZ UDゴシック" w:hint="eastAsia"/>
                                <w:b/>
                                <w:color w:val="EF805F"/>
                                <w:spacing w:val="10"/>
                                <w:sz w:val="68"/>
                                <w:szCs w:val="68"/>
                              </w:rPr>
                              <w:t>第</w:t>
                            </w:r>
                            <w:r>
                              <w:rPr>
                                <w:rFonts w:ascii="BIZ UDゴシック" w:eastAsia="BIZ UDゴシック" w:hAnsi="BIZ UDゴシック" w:hint="eastAsia"/>
                                <w:b/>
                                <w:color w:val="EF805F"/>
                                <w:spacing w:val="10"/>
                                <w:sz w:val="68"/>
                                <w:szCs w:val="68"/>
                              </w:rPr>
                              <w:t>4</w:t>
                            </w:r>
                            <w:r w:rsidRPr="00C27EE6">
                              <w:rPr>
                                <w:rFonts w:ascii="BIZ UDゴシック" w:eastAsia="BIZ UDゴシック" w:hAnsi="BIZ UDゴシック" w:hint="eastAsia"/>
                                <w:b/>
                                <w:color w:val="EF805F"/>
                                <w:spacing w:val="10"/>
                                <w:sz w:val="68"/>
                                <w:szCs w:val="68"/>
                              </w:rPr>
                              <w:t>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367AF" id="テキスト ボックス 467" o:spid="_x0000_s1081" type="#_x0000_t202" style="position:absolute;margin-left:144.4pt;margin-top:179.95pt;width:2in;height:56.2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" filled="f" stroked="f" strokeweight=".5pt">
                <v:textbox>
                  <w:txbxContent>
                    <w:p w14:paraId="0BACC901" w14:textId="4389B7F0" w:rsidR="00AD27BE" w:rsidRPr="00C27EE6" w:rsidRDefault="00AD27BE" w:rsidP="00DB3331">
                      <w:pPr>
                        <w:jc w:val="center"/>
                        <w:rPr>
                          <w:rFonts w:ascii="BIZ UDゴシック" w:eastAsia="BIZ UDゴシック" w:hAnsi="BIZ UDゴシック"/>
                          <w:b/>
                          <w:color w:val="EF805F"/>
                          <w:spacing w:val="10"/>
                          <w:sz w:val="68"/>
                          <w:szCs w:val="68"/>
                        </w:rPr>
                      </w:pPr>
                      <w:r w:rsidRPr="00C27EE6">
                        <w:rPr>
                          <w:rFonts w:ascii="BIZ UDゴシック" w:eastAsia="BIZ UDゴシック" w:hAnsi="BIZ UDゴシック" w:hint="eastAsia"/>
                          <w:b/>
                          <w:color w:val="EF805F"/>
                          <w:spacing w:val="10"/>
                          <w:sz w:val="68"/>
                          <w:szCs w:val="68"/>
                        </w:rPr>
                        <w:t>第</w:t>
                      </w:r>
                      <w:r>
                        <w:rPr>
                          <w:rFonts w:ascii="BIZ UDゴシック" w:eastAsia="BIZ UDゴシック" w:hAnsi="BIZ UDゴシック" w:hint="eastAsia"/>
                          <w:b/>
                          <w:color w:val="EF805F"/>
                          <w:spacing w:val="10"/>
                          <w:sz w:val="68"/>
                          <w:szCs w:val="68"/>
                        </w:rPr>
                        <w:t>4</w:t>
                      </w:r>
                      <w:r w:rsidRPr="00C27EE6">
                        <w:rPr>
                          <w:rFonts w:ascii="BIZ UDゴシック" w:eastAsia="BIZ UDゴシック" w:hAnsi="BIZ UDゴシック" w:hint="eastAsia"/>
                          <w:b/>
                          <w:color w:val="EF805F"/>
                          <w:spacing w:val="10"/>
                          <w:sz w:val="68"/>
                          <w:szCs w:val="68"/>
                        </w:rPr>
                        <w:t>章</w:t>
                      </w:r>
                    </w:p>
                  </w:txbxContent>
                </v:textbox>
              </v:shape>
            </w:pict>
          </mc:Fallback>
        </mc:AlternateContent>
      </w:r>
      <w:r w:rsidR="00DB3331" w:rsidRPr="00DB3331">
        <w:rPr>
          <w:rFonts w:ascii="BIZ UDゴシック" w:eastAsia="BIZ UDゴシック" w:hAnsi="BIZ UDゴシック" w:hint="eastAsia"/>
          <w:noProof/>
          <w:spacing w:val="10"/>
        </w:rPr>
        <mc:AlternateContent>
          <mc:Choice Requires="wps">
            <w:drawing>
              <wp:anchor distT="0" distB="0" distL="114300" distR="114300" simplePos="0" relativeHeight="252054528" behindDoc="0" locked="0" layoutInCell="1" allowOverlap="1" wp14:anchorId="2DA4065D" wp14:editId="66A195BF">
                <wp:simplePos x="0" y="0"/>
                <wp:positionH relativeFrom="column">
                  <wp:posOffset>-249791</wp:posOffset>
                </wp:positionH>
                <wp:positionV relativeFrom="paragraph">
                  <wp:posOffset>1797314</wp:posOffset>
                </wp:positionV>
                <wp:extent cx="6411059" cy="71919"/>
                <wp:effectExtent l="0" t="0" r="8890" b="4445"/>
                <wp:wrapNone/>
                <wp:docPr id="470" name="正方形/長方形 470"/>
                <wp:cNvGraphicFramePr/>
                <a:graphic xmlns:a="http://schemas.openxmlformats.org/drawingml/2006/main">
                  <a:graphicData uri="http://schemas.microsoft.com/office/word/2010/wordprocessingShape">
                    <wps:wsp>
                      <wps:cNvSpPr/>
                      <wps:spPr>
                        <a:xfrm>
                          <a:off x="0" y="0"/>
                          <a:ext cx="6411059" cy="71919"/>
                        </a:xfrm>
                        <a:prstGeom prst="rect">
                          <a:avLst/>
                        </a:prstGeom>
                        <a:pattFill prst="wdUpDiag">
                          <a:fgClr>
                            <a:schemeClr val="accent2"/>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786BF" id="正方形/長方形 470" o:spid="_x0000_s1026" style="position:absolute;left:0;text-align:left;margin-left:-19.65pt;margin-top:141.5pt;width:504.8pt;height:5.6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" fillcolor="#eaad70 [3205]" stroked="f" strokeweight="1pt">
                <v:fill r:id="rId12" o:title="" color2="white [3212]" type="pattern"/>
              </v:rect>
            </w:pict>
          </mc:Fallback>
        </mc:AlternateContent>
      </w:r>
      <w:r w:rsidR="00B8597C" w:rsidRPr="004F7A94">
        <w:rPr>
          <w:rFonts w:ascii="BIZ UDゴシック" w:eastAsia="BIZ UDゴシック" w:hAnsi="BIZ UDゴシック"/>
          <w:color w:val="1A1A1A"/>
          <w:spacing w:val="10"/>
        </w:rPr>
        <w:br w:type="page"/>
      </w:r>
    </w:p>
    <w:p w14:paraId="649E648D" w14:textId="79A638BD" w:rsidR="00136107" w:rsidRPr="00FC09C6" w:rsidRDefault="00FC09C6" w:rsidP="00673B80">
      <w:pPr>
        <w:pStyle w:val="afc"/>
        <w:rPr>
          <w:b/>
        </w:rPr>
      </w:pPr>
      <w:r w:rsidRPr="00FC09C6">
        <w:rPr>
          <w:rFonts w:hint="eastAsia"/>
          <w:b/>
        </w:rPr>
        <w:lastRenderedPageBreak/>
        <w:t>1</w:t>
      </w:r>
      <w:r w:rsidR="00136107" w:rsidRPr="00FC09C6">
        <w:rPr>
          <w:rFonts w:hint="eastAsia"/>
          <w:b/>
        </w:rPr>
        <w:t xml:space="preserve">　施策の体系図と目標</w:t>
      </w:r>
    </w:p>
    <w:p w14:paraId="2F192BCF" w14:textId="7260A5BC" w:rsidR="00F52925" w:rsidRPr="004F7A94" w:rsidRDefault="002D3FBF" w:rsidP="00F52925">
      <w:pPr>
        <w:snapToGrid w:val="0"/>
        <w:spacing w:line="276" w:lineRule="auto"/>
        <w:rPr>
          <w:rFonts w:ascii="BIZ UD明朝 Medium" w:eastAsia="BIZ UD明朝 Medium" w:hAnsi="BIZ UD明朝 Medium"/>
          <w:color w:val="1A1A1A"/>
          <w:spacing w:val="10"/>
        </w:rPr>
      </w:pPr>
      <w:r w:rsidRPr="004F7A94">
        <w:rPr>
          <w:rFonts w:ascii="BIZ UDゴシック" w:eastAsia="BIZ UDゴシック" w:hAnsi="BIZ UDゴシック" w:hint="eastAsia"/>
          <w:color w:val="1A1A1A"/>
          <w:spacing w:val="10"/>
        </w:rPr>
        <w:t xml:space="preserve">　</w:t>
      </w:r>
      <w:r w:rsidR="003B7CB0" w:rsidRPr="004F7A94">
        <w:rPr>
          <w:rFonts w:ascii="BIZ UD明朝 Medium" w:eastAsia="BIZ UD明朝 Medium" w:hAnsi="BIZ UD明朝 Medium" w:hint="eastAsia"/>
          <w:color w:val="1A1A1A"/>
          <w:spacing w:val="10"/>
        </w:rPr>
        <w:t>日野市の現状</w:t>
      </w:r>
      <w:r w:rsidR="00F52925" w:rsidRPr="004F7A94">
        <w:rPr>
          <w:rFonts w:ascii="BIZ UD明朝 Medium" w:eastAsia="BIZ UD明朝 Medium" w:hAnsi="BIZ UD明朝 Medium" w:hint="eastAsia"/>
          <w:color w:val="1A1A1A"/>
          <w:spacing w:val="10"/>
        </w:rPr>
        <w:t>および</w:t>
      </w:r>
      <w:r w:rsidR="003208C7" w:rsidRPr="004F7A94">
        <w:rPr>
          <w:rFonts w:ascii="BIZ UD明朝 Medium" w:eastAsia="BIZ UD明朝 Medium" w:hAnsi="BIZ UD明朝 Medium" w:hint="eastAsia"/>
          <w:color w:val="1A1A1A"/>
          <w:spacing w:val="10"/>
        </w:rPr>
        <w:t>「令和</w:t>
      </w:r>
      <w:r w:rsidR="00027A1E" w:rsidRPr="004F7A94">
        <w:rPr>
          <w:rFonts w:ascii="BIZ UD明朝 Medium" w:eastAsia="BIZ UD明朝 Medium" w:hAnsi="BIZ UD明朝 Medium" w:hint="eastAsia"/>
          <w:color w:val="1A1A1A"/>
          <w:spacing w:val="10"/>
        </w:rPr>
        <w:t>6</w:t>
      </w:r>
      <w:r w:rsidR="003208C7" w:rsidRPr="004F7A94">
        <w:rPr>
          <w:rFonts w:ascii="BIZ UD明朝 Medium" w:eastAsia="BIZ UD明朝 Medium" w:hAnsi="BIZ UD明朝 Medium" w:hint="eastAsia"/>
          <w:color w:val="1A1A1A"/>
          <w:spacing w:val="10"/>
        </w:rPr>
        <w:t>年日野市健康意識調査」</w:t>
      </w:r>
      <w:r w:rsidR="00D076E4" w:rsidRPr="004F7A94">
        <w:rPr>
          <w:rFonts w:ascii="BIZ UD明朝 Medium" w:eastAsia="BIZ UD明朝 Medium" w:hAnsi="BIZ UD明朝 Medium" w:hint="eastAsia"/>
          <w:color w:val="1A1A1A"/>
          <w:spacing w:val="10"/>
        </w:rPr>
        <w:t>の結果を踏まえ、</w:t>
      </w:r>
      <w:r w:rsidR="00F52925" w:rsidRPr="004F7A94">
        <w:rPr>
          <w:rFonts w:ascii="BIZ UD明朝 Medium" w:eastAsia="BIZ UD明朝 Medium" w:hAnsi="BIZ UD明朝 Medium" w:hint="eastAsia"/>
          <w:color w:val="1A1A1A"/>
          <w:spacing w:val="10"/>
        </w:rPr>
        <w:t>健康寿命の延伸を目指して、以下の3つの大目標を</w:t>
      </w:r>
      <w:r w:rsidR="00D076E4" w:rsidRPr="004F7A94">
        <w:rPr>
          <w:rFonts w:ascii="BIZ UD明朝 Medium" w:eastAsia="BIZ UD明朝 Medium" w:hAnsi="BIZ UD明朝 Medium" w:hint="eastAsia"/>
          <w:color w:val="1A1A1A"/>
          <w:spacing w:val="10"/>
        </w:rPr>
        <w:t>柱とし</w:t>
      </w:r>
      <w:r w:rsidR="00F52925" w:rsidRPr="004F7A94">
        <w:rPr>
          <w:rFonts w:ascii="BIZ UD明朝 Medium" w:eastAsia="BIZ UD明朝 Medium" w:hAnsi="BIZ UD明朝 Medium" w:hint="eastAsia"/>
          <w:color w:val="1A1A1A"/>
          <w:spacing w:val="10"/>
        </w:rPr>
        <w:t>た</w:t>
      </w:r>
      <w:r w:rsidRPr="004F7A94">
        <w:rPr>
          <w:rFonts w:ascii="BIZ UD明朝 Medium" w:eastAsia="BIZ UD明朝 Medium" w:hAnsi="BIZ UD明朝 Medium" w:hint="eastAsia"/>
          <w:color w:val="1A1A1A"/>
          <w:spacing w:val="10"/>
        </w:rPr>
        <w:t>取組を</w:t>
      </w:r>
      <w:r w:rsidR="00F52925" w:rsidRPr="004F7A94">
        <w:rPr>
          <w:rFonts w:ascii="BIZ UD明朝 Medium" w:eastAsia="BIZ UD明朝 Medium" w:hAnsi="BIZ UD明朝 Medium" w:hint="eastAsia"/>
          <w:color w:val="1A1A1A"/>
          <w:spacing w:val="10"/>
        </w:rPr>
        <w:t>推進してまいります。</w:t>
      </w:r>
      <w:r w:rsidR="00F52925" w:rsidRPr="004F7A94">
        <w:rPr>
          <w:rFonts w:ascii="BIZ UD明朝 Medium" w:eastAsia="BIZ UD明朝 Medium" w:hAnsi="BIZ UD明朝 Medium"/>
          <w:color w:val="1A1A1A"/>
          <w:spacing w:val="10"/>
        </w:rPr>
        <w:br/>
      </w:r>
      <w:r w:rsidR="00F52925" w:rsidRPr="004F7A94">
        <w:rPr>
          <w:rFonts w:ascii="BIZ UD明朝 Medium" w:eastAsia="BIZ UD明朝 Medium" w:hAnsi="BIZ UD明朝 Medium" w:hint="eastAsia"/>
          <w:color w:val="1A1A1A"/>
          <w:spacing w:val="10"/>
        </w:rPr>
        <w:t>第5期プランの内容は、</w:t>
      </w:r>
      <w:r w:rsidR="004E19BD" w:rsidRPr="004F7A94">
        <w:rPr>
          <w:rFonts w:ascii="BIZ UD明朝 Medium" w:eastAsia="BIZ UD明朝 Medium" w:hAnsi="BIZ UD明朝 Medium" w:hint="eastAsia"/>
          <w:color w:val="1A1A1A"/>
          <w:spacing w:val="10"/>
        </w:rPr>
        <w:t>第4期プラン</w:t>
      </w:r>
      <w:r w:rsidR="00F52925" w:rsidRPr="004F7A94">
        <w:rPr>
          <w:rFonts w:ascii="BIZ UD明朝 Medium" w:eastAsia="BIZ UD明朝 Medium" w:hAnsi="BIZ UD明朝 Medium" w:hint="eastAsia"/>
          <w:color w:val="1A1A1A"/>
          <w:spacing w:val="10"/>
        </w:rPr>
        <w:t>を踏襲しつつ、各</w:t>
      </w:r>
      <w:r w:rsidR="0029381A" w:rsidRPr="004F7A94">
        <w:rPr>
          <w:rFonts w:ascii="BIZ UD明朝 Medium" w:eastAsia="BIZ UD明朝 Medium" w:hAnsi="BIZ UD明朝 Medium" w:hint="eastAsia"/>
          <w:color w:val="1A1A1A"/>
          <w:spacing w:val="10"/>
        </w:rPr>
        <w:t>指標</w:t>
      </w:r>
      <w:r w:rsidR="00F52925" w:rsidRPr="004F7A94">
        <w:rPr>
          <w:rFonts w:ascii="BIZ UD明朝 Medium" w:eastAsia="BIZ UD明朝 Medium" w:hAnsi="BIZ UD明朝 Medium" w:hint="eastAsia"/>
          <w:color w:val="1A1A1A"/>
          <w:spacing w:val="10"/>
        </w:rPr>
        <w:t>の見直しと</w:t>
      </w:r>
      <w:r w:rsidR="009F6143" w:rsidRPr="004F7A94">
        <w:rPr>
          <w:rFonts w:ascii="BIZ UD明朝 Medium" w:eastAsia="BIZ UD明朝 Medium" w:hAnsi="BIZ UD明朝 Medium" w:hint="eastAsia"/>
          <w:color w:val="1A1A1A"/>
          <w:spacing w:val="10"/>
        </w:rPr>
        <w:t>目標値</w:t>
      </w:r>
      <w:r w:rsidR="0029381A" w:rsidRPr="004F7A94">
        <w:rPr>
          <w:rFonts w:ascii="BIZ UD明朝 Medium" w:eastAsia="BIZ UD明朝 Medium" w:hAnsi="BIZ UD明朝 Medium" w:hint="eastAsia"/>
          <w:color w:val="1A1A1A"/>
          <w:spacing w:val="10"/>
        </w:rPr>
        <w:t>の数値化を</w:t>
      </w:r>
      <w:r w:rsidR="00F52925" w:rsidRPr="004F7A94">
        <w:rPr>
          <w:rFonts w:ascii="BIZ UD明朝 Medium" w:eastAsia="BIZ UD明朝 Medium" w:hAnsi="BIZ UD明朝 Medium" w:hint="eastAsia"/>
          <w:color w:val="1A1A1A"/>
          <w:spacing w:val="10"/>
        </w:rPr>
        <w:t>行い、より具体的な進捗管理が可能となるよう工夫しました。</w:t>
      </w:r>
    </w:p>
    <w:p w14:paraId="28590BDE" w14:textId="60DEA1C0" w:rsidR="00C400B8" w:rsidRPr="004F7A94" w:rsidRDefault="00C001B4" w:rsidP="00F52925">
      <w:pPr>
        <w:snapToGrid w:val="0"/>
        <w:spacing w:line="276" w:lineRule="auto"/>
        <w:rPr>
          <w:rFonts w:ascii="BIZ UDゴシック" w:eastAsia="BIZ UDゴシック" w:hAnsi="BIZ UDゴシック"/>
          <w:b/>
          <w:color w:val="1A1A1A"/>
          <w:spacing w:val="10"/>
        </w:rPr>
      </w:pPr>
      <w:r w:rsidRPr="004F7A94">
        <w:rPr>
          <w:rFonts w:ascii="BIZ UD明朝 Medium" w:eastAsia="BIZ UD明朝 Medium" w:hAnsi="BIZ UD明朝 Medium" w:hint="eastAsia"/>
          <w:color w:val="1A1A1A"/>
          <w:spacing w:val="10"/>
        </w:rPr>
        <w:t xml:space="preserve">　</w:t>
      </w:r>
      <w:r w:rsidR="00F52925" w:rsidRPr="004F7A94">
        <w:rPr>
          <w:rFonts w:ascii="BIZ UD明朝 Medium" w:eastAsia="BIZ UD明朝 Medium" w:hAnsi="BIZ UD明朝 Medium" w:hint="eastAsia"/>
          <w:color w:val="1A1A1A"/>
          <w:spacing w:val="10"/>
        </w:rPr>
        <w:t>た</w:t>
      </w:r>
      <w:r w:rsidR="009E39E1" w:rsidRPr="004F7A94">
        <w:rPr>
          <w:rFonts w:ascii="BIZ UD明朝 Medium" w:eastAsia="BIZ UD明朝 Medium" w:hAnsi="BIZ UD明朝 Medium" w:hint="eastAsia"/>
          <w:color w:val="1A1A1A"/>
          <w:spacing w:val="10"/>
        </w:rPr>
        <w:t>だし、</w:t>
      </w:r>
      <w:r w:rsidR="002571FA" w:rsidRPr="004F7A94">
        <w:rPr>
          <w:rFonts w:ascii="BIZ UDゴシック" w:eastAsia="BIZ UDゴシック" w:hAnsi="BIZ UDゴシック" w:hint="eastAsia"/>
          <w:b/>
          <w:color w:val="1A1A1A"/>
          <w:spacing w:val="10"/>
        </w:rPr>
        <w:t>数値目標</w:t>
      </w:r>
      <w:r w:rsidR="000156A4" w:rsidRPr="004F7A94">
        <w:rPr>
          <w:rFonts w:ascii="BIZ UDゴシック" w:eastAsia="BIZ UDゴシック" w:hAnsi="BIZ UDゴシック" w:hint="eastAsia"/>
          <w:b/>
          <w:color w:val="1A1A1A"/>
          <w:spacing w:val="10"/>
        </w:rPr>
        <w:t>に</w:t>
      </w:r>
      <w:r w:rsidR="005C6DE2" w:rsidRPr="004F7A94">
        <w:rPr>
          <w:rFonts w:ascii="BIZ UDゴシック" w:eastAsia="BIZ UDゴシック" w:hAnsi="BIZ UDゴシック" w:hint="eastAsia"/>
          <w:b/>
          <w:color w:val="1A1A1A"/>
          <w:spacing w:val="10"/>
        </w:rPr>
        <w:t>とらわれすぎると、目的や本質を見失う</w:t>
      </w:r>
      <w:r w:rsidR="00F52925" w:rsidRPr="004F7A94">
        <w:rPr>
          <w:rFonts w:ascii="BIZ UDゴシック" w:eastAsia="BIZ UDゴシック" w:hAnsi="BIZ UDゴシック" w:hint="eastAsia"/>
          <w:b/>
          <w:color w:val="1A1A1A"/>
          <w:spacing w:val="10"/>
        </w:rPr>
        <w:t>おそれ</w:t>
      </w:r>
      <w:r w:rsidR="005C6DE2" w:rsidRPr="004F7A94">
        <w:rPr>
          <w:rFonts w:ascii="BIZ UDゴシック" w:eastAsia="BIZ UDゴシック" w:hAnsi="BIZ UDゴシック" w:hint="eastAsia"/>
          <w:b/>
          <w:color w:val="1A1A1A"/>
          <w:spacing w:val="10"/>
        </w:rPr>
        <w:t>があります。</w:t>
      </w:r>
      <w:r w:rsidR="009179BC" w:rsidRPr="004F7A94">
        <w:rPr>
          <w:rFonts w:ascii="BIZ UDゴシック" w:eastAsia="BIZ UDゴシック" w:hAnsi="BIZ UDゴシック" w:hint="eastAsia"/>
          <w:b/>
          <w:color w:val="1A1A1A"/>
          <w:spacing w:val="10"/>
        </w:rPr>
        <w:t>本来の</w:t>
      </w:r>
      <w:r w:rsidR="00D755CB" w:rsidRPr="004F7A94">
        <w:rPr>
          <w:rFonts w:ascii="BIZ UDゴシック" w:eastAsia="BIZ UDゴシック" w:hAnsi="BIZ UDゴシック" w:hint="eastAsia"/>
          <w:b/>
          <w:color w:val="1A1A1A"/>
          <w:spacing w:val="10"/>
        </w:rPr>
        <w:t>目的を見失わないよう広い視点で長期的に効果を見てい</w:t>
      </w:r>
      <w:r w:rsidR="00174874" w:rsidRPr="004F7A94">
        <w:rPr>
          <w:rFonts w:ascii="BIZ UDゴシック" w:eastAsia="BIZ UDゴシック" w:hAnsi="BIZ UDゴシック" w:hint="eastAsia"/>
          <w:b/>
          <w:color w:val="1A1A1A"/>
          <w:spacing w:val="10"/>
        </w:rPr>
        <w:t>きつつ、</w:t>
      </w:r>
      <w:r w:rsidR="004C2F1B" w:rsidRPr="004F7A94">
        <w:rPr>
          <w:rFonts w:ascii="BIZ UDゴシック" w:eastAsia="BIZ UDゴシック" w:hAnsi="BIZ UDゴシック" w:hint="eastAsia"/>
          <w:b/>
          <w:color w:val="1A1A1A"/>
          <w:spacing w:val="10"/>
        </w:rPr>
        <w:t>見直しを行っていく</w:t>
      </w:r>
      <w:r w:rsidR="00174874" w:rsidRPr="004F7A94">
        <w:rPr>
          <w:rFonts w:ascii="BIZ UDゴシック" w:eastAsia="BIZ UDゴシック" w:hAnsi="BIZ UDゴシック" w:hint="eastAsia"/>
          <w:b/>
          <w:color w:val="1A1A1A"/>
          <w:spacing w:val="10"/>
        </w:rPr>
        <w:t>ことが重要です。</w:t>
      </w:r>
    </w:p>
    <w:p w14:paraId="6059DFAA" w14:textId="4805181E" w:rsidR="00C400B8" w:rsidRPr="004F7A94" w:rsidRDefault="00C400B8" w:rsidP="00F52925">
      <w:pPr>
        <w:snapToGrid w:val="0"/>
        <w:spacing w:line="276" w:lineRule="auto"/>
        <w:rPr>
          <w:rFonts w:ascii="BIZ UD明朝 Medium" w:eastAsia="BIZ UD明朝 Medium" w:hAnsi="BIZ UD明朝 Medium"/>
          <w:color w:val="1A1A1A"/>
          <w:spacing w:val="10"/>
        </w:rPr>
      </w:pPr>
      <w:r w:rsidRPr="004F7A94">
        <w:rPr>
          <w:rFonts w:ascii="BIZ UDゴシック" w:eastAsia="BIZ UDゴシック" w:hAnsi="BIZ UDゴシック" w:hint="eastAsia"/>
          <w:b/>
          <w:color w:val="1A1A1A"/>
          <w:spacing w:val="10"/>
        </w:rPr>
        <w:t xml:space="preserve">　</w:t>
      </w:r>
      <w:r w:rsidRPr="004F7A94">
        <w:rPr>
          <w:rFonts w:ascii="BIZ UD明朝 Medium" w:eastAsia="BIZ UD明朝 Medium" w:hAnsi="BIZ UD明朝 Medium" w:hint="eastAsia"/>
          <w:color w:val="1A1A1A"/>
          <w:spacing w:val="10"/>
        </w:rPr>
        <w:t>また、</w:t>
      </w:r>
      <w:r w:rsidR="00F44233" w:rsidRPr="004F7A94">
        <w:rPr>
          <w:rFonts w:ascii="BIZ UD明朝 Medium" w:eastAsia="BIZ UD明朝 Medium" w:hAnsi="BIZ UD明朝 Medium" w:hint="eastAsia"/>
          <w:color w:val="1A1A1A"/>
          <w:spacing w:val="10"/>
        </w:rPr>
        <w:t>健康寿命の延伸は、一つの施策だけで実現できるものではありません。さまざまな取組を組み合わせながら、少しずつ着実</w:t>
      </w:r>
      <w:r w:rsidR="004D08C0">
        <w:rPr>
          <w:rFonts w:ascii="BIZ UD明朝 Medium" w:eastAsia="BIZ UD明朝 Medium" w:hAnsi="BIZ UD明朝 Medium" w:hint="eastAsia"/>
          <w:color w:val="1A1A1A"/>
          <w:spacing w:val="10"/>
        </w:rPr>
        <w:t>に</w:t>
      </w:r>
      <w:r w:rsidR="00F44233" w:rsidRPr="004F7A94">
        <w:rPr>
          <w:rFonts w:ascii="BIZ UD明朝 Medium" w:eastAsia="BIZ UD明朝 Medium" w:hAnsi="BIZ UD明朝 Medium" w:hint="eastAsia"/>
          <w:color w:val="1A1A1A"/>
          <w:spacing w:val="10"/>
        </w:rPr>
        <w:t>進めていくことが大切です。こうした積み重ねを通じて、健康づくりを</w:t>
      </w:r>
      <w:r w:rsidR="0014365C" w:rsidRPr="004F7A94">
        <w:rPr>
          <w:rFonts w:ascii="BIZ UD明朝 Medium" w:eastAsia="BIZ UD明朝 Medium" w:hAnsi="BIZ UD明朝 Medium" w:hint="eastAsia"/>
          <w:color w:val="1A1A1A"/>
          <w:spacing w:val="10"/>
        </w:rPr>
        <w:t>すす</w:t>
      </w:r>
      <w:r w:rsidR="00F44233" w:rsidRPr="004F7A94">
        <w:rPr>
          <w:rFonts w:ascii="BIZ UD明朝 Medium" w:eastAsia="BIZ UD明朝 Medium" w:hAnsi="BIZ UD明朝 Medium" w:hint="eastAsia"/>
          <w:color w:val="1A1A1A"/>
          <w:spacing w:val="10"/>
        </w:rPr>
        <w:t>めてまいります。</w:t>
      </w:r>
    </w:p>
    <w:p w14:paraId="45FF0875" w14:textId="77777777" w:rsidR="00F52925" w:rsidRPr="004F7A94" w:rsidRDefault="00F52925" w:rsidP="00B44B9D">
      <w:pPr>
        <w:snapToGrid w:val="0"/>
        <w:spacing w:afterLines="50" w:after="180" w:line="276" w:lineRule="auto"/>
        <w:rPr>
          <w:rFonts w:ascii="BIZ UDゴシック" w:eastAsia="BIZ UDゴシック" w:hAnsi="BIZ UDゴシック"/>
          <w:color w:val="1A1A1A"/>
          <w:spacing w:val="10"/>
        </w:rPr>
      </w:pPr>
    </w:p>
    <w:p w14:paraId="1CFEB381" w14:textId="2E2B6CB8" w:rsidR="007A1584" w:rsidRPr="004F7A94" w:rsidRDefault="00F44233" w:rsidP="00B44B9D">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noProof/>
          <w:color w:val="1A1A1A"/>
          <w:spacing w:val="10"/>
        </w:rPr>
        <mc:AlternateContent>
          <mc:Choice Requires="wps">
            <w:drawing>
              <wp:anchor distT="0" distB="0" distL="114300" distR="114300" simplePos="0" relativeHeight="251706368" behindDoc="0" locked="0" layoutInCell="1" allowOverlap="1" wp14:anchorId="42A09A99" wp14:editId="2FB73D2D">
                <wp:simplePos x="0" y="0"/>
                <wp:positionH relativeFrom="column">
                  <wp:posOffset>1829435</wp:posOffset>
                </wp:positionH>
                <wp:positionV relativeFrom="paragraph">
                  <wp:posOffset>821690</wp:posOffset>
                </wp:positionV>
                <wp:extent cx="3869055" cy="188722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3869055" cy="1887220"/>
                        </a:xfrm>
                        <a:prstGeom prst="rect">
                          <a:avLst/>
                        </a:prstGeom>
                        <a:noFill/>
                        <a:ln w="6350">
                          <a:noFill/>
                        </a:ln>
                      </wps:spPr>
                      <wps:txbx>
                        <w:txbxContent>
                          <w:p w14:paraId="59C72E97" w14:textId="40956E99" w:rsidR="00AD27BE" w:rsidRPr="004F7A94" w:rsidRDefault="00AD27BE" w:rsidP="00B44B9D">
                            <w:pPr>
                              <w:jc w:val="left"/>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中目標1　生活習慣の改善・発症予防</w:t>
                            </w:r>
                          </w:p>
                          <w:p w14:paraId="495330C5" w14:textId="61C66A1C" w:rsidR="00AD27BE" w:rsidRPr="004F7A94" w:rsidRDefault="00AD27BE" w:rsidP="00B44B9D">
                            <w:pPr>
                              <w:jc w:val="left"/>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中目標2　地域を支えるための健康づくり</w:t>
                            </w:r>
                          </w:p>
                          <w:p w14:paraId="1782CE36" w14:textId="23A0018E" w:rsidR="00AD27BE" w:rsidRPr="004F7A94" w:rsidRDefault="00AD27BE" w:rsidP="00B44B9D">
                            <w:pPr>
                              <w:jc w:val="left"/>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中目標3　女性の健康</w:t>
                            </w:r>
                          </w:p>
                          <w:p w14:paraId="102D9C87" w14:textId="49C20F76" w:rsidR="00AD27BE" w:rsidRPr="004F7A94" w:rsidRDefault="00AD27BE" w:rsidP="00B44B9D">
                            <w:pPr>
                              <w:jc w:val="left"/>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中目標4　休養・睡眠</w:t>
                            </w:r>
                          </w:p>
                          <w:p w14:paraId="40DA8F48" w14:textId="2D4492A5" w:rsidR="00AD27BE" w:rsidRPr="004F7A94" w:rsidRDefault="00AD27BE" w:rsidP="00B44B9D">
                            <w:pPr>
                              <w:jc w:val="left"/>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中目標5　こころの健康づくり</w:t>
                            </w:r>
                          </w:p>
                          <w:p w14:paraId="1BB78564" w14:textId="733B0D01" w:rsidR="00AD27BE" w:rsidRPr="004F7A94" w:rsidRDefault="00AD27BE" w:rsidP="00B44B9D">
                            <w:pPr>
                              <w:jc w:val="left"/>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中目標6　栄養・食生活</w:t>
                            </w:r>
                          </w:p>
                          <w:p w14:paraId="0D10F15A" w14:textId="61BDE6ED" w:rsidR="00AD27BE" w:rsidRPr="004F7A94" w:rsidRDefault="00AD27BE" w:rsidP="00B44B9D">
                            <w:pPr>
                              <w:jc w:val="left"/>
                              <w:rPr>
                                <w:color w:val="1A1A1A"/>
                                <w:sz w:val="22"/>
                              </w:rPr>
                            </w:pPr>
                            <w:r w:rsidRPr="004F7A94">
                              <w:rPr>
                                <w:rFonts w:ascii="BIZ UDゴシック" w:eastAsia="BIZ UDゴシック" w:hAnsi="BIZ UDゴシック" w:hint="eastAsia"/>
                                <w:color w:val="1A1A1A"/>
                                <w:spacing w:val="10"/>
                                <w:sz w:val="22"/>
                              </w:rPr>
                              <w:t>中目標7　感染症についての周知啓発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09A99" id="テキスト ボックス 25" o:spid="_x0000_s1082" type="#_x0000_t202" style="position:absolute;left:0;text-align:left;margin-left:144.05pt;margin-top:64.7pt;width:304.65pt;height:148.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" filled="f" stroked="f" strokeweight=".5pt">
                <v:textbox>
                  <w:txbxContent>
                    <w:p w14:paraId="59C72E97" w14:textId="40956E99" w:rsidR="00AD27BE" w:rsidRPr="004F7A94" w:rsidRDefault="00AD27BE" w:rsidP="00B44B9D">
                      <w:pPr>
                        <w:jc w:val="left"/>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中目標1　生活習慣の改善・発症予防</w:t>
                      </w:r>
                    </w:p>
                    <w:p w14:paraId="495330C5" w14:textId="61C66A1C" w:rsidR="00AD27BE" w:rsidRPr="004F7A94" w:rsidRDefault="00AD27BE" w:rsidP="00B44B9D">
                      <w:pPr>
                        <w:jc w:val="left"/>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中目標2　地域を支えるための健康づくり</w:t>
                      </w:r>
                    </w:p>
                    <w:p w14:paraId="1782CE36" w14:textId="23A0018E" w:rsidR="00AD27BE" w:rsidRPr="004F7A94" w:rsidRDefault="00AD27BE" w:rsidP="00B44B9D">
                      <w:pPr>
                        <w:jc w:val="left"/>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中目標3　女性の健康</w:t>
                      </w:r>
                    </w:p>
                    <w:p w14:paraId="102D9C87" w14:textId="49C20F76" w:rsidR="00AD27BE" w:rsidRPr="004F7A94" w:rsidRDefault="00AD27BE" w:rsidP="00B44B9D">
                      <w:pPr>
                        <w:jc w:val="left"/>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中目標4　休養・睡眠</w:t>
                      </w:r>
                    </w:p>
                    <w:p w14:paraId="40DA8F48" w14:textId="2D4492A5" w:rsidR="00AD27BE" w:rsidRPr="004F7A94" w:rsidRDefault="00AD27BE" w:rsidP="00B44B9D">
                      <w:pPr>
                        <w:jc w:val="left"/>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中目標5　こころの健康づくり</w:t>
                      </w:r>
                    </w:p>
                    <w:p w14:paraId="1BB78564" w14:textId="733B0D01" w:rsidR="00AD27BE" w:rsidRPr="004F7A94" w:rsidRDefault="00AD27BE" w:rsidP="00B44B9D">
                      <w:pPr>
                        <w:jc w:val="left"/>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中目標6　栄養・食生活</w:t>
                      </w:r>
                    </w:p>
                    <w:p w14:paraId="0D10F15A" w14:textId="61BDE6ED" w:rsidR="00AD27BE" w:rsidRPr="004F7A94" w:rsidRDefault="00AD27BE" w:rsidP="00B44B9D">
                      <w:pPr>
                        <w:jc w:val="left"/>
                        <w:rPr>
                          <w:color w:val="1A1A1A"/>
                          <w:sz w:val="22"/>
                        </w:rPr>
                      </w:pPr>
                      <w:r w:rsidRPr="004F7A94">
                        <w:rPr>
                          <w:rFonts w:ascii="BIZ UDゴシック" w:eastAsia="BIZ UDゴシック" w:hAnsi="BIZ UDゴシック" w:hint="eastAsia"/>
                          <w:color w:val="1A1A1A"/>
                          <w:spacing w:val="10"/>
                          <w:sz w:val="22"/>
                        </w:rPr>
                        <w:t>中目標7　感染症についての周知啓発</w:t>
                      </w:r>
                    </w:p>
                  </w:txbxContent>
                </v:textbox>
              </v:shape>
            </w:pict>
          </mc:Fallback>
        </mc:AlternateContent>
      </w:r>
      <w:r w:rsidR="00F52925" w:rsidRPr="004F7A94">
        <w:rPr>
          <w:rFonts w:ascii="BIZ UDゴシック" w:eastAsia="BIZ UDゴシック" w:hAnsi="BIZ UDゴシック"/>
          <w:noProof/>
          <w:color w:val="1A1A1A"/>
          <w:spacing w:val="10"/>
        </w:rPr>
        <mc:AlternateContent>
          <mc:Choice Requires="wps">
            <w:drawing>
              <wp:inline distT="0" distB="0" distL="0" distR="0" wp14:anchorId="400BB7CA" wp14:editId="75846E50">
                <wp:extent cx="5759450" cy="685334"/>
                <wp:effectExtent l="0" t="0" r="0" b="635"/>
                <wp:docPr id="1" name="四角形: 角を丸くする 1"/>
                <wp:cNvGraphicFramePr/>
                <a:graphic xmlns:a="http://schemas.openxmlformats.org/drawingml/2006/main">
                  <a:graphicData uri="http://schemas.microsoft.com/office/word/2010/wordprocessingShape">
                    <wps:wsp>
                      <wps:cNvSpPr/>
                      <wps:spPr>
                        <a:xfrm>
                          <a:off x="0" y="0"/>
                          <a:ext cx="5759450" cy="685334"/>
                        </a:xfrm>
                        <a:prstGeom prst="roundRect">
                          <a:avLst>
                            <a:gd name="adj" fmla="val 3683"/>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BC7A6F" w14:textId="77777777" w:rsidR="00AD27BE" w:rsidRPr="0012140D" w:rsidRDefault="00AD27BE" w:rsidP="00F52925">
                            <w:pPr>
                              <w:jc w:val="center"/>
                              <w:rPr>
                                <w:rFonts w:ascii="BIZ UDゴシック" w:eastAsia="BIZ UDゴシック" w:hAnsi="BIZ UDゴシック"/>
                                <w:b/>
                                <w:color w:val="44546A" w:themeColor="text2"/>
                                <w:spacing w:val="50"/>
                                <w:sz w:val="48"/>
                                <w14:textOutline w14:w="3175" w14:cap="rnd" w14:cmpd="sng" w14:algn="ctr">
                                  <w14:solidFill>
                                    <w14:schemeClr w14:val="tx2"/>
                                  </w14:solidFill>
                                  <w14:prstDash w14:val="solid"/>
                                  <w14:bevel/>
                                </w14:textOutline>
                              </w:rPr>
                            </w:pPr>
                            <w:r w:rsidRPr="0012140D">
                              <w:rPr>
                                <w:rFonts w:ascii="BIZ UDゴシック" w:eastAsia="BIZ UDゴシック" w:hAnsi="BIZ UDゴシック" w:hint="eastAsia"/>
                                <w:b/>
                                <w:color w:val="44546A" w:themeColor="text2"/>
                                <w:spacing w:val="50"/>
                                <w:sz w:val="48"/>
                                <w14:textOutline w14:w="3175" w14:cap="rnd" w14:cmpd="sng" w14:algn="ctr">
                                  <w14:solidFill>
                                    <w14:schemeClr w14:val="tx2"/>
                                  </w14:solidFill>
                                  <w14:prstDash w14:val="solid"/>
                                  <w14:bevel/>
                                </w14:textOutline>
                              </w:rPr>
                              <w:t>目標　健康寿命の延伸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00BB7CA" id="四角形: 角を丸くする 1" o:spid="_x0000_s1083" style="width:453.5pt;height:53.95pt;visibility:visible;mso-wrap-style:square;mso-left-percent:-10001;mso-top-percent:-10001;mso-position-horizontal:absolute;mso-position-horizontal-relative:char;mso-position-vertical:absolute;mso-position-vertical-relative:line;mso-left-percent:-10001;mso-top-percent:-10001;v-text-anchor:middle" arcsize="24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" fillcolor="#f6e5d9 [663]" stroked="f" strokeweight="1pt">
                <v:stroke joinstyle="miter"/>
                <v:textbox>
                  <w:txbxContent>
                    <w:p w14:paraId="3EBC7A6F" w14:textId="77777777" w:rsidR="00AD27BE" w:rsidRPr="0012140D" w:rsidRDefault="00AD27BE" w:rsidP="00F52925">
                      <w:pPr>
                        <w:jc w:val="center"/>
                        <w:rPr>
                          <w:rFonts w:ascii="BIZ UDゴシック" w:eastAsia="BIZ UDゴシック" w:hAnsi="BIZ UDゴシック"/>
                          <w:b/>
                          <w:color w:val="44546A" w:themeColor="text2"/>
                          <w:spacing w:val="50"/>
                          <w:sz w:val="48"/>
                          <w14:textOutline w14:w="3175" w14:cap="rnd" w14:cmpd="sng" w14:algn="ctr">
                            <w14:solidFill>
                              <w14:schemeClr w14:val="tx2"/>
                            </w14:solidFill>
                            <w14:prstDash w14:val="solid"/>
                            <w14:bevel/>
                          </w14:textOutline>
                        </w:rPr>
                      </w:pPr>
                      <w:r w:rsidRPr="0012140D">
                        <w:rPr>
                          <w:rFonts w:ascii="BIZ UDゴシック" w:eastAsia="BIZ UDゴシック" w:hAnsi="BIZ UDゴシック" w:hint="eastAsia"/>
                          <w:b/>
                          <w:color w:val="44546A" w:themeColor="text2"/>
                          <w:spacing w:val="50"/>
                          <w:sz w:val="48"/>
                          <w14:textOutline w14:w="3175" w14:cap="rnd" w14:cmpd="sng" w14:algn="ctr">
                            <w14:solidFill>
                              <w14:schemeClr w14:val="tx2"/>
                            </w14:solidFill>
                            <w14:prstDash w14:val="solid"/>
                            <w14:bevel/>
                          </w14:textOutline>
                        </w:rPr>
                        <w:t>目標　健康寿命の延伸</w:t>
                      </w:r>
                    </w:p>
                  </w:txbxContent>
                </v:textbox>
                <w10:anchorlock/>
              </v:roundrect>
            </w:pict>
          </mc:Fallback>
        </mc:AlternateContent>
      </w:r>
    </w:p>
    <w:p w14:paraId="709C148A" w14:textId="5D9EBFA8" w:rsidR="00F1268E" w:rsidRPr="004F7A94" w:rsidRDefault="00487066" w:rsidP="00B44B9D">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noProof/>
          <w:color w:val="1A1A1A"/>
          <w:spacing w:val="10"/>
        </w:rPr>
        <mc:AlternateContent>
          <mc:Choice Requires="wps">
            <w:drawing>
              <wp:anchor distT="0" distB="0" distL="114300" distR="114300" simplePos="0" relativeHeight="252094464" behindDoc="0" locked="0" layoutInCell="1" allowOverlap="1" wp14:anchorId="065B2B25" wp14:editId="7488F01D">
                <wp:simplePos x="0" y="0"/>
                <wp:positionH relativeFrom="column">
                  <wp:posOffset>2540</wp:posOffset>
                </wp:positionH>
                <wp:positionV relativeFrom="paragraph">
                  <wp:posOffset>-5080</wp:posOffset>
                </wp:positionV>
                <wp:extent cx="1729740" cy="1638343"/>
                <wp:effectExtent l="0" t="0" r="3810" b="0"/>
                <wp:wrapNone/>
                <wp:docPr id="2" name="四角形: 角を丸くする 2"/>
                <wp:cNvGraphicFramePr/>
                <a:graphic xmlns:a="http://schemas.openxmlformats.org/drawingml/2006/main">
                  <a:graphicData uri="http://schemas.microsoft.com/office/word/2010/wordprocessingShape">
                    <wps:wsp>
                      <wps:cNvSpPr/>
                      <wps:spPr>
                        <a:xfrm>
                          <a:off x="0" y="0"/>
                          <a:ext cx="1729740" cy="1638343"/>
                        </a:xfrm>
                        <a:prstGeom prst="roundRect">
                          <a:avLst>
                            <a:gd name="adj" fmla="val 3683"/>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F8A53B" w14:textId="16E771F2" w:rsidR="00AD27BE" w:rsidRPr="00262310" w:rsidRDefault="00AD27BE" w:rsidP="00900001">
                            <w:pPr>
                              <w:jc w:val="left"/>
                              <w:rPr>
                                <w:rFonts w:ascii="BIZ UDゴシック" w:eastAsia="BIZ UDゴシック" w:hAnsi="BIZ UDゴシック"/>
                                <w:b/>
                                <w:color w:val="44546A" w:themeColor="text2"/>
                                <w:spacing w:val="10"/>
                                <w:sz w:val="24"/>
                              </w:rPr>
                            </w:pPr>
                            <w:r w:rsidRPr="00262310">
                              <w:rPr>
                                <w:rFonts w:ascii="BIZ UDゴシック" w:eastAsia="BIZ UDゴシック" w:hAnsi="BIZ UDゴシック" w:hint="eastAsia"/>
                                <w:b/>
                                <w:color w:val="44546A" w:themeColor="text2"/>
                                <w:spacing w:val="10"/>
                                <w:sz w:val="24"/>
                              </w:rPr>
                              <w:t>大目標</w:t>
                            </w:r>
                            <w:r>
                              <w:rPr>
                                <w:rFonts w:ascii="BIZ UDゴシック" w:eastAsia="BIZ UDゴシック" w:hAnsi="BIZ UDゴシック" w:hint="eastAsia"/>
                                <w:b/>
                                <w:color w:val="44546A" w:themeColor="text2"/>
                                <w:spacing w:val="10"/>
                                <w:sz w:val="24"/>
                              </w:rPr>
                              <w:t>1</w:t>
                            </w:r>
                          </w:p>
                          <w:p w14:paraId="0A9A3437" w14:textId="68622D38" w:rsidR="00AD27BE" w:rsidRPr="002D3FBF" w:rsidRDefault="00AD27BE" w:rsidP="00900001">
                            <w:pPr>
                              <w:jc w:val="left"/>
                              <w:rPr>
                                <w:rFonts w:ascii="BIZ UDゴシック" w:eastAsia="BIZ UDゴシック" w:hAnsi="BIZ UDゴシック"/>
                                <w:b/>
                                <w:color w:val="44546A" w:themeColor="text2"/>
                                <w:spacing w:val="10"/>
                                <w:sz w:val="36"/>
                              </w:rPr>
                            </w:pPr>
                            <w:r w:rsidRPr="002D3FBF">
                              <w:rPr>
                                <w:rFonts w:ascii="BIZ UDゴシック" w:eastAsia="BIZ UDゴシック" w:hAnsi="BIZ UDゴシック" w:hint="eastAsia"/>
                                <w:b/>
                                <w:color w:val="44546A" w:themeColor="text2"/>
                                <w:spacing w:val="10"/>
                                <w:sz w:val="24"/>
                              </w:rPr>
                              <w:t>健康づくりの推進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5B2B25" id="四角形: 角を丸くする 2" o:spid="_x0000_s1084" style="position:absolute;left:0;text-align:left;margin-left:.2pt;margin-top:-.4pt;width:136.2pt;height:129pt;z-index:252094464;visibility:visible;mso-wrap-style:square;mso-wrap-distance-left:9pt;mso-wrap-distance-top:0;mso-wrap-distance-right:9pt;mso-wrap-distance-bottom:0;mso-position-horizontal:absolute;mso-position-horizontal-relative:text;mso-position-vertical:absolute;mso-position-vertical-relative:text;v-text-anchor:middle" arcsize="24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" fillcolor="#faeec1 [3208]" stroked="f" strokeweight="1pt">
                <v:stroke joinstyle="miter"/>
                <v:textbox>
                  <w:txbxContent>
                    <w:p w14:paraId="0DF8A53B" w14:textId="16E771F2" w:rsidR="00AD27BE" w:rsidRPr="00262310" w:rsidRDefault="00AD27BE" w:rsidP="00900001">
                      <w:pPr>
                        <w:jc w:val="left"/>
                        <w:rPr>
                          <w:rFonts w:ascii="BIZ UDゴシック" w:eastAsia="BIZ UDゴシック" w:hAnsi="BIZ UDゴシック"/>
                          <w:b/>
                          <w:color w:val="44546A" w:themeColor="text2"/>
                          <w:spacing w:val="10"/>
                          <w:sz w:val="24"/>
                        </w:rPr>
                      </w:pPr>
                      <w:r w:rsidRPr="00262310">
                        <w:rPr>
                          <w:rFonts w:ascii="BIZ UDゴシック" w:eastAsia="BIZ UDゴシック" w:hAnsi="BIZ UDゴシック" w:hint="eastAsia"/>
                          <w:b/>
                          <w:color w:val="44546A" w:themeColor="text2"/>
                          <w:spacing w:val="10"/>
                          <w:sz w:val="24"/>
                        </w:rPr>
                        <w:t>大目標</w:t>
                      </w:r>
                      <w:r>
                        <w:rPr>
                          <w:rFonts w:ascii="BIZ UDゴシック" w:eastAsia="BIZ UDゴシック" w:hAnsi="BIZ UDゴシック" w:hint="eastAsia"/>
                          <w:b/>
                          <w:color w:val="44546A" w:themeColor="text2"/>
                          <w:spacing w:val="10"/>
                          <w:sz w:val="24"/>
                        </w:rPr>
                        <w:t>1</w:t>
                      </w:r>
                    </w:p>
                    <w:p w14:paraId="0A9A3437" w14:textId="68622D38" w:rsidR="00AD27BE" w:rsidRPr="002D3FBF" w:rsidRDefault="00AD27BE" w:rsidP="00900001">
                      <w:pPr>
                        <w:jc w:val="left"/>
                        <w:rPr>
                          <w:rFonts w:ascii="BIZ UDゴシック" w:eastAsia="BIZ UDゴシック" w:hAnsi="BIZ UDゴシック"/>
                          <w:b/>
                          <w:color w:val="44546A" w:themeColor="text2"/>
                          <w:spacing w:val="10"/>
                          <w:sz w:val="36"/>
                        </w:rPr>
                      </w:pPr>
                      <w:r w:rsidRPr="002D3FBF">
                        <w:rPr>
                          <w:rFonts w:ascii="BIZ UDゴシック" w:eastAsia="BIZ UDゴシック" w:hAnsi="BIZ UDゴシック" w:hint="eastAsia"/>
                          <w:b/>
                          <w:color w:val="44546A" w:themeColor="text2"/>
                          <w:spacing w:val="10"/>
                          <w:sz w:val="24"/>
                        </w:rPr>
                        <w:t>健康づくりの推進</w:t>
                      </w:r>
                    </w:p>
                  </w:txbxContent>
                </v:textbox>
              </v:roundrect>
            </w:pict>
          </mc:Fallback>
        </mc:AlternateContent>
      </w:r>
    </w:p>
    <w:p w14:paraId="117417A3" w14:textId="77777777" w:rsidR="00262310" w:rsidRPr="004F7A94" w:rsidRDefault="00262310" w:rsidP="00B44B9D">
      <w:pPr>
        <w:snapToGrid w:val="0"/>
        <w:spacing w:afterLines="50" w:after="180" w:line="276" w:lineRule="auto"/>
        <w:rPr>
          <w:rFonts w:ascii="BIZ UDゴシック" w:eastAsia="BIZ UDゴシック" w:hAnsi="BIZ UDゴシック"/>
          <w:color w:val="1A1A1A"/>
          <w:spacing w:val="10"/>
        </w:rPr>
      </w:pPr>
    </w:p>
    <w:p w14:paraId="7AC067A4" w14:textId="72229292" w:rsidR="002C7BB2" w:rsidRPr="004F7A94" w:rsidRDefault="002C7BB2" w:rsidP="00B44B9D">
      <w:pPr>
        <w:snapToGrid w:val="0"/>
        <w:spacing w:afterLines="50" w:after="180" w:line="276" w:lineRule="auto"/>
        <w:rPr>
          <w:rFonts w:ascii="BIZ UDゴシック" w:eastAsia="BIZ UDゴシック" w:hAnsi="BIZ UDゴシック"/>
          <w:color w:val="1A1A1A"/>
          <w:spacing w:val="10"/>
        </w:rPr>
      </w:pPr>
    </w:p>
    <w:p w14:paraId="1548A319" w14:textId="08043C33" w:rsidR="00262310" w:rsidRPr="004F7A94" w:rsidRDefault="00F44233" w:rsidP="00B44B9D">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noProof/>
          <w:color w:val="1A1A1A"/>
          <w:spacing w:val="10"/>
        </w:rPr>
        <mc:AlternateContent>
          <mc:Choice Requires="wps">
            <w:drawing>
              <wp:anchor distT="0" distB="0" distL="114300" distR="114300" simplePos="0" relativeHeight="251710464" behindDoc="0" locked="0" layoutInCell="1" allowOverlap="1" wp14:anchorId="64C5A265" wp14:editId="1158A90C">
                <wp:simplePos x="0" y="0"/>
                <wp:positionH relativeFrom="column">
                  <wp:posOffset>1833245</wp:posOffset>
                </wp:positionH>
                <wp:positionV relativeFrom="paragraph">
                  <wp:posOffset>2976336</wp:posOffset>
                </wp:positionV>
                <wp:extent cx="4153710" cy="2062152"/>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153710" cy="2062152"/>
                        </a:xfrm>
                        <a:prstGeom prst="rect">
                          <a:avLst/>
                        </a:prstGeom>
                        <a:noFill/>
                        <a:ln w="6350">
                          <a:noFill/>
                        </a:ln>
                      </wps:spPr>
                      <wps:txbx>
                        <w:txbxContent>
                          <w:p w14:paraId="1B7BF05A" w14:textId="66D467D4" w:rsidR="00AD27BE" w:rsidRPr="004F7A94" w:rsidRDefault="00AD27BE" w:rsidP="007B336F">
                            <w:pPr>
                              <w:snapToGrid w:val="0"/>
                              <w:rPr>
                                <w:rFonts w:ascii="BIZ UDゴシック" w:eastAsia="BIZ UDゴシック" w:hAnsi="BIZ UDゴシック"/>
                                <w:color w:val="1A1A1A"/>
                                <w:sz w:val="20"/>
                                <w:szCs w:val="18"/>
                              </w:rPr>
                            </w:pPr>
                            <w:r w:rsidRPr="004F7A94">
                              <w:rPr>
                                <w:rFonts w:ascii="BIZ UDゴシック" w:eastAsia="BIZ UDゴシック" w:hAnsi="BIZ UDゴシック" w:hint="eastAsia"/>
                                <w:color w:val="1A1A1A"/>
                                <w:spacing w:val="10"/>
                                <w:sz w:val="22"/>
                              </w:rPr>
                              <w:t>中目標1　【妊娠期】</w:t>
                            </w:r>
                            <w:r w:rsidRPr="004F7A94">
                              <w:rPr>
                                <w:rFonts w:ascii="BIZ UDゴシック" w:eastAsia="BIZ UDゴシック" w:hAnsi="BIZ UDゴシック" w:hint="eastAsia"/>
                                <w:color w:val="1A1A1A"/>
                                <w:sz w:val="20"/>
                                <w:szCs w:val="18"/>
                              </w:rPr>
                              <w:t>妊婦歯科健診の受診率の向上及び</w:t>
                            </w:r>
                            <w:r w:rsidRPr="004F7A94">
                              <w:rPr>
                                <w:rFonts w:ascii="BIZ UDゴシック" w:eastAsia="BIZ UDゴシック" w:hAnsi="BIZ UDゴシック"/>
                                <w:color w:val="1A1A1A"/>
                                <w:sz w:val="20"/>
                                <w:szCs w:val="18"/>
                              </w:rPr>
                              <w:br/>
                            </w:r>
                            <w:r w:rsidRPr="004F7A94">
                              <w:rPr>
                                <w:rFonts w:ascii="BIZ UDゴシック" w:eastAsia="BIZ UDゴシック" w:hAnsi="BIZ UDゴシック" w:hint="eastAsia"/>
                                <w:color w:val="1A1A1A"/>
                                <w:sz w:val="20"/>
                                <w:szCs w:val="18"/>
                              </w:rPr>
                              <w:t xml:space="preserve">　　　　　　　　　　　　かかりつけ歯科医定着の推進</w:t>
                            </w:r>
                          </w:p>
                          <w:p w14:paraId="614EDF2B" w14:textId="5B03355E" w:rsidR="00AD27BE" w:rsidRPr="004F7A94" w:rsidRDefault="00AD27BE" w:rsidP="007B336F">
                            <w:pPr>
                              <w:snapToGrid w:val="0"/>
                              <w:rPr>
                                <w:rFonts w:ascii="BIZ UDゴシック" w:eastAsia="BIZ UDゴシック" w:hAnsi="BIZ UDゴシック"/>
                                <w:color w:val="1A1A1A"/>
                                <w:sz w:val="20"/>
                                <w:szCs w:val="18"/>
                              </w:rPr>
                            </w:pPr>
                            <w:r w:rsidRPr="004F7A94">
                              <w:rPr>
                                <w:rFonts w:ascii="BIZ UDゴシック" w:eastAsia="BIZ UDゴシック" w:hAnsi="BIZ UDゴシック" w:hint="eastAsia"/>
                                <w:color w:val="1A1A1A"/>
                                <w:sz w:val="20"/>
                                <w:szCs w:val="18"/>
                              </w:rPr>
                              <w:t xml:space="preserve">　　　　　　　　　　　　・母子の健全な口腔の育成</w:t>
                            </w:r>
                          </w:p>
                          <w:p w14:paraId="2ABF5B33" w14:textId="7A1DCEE8" w:rsidR="00AD27BE" w:rsidRPr="004F7A94" w:rsidRDefault="00AD27BE" w:rsidP="00B44B9D">
                            <w:pPr>
                              <w:rPr>
                                <w:rFonts w:ascii="BIZ UDゴシック" w:eastAsia="BIZ UDゴシック" w:hAnsi="BIZ UDゴシック"/>
                                <w:color w:val="1A1A1A"/>
                                <w:spacing w:val="10"/>
                                <w:sz w:val="18"/>
                              </w:rPr>
                            </w:pPr>
                            <w:r w:rsidRPr="004F7A94">
                              <w:rPr>
                                <w:rFonts w:ascii="BIZ UDゴシック" w:eastAsia="BIZ UDゴシック" w:hAnsi="BIZ UDゴシック" w:hint="eastAsia"/>
                                <w:color w:val="1A1A1A"/>
                                <w:spacing w:val="10"/>
                                <w:sz w:val="22"/>
                              </w:rPr>
                              <w:t>中目標2　【乳幼児期】</w:t>
                            </w:r>
                            <w:r w:rsidRPr="004F7A94">
                              <w:rPr>
                                <w:rFonts w:ascii="BIZ UDゴシック" w:eastAsia="BIZ UDゴシック" w:hAnsi="BIZ UDゴシック" w:hint="eastAsia"/>
                                <w:color w:val="1A1A1A"/>
                                <w:spacing w:val="10"/>
                                <w:sz w:val="20"/>
                              </w:rPr>
                              <w:t>むし歯の予防・健全な口腔機能の獲得</w:t>
                            </w:r>
                          </w:p>
                          <w:p w14:paraId="0A1A8CB2" w14:textId="2601516C" w:rsidR="00AD27BE" w:rsidRPr="004F7A94" w:rsidRDefault="00AD27BE" w:rsidP="00B44B9D">
                            <w:pPr>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中目標3　【学齢期】むし歯・歯肉炎の予防</w:t>
                            </w:r>
                          </w:p>
                          <w:p w14:paraId="379441FC" w14:textId="75CF1F73" w:rsidR="00AD27BE" w:rsidRPr="004F7A94" w:rsidRDefault="00AD27BE" w:rsidP="00B44B9D">
                            <w:pPr>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中目標4　【成人期】歯周病の予防</w:t>
                            </w:r>
                          </w:p>
                          <w:p w14:paraId="5D9141AF" w14:textId="030402CC" w:rsidR="00AD27BE" w:rsidRPr="004F7A94" w:rsidRDefault="00AD27BE" w:rsidP="00B44B9D">
                            <w:pPr>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中目標5　【高齢期】口腔機能の維持・向上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5A265" id="テキスト ボックス 36" o:spid="_x0000_s1085" type="#_x0000_t202" style="position:absolute;left:0;text-align:left;margin-left:144.35pt;margin-top:234.35pt;width:327.05pt;height:162.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" filled="f" stroked="f" strokeweight=".5pt">
                <v:textbox>
                  <w:txbxContent>
                    <w:p w14:paraId="1B7BF05A" w14:textId="66D467D4" w:rsidR="00AD27BE" w:rsidRPr="004F7A94" w:rsidRDefault="00AD27BE" w:rsidP="007B336F">
                      <w:pPr>
                        <w:snapToGrid w:val="0"/>
                        <w:rPr>
                          <w:rFonts w:ascii="BIZ UDゴシック" w:eastAsia="BIZ UDゴシック" w:hAnsi="BIZ UDゴシック"/>
                          <w:color w:val="1A1A1A"/>
                          <w:sz w:val="20"/>
                          <w:szCs w:val="18"/>
                        </w:rPr>
                      </w:pPr>
                      <w:r w:rsidRPr="004F7A94">
                        <w:rPr>
                          <w:rFonts w:ascii="BIZ UDゴシック" w:eastAsia="BIZ UDゴシック" w:hAnsi="BIZ UDゴシック" w:hint="eastAsia"/>
                          <w:color w:val="1A1A1A"/>
                          <w:spacing w:val="10"/>
                          <w:sz w:val="22"/>
                        </w:rPr>
                        <w:t>中目標1　【妊娠期】</w:t>
                      </w:r>
                      <w:r w:rsidRPr="004F7A94">
                        <w:rPr>
                          <w:rFonts w:ascii="BIZ UDゴシック" w:eastAsia="BIZ UDゴシック" w:hAnsi="BIZ UDゴシック" w:hint="eastAsia"/>
                          <w:color w:val="1A1A1A"/>
                          <w:sz w:val="20"/>
                          <w:szCs w:val="18"/>
                        </w:rPr>
                        <w:t>妊婦歯科健診の受診率の向上及び</w:t>
                      </w:r>
                      <w:r w:rsidRPr="004F7A94">
                        <w:rPr>
                          <w:rFonts w:ascii="BIZ UDゴシック" w:eastAsia="BIZ UDゴシック" w:hAnsi="BIZ UDゴシック"/>
                          <w:color w:val="1A1A1A"/>
                          <w:sz w:val="20"/>
                          <w:szCs w:val="18"/>
                        </w:rPr>
                        <w:br/>
                      </w:r>
                      <w:r w:rsidRPr="004F7A94">
                        <w:rPr>
                          <w:rFonts w:ascii="BIZ UDゴシック" w:eastAsia="BIZ UDゴシック" w:hAnsi="BIZ UDゴシック" w:hint="eastAsia"/>
                          <w:color w:val="1A1A1A"/>
                          <w:sz w:val="20"/>
                          <w:szCs w:val="18"/>
                        </w:rPr>
                        <w:t xml:space="preserve">　　　　　　　　　　　　かかりつけ歯科医定着の推進</w:t>
                      </w:r>
                    </w:p>
                    <w:p w14:paraId="614EDF2B" w14:textId="5B03355E" w:rsidR="00AD27BE" w:rsidRPr="004F7A94" w:rsidRDefault="00AD27BE" w:rsidP="007B336F">
                      <w:pPr>
                        <w:snapToGrid w:val="0"/>
                        <w:rPr>
                          <w:rFonts w:ascii="BIZ UDゴシック" w:eastAsia="BIZ UDゴシック" w:hAnsi="BIZ UDゴシック"/>
                          <w:color w:val="1A1A1A"/>
                          <w:sz w:val="20"/>
                          <w:szCs w:val="18"/>
                        </w:rPr>
                      </w:pPr>
                      <w:r w:rsidRPr="004F7A94">
                        <w:rPr>
                          <w:rFonts w:ascii="BIZ UDゴシック" w:eastAsia="BIZ UDゴシック" w:hAnsi="BIZ UDゴシック" w:hint="eastAsia"/>
                          <w:color w:val="1A1A1A"/>
                          <w:sz w:val="20"/>
                          <w:szCs w:val="18"/>
                        </w:rPr>
                        <w:t xml:space="preserve">　　　　　　　　　　　　・母子の健全な口腔の育成</w:t>
                      </w:r>
                    </w:p>
                    <w:p w14:paraId="2ABF5B33" w14:textId="7A1DCEE8" w:rsidR="00AD27BE" w:rsidRPr="004F7A94" w:rsidRDefault="00AD27BE" w:rsidP="00B44B9D">
                      <w:pPr>
                        <w:rPr>
                          <w:rFonts w:ascii="BIZ UDゴシック" w:eastAsia="BIZ UDゴシック" w:hAnsi="BIZ UDゴシック"/>
                          <w:color w:val="1A1A1A"/>
                          <w:spacing w:val="10"/>
                          <w:sz w:val="18"/>
                        </w:rPr>
                      </w:pPr>
                      <w:r w:rsidRPr="004F7A94">
                        <w:rPr>
                          <w:rFonts w:ascii="BIZ UDゴシック" w:eastAsia="BIZ UDゴシック" w:hAnsi="BIZ UDゴシック" w:hint="eastAsia"/>
                          <w:color w:val="1A1A1A"/>
                          <w:spacing w:val="10"/>
                          <w:sz w:val="22"/>
                        </w:rPr>
                        <w:t>中目標2　【乳幼児期】</w:t>
                      </w:r>
                      <w:r w:rsidRPr="004F7A94">
                        <w:rPr>
                          <w:rFonts w:ascii="BIZ UDゴシック" w:eastAsia="BIZ UDゴシック" w:hAnsi="BIZ UDゴシック" w:hint="eastAsia"/>
                          <w:color w:val="1A1A1A"/>
                          <w:spacing w:val="10"/>
                          <w:sz w:val="20"/>
                        </w:rPr>
                        <w:t>むし歯の予防・健全な口腔機能の獲得</w:t>
                      </w:r>
                    </w:p>
                    <w:p w14:paraId="0A1A8CB2" w14:textId="2601516C" w:rsidR="00AD27BE" w:rsidRPr="004F7A94" w:rsidRDefault="00AD27BE" w:rsidP="00B44B9D">
                      <w:pPr>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中目標3　【学齢期】むし歯・歯肉炎の予防</w:t>
                      </w:r>
                    </w:p>
                    <w:p w14:paraId="379441FC" w14:textId="75CF1F73" w:rsidR="00AD27BE" w:rsidRPr="004F7A94" w:rsidRDefault="00AD27BE" w:rsidP="00B44B9D">
                      <w:pPr>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中目標4　【成人期】歯周病の予防</w:t>
                      </w:r>
                    </w:p>
                    <w:p w14:paraId="5D9141AF" w14:textId="030402CC" w:rsidR="00AD27BE" w:rsidRPr="004F7A94" w:rsidRDefault="00AD27BE" w:rsidP="00B44B9D">
                      <w:pPr>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中目標5　【高齢期】口腔機能の維持・向上</w:t>
                      </w:r>
                    </w:p>
                  </w:txbxContent>
                </v:textbox>
              </v:shape>
            </w:pict>
          </mc:Fallback>
        </mc:AlternateContent>
      </w:r>
      <w:r w:rsidRPr="004F7A94">
        <w:rPr>
          <w:rFonts w:ascii="BIZ UDゴシック" w:eastAsia="BIZ UDゴシック" w:hAnsi="BIZ UDゴシック"/>
          <w:noProof/>
          <w:color w:val="1A1A1A"/>
          <w:spacing w:val="10"/>
        </w:rPr>
        <mc:AlternateContent>
          <mc:Choice Requires="wps">
            <w:drawing>
              <wp:anchor distT="0" distB="0" distL="114300" distR="114300" simplePos="0" relativeHeight="251708416" behindDoc="0" locked="0" layoutInCell="1" allowOverlap="1" wp14:anchorId="7714B6B8" wp14:editId="7C5D575E">
                <wp:simplePos x="0" y="0"/>
                <wp:positionH relativeFrom="column">
                  <wp:posOffset>1832610</wp:posOffset>
                </wp:positionH>
                <wp:positionV relativeFrom="paragraph">
                  <wp:posOffset>1500505</wp:posOffset>
                </wp:positionV>
                <wp:extent cx="3869184" cy="813028"/>
                <wp:effectExtent l="0" t="0" r="0" b="6350"/>
                <wp:wrapNone/>
                <wp:docPr id="30" name="テキスト ボックス 30"/>
                <wp:cNvGraphicFramePr/>
                <a:graphic xmlns:a="http://schemas.openxmlformats.org/drawingml/2006/main">
                  <a:graphicData uri="http://schemas.microsoft.com/office/word/2010/wordprocessingShape">
                    <wps:wsp>
                      <wps:cNvSpPr txBox="1"/>
                      <wps:spPr>
                        <a:xfrm>
                          <a:off x="0" y="0"/>
                          <a:ext cx="3869184" cy="813028"/>
                        </a:xfrm>
                        <a:prstGeom prst="rect">
                          <a:avLst/>
                        </a:prstGeom>
                        <a:noFill/>
                        <a:ln w="6350">
                          <a:noFill/>
                        </a:ln>
                      </wps:spPr>
                      <wps:txbx>
                        <w:txbxContent>
                          <w:p w14:paraId="56D9B695" w14:textId="2CBFD52C" w:rsidR="00AD27BE" w:rsidRPr="004F7A94" w:rsidRDefault="00AD27BE" w:rsidP="00B44B9D">
                            <w:pPr>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中目標1　がんの予防とがん検診</w:t>
                            </w:r>
                          </w:p>
                          <w:p w14:paraId="793E6943" w14:textId="5661B9CC" w:rsidR="00AD27BE" w:rsidRPr="004F7A94" w:rsidRDefault="00AD27BE" w:rsidP="00B44B9D">
                            <w:pPr>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中目標2　がんとの共生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4B6B8" id="テキスト ボックス 30" o:spid="_x0000_s1086" type="#_x0000_t202" style="position:absolute;left:0;text-align:left;margin-left:144.3pt;margin-top:118.15pt;width:304.65pt;height:6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" filled="f" stroked="f" strokeweight=".5pt">
                <v:textbox>
                  <w:txbxContent>
                    <w:p w14:paraId="56D9B695" w14:textId="2CBFD52C" w:rsidR="00AD27BE" w:rsidRPr="004F7A94" w:rsidRDefault="00AD27BE" w:rsidP="00B44B9D">
                      <w:pPr>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中目標1　がんの予防とがん検診</w:t>
                      </w:r>
                    </w:p>
                    <w:p w14:paraId="793E6943" w14:textId="5661B9CC" w:rsidR="00AD27BE" w:rsidRPr="004F7A94" w:rsidRDefault="00AD27BE" w:rsidP="00B44B9D">
                      <w:pPr>
                        <w:rPr>
                          <w:rFonts w:ascii="BIZ UDゴシック" w:eastAsia="BIZ UDゴシック" w:hAnsi="BIZ UDゴシック"/>
                          <w:color w:val="1A1A1A"/>
                          <w:spacing w:val="10"/>
                          <w:sz w:val="22"/>
                        </w:rPr>
                      </w:pPr>
                      <w:r w:rsidRPr="004F7A94">
                        <w:rPr>
                          <w:rFonts w:ascii="BIZ UDゴシック" w:eastAsia="BIZ UDゴシック" w:hAnsi="BIZ UDゴシック" w:hint="eastAsia"/>
                          <w:color w:val="1A1A1A"/>
                          <w:spacing w:val="10"/>
                          <w:sz w:val="22"/>
                        </w:rPr>
                        <w:t>中目標2　がんとの共生</w:t>
                      </w:r>
                    </w:p>
                  </w:txbxContent>
                </v:textbox>
              </v:shape>
            </w:pict>
          </mc:Fallback>
        </mc:AlternateContent>
      </w:r>
      <w:r w:rsidRPr="004F7A94">
        <w:rPr>
          <w:rFonts w:ascii="BIZ UDゴシック" w:eastAsia="BIZ UDゴシック" w:hAnsi="BIZ UDゴシック"/>
          <w:noProof/>
          <w:color w:val="1A1A1A"/>
          <w:spacing w:val="10"/>
        </w:rPr>
        <mc:AlternateContent>
          <mc:Choice Requires="wps">
            <w:drawing>
              <wp:anchor distT="0" distB="0" distL="114300" distR="114300" simplePos="0" relativeHeight="252096512" behindDoc="0" locked="0" layoutInCell="1" allowOverlap="1" wp14:anchorId="5FF06F04" wp14:editId="05FD9E24">
                <wp:simplePos x="0" y="0"/>
                <wp:positionH relativeFrom="column">
                  <wp:posOffset>2540</wp:posOffset>
                </wp:positionH>
                <wp:positionV relativeFrom="paragraph">
                  <wp:posOffset>2972435</wp:posOffset>
                </wp:positionV>
                <wp:extent cx="1729740" cy="1643380"/>
                <wp:effectExtent l="0" t="0" r="3810" b="0"/>
                <wp:wrapNone/>
                <wp:docPr id="24" name="四角形: 角を丸くする 24"/>
                <wp:cNvGraphicFramePr/>
                <a:graphic xmlns:a="http://schemas.openxmlformats.org/drawingml/2006/main">
                  <a:graphicData uri="http://schemas.microsoft.com/office/word/2010/wordprocessingShape">
                    <wps:wsp>
                      <wps:cNvSpPr/>
                      <wps:spPr>
                        <a:xfrm>
                          <a:off x="0" y="0"/>
                          <a:ext cx="1729740" cy="1643380"/>
                        </a:xfrm>
                        <a:prstGeom prst="roundRect">
                          <a:avLst>
                            <a:gd name="adj" fmla="val 3683"/>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D3BF3C" w14:textId="4E3B52EB" w:rsidR="00AD27BE" w:rsidRPr="00262310" w:rsidRDefault="00AD27BE" w:rsidP="00F44233">
                            <w:pPr>
                              <w:jc w:val="left"/>
                              <w:rPr>
                                <w:rFonts w:ascii="BIZ UDゴシック" w:eastAsia="BIZ UDゴシック" w:hAnsi="BIZ UDゴシック"/>
                                <w:b/>
                                <w:color w:val="44546A" w:themeColor="text2"/>
                                <w:spacing w:val="10"/>
                                <w:sz w:val="24"/>
                              </w:rPr>
                            </w:pPr>
                            <w:r w:rsidRPr="00262310">
                              <w:rPr>
                                <w:rFonts w:ascii="BIZ UDゴシック" w:eastAsia="BIZ UDゴシック" w:hAnsi="BIZ UDゴシック" w:hint="eastAsia"/>
                                <w:b/>
                                <w:color w:val="44546A" w:themeColor="text2"/>
                                <w:spacing w:val="10"/>
                                <w:sz w:val="24"/>
                              </w:rPr>
                              <w:t>大目標</w:t>
                            </w:r>
                            <w:r>
                              <w:rPr>
                                <w:rFonts w:ascii="BIZ UDゴシック" w:eastAsia="BIZ UDゴシック" w:hAnsi="BIZ UDゴシック" w:hint="eastAsia"/>
                                <w:b/>
                                <w:color w:val="44546A" w:themeColor="text2"/>
                                <w:spacing w:val="10"/>
                                <w:sz w:val="24"/>
                              </w:rPr>
                              <w:t>3</w:t>
                            </w:r>
                            <w:r w:rsidRPr="00262310">
                              <w:rPr>
                                <w:rFonts w:ascii="BIZ UDゴシック" w:eastAsia="BIZ UDゴシック" w:hAnsi="BIZ UDゴシック" w:hint="eastAsia"/>
                                <w:b/>
                                <w:color w:val="44546A" w:themeColor="text2"/>
                                <w:spacing w:val="10"/>
                                <w:sz w:val="24"/>
                              </w:rPr>
                              <w:t xml:space="preserve">　</w:t>
                            </w:r>
                          </w:p>
                          <w:p w14:paraId="7B5C5130" w14:textId="77777777" w:rsidR="00AD27BE" w:rsidRPr="00262310" w:rsidRDefault="00AD27BE" w:rsidP="00F44233">
                            <w:pPr>
                              <w:jc w:val="left"/>
                              <w:rPr>
                                <w:rFonts w:ascii="BIZ UDゴシック" w:eastAsia="BIZ UDゴシック" w:hAnsi="BIZ UDゴシック"/>
                                <w:b/>
                                <w:color w:val="44546A" w:themeColor="text2"/>
                                <w:spacing w:val="10"/>
                                <w:sz w:val="56"/>
                              </w:rPr>
                            </w:pPr>
                            <w:r w:rsidRPr="00262310">
                              <w:rPr>
                                <w:rFonts w:ascii="BIZ UDゴシック" w:eastAsia="BIZ UDゴシック" w:hAnsi="BIZ UDゴシック" w:hint="eastAsia"/>
                                <w:b/>
                                <w:color w:val="44546A" w:themeColor="text2"/>
                                <w:spacing w:val="10"/>
                                <w:sz w:val="24"/>
                              </w:rPr>
                              <w:t>歯とお口の健康づくりの推進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F06F04" id="四角形: 角を丸くする 24" o:spid="_x0000_s1087" style="position:absolute;left:0;text-align:left;margin-left:.2pt;margin-top:234.05pt;width:136.2pt;height:129.4pt;z-index:252096512;visibility:visible;mso-wrap-style:square;mso-wrap-distance-left:9pt;mso-wrap-distance-top:0;mso-wrap-distance-right:9pt;mso-wrap-distance-bottom:0;mso-position-horizontal:absolute;mso-position-horizontal-relative:text;mso-position-vertical:absolute;mso-position-vertical-relative:text;v-text-anchor:middle" arcsize="24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" fillcolor="#faeec1 [3208]" stroked="f" strokeweight="1pt">
                <v:stroke joinstyle="miter"/>
                <v:textbox>
                  <w:txbxContent>
                    <w:p w14:paraId="69D3BF3C" w14:textId="4E3B52EB" w:rsidR="00AD27BE" w:rsidRPr="00262310" w:rsidRDefault="00AD27BE" w:rsidP="00F44233">
                      <w:pPr>
                        <w:jc w:val="left"/>
                        <w:rPr>
                          <w:rFonts w:ascii="BIZ UDゴシック" w:eastAsia="BIZ UDゴシック" w:hAnsi="BIZ UDゴシック"/>
                          <w:b/>
                          <w:color w:val="44546A" w:themeColor="text2"/>
                          <w:spacing w:val="10"/>
                          <w:sz w:val="24"/>
                        </w:rPr>
                      </w:pPr>
                      <w:r w:rsidRPr="00262310">
                        <w:rPr>
                          <w:rFonts w:ascii="BIZ UDゴシック" w:eastAsia="BIZ UDゴシック" w:hAnsi="BIZ UDゴシック" w:hint="eastAsia"/>
                          <w:b/>
                          <w:color w:val="44546A" w:themeColor="text2"/>
                          <w:spacing w:val="10"/>
                          <w:sz w:val="24"/>
                        </w:rPr>
                        <w:t>大目標</w:t>
                      </w:r>
                      <w:r>
                        <w:rPr>
                          <w:rFonts w:ascii="BIZ UDゴシック" w:eastAsia="BIZ UDゴシック" w:hAnsi="BIZ UDゴシック" w:hint="eastAsia"/>
                          <w:b/>
                          <w:color w:val="44546A" w:themeColor="text2"/>
                          <w:spacing w:val="10"/>
                          <w:sz w:val="24"/>
                        </w:rPr>
                        <w:t>3</w:t>
                      </w:r>
                      <w:r w:rsidRPr="00262310">
                        <w:rPr>
                          <w:rFonts w:ascii="BIZ UDゴシック" w:eastAsia="BIZ UDゴシック" w:hAnsi="BIZ UDゴシック" w:hint="eastAsia"/>
                          <w:b/>
                          <w:color w:val="44546A" w:themeColor="text2"/>
                          <w:spacing w:val="10"/>
                          <w:sz w:val="24"/>
                        </w:rPr>
                        <w:t xml:space="preserve">　</w:t>
                      </w:r>
                    </w:p>
                    <w:p w14:paraId="7B5C5130" w14:textId="77777777" w:rsidR="00AD27BE" w:rsidRPr="00262310" w:rsidRDefault="00AD27BE" w:rsidP="00F44233">
                      <w:pPr>
                        <w:jc w:val="left"/>
                        <w:rPr>
                          <w:rFonts w:ascii="BIZ UDゴシック" w:eastAsia="BIZ UDゴシック" w:hAnsi="BIZ UDゴシック"/>
                          <w:b/>
                          <w:color w:val="44546A" w:themeColor="text2"/>
                          <w:spacing w:val="10"/>
                          <w:sz w:val="56"/>
                        </w:rPr>
                      </w:pPr>
                      <w:r w:rsidRPr="00262310">
                        <w:rPr>
                          <w:rFonts w:ascii="BIZ UDゴシック" w:eastAsia="BIZ UDゴシック" w:hAnsi="BIZ UDゴシック" w:hint="eastAsia"/>
                          <w:b/>
                          <w:color w:val="44546A" w:themeColor="text2"/>
                          <w:spacing w:val="10"/>
                          <w:sz w:val="24"/>
                        </w:rPr>
                        <w:t>歯とお口の健康づくりの推進</w:t>
                      </w:r>
                    </w:p>
                  </w:txbxContent>
                </v:textbox>
              </v:roundrect>
            </w:pict>
          </mc:Fallback>
        </mc:AlternateContent>
      </w:r>
      <w:r w:rsidRPr="004F7A94">
        <w:rPr>
          <w:rFonts w:ascii="BIZ UDゴシック" w:eastAsia="BIZ UDゴシック" w:hAnsi="BIZ UDゴシック"/>
          <w:noProof/>
          <w:color w:val="1A1A1A"/>
          <w:spacing w:val="10"/>
        </w:rPr>
        <mc:AlternateContent>
          <mc:Choice Requires="wps">
            <w:drawing>
              <wp:anchor distT="0" distB="0" distL="114300" distR="114300" simplePos="0" relativeHeight="252095488" behindDoc="0" locked="0" layoutInCell="1" allowOverlap="1" wp14:anchorId="508BF4B7" wp14:editId="53FF58C7">
                <wp:simplePos x="0" y="0"/>
                <wp:positionH relativeFrom="column">
                  <wp:posOffset>2540</wp:posOffset>
                </wp:positionH>
                <wp:positionV relativeFrom="paragraph">
                  <wp:posOffset>955040</wp:posOffset>
                </wp:positionV>
                <wp:extent cx="1729740" cy="1661160"/>
                <wp:effectExtent l="0" t="0" r="3810" b="0"/>
                <wp:wrapNone/>
                <wp:docPr id="21" name="四角形: 角を丸くする 21"/>
                <wp:cNvGraphicFramePr/>
                <a:graphic xmlns:a="http://schemas.openxmlformats.org/drawingml/2006/main">
                  <a:graphicData uri="http://schemas.microsoft.com/office/word/2010/wordprocessingShape">
                    <wps:wsp>
                      <wps:cNvSpPr/>
                      <wps:spPr>
                        <a:xfrm>
                          <a:off x="0" y="0"/>
                          <a:ext cx="1729740" cy="1661160"/>
                        </a:xfrm>
                        <a:prstGeom prst="roundRect">
                          <a:avLst>
                            <a:gd name="adj" fmla="val 3683"/>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53BBCA" w14:textId="6D51D85B" w:rsidR="00AD27BE" w:rsidRPr="00262310" w:rsidRDefault="00AD27BE" w:rsidP="00900001">
                            <w:pPr>
                              <w:jc w:val="left"/>
                              <w:rPr>
                                <w:rFonts w:ascii="BIZ UDゴシック" w:eastAsia="BIZ UDゴシック" w:hAnsi="BIZ UDゴシック"/>
                                <w:b/>
                                <w:color w:val="44546A" w:themeColor="text2"/>
                                <w:spacing w:val="10"/>
                                <w:sz w:val="24"/>
                              </w:rPr>
                            </w:pPr>
                            <w:r w:rsidRPr="00262310">
                              <w:rPr>
                                <w:rFonts w:ascii="BIZ UDゴシック" w:eastAsia="BIZ UDゴシック" w:hAnsi="BIZ UDゴシック" w:hint="eastAsia"/>
                                <w:b/>
                                <w:color w:val="44546A" w:themeColor="text2"/>
                                <w:spacing w:val="10"/>
                                <w:sz w:val="24"/>
                              </w:rPr>
                              <w:t>大目標</w:t>
                            </w:r>
                            <w:r>
                              <w:rPr>
                                <w:rFonts w:ascii="BIZ UDゴシック" w:eastAsia="BIZ UDゴシック" w:hAnsi="BIZ UDゴシック" w:hint="eastAsia"/>
                                <w:b/>
                                <w:color w:val="44546A" w:themeColor="text2"/>
                                <w:spacing w:val="10"/>
                                <w:sz w:val="24"/>
                              </w:rPr>
                              <w:t>2</w:t>
                            </w:r>
                            <w:r w:rsidRPr="00262310">
                              <w:rPr>
                                <w:rFonts w:ascii="BIZ UDゴシック" w:eastAsia="BIZ UDゴシック" w:hAnsi="BIZ UDゴシック" w:hint="eastAsia"/>
                                <w:b/>
                                <w:color w:val="44546A" w:themeColor="text2"/>
                                <w:spacing w:val="10"/>
                                <w:sz w:val="24"/>
                              </w:rPr>
                              <w:t xml:space="preserve">　</w:t>
                            </w:r>
                          </w:p>
                          <w:p w14:paraId="2F15928D" w14:textId="353FC41F" w:rsidR="00AD27BE" w:rsidRPr="00262310" w:rsidRDefault="00AD27BE" w:rsidP="00900001">
                            <w:pPr>
                              <w:jc w:val="left"/>
                              <w:rPr>
                                <w:rFonts w:ascii="BIZ UDゴシック" w:eastAsia="BIZ UDゴシック" w:hAnsi="BIZ UDゴシック"/>
                                <w:b/>
                                <w:color w:val="44546A" w:themeColor="text2"/>
                                <w:spacing w:val="10"/>
                                <w:sz w:val="56"/>
                              </w:rPr>
                            </w:pPr>
                            <w:r w:rsidRPr="00262310">
                              <w:rPr>
                                <w:rFonts w:ascii="BIZ UDゴシック" w:eastAsia="BIZ UDゴシック" w:hAnsi="BIZ UDゴシック" w:hint="eastAsia"/>
                                <w:b/>
                                <w:color w:val="44546A" w:themeColor="text2"/>
                                <w:spacing w:val="10"/>
                                <w:sz w:val="24"/>
                              </w:rPr>
                              <w:t>がん対策の推進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8BF4B7" id="四角形: 角を丸くする 21" o:spid="_x0000_s1088" style="position:absolute;left:0;text-align:left;margin-left:.2pt;margin-top:75.2pt;width:136.2pt;height:130.8pt;z-index:252095488;visibility:visible;mso-wrap-style:square;mso-wrap-distance-left:9pt;mso-wrap-distance-top:0;mso-wrap-distance-right:9pt;mso-wrap-distance-bottom:0;mso-position-horizontal:absolute;mso-position-horizontal-relative:text;mso-position-vertical:absolute;mso-position-vertical-relative:text;v-text-anchor:middle" arcsize="24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" fillcolor="#faeec1 [3208]" stroked="f" strokeweight="1pt">
                <v:stroke joinstyle="miter"/>
                <v:textbox>
                  <w:txbxContent>
                    <w:p w14:paraId="6A53BBCA" w14:textId="6D51D85B" w:rsidR="00AD27BE" w:rsidRPr="00262310" w:rsidRDefault="00AD27BE" w:rsidP="00900001">
                      <w:pPr>
                        <w:jc w:val="left"/>
                        <w:rPr>
                          <w:rFonts w:ascii="BIZ UDゴシック" w:eastAsia="BIZ UDゴシック" w:hAnsi="BIZ UDゴシック"/>
                          <w:b/>
                          <w:color w:val="44546A" w:themeColor="text2"/>
                          <w:spacing w:val="10"/>
                          <w:sz w:val="24"/>
                        </w:rPr>
                      </w:pPr>
                      <w:r w:rsidRPr="00262310">
                        <w:rPr>
                          <w:rFonts w:ascii="BIZ UDゴシック" w:eastAsia="BIZ UDゴシック" w:hAnsi="BIZ UDゴシック" w:hint="eastAsia"/>
                          <w:b/>
                          <w:color w:val="44546A" w:themeColor="text2"/>
                          <w:spacing w:val="10"/>
                          <w:sz w:val="24"/>
                        </w:rPr>
                        <w:t>大目標</w:t>
                      </w:r>
                      <w:r>
                        <w:rPr>
                          <w:rFonts w:ascii="BIZ UDゴシック" w:eastAsia="BIZ UDゴシック" w:hAnsi="BIZ UDゴシック" w:hint="eastAsia"/>
                          <w:b/>
                          <w:color w:val="44546A" w:themeColor="text2"/>
                          <w:spacing w:val="10"/>
                          <w:sz w:val="24"/>
                        </w:rPr>
                        <w:t>2</w:t>
                      </w:r>
                      <w:r w:rsidRPr="00262310">
                        <w:rPr>
                          <w:rFonts w:ascii="BIZ UDゴシック" w:eastAsia="BIZ UDゴシック" w:hAnsi="BIZ UDゴシック" w:hint="eastAsia"/>
                          <w:b/>
                          <w:color w:val="44546A" w:themeColor="text2"/>
                          <w:spacing w:val="10"/>
                          <w:sz w:val="24"/>
                        </w:rPr>
                        <w:t xml:space="preserve">　</w:t>
                      </w:r>
                    </w:p>
                    <w:p w14:paraId="2F15928D" w14:textId="353FC41F" w:rsidR="00AD27BE" w:rsidRPr="00262310" w:rsidRDefault="00AD27BE" w:rsidP="00900001">
                      <w:pPr>
                        <w:jc w:val="left"/>
                        <w:rPr>
                          <w:rFonts w:ascii="BIZ UDゴシック" w:eastAsia="BIZ UDゴシック" w:hAnsi="BIZ UDゴシック"/>
                          <w:b/>
                          <w:color w:val="44546A" w:themeColor="text2"/>
                          <w:spacing w:val="10"/>
                          <w:sz w:val="56"/>
                        </w:rPr>
                      </w:pPr>
                      <w:r w:rsidRPr="00262310">
                        <w:rPr>
                          <w:rFonts w:ascii="BIZ UDゴシック" w:eastAsia="BIZ UDゴシック" w:hAnsi="BIZ UDゴシック" w:hint="eastAsia"/>
                          <w:b/>
                          <w:color w:val="44546A" w:themeColor="text2"/>
                          <w:spacing w:val="10"/>
                          <w:sz w:val="24"/>
                        </w:rPr>
                        <w:t>がん対策の推進</w:t>
                      </w:r>
                    </w:p>
                  </w:txbxContent>
                </v:textbox>
              </v:roundrect>
            </w:pict>
          </mc:Fallback>
        </mc:AlternateContent>
      </w:r>
    </w:p>
    <w:p w14:paraId="36F022C7" w14:textId="77777777" w:rsidR="00B47F3E" w:rsidRPr="004F7A94" w:rsidRDefault="00B47F3E" w:rsidP="00B44B9D">
      <w:pPr>
        <w:snapToGrid w:val="0"/>
        <w:spacing w:afterLines="50" w:after="180" w:line="276" w:lineRule="auto"/>
        <w:rPr>
          <w:rFonts w:ascii="BIZ UDゴシック" w:eastAsia="BIZ UDゴシック" w:hAnsi="BIZ UDゴシック"/>
          <w:color w:val="1A1A1A"/>
          <w:spacing w:val="10"/>
        </w:rPr>
        <w:sectPr w:rsidR="00B47F3E" w:rsidRPr="004F7A94" w:rsidSect="00236B7E">
          <w:headerReference w:type="default" r:id="rId28"/>
          <w:type w:val="continuous"/>
          <w:pgSz w:w="11906" w:h="16838"/>
          <w:pgMar w:top="1134" w:right="1418" w:bottom="1134" w:left="1418" w:header="397" w:footer="227" w:gutter="0"/>
          <w:cols w:space="425"/>
          <w:docGrid w:type="lines" w:linePitch="360"/>
        </w:sectPr>
      </w:pPr>
    </w:p>
    <w:p w14:paraId="2B65DE1B" w14:textId="1DA6F880" w:rsidR="00B47F3E" w:rsidRPr="00FC09C6" w:rsidRDefault="00FC09C6" w:rsidP="00673B80">
      <w:pPr>
        <w:pStyle w:val="afc"/>
        <w:rPr>
          <w:b/>
        </w:rPr>
      </w:pPr>
      <w:r w:rsidRPr="00FC09C6">
        <w:rPr>
          <w:rFonts w:hint="eastAsia"/>
          <w:b/>
        </w:rPr>
        <w:lastRenderedPageBreak/>
        <w:t>2</w:t>
      </w:r>
      <w:r w:rsidR="00B47F3E" w:rsidRPr="00FC09C6">
        <w:rPr>
          <w:rFonts w:hint="eastAsia"/>
          <w:b/>
        </w:rPr>
        <w:t xml:space="preserve">　分野別目標一覧</w:t>
      </w:r>
    </w:p>
    <w:p w14:paraId="7E066E33" w14:textId="77777777" w:rsidR="00B47F3E" w:rsidRPr="004F7A94" w:rsidRDefault="00B47F3E" w:rsidP="00B44B9D">
      <w:pPr>
        <w:snapToGrid w:val="0"/>
        <w:spacing w:afterLines="50" w:after="180" w:line="276" w:lineRule="auto"/>
        <w:rPr>
          <w:rFonts w:ascii="BIZ UDゴシック" w:eastAsia="BIZ UDゴシック" w:hAnsi="BIZ UDゴシック"/>
          <w:color w:val="1A1A1A"/>
          <w:spacing w:val="10"/>
        </w:rPr>
      </w:pPr>
    </w:p>
    <w:tbl>
      <w:tblPr>
        <w:tblStyle w:val="4-1"/>
        <w:tblW w:w="14029" w:type="dxa"/>
        <w:tblLook w:val="04A0" w:firstRow="1" w:lastRow="0" w:firstColumn="1" w:lastColumn="0" w:noHBand="0" w:noVBand="1"/>
      </w:tblPr>
      <w:tblGrid>
        <w:gridCol w:w="1302"/>
        <w:gridCol w:w="961"/>
        <w:gridCol w:w="1846"/>
        <w:gridCol w:w="565"/>
        <w:gridCol w:w="3826"/>
        <w:gridCol w:w="2694"/>
        <w:gridCol w:w="850"/>
        <w:gridCol w:w="1985"/>
      </w:tblGrid>
      <w:tr w:rsidR="0089144B" w:rsidRPr="004F7A94" w14:paraId="42FA6675" w14:textId="77777777" w:rsidTr="003D323D">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02" w:type="dxa"/>
            <w:vAlign w:val="center"/>
          </w:tcPr>
          <w:p w14:paraId="42D33141" w14:textId="77777777" w:rsidR="0089144B" w:rsidRPr="006A06B0" w:rsidRDefault="0089144B" w:rsidP="00366030">
            <w:pPr>
              <w:widowControl/>
              <w:snapToGrid w:val="0"/>
              <w:jc w:val="center"/>
              <w:rPr>
                <w:rFonts w:ascii="BIZ UDゴシック" w:eastAsia="BIZ UDゴシック" w:hAnsi="BIZ UDゴシック"/>
                <w:color w:val="1D1D34" w:themeColor="text1"/>
                <w:spacing w:val="6"/>
                <w:sz w:val="22"/>
              </w:rPr>
            </w:pPr>
            <w:r w:rsidRPr="006A06B0">
              <w:rPr>
                <w:rFonts w:ascii="BIZ UDゴシック" w:eastAsia="BIZ UDゴシック" w:hAnsi="BIZ UDゴシック" w:hint="eastAsia"/>
                <w:color w:val="1D1D34" w:themeColor="text1"/>
                <w:spacing w:val="6"/>
                <w:sz w:val="22"/>
              </w:rPr>
              <w:t>目標</w:t>
            </w:r>
          </w:p>
        </w:tc>
        <w:tc>
          <w:tcPr>
            <w:tcW w:w="961" w:type="dxa"/>
            <w:vAlign w:val="center"/>
          </w:tcPr>
          <w:p w14:paraId="3B156607" w14:textId="77777777" w:rsidR="0089144B" w:rsidRPr="006A06B0" w:rsidRDefault="0089144B" w:rsidP="00366030">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1D1D34" w:themeColor="text1"/>
                <w:spacing w:val="6"/>
                <w:sz w:val="22"/>
              </w:rPr>
            </w:pPr>
            <w:r w:rsidRPr="006A06B0">
              <w:rPr>
                <w:rFonts w:ascii="BIZ UDゴシック" w:eastAsia="BIZ UDゴシック" w:hAnsi="BIZ UDゴシック" w:hint="eastAsia"/>
                <w:color w:val="1D1D34" w:themeColor="text1"/>
                <w:spacing w:val="6"/>
                <w:sz w:val="22"/>
              </w:rPr>
              <w:t>大目標</w:t>
            </w:r>
          </w:p>
        </w:tc>
        <w:tc>
          <w:tcPr>
            <w:tcW w:w="1846" w:type="dxa"/>
            <w:vAlign w:val="center"/>
          </w:tcPr>
          <w:p w14:paraId="3EF7E519" w14:textId="77777777" w:rsidR="0089144B" w:rsidRPr="006A06B0" w:rsidRDefault="0089144B" w:rsidP="00366030">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1D1D34" w:themeColor="text1"/>
                <w:spacing w:val="6"/>
                <w:sz w:val="22"/>
              </w:rPr>
            </w:pPr>
            <w:r w:rsidRPr="006A06B0">
              <w:rPr>
                <w:rFonts w:ascii="BIZ UDゴシック" w:eastAsia="BIZ UDゴシック" w:hAnsi="BIZ UDゴシック" w:hint="eastAsia"/>
                <w:color w:val="1D1D34" w:themeColor="text1"/>
                <w:spacing w:val="6"/>
                <w:sz w:val="22"/>
              </w:rPr>
              <w:t>中目標</w:t>
            </w:r>
          </w:p>
        </w:tc>
        <w:tc>
          <w:tcPr>
            <w:tcW w:w="565" w:type="dxa"/>
            <w:vAlign w:val="center"/>
          </w:tcPr>
          <w:p w14:paraId="471CBFA8" w14:textId="77777777" w:rsidR="0089144B" w:rsidRPr="00FC09C6" w:rsidRDefault="0089144B" w:rsidP="00366030">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1D1D34" w:themeColor="text1"/>
                <w:spacing w:val="6"/>
                <w:sz w:val="22"/>
              </w:rPr>
            </w:pPr>
            <w:r w:rsidRPr="00FC09C6">
              <w:rPr>
                <w:rFonts w:ascii="BIZ UDゴシック" w:eastAsia="BIZ UDゴシック" w:hAnsi="BIZ UDゴシック"/>
                <w:color w:val="1D1D34" w:themeColor="text1"/>
                <w:spacing w:val="6"/>
                <w:sz w:val="22"/>
              </w:rPr>
              <w:t>No</w:t>
            </w:r>
          </w:p>
        </w:tc>
        <w:tc>
          <w:tcPr>
            <w:tcW w:w="3826" w:type="dxa"/>
            <w:vAlign w:val="center"/>
          </w:tcPr>
          <w:p w14:paraId="34F16620" w14:textId="77777777" w:rsidR="0089144B" w:rsidRPr="006A06B0" w:rsidRDefault="0089144B" w:rsidP="00366030">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1D1D34" w:themeColor="text1"/>
                <w:spacing w:val="6"/>
                <w:sz w:val="22"/>
              </w:rPr>
            </w:pPr>
            <w:r w:rsidRPr="006A06B0">
              <w:rPr>
                <w:rFonts w:ascii="BIZ UDゴシック" w:eastAsia="BIZ UDゴシック" w:hAnsi="BIZ UDゴシック" w:hint="eastAsia"/>
                <w:color w:val="1D1D34" w:themeColor="text1"/>
                <w:spacing w:val="6"/>
                <w:sz w:val="22"/>
              </w:rPr>
              <w:t>指標</w:t>
            </w:r>
          </w:p>
        </w:tc>
        <w:tc>
          <w:tcPr>
            <w:tcW w:w="2694" w:type="dxa"/>
            <w:vAlign w:val="center"/>
          </w:tcPr>
          <w:p w14:paraId="2BE7A827" w14:textId="5E154A5E" w:rsidR="0089144B" w:rsidRPr="006A06B0" w:rsidRDefault="0089144B" w:rsidP="00366030">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1D1D34" w:themeColor="text1"/>
                <w:spacing w:val="6"/>
                <w:sz w:val="22"/>
              </w:rPr>
            </w:pPr>
            <w:r w:rsidRPr="006A06B0">
              <w:rPr>
                <w:rFonts w:ascii="BIZ UDゴシック" w:eastAsia="BIZ UDゴシック" w:hAnsi="BIZ UDゴシック" w:hint="eastAsia"/>
                <w:color w:val="1D1D34" w:themeColor="text1"/>
                <w:spacing w:val="6"/>
                <w:sz w:val="22"/>
              </w:rPr>
              <w:t>現状値</w:t>
            </w:r>
            <w:r w:rsidR="005D71FF" w:rsidRPr="006A06B0">
              <w:rPr>
                <w:rFonts w:ascii="BIZ UDゴシック" w:eastAsia="BIZ UDゴシック" w:hAnsi="BIZ UDゴシック" w:hint="eastAsia"/>
                <w:color w:val="1D1D34" w:themeColor="text1"/>
                <w:spacing w:val="6"/>
                <w:sz w:val="22"/>
              </w:rPr>
              <w:t>（</w:t>
            </w:r>
            <w:r w:rsidR="00D90D30">
              <w:rPr>
                <w:rFonts w:ascii="BIZ UDゴシック" w:eastAsia="BIZ UDゴシック" w:hAnsi="BIZ UDゴシック" w:hint="eastAsia"/>
                <w:color w:val="1D1D34" w:themeColor="text1"/>
                <w:spacing w:val="6"/>
                <w:sz w:val="22"/>
              </w:rPr>
              <w:t>R</w:t>
            </w:r>
            <w:r w:rsidR="004C5A63" w:rsidRPr="006A06B0">
              <w:rPr>
                <w:rFonts w:ascii="BIZ UDゴシック" w:eastAsia="BIZ UDゴシック" w:hAnsi="BIZ UDゴシック" w:hint="eastAsia"/>
                <w:color w:val="1D1D34" w:themeColor="text1"/>
                <w:spacing w:val="6"/>
                <w:sz w:val="22"/>
              </w:rPr>
              <w:t>6）</w:t>
            </w:r>
          </w:p>
        </w:tc>
        <w:tc>
          <w:tcPr>
            <w:tcW w:w="2835" w:type="dxa"/>
            <w:gridSpan w:val="2"/>
            <w:vAlign w:val="center"/>
          </w:tcPr>
          <w:p w14:paraId="0B7FDAD2" w14:textId="2E1CEB89" w:rsidR="0089144B" w:rsidRPr="006A06B0" w:rsidRDefault="0089144B" w:rsidP="00366030">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1D1D34" w:themeColor="text1"/>
                <w:spacing w:val="6"/>
                <w:sz w:val="22"/>
              </w:rPr>
            </w:pPr>
            <w:r w:rsidRPr="006A06B0">
              <w:rPr>
                <w:rFonts w:ascii="BIZ UDゴシック" w:eastAsia="BIZ UDゴシック" w:hAnsi="BIZ UDゴシック" w:hint="eastAsia"/>
                <w:color w:val="1D1D34" w:themeColor="text1"/>
                <w:spacing w:val="6"/>
                <w:sz w:val="22"/>
              </w:rPr>
              <w:t>目標値</w:t>
            </w:r>
          </w:p>
        </w:tc>
      </w:tr>
      <w:tr w:rsidR="000C078B" w:rsidRPr="00A92AC7" w14:paraId="480F2487" w14:textId="77777777" w:rsidTr="003D323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02" w:type="dxa"/>
            <w:vMerge w:val="restart"/>
            <w:shd w:val="clear" w:color="auto" w:fill="FFFFFF" w:themeFill="background1"/>
            <w:textDirection w:val="tbRlV"/>
            <w:vAlign w:val="center"/>
          </w:tcPr>
          <w:p w14:paraId="1B396AE0" w14:textId="0D1DE3DB" w:rsidR="000C078B" w:rsidRPr="006A06B0" w:rsidRDefault="000C078B" w:rsidP="00366030">
            <w:pPr>
              <w:widowControl/>
              <w:snapToGrid w:val="0"/>
              <w:ind w:left="113" w:right="113"/>
              <w:jc w:val="center"/>
              <w:rPr>
                <w:rFonts w:ascii="BIZ UDゴシック" w:eastAsia="BIZ UDゴシック" w:hAnsi="BIZ UDゴシック"/>
                <w:color w:val="44546A" w:themeColor="text2"/>
                <w:spacing w:val="80"/>
                <w:sz w:val="72"/>
                <w:szCs w:val="21"/>
              </w:rPr>
            </w:pPr>
            <w:r w:rsidRPr="006A06B0">
              <w:rPr>
                <w:rFonts w:ascii="BIZ UDゴシック" w:eastAsia="BIZ UDゴシック" w:hAnsi="BIZ UDゴシック" w:hint="eastAsia"/>
                <w:color w:val="44546A" w:themeColor="text2"/>
                <w:spacing w:val="80"/>
                <w:sz w:val="72"/>
                <w:szCs w:val="21"/>
                <w14:textOutline w14:w="9525" w14:cap="rnd" w14:cmpd="sng" w14:algn="ctr">
                  <w14:solidFill>
                    <w14:schemeClr w14:val="tx2"/>
                  </w14:solidFill>
                  <w14:prstDash w14:val="solid"/>
                  <w14:bevel/>
                </w14:textOutline>
              </w:rPr>
              <w:t>健康寿命の延伸</w:t>
            </w:r>
          </w:p>
        </w:tc>
        <w:tc>
          <w:tcPr>
            <w:tcW w:w="961" w:type="dxa"/>
            <w:vMerge w:val="restart"/>
            <w:textDirection w:val="tbRlV"/>
            <w:vAlign w:val="center"/>
          </w:tcPr>
          <w:p w14:paraId="04C5DB16" w14:textId="77777777" w:rsidR="000C078B" w:rsidRPr="00A92AC7" w:rsidRDefault="000C078B" w:rsidP="00366030">
            <w:pPr>
              <w:widowControl/>
              <w:snapToGrid w:val="0"/>
              <w:ind w:left="113" w:right="113"/>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 w:val="36"/>
                <w:szCs w:val="21"/>
              </w:rPr>
            </w:pPr>
            <w:r w:rsidRPr="004F7A94">
              <w:rPr>
                <w:rFonts w:ascii="BIZ UDゴシック" w:eastAsia="BIZ UDゴシック" w:hAnsi="BIZ UDゴシック" w:hint="eastAsia"/>
                <w:color w:val="1A1A1A"/>
                <w:spacing w:val="6"/>
                <w:sz w:val="36"/>
                <w:szCs w:val="21"/>
              </w:rPr>
              <w:t>健康づくりの推進</w:t>
            </w:r>
          </w:p>
        </w:tc>
        <w:tc>
          <w:tcPr>
            <w:tcW w:w="1846" w:type="dxa"/>
            <w:vMerge w:val="restart"/>
            <w:shd w:val="clear" w:color="auto" w:fill="FFFFFF" w:themeFill="background1"/>
            <w:vAlign w:val="center"/>
          </w:tcPr>
          <w:p w14:paraId="357287F3" w14:textId="77777777" w:rsidR="000C078B" w:rsidRPr="00A92AC7" w:rsidRDefault="000C078B" w:rsidP="00366030">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生活習慣の改善・発症予防</w:t>
            </w:r>
          </w:p>
        </w:tc>
        <w:tc>
          <w:tcPr>
            <w:tcW w:w="565" w:type="dxa"/>
            <w:vAlign w:val="center"/>
          </w:tcPr>
          <w:p w14:paraId="05D64E85" w14:textId="4BBDE876" w:rsidR="000C078B" w:rsidRPr="00A92AC7" w:rsidRDefault="000C078B"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1</w:t>
            </w:r>
          </w:p>
        </w:tc>
        <w:tc>
          <w:tcPr>
            <w:tcW w:w="3826" w:type="dxa"/>
            <w:vAlign w:val="center"/>
          </w:tcPr>
          <w:p w14:paraId="098F049C" w14:textId="77777777" w:rsidR="000C078B" w:rsidRPr="004F7A94" w:rsidRDefault="000C078B" w:rsidP="00366030">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6"/>
                <w:szCs w:val="21"/>
              </w:rPr>
              <w:t>健康教育事業実施回数</w:t>
            </w:r>
          </w:p>
        </w:tc>
        <w:tc>
          <w:tcPr>
            <w:tcW w:w="2694" w:type="dxa"/>
            <w:vAlign w:val="center"/>
          </w:tcPr>
          <w:p w14:paraId="4EB0824D" w14:textId="392B9164" w:rsidR="000C078B" w:rsidRPr="004F7A94" w:rsidRDefault="000C078B"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 w:val="20"/>
                <w:szCs w:val="21"/>
              </w:rPr>
            </w:pPr>
            <w:r w:rsidRPr="00A92AC7">
              <w:rPr>
                <w:rFonts w:ascii="BIZ UDゴシック" w:eastAsia="BIZ UDゴシック" w:hAnsi="BIZ UDゴシック" w:hint="eastAsia"/>
                <w:color w:val="000000"/>
                <w:spacing w:val="6"/>
                <w:sz w:val="20"/>
                <w:szCs w:val="21"/>
              </w:rPr>
              <w:t>24回</w:t>
            </w:r>
          </w:p>
        </w:tc>
        <w:tc>
          <w:tcPr>
            <w:tcW w:w="850" w:type="dxa"/>
            <w:vAlign w:val="center"/>
          </w:tcPr>
          <w:p w14:paraId="6483B590" w14:textId="7C508F09" w:rsidR="000C078B" w:rsidRPr="004F7A94" w:rsidRDefault="000C078B"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 w:val="18"/>
                <w:szCs w:val="21"/>
              </w:rPr>
            </w:pPr>
            <w:r w:rsidRPr="00A92AC7">
              <w:rPr>
                <w:rFonts w:ascii="BIZ UDゴシック" w:eastAsia="BIZ UDゴシック" w:hAnsi="BIZ UDゴシック" w:hint="eastAsia"/>
                <w:color w:val="000000"/>
                <w:spacing w:val="6"/>
                <w:sz w:val="18"/>
                <w:szCs w:val="21"/>
              </w:rPr>
              <w:t>維持</w:t>
            </w:r>
          </w:p>
        </w:tc>
        <w:tc>
          <w:tcPr>
            <w:tcW w:w="1985" w:type="dxa"/>
            <w:vAlign w:val="center"/>
          </w:tcPr>
          <w:p w14:paraId="2BD93D3D" w14:textId="398C40C9" w:rsidR="000C078B" w:rsidRPr="00A92AC7" w:rsidRDefault="000C078B"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 w:val="20"/>
                <w:szCs w:val="21"/>
              </w:rPr>
            </w:pPr>
            <w:r w:rsidRPr="00A92AC7">
              <w:rPr>
                <w:rFonts w:ascii="BIZ UDゴシック" w:eastAsia="BIZ UDゴシック" w:hAnsi="BIZ UDゴシック" w:hint="eastAsia"/>
                <w:color w:val="000000"/>
                <w:spacing w:val="6"/>
                <w:sz w:val="20"/>
                <w:szCs w:val="21"/>
              </w:rPr>
              <w:t>15回/年</w:t>
            </w:r>
          </w:p>
        </w:tc>
      </w:tr>
      <w:tr w:rsidR="000C078B" w:rsidRPr="00A92AC7" w14:paraId="72BD46E4" w14:textId="77777777" w:rsidTr="003D323D">
        <w:trPr>
          <w:trHeight w:val="510"/>
        </w:trPr>
        <w:tc>
          <w:tcPr>
            <w:cnfStyle w:val="001000000000" w:firstRow="0" w:lastRow="0" w:firstColumn="1" w:lastColumn="0" w:oddVBand="0" w:evenVBand="0" w:oddHBand="0" w:evenHBand="0" w:firstRowFirstColumn="0" w:firstRowLastColumn="0" w:lastRowFirstColumn="0" w:lastRowLastColumn="0"/>
            <w:tcW w:w="1302" w:type="dxa"/>
            <w:vMerge/>
            <w:shd w:val="clear" w:color="auto" w:fill="FFFFFF" w:themeFill="background1"/>
          </w:tcPr>
          <w:p w14:paraId="07F920F1" w14:textId="77777777" w:rsidR="000C078B" w:rsidRPr="00A92AC7" w:rsidRDefault="000C078B" w:rsidP="00366030">
            <w:pPr>
              <w:widowControl/>
              <w:snapToGrid w:val="0"/>
              <w:jc w:val="left"/>
              <w:rPr>
                <w:rFonts w:ascii="BIZ UDゴシック" w:eastAsia="BIZ UDゴシック" w:hAnsi="BIZ UDゴシック"/>
                <w:spacing w:val="6"/>
                <w:szCs w:val="21"/>
              </w:rPr>
            </w:pPr>
          </w:p>
        </w:tc>
        <w:tc>
          <w:tcPr>
            <w:tcW w:w="961" w:type="dxa"/>
            <w:vMerge/>
          </w:tcPr>
          <w:p w14:paraId="7B71857B" w14:textId="77777777" w:rsidR="000C078B" w:rsidRPr="00A92AC7" w:rsidRDefault="000C078B" w:rsidP="00366030">
            <w:pPr>
              <w:widowControl/>
              <w:snapToGrid w:val="0"/>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p>
        </w:tc>
        <w:tc>
          <w:tcPr>
            <w:tcW w:w="1846" w:type="dxa"/>
            <w:vMerge/>
            <w:shd w:val="clear" w:color="auto" w:fill="FFFFFF" w:themeFill="background1"/>
            <w:vAlign w:val="center"/>
          </w:tcPr>
          <w:p w14:paraId="4D1AA7E9" w14:textId="77777777" w:rsidR="000C078B" w:rsidRPr="00A92AC7" w:rsidRDefault="000C078B" w:rsidP="00366030">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p>
        </w:tc>
        <w:tc>
          <w:tcPr>
            <w:tcW w:w="565" w:type="dxa"/>
            <w:vAlign w:val="center"/>
          </w:tcPr>
          <w:p w14:paraId="12A86299" w14:textId="4F8BD101" w:rsidR="000C078B" w:rsidRPr="00A92AC7" w:rsidRDefault="000C078B"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2</w:t>
            </w:r>
          </w:p>
        </w:tc>
        <w:tc>
          <w:tcPr>
            <w:tcW w:w="3826" w:type="dxa"/>
            <w:vAlign w:val="center"/>
          </w:tcPr>
          <w:p w14:paraId="60DB4FF6" w14:textId="578BFA8C" w:rsidR="000C078B" w:rsidRPr="004F7A94" w:rsidRDefault="00B43009" w:rsidP="00366030">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6"/>
                <w:szCs w:val="21"/>
              </w:rPr>
              <w:t>特定健康診査</w:t>
            </w:r>
            <w:r w:rsidR="000C078B" w:rsidRPr="004F7A94">
              <w:rPr>
                <w:rFonts w:ascii="BIZ UDゴシック" w:eastAsia="BIZ UDゴシック" w:hAnsi="BIZ UDゴシック" w:hint="eastAsia"/>
                <w:color w:val="1A1A1A"/>
                <w:spacing w:val="6"/>
                <w:szCs w:val="21"/>
              </w:rPr>
              <w:t>の受診率</w:t>
            </w:r>
          </w:p>
        </w:tc>
        <w:tc>
          <w:tcPr>
            <w:tcW w:w="2694" w:type="dxa"/>
            <w:vAlign w:val="center"/>
          </w:tcPr>
          <w:p w14:paraId="58977C0A" w14:textId="40C8C07B" w:rsidR="000C078B" w:rsidRPr="004F7A94" w:rsidRDefault="000C078B"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 w:val="20"/>
                <w:szCs w:val="21"/>
              </w:rPr>
            </w:pPr>
            <w:r w:rsidRPr="00A92AC7">
              <w:rPr>
                <w:rFonts w:ascii="BIZ UDゴシック" w:eastAsia="BIZ UDゴシック" w:hAnsi="BIZ UDゴシック" w:hint="eastAsia"/>
                <w:color w:val="000000"/>
                <w:spacing w:val="6"/>
                <w:sz w:val="20"/>
                <w:szCs w:val="21"/>
              </w:rPr>
              <w:t>42.4</w:t>
            </w:r>
            <w:r w:rsidR="00142449">
              <w:rPr>
                <w:rFonts w:ascii="BIZ UDゴシック" w:eastAsia="BIZ UDゴシック" w:hAnsi="BIZ UDゴシック" w:cs="Times New Roman"/>
                <w:color w:val="000000"/>
                <w:spacing w:val="6"/>
                <w:sz w:val="20"/>
                <w:szCs w:val="21"/>
              </w:rPr>
              <w:t>%</w:t>
            </w:r>
          </w:p>
        </w:tc>
        <w:tc>
          <w:tcPr>
            <w:tcW w:w="850" w:type="dxa"/>
            <w:vAlign w:val="center"/>
          </w:tcPr>
          <w:p w14:paraId="467E6625" w14:textId="549E23E1" w:rsidR="000C078B" w:rsidRPr="004F7A94" w:rsidRDefault="000C078B"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 w:val="18"/>
                <w:szCs w:val="21"/>
              </w:rPr>
            </w:pPr>
            <w:r w:rsidRPr="00A92AC7">
              <w:rPr>
                <w:rFonts w:ascii="BIZ UDゴシック" w:eastAsia="BIZ UDゴシック" w:hAnsi="BIZ UDゴシック" w:hint="eastAsia"/>
                <w:color w:val="000000"/>
                <w:spacing w:val="6"/>
                <w:sz w:val="18"/>
                <w:szCs w:val="21"/>
              </w:rPr>
              <w:t>増やす</w:t>
            </w:r>
          </w:p>
        </w:tc>
        <w:tc>
          <w:tcPr>
            <w:tcW w:w="1985" w:type="dxa"/>
            <w:vAlign w:val="center"/>
          </w:tcPr>
          <w:p w14:paraId="7A218376" w14:textId="664360D1" w:rsidR="000C078B" w:rsidRPr="00A92AC7" w:rsidRDefault="000C078B"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 w:val="20"/>
                <w:szCs w:val="21"/>
              </w:rPr>
            </w:pPr>
            <w:r w:rsidRPr="00A92AC7">
              <w:rPr>
                <w:rFonts w:ascii="BIZ UDゴシック" w:eastAsia="BIZ UDゴシック" w:hAnsi="BIZ UDゴシック" w:hint="eastAsia"/>
                <w:color w:val="000000"/>
                <w:spacing w:val="6"/>
                <w:sz w:val="20"/>
                <w:szCs w:val="21"/>
              </w:rPr>
              <w:t>60</w:t>
            </w:r>
            <w:r w:rsidR="007774EE">
              <w:rPr>
                <w:rFonts w:ascii="BIZ UDゴシック" w:eastAsia="BIZ UDゴシック" w:hAnsi="BIZ UDゴシック" w:hint="eastAsia"/>
                <w:color w:val="000000"/>
                <w:spacing w:val="6"/>
                <w:sz w:val="20"/>
                <w:szCs w:val="21"/>
              </w:rPr>
              <w:t>.0</w:t>
            </w:r>
            <w:r w:rsidR="00142449">
              <w:rPr>
                <w:rFonts w:ascii="BIZ UDゴシック" w:eastAsia="BIZ UDゴシック" w:hAnsi="BIZ UDゴシック" w:hint="eastAsia"/>
                <w:color w:val="000000"/>
                <w:spacing w:val="6"/>
                <w:sz w:val="20"/>
                <w:szCs w:val="21"/>
              </w:rPr>
              <w:t>%</w:t>
            </w:r>
          </w:p>
        </w:tc>
      </w:tr>
      <w:tr w:rsidR="000C078B" w:rsidRPr="00A92AC7" w14:paraId="1CEBE71B" w14:textId="77777777" w:rsidTr="003D323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02" w:type="dxa"/>
            <w:vMerge/>
            <w:shd w:val="clear" w:color="auto" w:fill="FFFFFF" w:themeFill="background1"/>
          </w:tcPr>
          <w:p w14:paraId="625590F0" w14:textId="77777777" w:rsidR="000C078B" w:rsidRPr="00A92AC7" w:rsidRDefault="000C078B" w:rsidP="00366030">
            <w:pPr>
              <w:widowControl/>
              <w:snapToGrid w:val="0"/>
              <w:jc w:val="left"/>
              <w:rPr>
                <w:rFonts w:ascii="BIZ UDゴシック" w:eastAsia="BIZ UDゴシック" w:hAnsi="BIZ UDゴシック"/>
                <w:spacing w:val="6"/>
                <w:szCs w:val="21"/>
              </w:rPr>
            </w:pPr>
          </w:p>
        </w:tc>
        <w:tc>
          <w:tcPr>
            <w:tcW w:w="961" w:type="dxa"/>
            <w:vMerge/>
          </w:tcPr>
          <w:p w14:paraId="07A627A0" w14:textId="77777777" w:rsidR="000C078B" w:rsidRPr="00A92AC7" w:rsidRDefault="000C078B" w:rsidP="00366030">
            <w:pPr>
              <w:widowControl/>
              <w:snapToGrid w:val="0"/>
              <w:jc w:val="lef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p>
        </w:tc>
        <w:tc>
          <w:tcPr>
            <w:tcW w:w="1846" w:type="dxa"/>
            <w:vMerge/>
            <w:tcBorders>
              <w:bottom w:val="single" w:sz="4" w:space="0" w:color="ACB9CA" w:themeColor="text2" w:themeTint="66"/>
            </w:tcBorders>
            <w:shd w:val="clear" w:color="auto" w:fill="FFFFFF" w:themeFill="background1"/>
            <w:vAlign w:val="center"/>
          </w:tcPr>
          <w:p w14:paraId="0C4ACFD6" w14:textId="77777777" w:rsidR="000C078B" w:rsidRPr="00A92AC7" w:rsidRDefault="000C078B" w:rsidP="00366030">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p>
        </w:tc>
        <w:tc>
          <w:tcPr>
            <w:tcW w:w="565" w:type="dxa"/>
            <w:tcBorders>
              <w:bottom w:val="single" w:sz="4" w:space="0" w:color="ACB9CA" w:themeColor="text2" w:themeTint="66"/>
            </w:tcBorders>
            <w:vAlign w:val="center"/>
          </w:tcPr>
          <w:p w14:paraId="2D140CC0" w14:textId="7A659DE4" w:rsidR="000C078B" w:rsidRPr="00A92AC7" w:rsidRDefault="000C078B"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3</w:t>
            </w:r>
          </w:p>
        </w:tc>
        <w:tc>
          <w:tcPr>
            <w:tcW w:w="3826" w:type="dxa"/>
            <w:tcBorders>
              <w:bottom w:val="single" w:sz="4" w:space="0" w:color="ACB9CA" w:themeColor="text2" w:themeTint="66"/>
            </w:tcBorders>
            <w:vAlign w:val="center"/>
          </w:tcPr>
          <w:p w14:paraId="7539EA94" w14:textId="77777777" w:rsidR="000C078B" w:rsidRPr="004F7A94" w:rsidRDefault="000C078B" w:rsidP="00366030">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6"/>
                <w:szCs w:val="21"/>
              </w:rPr>
              <w:t>特定保健指導の実施率</w:t>
            </w:r>
          </w:p>
        </w:tc>
        <w:tc>
          <w:tcPr>
            <w:tcW w:w="2694" w:type="dxa"/>
            <w:tcBorders>
              <w:bottom w:val="single" w:sz="4" w:space="0" w:color="ACB9CA" w:themeColor="text2" w:themeTint="66"/>
            </w:tcBorders>
            <w:vAlign w:val="center"/>
          </w:tcPr>
          <w:p w14:paraId="49E91EE2" w14:textId="49849201" w:rsidR="000C078B" w:rsidRPr="004F7A94" w:rsidRDefault="000C078B"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 w:val="20"/>
                <w:szCs w:val="21"/>
              </w:rPr>
            </w:pPr>
            <w:r w:rsidRPr="00A92AC7">
              <w:rPr>
                <w:rFonts w:ascii="BIZ UDゴシック" w:eastAsia="BIZ UDゴシック" w:hAnsi="BIZ UDゴシック" w:hint="eastAsia"/>
                <w:color w:val="000000"/>
                <w:spacing w:val="6"/>
                <w:sz w:val="20"/>
                <w:szCs w:val="21"/>
              </w:rPr>
              <w:t>18</w:t>
            </w:r>
            <w:r w:rsidR="007774EE">
              <w:rPr>
                <w:rFonts w:ascii="BIZ UDゴシック" w:eastAsia="BIZ UDゴシック" w:hAnsi="BIZ UDゴシック" w:hint="eastAsia"/>
                <w:color w:val="000000"/>
                <w:spacing w:val="6"/>
                <w:sz w:val="20"/>
                <w:szCs w:val="21"/>
              </w:rPr>
              <w:t>.0</w:t>
            </w:r>
            <w:r w:rsidR="00142449">
              <w:rPr>
                <w:rFonts w:ascii="BIZ UDゴシック" w:eastAsia="BIZ UDゴシック" w:hAnsi="BIZ UDゴシック" w:hint="eastAsia"/>
                <w:color w:val="000000"/>
                <w:spacing w:val="6"/>
                <w:sz w:val="20"/>
                <w:szCs w:val="21"/>
              </w:rPr>
              <w:t>%</w:t>
            </w:r>
            <w:r w:rsidRPr="00A92AC7">
              <w:rPr>
                <w:rFonts w:ascii="BIZ UDゴシック" w:eastAsia="BIZ UDゴシック" w:hAnsi="BIZ UDゴシック" w:hint="eastAsia"/>
                <w:color w:val="000000"/>
                <w:spacing w:val="6"/>
                <w:sz w:val="20"/>
                <w:szCs w:val="21"/>
              </w:rPr>
              <w:br/>
              <w:t>（R5）</w:t>
            </w:r>
          </w:p>
        </w:tc>
        <w:tc>
          <w:tcPr>
            <w:tcW w:w="850" w:type="dxa"/>
            <w:tcBorders>
              <w:bottom w:val="single" w:sz="4" w:space="0" w:color="ACB9CA" w:themeColor="text2" w:themeTint="66"/>
            </w:tcBorders>
            <w:vAlign w:val="center"/>
          </w:tcPr>
          <w:p w14:paraId="0F52AC55" w14:textId="3129CC39" w:rsidR="000C078B" w:rsidRPr="004F7A94" w:rsidRDefault="000C078B"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 w:val="18"/>
                <w:szCs w:val="21"/>
              </w:rPr>
            </w:pPr>
            <w:r w:rsidRPr="00A92AC7">
              <w:rPr>
                <w:rFonts w:ascii="BIZ UDゴシック" w:eastAsia="BIZ UDゴシック" w:hAnsi="BIZ UDゴシック" w:hint="eastAsia"/>
                <w:color w:val="000000"/>
                <w:spacing w:val="6"/>
                <w:sz w:val="18"/>
                <w:szCs w:val="21"/>
              </w:rPr>
              <w:t>増やす</w:t>
            </w:r>
          </w:p>
        </w:tc>
        <w:tc>
          <w:tcPr>
            <w:tcW w:w="1985" w:type="dxa"/>
            <w:tcBorders>
              <w:bottom w:val="single" w:sz="4" w:space="0" w:color="ACB9CA" w:themeColor="text2" w:themeTint="66"/>
            </w:tcBorders>
            <w:vAlign w:val="center"/>
          </w:tcPr>
          <w:p w14:paraId="71A9DF64" w14:textId="32FC1D41" w:rsidR="000C078B" w:rsidRPr="00A92AC7" w:rsidRDefault="000C078B"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 w:val="20"/>
                <w:szCs w:val="21"/>
              </w:rPr>
            </w:pPr>
            <w:r w:rsidRPr="00A92AC7">
              <w:rPr>
                <w:rFonts w:ascii="BIZ UDゴシック" w:eastAsia="BIZ UDゴシック" w:hAnsi="BIZ UDゴシック" w:hint="eastAsia"/>
                <w:color w:val="000000"/>
                <w:spacing w:val="6"/>
                <w:sz w:val="20"/>
                <w:szCs w:val="21"/>
              </w:rPr>
              <w:t>60</w:t>
            </w:r>
            <w:r w:rsidR="007774EE">
              <w:rPr>
                <w:rFonts w:ascii="BIZ UDゴシック" w:eastAsia="BIZ UDゴシック" w:hAnsi="BIZ UDゴシック" w:hint="eastAsia"/>
                <w:color w:val="000000"/>
                <w:spacing w:val="6"/>
                <w:sz w:val="20"/>
                <w:szCs w:val="21"/>
              </w:rPr>
              <w:t>.0</w:t>
            </w:r>
            <w:r w:rsidR="00142449">
              <w:rPr>
                <w:rFonts w:ascii="BIZ UDゴシック" w:eastAsia="BIZ UDゴシック" w:hAnsi="BIZ UDゴシック" w:hint="eastAsia"/>
                <w:color w:val="000000"/>
                <w:spacing w:val="6"/>
                <w:sz w:val="20"/>
                <w:szCs w:val="21"/>
              </w:rPr>
              <w:t>%</w:t>
            </w:r>
          </w:p>
        </w:tc>
      </w:tr>
      <w:tr w:rsidR="000C078B" w:rsidRPr="00A92AC7" w14:paraId="2E32BF4A" w14:textId="77777777" w:rsidTr="003D323D">
        <w:trPr>
          <w:trHeight w:val="510"/>
        </w:trPr>
        <w:tc>
          <w:tcPr>
            <w:cnfStyle w:val="001000000000" w:firstRow="0" w:lastRow="0" w:firstColumn="1" w:lastColumn="0" w:oddVBand="0" w:evenVBand="0" w:oddHBand="0" w:evenHBand="0" w:firstRowFirstColumn="0" w:firstRowLastColumn="0" w:lastRowFirstColumn="0" w:lastRowLastColumn="0"/>
            <w:tcW w:w="1302" w:type="dxa"/>
            <w:vMerge/>
            <w:shd w:val="clear" w:color="auto" w:fill="FFFFFF" w:themeFill="background1"/>
          </w:tcPr>
          <w:p w14:paraId="210DC051" w14:textId="77777777" w:rsidR="000C078B" w:rsidRPr="00A92AC7" w:rsidRDefault="000C078B" w:rsidP="00366030">
            <w:pPr>
              <w:widowControl/>
              <w:snapToGrid w:val="0"/>
              <w:jc w:val="left"/>
              <w:rPr>
                <w:rFonts w:ascii="BIZ UDゴシック" w:eastAsia="BIZ UDゴシック" w:hAnsi="BIZ UDゴシック"/>
                <w:spacing w:val="6"/>
                <w:szCs w:val="21"/>
              </w:rPr>
            </w:pPr>
          </w:p>
        </w:tc>
        <w:tc>
          <w:tcPr>
            <w:tcW w:w="961" w:type="dxa"/>
            <w:vMerge/>
          </w:tcPr>
          <w:p w14:paraId="27979E2C" w14:textId="13D844E3" w:rsidR="000C078B" w:rsidRPr="00A92AC7" w:rsidRDefault="000C078B" w:rsidP="00366030">
            <w:pPr>
              <w:widowControl/>
              <w:snapToGrid w:val="0"/>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p>
        </w:tc>
        <w:tc>
          <w:tcPr>
            <w:tcW w:w="1846" w:type="dxa"/>
            <w:vMerge w:val="restart"/>
            <w:tcBorders>
              <w:top w:val="single" w:sz="4" w:space="0" w:color="ACB9CA" w:themeColor="text2" w:themeTint="66"/>
            </w:tcBorders>
            <w:shd w:val="clear" w:color="auto" w:fill="FFFFFF" w:themeFill="background1"/>
            <w:vAlign w:val="center"/>
          </w:tcPr>
          <w:p w14:paraId="7E9BC10B" w14:textId="6AD77814" w:rsidR="000C078B" w:rsidRPr="00A92AC7" w:rsidRDefault="000C078B" w:rsidP="00366030">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地域を支えるための健康づくり</w:t>
            </w:r>
          </w:p>
        </w:tc>
        <w:tc>
          <w:tcPr>
            <w:tcW w:w="565" w:type="dxa"/>
            <w:tcBorders>
              <w:top w:val="single" w:sz="4" w:space="0" w:color="ACB9CA" w:themeColor="text2" w:themeTint="66"/>
            </w:tcBorders>
            <w:vAlign w:val="center"/>
          </w:tcPr>
          <w:p w14:paraId="3849B2A4" w14:textId="34C57A50" w:rsidR="000C078B" w:rsidRPr="00A92AC7" w:rsidRDefault="000C078B"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4</w:t>
            </w:r>
          </w:p>
        </w:tc>
        <w:tc>
          <w:tcPr>
            <w:tcW w:w="3826" w:type="dxa"/>
            <w:tcBorders>
              <w:top w:val="single" w:sz="4" w:space="0" w:color="ACB9CA" w:themeColor="text2" w:themeTint="66"/>
            </w:tcBorders>
            <w:vAlign w:val="center"/>
          </w:tcPr>
          <w:p w14:paraId="7E5709ED" w14:textId="77777777" w:rsidR="000C078B" w:rsidRPr="004F7A94" w:rsidRDefault="000C078B" w:rsidP="00366030">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6"/>
                <w:szCs w:val="21"/>
              </w:rPr>
              <w:t>地域の健康づくりに貢献できる人材（健康体操サポーター）の人数</w:t>
            </w:r>
          </w:p>
        </w:tc>
        <w:tc>
          <w:tcPr>
            <w:tcW w:w="2694" w:type="dxa"/>
            <w:tcBorders>
              <w:top w:val="single" w:sz="4" w:space="0" w:color="ACB9CA" w:themeColor="text2" w:themeTint="66"/>
            </w:tcBorders>
            <w:vAlign w:val="center"/>
          </w:tcPr>
          <w:p w14:paraId="6C24CCD2" w14:textId="0E0F7446" w:rsidR="000C078B" w:rsidRPr="004F7A94" w:rsidRDefault="000C078B"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 w:val="20"/>
                <w:szCs w:val="21"/>
              </w:rPr>
            </w:pPr>
            <w:r w:rsidRPr="00A92AC7">
              <w:rPr>
                <w:rFonts w:ascii="BIZ UDゴシック" w:eastAsia="BIZ UDゴシック" w:hAnsi="BIZ UDゴシック" w:hint="eastAsia"/>
                <w:color w:val="000000"/>
                <w:spacing w:val="6"/>
                <w:sz w:val="20"/>
                <w:szCs w:val="21"/>
              </w:rPr>
              <w:t>35人</w:t>
            </w:r>
            <w:r w:rsidR="005378EB" w:rsidRPr="00A92AC7">
              <w:rPr>
                <w:rFonts w:ascii="BIZ UDゴシック" w:eastAsia="BIZ UDゴシック" w:hAnsi="BIZ UDゴシック" w:hint="eastAsia"/>
                <w:color w:val="000000"/>
                <w:spacing w:val="6"/>
                <w:sz w:val="20"/>
                <w:szCs w:val="21"/>
              </w:rPr>
              <w:t>（R7）</w:t>
            </w:r>
          </w:p>
        </w:tc>
        <w:tc>
          <w:tcPr>
            <w:tcW w:w="850" w:type="dxa"/>
            <w:tcBorders>
              <w:top w:val="single" w:sz="4" w:space="0" w:color="ACB9CA" w:themeColor="text2" w:themeTint="66"/>
            </w:tcBorders>
            <w:vAlign w:val="center"/>
          </w:tcPr>
          <w:p w14:paraId="5AD27AB7" w14:textId="47F5AEFD" w:rsidR="000C078B" w:rsidRPr="004F7A94" w:rsidRDefault="000C078B"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 w:val="18"/>
                <w:szCs w:val="21"/>
              </w:rPr>
            </w:pPr>
            <w:r w:rsidRPr="00A92AC7">
              <w:rPr>
                <w:rFonts w:ascii="BIZ UDゴシック" w:eastAsia="BIZ UDゴシック" w:hAnsi="BIZ UDゴシック" w:hint="eastAsia"/>
                <w:color w:val="000000"/>
                <w:spacing w:val="6"/>
                <w:sz w:val="18"/>
                <w:szCs w:val="21"/>
              </w:rPr>
              <w:t>増やす</w:t>
            </w:r>
          </w:p>
        </w:tc>
        <w:tc>
          <w:tcPr>
            <w:tcW w:w="1985" w:type="dxa"/>
            <w:tcBorders>
              <w:top w:val="single" w:sz="4" w:space="0" w:color="ACB9CA" w:themeColor="text2" w:themeTint="66"/>
            </w:tcBorders>
            <w:vAlign w:val="center"/>
          </w:tcPr>
          <w:p w14:paraId="57BAA402" w14:textId="3746FAE0" w:rsidR="000C078B" w:rsidRPr="00A92AC7" w:rsidRDefault="000C078B"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 w:val="20"/>
                <w:szCs w:val="21"/>
              </w:rPr>
            </w:pPr>
            <w:r w:rsidRPr="00A92AC7">
              <w:rPr>
                <w:rFonts w:ascii="BIZ UDゴシック" w:eastAsia="BIZ UDゴシック" w:hAnsi="BIZ UDゴシック" w:hint="eastAsia"/>
                <w:color w:val="000000"/>
                <w:spacing w:val="6"/>
                <w:sz w:val="20"/>
                <w:szCs w:val="21"/>
              </w:rPr>
              <w:t>42人</w:t>
            </w:r>
          </w:p>
        </w:tc>
      </w:tr>
      <w:tr w:rsidR="000C078B" w:rsidRPr="00A92AC7" w14:paraId="68BBD76D" w14:textId="77777777" w:rsidTr="003D323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02" w:type="dxa"/>
            <w:vMerge/>
            <w:shd w:val="clear" w:color="auto" w:fill="FFFFFF" w:themeFill="background1"/>
          </w:tcPr>
          <w:p w14:paraId="6BE13633" w14:textId="77777777" w:rsidR="000C078B" w:rsidRPr="00A92AC7" w:rsidRDefault="000C078B" w:rsidP="00366030">
            <w:pPr>
              <w:widowControl/>
              <w:snapToGrid w:val="0"/>
              <w:jc w:val="left"/>
              <w:rPr>
                <w:rFonts w:ascii="BIZ UDゴシック" w:eastAsia="BIZ UDゴシック" w:hAnsi="BIZ UDゴシック"/>
                <w:spacing w:val="6"/>
                <w:szCs w:val="21"/>
              </w:rPr>
            </w:pPr>
          </w:p>
        </w:tc>
        <w:tc>
          <w:tcPr>
            <w:tcW w:w="961" w:type="dxa"/>
            <w:vMerge/>
          </w:tcPr>
          <w:p w14:paraId="39E924D5" w14:textId="77777777" w:rsidR="000C078B" w:rsidRPr="00A92AC7" w:rsidRDefault="000C078B" w:rsidP="00366030">
            <w:pPr>
              <w:widowControl/>
              <w:snapToGrid w:val="0"/>
              <w:jc w:val="lef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p>
        </w:tc>
        <w:tc>
          <w:tcPr>
            <w:tcW w:w="1846" w:type="dxa"/>
            <w:vMerge/>
            <w:tcBorders>
              <w:bottom w:val="single" w:sz="4" w:space="0" w:color="ACB9CA" w:themeColor="text2" w:themeTint="66"/>
            </w:tcBorders>
            <w:shd w:val="clear" w:color="auto" w:fill="FFFFFF" w:themeFill="background1"/>
            <w:vAlign w:val="center"/>
          </w:tcPr>
          <w:p w14:paraId="4036E535" w14:textId="77777777" w:rsidR="000C078B" w:rsidRPr="00A92AC7" w:rsidRDefault="000C078B" w:rsidP="00366030">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p>
        </w:tc>
        <w:tc>
          <w:tcPr>
            <w:tcW w:w="565" w:type="dxa"/>
            <w:tcBorders>
              <w:bottom w:val="single" w:sz="4" w:space="0" w:color="ACB9CA" w:themeColor="text2" w:themeTint="66"/>
            </w:tcBorders>
            <w:vAlign w:val="center"/>
          </w:tcPr>
          <w:p w14:paraId="1503F654" w14:textId="16F20BFB" w:rsidR="000C078B" w:rsidRPr="00A92AC7" w:rsidRDefault="000C078B"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5</w:t>
            </w:r>
          </w:p>
        </w:tc>
        <w:tc>
          <w:tcPr>
            <w:tcW w:w="3826" w:type="dxa"/>
            <w:tcBorders>
              <w:bottom w:val="single" w:sz="4" w:space="0" w:color="ACB9CA" w:themeColor="text2" w:themeTint="66"/>
            </w:tcBorders>
            <w:vAlign w:val="center"/>
          </w:tcPr>
          <w:p w14:paraId="540DA059" w14:textId="47D5BE26" w:rsidR="000C078B" w:rsidRPr="004F7A94" w:rsidRDefault="000C078B" w:rsidP="00366030">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6"/>
                <w:szCs w:val="21"/>
              </w:rPr>
              <w:t>運動習慣者</w:t>
            </w:r>
            <w:r w:rsidRPr="004F7A94">
              <w:rPr>
                <w:rFonts w:ascii="BIZ UDゴシック" w:eastAsia="BIZ UDゴシック" w:hAnsi="BIZ UDゴシック" w:hint="eastAsia"/>
                <w:color w:val="1A1A1A"/>
                <w:spacing w:val="6"/>
                <w:sz w:val="20"/>
                <w:szCs w:val="21"/>
              </w:rPr>
              <w:t>（</w:t>
            </w:r>
            <w:r w:rsidR="00C05ECA" w:rsidRPr="004F7A94">
              <w:rPr>
                <w:rFonts w:ascii="BIZ UDゴシック" w:eastAsia="BIZ UDゴシック" w:hAnsi="BIZ UDゴシック" w:hint="eastAsia"/>
                <w:color w:val="1A1A1A"/>
                <w:spacing w:val="6"/>
                <w:sz w:val="20"/>
                <w:szCs w:val="21"/>
              </w:rPr>
              <w:t>1</w:t>
            </w:r>
            <w:r w:rsidRPr="004F7A94">
              <w:rPr>
                <w:rFonts w:ascii="BIZ UDゴシック" w:eastAsia="BIZ UDゴシック" w:hAnsi="BIZ UDゴシック" w:hint="eastAsia"/>
                <w:color w:val="1A1A1A"/>
                <w:spacing w:val="6"/>
                <w:sz w:val="20"/>
                <w:szCs w:val="21"/>
              </w:rPr>
              <w:t>日</w:t>
            </w:r>
            <w:r w:rsidR="00172C15" w:rsidRPr="004F7A94">
              <w:rPr>
                <w:rFonts w:ascii="BIZ UDゴシック" w:eastAsia="BIZ UDゴシック" w:hAnsi="BIZ UDゴシック" w:hint="eastAsia"/>
                <w:color w:val="1A1A1A"/>
                <w:spacing w:val="6"/>
                <w:sz w:val="20"/>
                <w:szCs w:val="21"/>
              </w:rPr>
              <w:t>30</w:t>
            </w:r>
            <w:r w:rsidRPr="004F7A94">
              <w:rPr>
                <w:rFonts w:ascii="BIZ UDゴシック" w:eastAsia="BIZ UDゴシック" w:hAnsi="BIZ UDゴシック" w:hint="eastAsia"/>
                <w:color w:val="1A1A1A"/>
                <w:spacing w:val="6"/>
                <w:sz w:val="20"/>
                <w:szCs w:val="21"/>
              </w:rPr>
              <w:t>分以上、週</w:t>
            </w:r>
            <w:r w:rsidR="00172C15" w:rsidRPr="004F7A94">
              <w:rPr>
                <w:rFonts w:ascii="BIZ UDゴシック" w:eastAsia="BIZ UDゴシック" w:hAnsi="BIZ UDゴシック" w:hint="eastAsia"/>
                <w:color w:val="1A1A1A"/>
                <w:spacing w:val="6"/>
                <w:sz w:val="20"/>
                <w:szCs w:val="21"/>
              </w:rPr>
              <w:t>2</w:t>
            </w:r>
            <w:r w:rsidRPr="004F7A94">
              <w:rPr>
                <w:rFonts w:ascii="BIZ UDゴシック" w:eastAsia="BIZ UDゴシック" w:hAnsi="BIZ UDゴシック" w:hint="eastAsia"/>
                <w:color w:val="1A1A1A"/>
                <w:spacing w:val="6"/>
                <w:sz w:val="20"/>
                <w:szCs w:val="21"/>
              </w:rPr>
              <w:t>回以上、</w:t>
            </w:r>
            <w:r w:rsidR="00172C15" w:rsidRPr="004F7A94">
              <w:rPr>
                <w:rFonts w:ascii="BIZ UDゴシック" w:eastAsia="BIZ UDゴシック" w:hAnsi="BIZ UDゴシック" w:hint="eastAsia"/>
                <w:color w:val="1A1A1A"/>
                <w:spacing w:val="6"/>
                <w:sz w:val="20"/>
                <w:szCs w:val="21"/>
              </w:rPr>
              <w:t>1</w:t>
            </w:r>
            <w:r w:rsidRPr="004F7A94">
              <w:rPr>
                <w:rFonts w:ascii="BIZ UDゴシック" w:eastAsia="BIZ UDゴシック" w:hAnsi="BIZ UDゴシック" w:hint="eastAsia"/>
                <w:color w:val="1A1A1A"/>
                <w:spacing w:val="6"/>
                <w:sz w:val="20"/>
                <w:szCs w:val="21"/>
              </w:rPr>
              <w:t>年以上）</w:t>
            </w:r>
            <w:r w:rsidRPr="004F7A94">
              <w:rPr>
                <w:rFonts w:ascii="BIZ UDゴシック" w:eastAsia="BIZ UDゴシック" w:hAnsi="BIZ UDゴシック" w:hint="eastAsia"/>
                <w:color w:val="1A1A1A"/>
                <w:spacing w:val="6"/>
                <w:szCs w:val="21"/>
              </w:rPr>
              <w:t>の割合</w:t>
            </w:r>
          </w:p>
        </w:tc>
        <w:tc>
          <w:tcPr>
            <w:tcW w:w="2694" w:type="dxa"/>
            <w:tcBorders>
              <w:bottom w:val="single" w:sz="4" w:space="0" w:color="ACB9CA" w:themeColor="text2" w:themeTint="66"/>
            </w:tcBorders>
            <w:vAlign w:val="center"/>
          </w:tcPr>
          <w:p w14:paraId="29CD5A23" w14:textId="36A39BC1" w:rsidR="000C078B" w:rsidRPr="004F7A94" w:rsidRDefault="000C078B"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 w:val="20"/>
                <w:szCs w:val="21"/>
              </w:rPr>
            </w:pPr>
            <w:r w:rsidRPr="00A92AC7">
              <w:rPr>
                <w:rFonts w:ascii="BIZ UDゴシック" w:eastAsia="BIZ UDゴシック" w:hAnsi="BIZ UDゴシック" w:hint="eastAsia"/>
                <w:bCs/>
                <w:color w:val="000000"/>
                <w:spacing w:val="6"/>
                <w:sz w:val="20"/>
                <w:szCs w:val="21"/>
              </w:rPr>
              <w:t>総数　36.6</w:t>
            </w:r>
            <w:r w:rsidR="00142449">
              <w:rPr>
                <w:rFonts w:ascii="BIZ UDゴシック" w:eastAsia="BIZ UDゴシック" w:hAnsi="BIZ UDゴシック" w:hint="eastAsia"/>
                <w:b/>
                <w:bCs/>
                <w:color w:val="000000"/>
                <w:spacing w:val="6"/>
                <w:sz w:val="20"/>
                <w:szCs w:val="21"/>
              </w:rPr>
              <w:t>%</w:t>
            </w:r>
            <w:r w:rsidRPr="00A92AC7">
              <w:rPr>
                <w:rFonts w:ascii="BIZ UDゴシック" w:eastAsia="BIZ UDゴシック" w:hAnsi="BIZ UDゴシック" w:hint="eastAsia"/>
                <w:color w:val="000000"/>
                <w:spacing w:val="6"/>
                <w:sz w:val="20"/>
                <w:szCs w:val="21"/>
              </w:rPr>
              <w:br/>
            </w:r>
            <w:r w:rsidRPr="00973B8C">
              <w:rPr>
                <w:rFonts w:ascii="BIZ UDゴシック" w:eastAsia="BIZ UDゴシック" w:hAnsi="BIZ UDゴシック" w:hint="eastAsia"/>
                <w:color w:val="000000"/>
                <w:spacing w:val="6"/>
                <w:sz w:val="16"/>
                <w:szCs w:val="21"/>
                <w:shd w:val="clear" w:color="auto" w:fill="EAC4B2" w:themeFill="accent1"/>
              </w:rPr>
              <w:t>20～64歳</w:t>
            </w:r>
            <w:r w:rsidRPr="00A92AC7">
              <w:rPr>
                <w:rFonts w:ascii="BIZ UDゴシック" w:eastAsia="BIZ UDゴシック" w:hAnsi="BIZ UDゴシック" w:hint="eastAsia"/>
                <w:color w:val="000000"/>
                <w:spacing w:val="6"/>
                <w:sz w:val="20"/>
                <w:szCs w:val="21"/>
              </w:rPr>
              <w:br/>
              <w:t>男性　39.4</w:t>
            </w:r>
            <w:r w:rsidR="00142449">
              <w:rPr>
                <w:rFonts w:ascii="BIZ UDゴシック" w:eastAsia="BIZ UDゴシック" w:hAnsi="BIZ UDゴシック" w:hint="eastAsia"/>
                <w:color w:val="000000"/>
                <w:spacing w:val="6"/>
                <w:sz w:val="20"/>
                <w:szCs w:val="21"/>
              </w:rPr>
              <w:t>%</w:t>
            </w:r>
            <w:r w:rsidRPr="00A92AC7">
              <w:rPr>
                <w:rFonts w:ascii="BIZ UDゴシック" w:eastAsia="BIZ UDゴシック" w:hAnsi="BIZ UDゴシック" w:hint="eastAsia"/>
                <w:color w:val="000000"/>
                <w:spacing w:val="6"/>
                <w:sz w:val="20"/>
                <w:szCs w:val="21"/>
              </w:rPr>
              <w:br/>
              <w:t>女性　29.4</w:t>
            </w:r>
            <w:r w:rsidR="00142449">
              <w:rPr>
                <w:rFonts w:ascii="BIZ UDゴシック" w:eastAsia="BIZ UDゴシック" w:hAnsi="BIZ UDゴシック" w:hint="eastAsia"/>
                <w:color w:val="000000"/>
                <w:spacing w:val="6"/>
                <w:sz w:val="20"/>
                <w:szCs w:val="21"/>
              </w:rPr>
              <w:t>%</w:t>
            </w:r>
            <w:r w:rsidRPr="00A92AC7">
              <w:rPr>
                <w:rFonts w:ascii="BIZ UDゴシック" w:eastAsia="BIZ UDゴシック" w:hAnsi="BIZ UDゴシック" w:hint="eastAsia"/>
                <w:color w:val="000000"/>
                <w:spacing w:val="6"/>
                <w:sz w:val="20"/>
                <w:szCs w:val="21"/>
              </w:rPr>
              <w:br/>
            </w:r>
            <w:r w:rsidRPr="00973B8C">
              <w:rPr>
                <w:rFonts w:ascii="BIZ UDゴシック" w:eastAsia="BIZ UDゴシック" w:hAnsi="BIZ UDゴシック" w:hint="eastAsia"/>
                <w:color w:val="000000"/>
                <w:spacing w:val="6"/>
                <w:sz w:val="16"/>
                <w:szCs w:val="21"/>
                <w:shd w:val="clear" w:color="auto" w:fill="EAC4B2" w:themeFill="accent1"/>
              </w:rPr>
              <w:t>65歳以上</w:t>
            </w:r>
            <w:r w:rsidRPr="00973B8C">
              <w:rPr>
                <w:rFonts w:ascii="BIZ UDゴシック" w:eastAsia="BIZ UDゴシック" w:hAnsi="BIZ UDゴシック" w:hint="eastAsia"/>
                <w:color w:val="000000"/>
                <w:spacing w:val="6"/>
                <w:sz w:val="20"/>
                <w:szCs w:val="21"/>
                <w:shd w:val="clear" w:color="auto" w:fill="EAC4B2" w:themeFill="accent1"/>
              </w:rPr>
              <w:br/>
            </w:r>
            <w:r w:rsidRPr="00A92AC7">
              <w:rPr>
                <w:rFonts w:ascii="BIZ UDゴシック" w:eastAsia="BIZ UDゴシック" w:hAnsi="BIZ UDゴシック" w:hint="eastAsia"/>
                <w:color w:val="000000"/>
                <w:spacing w:val="6"/>
                <w:sz w:val="20"/>
                <w:szCs w:val="21"/>
              </w:rPr>
              <w:t>男性　48.1</w:t>
            </w:r>
            <w:r w:rsidR="00142449">
              <w:rPr>
                <w:rFonts w:ascii="BIZ UDゴシック" w:eastAsia="BIZ UDゴシック" w:hAnsi="BIZ UDゴシック" w:hint="eastAsia"/>
                <w:color w:val="000000"/>
                <w:spacing w:val="6"/>
                <w:sz w:val="20"/>
                <w:szCs w:val="21"/>
              </w:rPr>
              <w:t>%</w:t>
            </w:r>
            <w:r w:rsidRPr="00A92AC7">
              <w:rPr>
                <w:rFonts w:ascii="BIZ UDゴシック" w:eastAsia="BIZ UDゴシック" w:hAnsi="BIZ UDゴシック" w:hint="eastAsia"/>
                <w:color w:val="000000"/>
                <w:spacing w:val="6"/>
                <w:sz w:val="20"/>
                <w:szCs w:val="21"/>
              </w:rPr>
              <w:br/>
              <w:t>女性　47.8</w:t>
            </w:r>
            <w:r w:rsidR="00142449">
              <w:rPr>
                <w:rFonts w:ascii="BIZ UDゴシック" w:eastAsia="BIZ UDゴシック" w:hAnsi="BIZ UDゴシック" w:hint="eastAsia"/>
                <w:color w:val="000000"/>
                <w:spacing w:val="6"/>
                <w:sz w:val="20"/>
                <w:szCs w:val="21"/>
              </w:rPr>
              <w:t>%</w:t>
            </w:r>
          </w:p>
        </w:tc>
        <w:tc>
          <w:tcPr>
            <w:tcW w:w="850" w:type="dxa"/>
            <w:tcBorders>
              <w:bottom w:val="single" w:sz="4" w:space="0" w:color="ACB9CA" w:themeColor="text2" w:themeTint="66"/>
            </w:tcBorders>
            <w:vAlign w:val="center"/>
          </w:tcPr>
          <w:p w14:paraId="4607C875" w14:textId="39132A7C" w:rsidR="000C078B" w:rsidRPr="004F7A94" w:rsidRDefault="000C078B"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 w:val="18"/>
                <w:szCs w:val="21"/>
              </w:rPr>
            </w:pPr>
            <w:r w:rsidRPr="00A92AC7">
              <w:rPr>
                <w:rFonts w:ascii="BIZ UDゴシック" w:eastAsia="BIZ UDゴシック" w:hAnsi="BIZ UDゴシック" w:hint="eastAsia"/>
                <w:color w:val="000000"/>
                <w:spacing w:val="6"/>
                <w:sz w:val="18"/>
                <w:szCs w:val="21"/>
              </w:rPr>
              <w:t>増やす</w:t>
            </w:r>
          </w:p>
        </w:tc>
        <w:tc>
          <w:tcPr>
            <w:tcW w:w="1985" w:type="dxa"/>
            <w:tcBorders>
              <w:bottom w:val="single" w:sz="4" w:space="0" w:color="ACB9CA" w:themeColor="text2" w:themeTint="66"/>
            </w:tcBorders>
            <w:vAlign w:val="center"/>
          </w:tcPr>
          <w:p w14:paraId="33A1FEE1" w14:textId="4B94162E" w:rsidR="000C078B" w:rsidRPr="00A92AC7" w:rsidRDefault="000C078B"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 w:val="20"/>
                <w:szCs w:val="21"/>
              </w:rPr>
            </w:pPr>
            <w:r w:rsidRPr="00A92AC7">
              <w:rPr>
                <w:rFonts w:ascii="BIZ UDゴシック" w:eastAsia="BIZ UDゴシック" w:hAnsi="BIZ UDゴシック" w:hint="eastAsia"/>
                <w:color w:val="000000"/>
                <w:spacing w:val="6"/>
                <w:sz w:val="20"/>
                <w:szCs w:val="21"/>
              </w:rPr>
              <w:t>総数　45</w:t>
            </w:r>
            <w:r w:rsidR="007774EE">
              <w:rPr>
                <w:rFonts w:ascii="BIZ UDゴシック" w:eastAsia="BIZ UDゴシック" w:hAnsi="BIZ UDゴシック" w:hint="eastAsia"/>
                <w:color w:val="000000"/>
                <w:spacing w:val="6"/>
                <w:sz w:val="20"/>
                <w:szCs w:val="21"/>
              </w:rPr>
              <w:t>.0</w:t>
            </w:r>
            <w:r w:rsidR="00142449">
              <w:rPr>
                <w:rFonts w:ascii="BIZ UDゴシック" w:eastAsia="BIZ UDゴシック" w:hAnsi="BIZ UDゴシック" w:hint="eastAsia"/>
                <w:color w:val="000000"/>
                <w:spacing w:val="6"/>
                <w:sz w:val="20"/>
                <w:szCs w:val="21"/>
              </w:rPr>
              <w:t>%</w:t>
            </w:r>
            <w:r w:rsidRPr="00A92AC7">
              <w:rPr>
                <w:rFonts w:ascii="BIZ UDゴシック" w:eastAsia="BIZ UDゴシック" w:hAnsi="BIZ UDゴシック" w:hint="eastAsia"/>
                <w:color w:val="000000"/>
                <w:spacing w:val="6"/>
                <w:sz w:val="20"/>
                <w:szCs w:val="21"/>
              </w:rPr>
              <w:br/>
            </w:r>
            <w:r w:rsidRPr="00A92AC7">
              <w:rPr>
                <w:rFonts w:ascii="BIZ UDゴシック" w:eastAsia="BIZ UDゴシック" w:hAnsi="BIZ UDゴシック" w:hint="eastAsia"/>
                <w:color w:val="000000"/>
                <w:spacing w:val="6"/>
                <w:sz w:val="16"/>
                <w:szCs w:val="21"/>
              </w:rPr>
              <w:t>20～64歳</w:t>
            </w:r>
            <w:r w:rsidRPr="00A92AC7">
              <w:rPr>
                <w:rFonts w:ascii="BIZ UDゴシック" w:eastAsia="BIZ UDゴシック" w:hAnsi="BIZ UDゴシック" w:hint="eastAsia"/>
                <w:color w:val="000000"/>
                <w:spacing w:val="6"/>
                <w:sz w:val="20"/>
                <w:szCs w:val="21"/>
              </w:rPr>
              <w:br/>
              <w:t>男性　45</w:t>
            </w:r>
            <w:r w:rsidR="007774EE">
              <w:rPr>
                <w:rFonts w:ascii="BIZ UDゴシック" w:eastAsia="BIZ UDゴシック" w:hAnsi="BIZ UDゴシック" w:hint="eastAsia"/>
                <w:color w:val="000000"/>
                <w:spacing w:val="6"/>
                <w:sz w:val="20"/>
                <w:szCs w:val="21"/>
              </w:rPr>
              <w:t>.0</w:t>
            </w:r>
            <w:r w:rsidR="00142449">
              <w:rPr>
                <w:rFonts w:ascii="BIZ UDゴシック" w:eastAsia="BIZ UDゴシック" w:hAnsi="BIZ UDゴシック" w:hint="eastAsia"/>
                <w:color w:val="000000"/>
                <w:spacing w:val="6"/>
                <w:sz w:val="20"/>
                <w:szCs w:val="21"/>
              </w:rPr>
              <w:t>%</w:t>
            </w:r>
            <w:r w:rsidRPr="00A92AC7">
              <w:rPr>
                <w:rFonts w:ascii="BIZ UDゴシック" w:eastAsia="BIZ UDゴシック" w:hAnsi="BIZ UDゴシック" w:hint="eastAsia"/>
                <w:color w:val="000000"/>
                <w:spacing w:val="6"/>
                <w:sz w:val="20"/>
                <w:szCs w:val="21"/>
              </w:rPr>
              <w:br/>
              <w:t>女性　35</w:t>
            </w:r>
            <w:r w:rsidR="007774EE">
              <w:rPr>
                <w:rFonts w:ascii="BIZ UDゴシック" w:eastAsia="BIZ UDゴシック" w:hAnsi="BIZ UDゴシック" w:hint="eastAsia"/>
                <w:color w:val="000000"/>
                <w:spacing w:val="6"/>
                <w:sz w:val="20"/>
                <w:szCs w:val="21"/>
              </w:rPr>
              <w:t>.0</w:t>
            </w:r>
            <w:r w:rsidR="00142449">
              <w:rPr>
                <w:rFonts w:ascii="BIZ UDゴシック" w:eastAsia="BIZ UDゴシック" w:hAnsi="BIZ UDゴシック" w:hint="eastAsia"/>
                <w:color w:val="000000"/>
                <w:spacing w:val="6"/>
                <w:sz w:val="20"/>
                <w:szCs w:val="21"/>
              </w:rPr>
              <w:t>%</w:t>
            </w:r>
            <w:r w:rsidRPr="00A92AC7">
              <w:rPr>
                <w:rFonts w:ascii="BIZ UDゴシック" w:eastAsia="BIZ UDゴシック" w:hAnsi="BIZ UDゴシック" w:hint="eastAsia"/>
                <w:color w:val="000000"/>
                <w:spacing w:val="6"/>
                <w:sz w:val="20"/>
                <w:szCs w:val="21"/>
              </w:rPr>
              <w:br/>
            </w:r>
            <w:r w:rsidRPr="00A92AC7">
              <w:rPr>
                <w:rFonts w:ascii="BIZ UDゴシック" w:eastAsia="BIZ UDゴシック" w:hAnsi="BIZ UDゴシック" w:hint="eastAsia"/>
                <w:color w:val="000000"/>
                <w:spacing w:val="6"/>
                <w:sz w:val="16"/>
                <w:szCs w:val="21"/>
              </w:rPr>
              <w:t>65歳以上</w:t>
            </w:r>
            <w:r w:rsidRPr="00A92AC7">
              <w:rPr>
                <w:rFonts w:ascii="BIZ UDゴシック" w:eastAsia="BIZ UDゴシック" w:hAnsi="BIZ UDゴシック" w:hint="eastAsia"/>
                <w:color w:val="000000"/>
                <w:spacing w:val="6"/>
                <w:sz w:val="20"/>
                <w:szCs w:val="21"/>
              </w:rPr>
              <w:br/>
              <w:t>男性　50</w:t>
            </w:r>
            <w:r w:rsidR="007774EE">
              <w:rPr>
                <w:rFonts w:ascii="BIZ UDゴシック" w:eastAsia="BIZ UDゴシック" w:hAnsi="BIZ UDゴシック" w:hint="eastAsia"/>
                <w:color w:val="000000"/>
                <w:spacing w:val="6"/>
                <w:sz w:val="20"/>
                <w:szCs w:val="21"/>
              </w:rPr>
              <w:t>.0</w:t>
            </w:r>
            <w:r w:rsidR="00142449">
              <w:rPr>
                <w:rFonts w:ascii="BIZ UDゴシック" w:eastAsia="BIZ UDゴシック" w:hAnsi="BIZ UDゴシック" w:hint="eastAsia"/>
                <w:color w:val="000000"/>
                <w:spacing w:val="6"/>
                <w:sz w:val="20"/>
                <w:szCs w:val="21"/>
              </w:rPr>
              <w:t>%</w:t>
            </w:r>
            <w:r w:rsidRPr="00A92AC7">
              <w:rPr>
                <w:rFonts w:ascii="BIZ UDゴシック" w:eastAsia="BIZ UDゴシック" w:hAnsi="BIZ UDゴシック" w:hint="eastAsia"/>
                <w:color w:val="000000"/>
                <w:spacing w:val="6"/>
                <w:sz w:val="20"/>
                <w:szCs w:val="21"/>
              </w:rPr>
              <w:br/>
              <w:t>女性　50</w:t>
            </w:r>
            <w:r w:rsidR="007774EE">
              <w:rPr>
                <w:rFonts w:ascii="BIZ UDゴシック" w:eastAsia="BIZ UDゴシック" w:hAnsi="BIZ UDゴシック" w:hint="eastAsia"/>
                <w:color w:val="000000"/>
                <w:spacing w:val="6"/>
                <w:sz w:val="20"/>
                <w:szCs w:val="21"/>
              </w:rPr>
              <w:t>.0</w:t>
            </w:r>
            <w:r w:rsidR="00142449">
              <w:rPr>
                <w:rFonts w:ascii="BIZ UDゴシック" w:eastAsia="BIZ UDゴシック" w:hAnsi="BIZ UDゴシック" w:hint="eastAsia"/>
                <w:color w:val="000000"/>
                <w:spacing w:val="6"/>
                <w:sz w:val="20"/>
                <w:szCs w:val="21"/>
              </w:rPr>
              <w:t>%</w:t>
            </w:r>
          </w:p>
        </w:tc>
      </w:tr>
      <w:tr w:rsidR="007814FF" w:rsidRPr="00A92AC7" w14:paraId="78809EBB" w14:textId="77777777" w:rsidTr="003D323D">
        <w:trPr>
          <w:trHeight w:val="510"/>
        </w:trPr>
        <w:tc>
          <w:tcPr>
            <w:cnfStyle w:val="001000000000" w:firstRow="0" w:lastRow="0" w:firstColumn="1" w:lastColumn="0" w:oddVBand="0" w:evenVBand="0" w:oddHBand="0" w:evenHBand="0" w:firstRowFirstColumn="0" w:firstRowLastColumn="0" w:lastRowFirstColumn="0" w:lastRowLastColumn="0"/>
            <w:tcW w:w="1302" w:type="dxa"/>
            <w:vMerge/>
            <w:shd w:val="clear" w:color="auto" w:fill="FFFFFF" w:themeFill="background1"/>
          </w:tcPr>
          <w:p w14:paraId="09445AB3" w14:textId="77777777" w:rsidR="007814FF" w:rsidRPr="00A92AC7" w:rsidRDefault="007814FF" w:rsidP="00366030">
            <w:pPr>
              <w:widowControl/>
              <w:snapToGrid w:val="0"/>
              <w:jc w:val="left"/>
              <w:rPr>
                <w:rFonts w:ascii="BIZ UDゴシック" w:eastAsia="BIZ UDゴシック" w:hAnsi="BIZ UDゴシック"/>
                <w:spacing w:val="6"/>
                <w:szCs w:val="21"/>
              </w:rPr>
            </w:pPr>
          </w:p>
        </w:tc>
        <w:tc>
          <w:tcPr>
            <w:tcW w:w="961" w:type="dxa"/>
            <w:vMerge/>
          </w:tcPr>
          <w:p w14:paraId="1E58404C" w14:textId="12A46029" w:rsidR="007814FF" w:rsidRPr="00A92AC7" w:rsidRDefault="007814FF" w:rsidP="00366030">
            <w:pPr>
              <w:widowControl/>
              <w:snapToGrid w:val="0"/>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p>
        </w:tc>
        <w:tc>
          <w:tcPr>
            <w:tcW w:w="1846" w:type="dxa"/>
            <w:tcBorders>
              <w:top w:val="single" w:sz="4" w:space="0" w:color="ACB9CA" w:themeColor="text2" w:themeTint="66"/>
              <w:bottom w:val="single" w:sz="4" w:space="0" w:color="ACB9CA" w:themeColor="text2" w:themeTint="66"/>
            </w:tcBorders>
            <w:shd w:val="clear" w:color="auto" w:fill="FFFFFF" w:themeFill="background1"/>
            <w:vAlign w:val="center"/>
          </w:tcPr>
          <w:p w14:paraId="3AA77116" w14:textId="4709AF3B" w:rsidR="007814FF" w:rsidRPr="00A92AC7" w:rsidRDefault="007814FF" w:rsidP="00366030">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女性の健康</w:t>
            </w:r>
          </w:p>
        </w:tc>
        <w:tc>
          <w:tcPr>
            <w:tcW w:w="565" w:type="dxa"/>
            <w:tcBorders>
              <w:top w:val="single" w:sz="4" w:space="0" w:color="ACB9CA" w:themeColor="text2" w:themeTint="66"/>
              <w:bottom w:val="single" w:sz="4" w:space="0" w:color="ACB9CA" w:themeColor="text2" w:themeTint="66"/>
            </w:tcBorders>
            <w:vAlign w:val="center"/>
          </w:tcPr>
          <w:p w14:paraId="44AA2BCA" w14:textId="5EC26982" w:rsidR="007814FF" w:rsidRPr="00A92AC7" w:rsidRDefault="007814FF"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6</w:t>
            </w:r>
          </w:p>
        </w:tc>
        <w:tc>
          <w:tcPr>
            <w:tcW w:w="3826" w:type="dxa"/>
            <w:tcBorders>
              <w:top w:val="single" w:sz="4" w:space="0" w:color="ACB9CA" w:themeColor="text2" w:themeTint="66"/>
              <w:bottom w:val="single" w:sz="4" w:space="0" w:color="ACB9CA" w:themeColor="text2" w:themeTint="66"/>
            </w:tcBorders>
            <w:vAlign w:val="center"/>
          </w:tcPr>
          <w:p w14:paraId="4F5EB335" w14:textId="7596A251" w:rsidR="007814FF" w:rsidRPr="004F7A94" w:rsidRDefault="007814FF" w:rsidP="00366030">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6"/>
                <w:szCs w:val="21"/>
              </w:rPr>
              <w:t>女性市民の健康状態の感じ方の割合</w:t>
            </w:r>
          </w:p>
        </w:tc>
        <w:tc>
          <w:tcPr>
            <w:tcW w:w="2694" w:type="dxa"/>
            <w:tcBorders>
              <w:top w:val="single" w:sz="4" w:space="0" w:color="ACB9CA" w:themeColor="text2" w:themeTint="66"/>
              <w:bottom w:val="single" w:sz="4" w:space="0" w:color="ACB9CA" w:themeColor="text2" w:themeTint="66"/>
            </w:tcBorders>
            <w:vAlign w:val="center"/>
          </w:tcPr>
          <w:p w14:paraId="7F0DD563" w14:textId="7C478EAE" w:rsidR="007814FF" w:rsidRPr="004F7A94" w:rsidRDefault="007814FF"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 w:val="20"/>
                <w:szCs w:val="21"/>
              </w:rPr>
            </w:pPr>
            <w:r w:rsidRPr="00A92AC7">
              <w:rPr>
                <w:rFonts w:ascii="BIZ UDゴシック" w:eastAsia="BIZ UDゴシック" w:hAnsi="BIZ UDゴシック" w:hint="eastAsia"/>
                <w:color w:val="000000"/>
                <w:spacing w:val="6"/>
                <w:sz w:val="20"/>
                <w:szCs w:val="21"/>
              </w:rPr>
              <w:t>よい、まあよいの割合</w:t>
            </w:r>
            <w:r w:rsidRPr="00A92AC7">
              <w:rPr>
                <w:rFonts w:ascii="BIZ UDゴシック" w:eastAsia="BIZ UDゴシック" w:hAnsi="BIZ UDゴシック" w:hint="eastAsia"/>
                <w:color w:val="000000"/>
                <w:spacing w:val="6"/>
                <w:sz w:val="20"/>
                <w:szCs w:val="21"/>
              </w:rPr>
              <w:br/>
              <w:t>80.9</w:t>
            </w:r>
            <w:r w:rsidR="00142449">
              <w:rPr>
                <w:rFonts w:ascii="BIZ UDゴシック" w:eastAsia="BIZ UDゴシック" w:hAnsi="BIZ UDゴシック" w:hint="eastAsia"/>
                <w:color w:val="000000"/>
                <w:spacing w:val="6"/>
                <w:sz w:val="20"/>
                <w:szCs w:val="21"/>
              </w:rPr>
              <w:t>%</w:t>
            </w:r>
          </w:p>
        </w:tc>
        <w:tc>
          <w:tcPr>
            <w:tcW w:w="850" w:type="dxa"/>
            <w:tcBorders>
              <w:top w:val="single" w:sz="4" w:space="0" w:color="ACB9CA" w:themeColor="text2" w:themeTint="66"/>
              <w:bottom w:val="single" w:sz="4" w:space="0" w:color="ACB9CA" w:themeColor="text2" w:themeTint="66"/>
            </w:tcBorders>
            <w:vAlign w:val="center"/>
          </w:tcPr>
          <w:p w14:paraId="50C02EB3" w14:textId="6866CF64" w:rsidR="007814FF" w:rsidRPr="004F7A94" w:rsidRDefault="007814FF"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 w:val="18"/>
                <w:szCs w:val="21"/>
              </w:rPr>
            </w:pPr>
            <w:r w:rsidRPr="00A92AC7">
              <w:rPr>
                <w:rFonts w:ascii="BIZ UDゴシック" w:eastAsia="BIZ UDゴシック" w:hAnsi="BIZ UDゴシック" w:hint="eastAsia"/>
                <w:color w:val="000000"/>
                <w:spacing w:val="6"/>
                <w:sz w:val="18"/>
                <w:szCs w:val="21"/>
              </w:rPr>
              <w:t>維持</w:t>
            </w:r>
          </w:p>
        </w:tc>
        <w:tc>
          <w:tcPr>
            <w:tcW w:w="1985" w:type="dxa"/>
            <w:tcBorders>
              <w:top w:val="single" w:sz="4" w:space="0" w:color="ACB9CA" w:themeColor="text2" w:themeTint="66"/>
              <w:bottom w:val="single" w:sz="4" w:space="0" w:color="ACB9CA" w:themeColor="text2" w:themeTint="66"/>
            </w:tcBorders>
            <w:vAlign w:val="center"/>
          </w:tcPr>
          <w:p w14:paraId="77CC6D0E" w14:textId="730B55A7" w:rsidR="007814FF" w:rsidRPr="00A92AC7" w:rsidRDefault="007814FF"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 w:val="20"/>
                <w:szCs w:val="21"/>
              </w:rPr>
            </w:pPr>
            <w:r w:rsidRPr="00A92AC7">
              <w:rPr>
                <w:rFonts w:ascii="BIZ UDゴシック" w:eastAsia="BIZ UDゴシック" w:hAnsi="BIZ UDゴシック" w:hint="eastAsia"/>
                <w:color w:val="000000"/>
                <w:spacing w:val="6"/>
                <w:sz w:val="20"/>
                <w:szCs w:val="21"/>
              </w:rPr>
              <w:t>80</w:t>
            </w:r>
            <w:r w:rsidR="007774EE">
              <w:rPr>
                <w:rFonts w:ascii="BIZ UDゴシック" w:eastAsia="BIZ UDゴシック" w:hAnsi="BIZ UDゴシック" w:hint="eastAsia"/>
                <w:color w:val="000000"/>
                <w:spacing w:val="6"/>
                <w:sz w:val="20"/>
                <w:szCs w:val="21"/>
              </w:rPr>
              <w:t>.0</w:t>
            </w:r>
            <w:r w:rsidR="00142449">
              <w:rPr>
                <w:rFonts w:ascii="BIZ UDゴシック" w:eastAsia="BIZ UDゴシック" w:hAnsi="BIZ UDゴシック" w:hint="eastAsia"/>
                <w:color w:val="000000"/>
                <w:spacing w:val="6"/>
                <w:sz w:val="20"/>
                <w:szCs w:val="21"/>
              </w:rPr>
              <w:t>%</w:t>
            </w:r>
            <w:r w:rsidRPr="00A92AC7">
              <w:rPr>
                <w:rFonts w:ascii="BIZ UDゴシック" w:eastAsia="BIZ UDゴシック" w:hAnsi="BIZ UDゴシック" w:hint="eastAsia"/>
                <w:color w:val="000000"/>
                <w:spacing w:val="6"/>
                <w:sz w:val="20"/>
                <w:szCs w:val="21"/>
              </w:rPr>
              <w:t>以上</w:t>
            </w:r>
          </w:p>
        </w:tc>
      </w:tr>
      <w:tr w:rsidR="000C078B" w:rsidRPr="00A92AC7" w14:paraId="79AC564E" w14:textId="77777777" w:rsidTr="003D323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02" w:type="dxa"/>
            <w:vMerge/>
            <w:shd w:val="clear" w:color="auto" w:fill="FFFFFF" w:themeFill="background1"/>
          </w:tcPr>
          <w:p w14:paraId="79565475" w14:textId="77777777" w:rsidR="000C078B" w:rsidRPr="00A92AC7" w:rsidRDefault="000C078B" w:rsidP="00366030">
            <w:pPr>
              <w:widowControl/>
              <w:snapToGrid w:val="0"/>
              <w:jc w:val="left"/>
              <w:rPr>
                <w:rFonts w:ascii="BIZ UDゴシック" w:eastAsia="BIZ UDゴシック" w:hAnsi="BIZ UDゴシック"/>
                <w:spacing w:val="6"/>
                <w:szCs w:val="21"/>
              </w:rPr>
            </w:pPr>
          </w:p>
        </w:tc>
        <w:tc>
          <w:tcPr>
            <w:tcW w:w="961" w:type="dxa"/>
            <w:vMerge/>
          </w:tcPr>
          <w:p w14:paraId="7FF2F553" w14:textId="77777777" w:rsidR="000C078B" w:rsidRPr="00A92AC7" w:rsidRDefault="000C078B" w:rsidP="00366030">
            <w:pPr>
              <w:widowControl/>
              <w:snapToGrid w:val="0"/>
              <w:jc w:val="lef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p>
        </w:tc>
        <w:tc>
          <w:tcPr>
            <w:tcW w:w="1846" w:type="dxa"/>
            <w:vMerge w:val="restart"/>
            <w:tcBorders>
              <w:top w:val="single" w:sz="4" w:space="0" w:color="ACB9CA" w:themeColor="text2" w:themeTint="66"/>
            </w:tcBorders>
            <w:shd w:val="clear" w:color="auto" w:fill="FFFFFF" w:themeFill="background1"/>
            <w:vAlign w:val="center"/>
          </w:tcPr>
          <w:p w14:paraId="26BA75DA" w14:textId="1F9A940F" w:rsidR="000C078B" w:rsidRPr="00A92AC7" w:rsidRDefault="000C078B" w:rsidP="00366030">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休養・睡眠</w:t>
            </w:r>
          </w:p>
        </w:tc>
        <w:tc>
          <w:tcPr>
            <w:tcW w:w="565" w:type="dxa"/>
            <w:tcBorders>
              <w:top w:val="single" w:sz="4" w:space="0" w:color="ACB9CA" w:themeColor="text2" w:themeTint="66"/>
            </w:tcBorders>
            <w:vAlign w:val="center"/>
          </w:tcPr>
          <w:p w14:paraId="5A47FA0B" w14:textId="63568B72" w:rsidR="000C078B" w:rsidRPr="00A92AC7" w:rsidRDefault="000C078B"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7</w:t>
            </w:r>
          </w:p>
        </w:tc>
        <w:tc>
          <w:tcPr>
            <w:tcW w:w="3826" w:type="dxa"/>
            <w:tcBorders>
              <w:top w:val="single" w:sz="4" w:space="0" w:color="ACB9CA" w:themeColor="text2" w:themeTint="66"/>
            </w:tcBorders>
            <w:vAlign w:val="center"/>
          </w:tcPr>
          <w:p w14:paraId="4FEBD522" w14:textId="77777777" w:rsidR="000C078B" w:rsidRPr="004F7A94" w:rsidRDefault="000C078B" w:rsidP="00366030">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6"/>
                <w:szCs w:val="21"/>
              </w:rPr>
              <w:t>睡眠時間が十分に確保できている児童・生徒割合</w:t>
            </w:r>
          </w:p>
          <w:p w14:paraId="16506DA3" w14:textId="2C1E024F" w:rsidR="000C078B" w:rsidRPr="00A92AC7" w:rsidRDefault="000C078B" w:rsidP="00366030">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 w:val="18"/>
                <w:szCs w:val="21"/>
              </w:rPr>
              <w:t>（小学生　9～12時間・中学生8～10時間）</w:t>
            </w:r>
          </w:p>
        </w:tc>
        <w:tc>
          <w:tcPr>
            <w:tcW w:w="2694" w:type="dxa"/>
            <w:tcBorders>
              <w:top w:val="single" w:sz="4" w:space="0" w:color="ACB9CA" w:themeColor="text2" w:themeTint="66"/>
            </w:tcBorders>
            <w:vAlign w:val="center"/>
          </w:tcPr>
          <w:p w14:paraId="4BA7665A" w14:textId="66DA7ED8" w:rsidR="000C078B" w:rsidRPr="004F7A94" w:rsidRDefault="00CE5369"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 w:val="20"/>
                <w:szCs w:val="21"/>
              </w:rPr>
            </w:pPr>
            <w:r w:rsidRPr="004F7A94">
              <w:rPr>
                <w:rFonts w:ascii="BIZ UDゴシック" w:eastAsia="BIZ UDゴシック" w:hAnsi="BIZ UDゴシック" w:hint="eastAsia"/>
                <w:color w:val="1A1A1A"/>
                <w:spacing w:val="6"/>
                <w:sz w:val="20"/>
                <w:szCs w:val="21"/>
              </w:rPr>
              <w:t>小5　15.4</w:t>
            </w:r>
            <w:r w:rsidR="00142449" w:rsidRPr="004F7A94">
              <w:rPr>
                <w:rFonts w:ascii="BIZ UDゴシック" w:eastAsia="BIZ UDゴシック" w:hAnsi="BIZ UDゴシック" w:hint="eastAsia"/>
                <w:color w:val="1A1A1A"/>
                <w:spacing w:val="6"/>
                <w:sz w:val="20"/>
                <w:szCs w:val="21"/>
              </w:rPr>
              <w:t>%</w:t>
            </w:r>
          </w:p>
          <w:p w14:paraId="268AC070" w14:textId="4787DEE9" w:rsidR="00CE5369" w:rsidRPr="00CE5369" w:rsidRDefault="00CE5369"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 w:val="20"/>
                <w:szCs w:val="21"/>
              </w:rPr>
            </w:pPr>
            <w:r w:rsidRPr="004F7A94">
              <w:rPr>
                <w:rFonts w:ascii="BIZ UDゴシック" w:eastAsia="BIZ UDゴシック" w:hAnsi="BIZ UDゴシック" w:hint="eastAsia"/>
                <w:color w:val="1A1A1A"/>
                <w:spacing w:val="6"/>
                <w:sz w:val="20"/>
                <w:szCs w:val="21"/>
              </w:rPr>
              <w:t>中2　29.6</w:t>
            </w:r>
            <w:r w:rsidR="00142449" w:rsidRPr="004F7A94">
              <w:rPr>
                <w:rFonts w:ascii="BIZ UDゴシック" w:eastAsia="BIZ UDゴシック" w:hAnsi="BIZ UDゴシック" w:hint="eastAsia"/>
                <w:color w:val="1A1A1A"/>
                <w:spacing w:val="6"/>
                <w:sz w:val="20"/>
                <w:szCs w:val="21"/>
              </w:rPr>
              <w:t>%</w:t>
            </w:r>
          </w:p>
        </w:tc>
        <w:tc>
          <w:tcPr>
            <w:tcW w:w="850" w:type="dxa"/>
            <w:tcBorders>
              <w:top w:val="single" w:sz="4" w:space="0" w:color="ACB9CA" w:themeColor="text2" w:themeTint="66"/>
            </w:tcBorders>
            <w:vAlign w:val="center"/>
          </w:tcPr>
          <w:p w14:paraId="34054156" w14:textId="0D96429D" w:rsidR="000C078B" w:rsidRPr="00CE5369" w:rsidRDefault="00CE5369"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 w:val="18"/>
                <w:szCs w:val="21"/>
              </w:rPr>
            </w:pPr>
            <w:r w:rsidRPr="004F7A94">
              <w:rPr>
                <w:rFonts w:ascii="BIZ UDゴシック" w:eastAsia="BIZ UDゴシック" w:hAnsi="BIZ UDゴシック" w:hint="eastAsia"/>
                <w:color w:val="1A1A1A"/>
                <w:spacing w:val="6"/>
                <w:sz w:val="18"/>
                <w:szCs w:val="21"/>
              </w:rPr>
              <w:t>増やす</w:t>
            </w:r>
          </w:p>
        </w:tc>
        <w:tc>
          <w:tcPr>
            <w:tcW w:w="1985" w:type="dxa"/>
            <w:tcBorders>
              <w:top w:val="single" w:sz="4" w:space="0" w:color="ACB9CA" w:themeColor="text2" w:themeTint="66"/>
            </w:tcBorders>
            <w:vAlign w:val="center"/>
          </w:tcPr>
          <w:p w14:paraId="2D8161CE" w14:textId="38EDEEBE" w:rsidR="000C078B" w:rsidRPr="004F7A94" w:rsidRDefault="00CE5369"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 w:val="20"/>
                <w:szCs w:val="21"/>
              </w:rPr>
            </w:pPr>
            <w:r w:rsidRPr="004F7A94">
              <w:rPr>
                <w:rFonts w:ascii="BIZ UDゴシック" w:eastAsia="BIZ UDゴシック" w:hAnsi="BIZ UDゴシック" w:hint="eastAsia"/>
                <w:color w:val="1A1A1A"/>
                <w:spacing w:val="6"/>
                <w:sz w:val="20"/>
                <w:szCs w:val="21"/>
              </w:rPr>
              <w:t>小5　20</w:t>
            </w:r>
            <w:r w:rsidR="007774EE">
              <w:rPr>
                <w:rFonts w:ascii="BIZ UDゴシック" w:eastAsia="BIZ UDゴシック" w:hAnsi="BIZ UDゴシック" w:hint="eastAsia"/>
                <w:color w:val="1A1A1A"/>
                <w:spacing w:val="6"/>
                <w:sz w:val="20"/>
                <w:szCs w:val="21"/>
              </w:rPr>
              <w:t>.0</w:t>
            </w:r>
            <w:r w:rsidR="00142449" w:rsidRPr="004F7A94">
              <w:rPr>
                <w:rFonts w:ascii="BIZ UDゴシック" w:eastAsia="BIZ UDゴシック" w:hAnsi="BIZ UDゴシック" w:hint="eastAsia"/>
                <w:color w:val="1A1A1A"/>
                <w:spacing w:val="6"/>
                <w:sz w:val="20"/>
                <w:szCs w:val="21"/>
              </w:rPr>
              <w:t>%</w:t>
            </w:r>
          </w:p>
          <w:p w14:paraId="48A84002" w14:textId="08B779E7" w:rsidR="00CE5369" w:rsidRPr="00CE5369" w:rsidRDefault="00CE5369"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 w:val="20"/>
                <w:szCs w:val="21"/>
              </w:rPr>
            </w:pPr>
            <w:r w:rsidRPr="004F7A94">
              <w:rPr>
                <w:rFonts w:ascii="BIZ UDゴシック" w:eastAsia="BIZ UDゴシック" w:hAnsi="BIZ UDゴシック" w:hint="eastAsia"/>
                <w:color w:val="1A1A1A"/>
                <w:spacing w:val="6"/>
                <w:sz w:val="20"/>
                <w:szCs w:val="21"/>
              </w:rPr>
              <w:t>中2　35</w:t>
            </w:r>
            <w:r w:rsidR="007774EE">
              <w:rPr>
                <w:rFonts w:ascii="BIZ UDゴシック" w:eastAsia="BIZ UDゴシック" w:hAnsi="BIZ UDゴシック" w:hint="eastAsia"/>
                <w:color w:val="1A1A1A"/>
                <w:spacing w:val="6"/>
                <w:sz w:val="20"/>
                <w:szCs w:val="21"/>
              </w:rPr>
              <w:t>.0</w:t>
            </w:r>
            <w:r w:rsidR="00142449" w:rsidRPr="004F7A94">
              <w:rPr>
                <w:rFonts w:ascii="BIZ UDゴシック" w:eastAsia="BIZ UDゴシック" w:hAnsi="BIZ UDゴシック" w:hint="eastAsia"/>
                <w:color w:val="1A1A1A"/>
                <w:spacing w:val="6"/>
                <w:sz w:val="20"/>
                <w:szCs w:val="21"/>
              </w:rPr>
              <w:t>%</w:t>
            </w:r>
          </w:p>
        </w:tc>
      </w:tr>
      <w:tr w:rsidR="000C078B" w:rsidRPr="00A92AC7" w14:paraId="7E8DB29A" w14:textId="77777777" w:rsidTr="003D323D">
        <w:trPr>
          <w:trHeight w:val="510"/>
        </w:trPr>
        <w:tc>
          <w:tcPr>
            <w:cnfStyle w:val="001000000000" w:firstRow="0" w:lastRow="0" w:firstColumn="1" w:lastColumn="0" w:oddVBand="0" w:evenVBand="0" w:oddHBand="0" w:evenHBand="0" w:firstRowFirstColumn="0" w:firstRowLastColumn="0" w:lastRowFirstColumn="0" w:lastRowLastColumn="0"/>
            <w:tcW w:w="1302" w:type="dxa"/>
            <w:vMerge/>
            <w:shd w:val="clear" w:color="auto" w:fill="FFFFFF" w:themeFill="background1"/>
          </w:tcPr>
          <w:p w14:paraId="6377D669" w14:textId="77777777" w:rsidR="000C078B" w:rsidRPr="00A92AC7" w:rsidRDefault="000C078B" w:rsidP="00366030">
            <w:pPr>
              <w:widowControl/>
              <w:snapToGrid w:val="0"/>
              <w:jc w:val="left"/>
              <w:rPr>
                <w:rFonts w:ascii="BIZ UDゴシック" w:eastAsia="BIZ UDゴシック" w:hAnsi="BIZ UDゴシック"/>
                <w:spacing w:val="6"/>
                <w:szCs w:val="21"/>
              </w:rPr>
            </w:pPr>
          </w:p>
        </w:tc>
        <w:tc>
          <w:tcPr>
            <w:tcW w:w="961" w:type="dxa"/>
            <w:vMerge/>
          </w:tcPr>
          <w:p w14:paraId="07695F87" w14:textId="77777777" w:rsidR="000C078B" w:rsidRPr="00A92AC7" w:rsidRDefault="000C078B" w:rsidP="00366030">
            <w:pPr>
              <w:widowControl/>
              <w:snapToGrid w:val="0"/>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p>
        </w:tc>
        <w:tc>
          <w:tcPr>
            <w:tcW w:w="1846" w:type="dxa"/>
            <w:vMerge/>
            <w:tcBorders>
              <w:bottom w:val="single" w:sz="4" w:space="0" w:color="ACB9CA" w:themeColor="text2" w:themeTint="66"/>
            </w:tcBorders>
            <w:shd w:val="clear" w:color="auto" w:fill="FFFFFF" w:themeFill="background1"/>
            <w:vAlign w:val="center"/>
          </w:tcPr>
          <w:p w14:paraId="7082684D" w14:textId="77777777" w:rsidR="000C078B" w:rsidRPr="00A92AC7" w:rsidRDefault="000C078B" w:rsidP="00366030">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p>
        </w:tc>
        <w:tc>
          <w:tcPr>
            <w:tcW w:w="565" w:type="dxa"/>
            <w:tcBorders>
              <w:bottom w:val="single" w:sz="4" w:space="0" w:color="ACB9CA" w:themeColor="text2" w:themeTint="66"/>
            </w:tcBorders>
            <w:vAlign w:val="center"/>
          </w:tcPr>
          <w:p w14:paraId="55E83CE5" w14:textId="0A3091D9" w:rsidR="000C078B" w:rsidRPr="00A92AC7" w:rsidRDefault="000C078B"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8</w:t>
            </w:r>
          </w:p>
        </w:tc>
        <w:tc>
          <w:tcPr>
            <w:tcW w:w="3826" w:type="dxa"/>
            <w:tcBorders>
              <w:bottom w:val="single" w:sz="4" w:space="0" w:color="ACB9CA" w:themeColor="text2" w:themeTint="66"/>
            </w:tcBorders>
            <w:vAlign w:val="center"/>
          </w:tcPr>
          <w:p w14:paraId="4974FED3" w14:textId="14B45426" w:rsidR="000C078B" w:rsidRPr="00A92AC7" w:rsidRDefault="000C078B" w:rsidP="00366030">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睡眠時間で休養がとれている児童・生徒の割合</w:t>
            </w:r>
          </w:p>
        </w:tc>
        <w:tc>
          <w:tcPr>
            <w:tcW w:w="2694" w:type="dxa"/>
            <w:tcBorders>
              <w:bottom w:val="single" w:sz="4" w:space="0" w:color="ACB9CA" w:themeColor="text2" w:themeTint="66"/>
            </w:tcBorders>
            <w:vAlign w:val="center"/>
          </w:tcPr>
          <w:p w14:paraId="30E0599B" w14:textId="4ABB3189" w:rsidR="000C078B" w:rsidRPr="004F7A94" w:rsidRDefault="00CE5369"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 w:val="20"/>
                <w:szCs w:val="21"/>
              </w:rPr>
            </w:pPr>
            <w:r w:rsidRPr="004F7A94">
              <w:rPr>
                <w:rFonts w:ascii="BIZ UDゴシック" w:eastAsia="BIZ UDゴシック" w:hAnsi="BIZ UDゴシック" w:hint="eastAsia"/>
                <w:color w:val="1A1A1A"/>
                <w:spacing w:val="6"/>
                <w:sz w:val="20"/>
                <w:szCs w:val="21"/>
              </w:rPr>
              <w:t>小5　84.9</w:t>
            </w:r>
            <w:r w:rsidR="00142449" w:rsidRPr="004F7A94">
              <w:rPr>
                <w:rFonts w:ascii="BIZ UDゴシック" w:eastAsia="BIZ UDゴシック" w:hAnsi="BIZ UDゴシック" w:hint="eastAsia"/>
                <w:color w:val="1A1A1A"/>
                <w:spacing w:val="6"/>
                <w:sz w:val="20"/>
                <w:szCs w:val="21"/>
              </w:rPr>
              <w:t>%</w:t>
            </w:r>
          </w:p>
          <w:p w14:paraId="2860B221" w14:textId="12681CE1" w:rsidR="00CE5369" w:rsidRPr="00CE5369" w:rsidRDefault="00CE5369"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 w:val="20"/>
                <w:szCs w:val="21"/>
              </w:rPr>
            </w:pPr>
            <w:r w:rsidRPr="004F7A94">
              <w:rPr>
                <w:rFonts w:ascii="BIZ UDゴシック" w:eastAsia="BIZ UDゴシック" w:hAnsi="BIZ UDゴシック" w:hint="eastAsia"/>
                <w:color w:val="1A1A1A"/>
                <w:spacing w:val="6"/>
                <w:sz w:val="20"/>
                <w:szCs w:val="21"/>
              </w:rPr>
              <w:t>中2　65</w:t>
            </w:r>
            <w:r w:rsidR="007774EE">
              <w:rPr>
                <w:rFonts w:ascii="BIZ UDゴシック" w:eastAsia="BIZ UDゴシック" w:hAnsi="BIZ UDゴシック" w:hint="eastAsia"/>
                <w:color w:val="1A1A1A"/>
                <w:spacing w:val="6"/>
                <w:sz w:val="20"/>
                <w:szCs w:val="21"/>
              </w:rPr>
              <w:t>.0</w:t>
            </w:r>
            <w:r w:rsidR="00142449" w:rsidRPr="004F7A94">
              <w:rPr>
                <w:rFonts w:ascii="BIZ UDゴシック" w:eastAsia="BIZ UDゴシック" w:hAnsi="BIZ UDゴシック" w:hint="eastAsia"/>
                <w:color w:val="1A1A1A"/>
                <w:spacing w:val="6"/>
                <w:sz w:val="20"/>
                <w:szCs w:val="21"/>
              </w:rPr>
              <w:t>%</w:t>
            </w:r>
          </w:p>
        </w:tc>
        <w:tc>
          <w:tcPr>
            <w:tcW w:w="850" w:type="dxa"/>
            <w:tcBorders>
              <w:bottom w:val="single" w:sz="4" w:space="0" w:color="ACB9CA" w:themeColor="text2" w:themeTint="66"/>
            </w:tcBorders>
            <w:vAlign w:val="center"/>
          </w:tcPr>
          <w:p w14:paraId="49F14221" w14:textId="77777777" w:rsidR="000C078B" w:rsidRPr="004F7A94" w:rsidRDefault="00CE5369"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 w:val="18"/>
                <w:szCs w:val="21"/>
              </w:rPr>
            </w:pPr>
            <w:r w:rsidRPr="004F7A94">
              <w:rPr>
                <w:rFonts w:ascii="BIZ UDゴシック" w:eastAsia="BIZ UDゴシック" w:hAnsi="BIZ UDゴシック" w:hint="eastAsia"/>
                <w:color w:val="1A1A1A"/>
                <w:spacing w:val="6"/>
                <w:sz w:val="18"/>
                <w:szCs w:val="21"/>
              </w:rPr>
              <w:t>小5　維持</w:t>
            </w:r>
          </w:p>
          <w:p w14:paraId="209E6EC9" w14:textId="46B5707E" w:rsidR="00CE5369" w:rsidRPr="00CE5369" w:rsidRDefault="00CE5369"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 w:val="18"/>
                <w:szCs w:val="21"/>
              </w:rPr>
            </w:pPr>
            <w:r w:rsidRPr="004F7A94">
              <w:rPr>
                <w:rFonts w:ascii="BIZ UDゴシック" w:eastAsia="BIZ UDゴシック" w:hAnsi="BIZ UDゴシック" w:hint="eastAsia"/>
                <w:color w:val="1A1A1A"/>
                <w:spacing w:val="6"/>
                <w:sz w:val="18"/>
                <w:szCs w:val="21"/>
              </w:rPr>
              <w:t>中2　増やす</w:t>
            </w:r>
          </w:p>
        </w:tc>
        <w:tc>
          <w:tcPr>
            <w:tcW w:w="1985" w:type="dxa"/>
            <w:tcBorders>
              <w:bottom w:val="single" w:sz="4" w:space="0" w:color="ACB9CA" w:themeColor="text2" w:themeTint="66"/>
            </w:tcBorders>
            <w:vAlign w:val="center"/>
          </w:tcPr>
          <w:p w14:paraId="5A81AACD" w14:textId="134C6103" w:rsidR="000C078B" w:rsidRPr="004F7A94" w:rsidRDefault="00CE5369"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 w:val="20"/>
                <w:szCs w:val="21"/>
              </w:rPr>
            </w:pPr>
            <w:r w:rsidRPr="004F7A94">
              <w:rPr>
                <w:rFonts w:ascii="BIZ UDゴシック" w:eastAsia="BIZ UDゴシック" w:hAnsi="BIZ UDゴシック" w:hint="eastAsia"/>
                <w:color w:val="1A1A1A"/>
                <w:spacing w:val="6"/>
                <w:sz w:val="20"/>
                <w:szCs w:val="21"/>
              </w:rPr>
              <w:t>小5　85</w:t>
            </w:r>
            <w:r w:rsidR="007774EE">
              <w:rPr>
                <w:rFonts w:ascii="BIZ UDゴシック" w:eastAsia="BIZ UDゴシック" w:hAnsi="BIZ UDゴシック" w:hint="eastAsia"/>
                <w:color w:val="1A1A1A"/>
                <w:spacing w:val="6"/>
                <w:sz w:val="20"/>
                <w:szCs w:val="21"/>
              </w:rPr>
              <w:t>.0</w:t>
            </w:r>
            <w:r w:rsidR="00142449" w:rsidRPr="004F7A94">
              <w:rPr>
                <w:rFonts w:ascii="BIZ UDゴシック" w:eastAsia="BIZ UDゴシック" w:hAnsi="BIZ UDゴシック" w:hint="eastAsia"/>
                <w:color w:val="1A1A1A"/>
                <w:spacing w:val="6"/>
                <w:sz w:val="20"/>
                <w:szCs w:val="21"/>
              </w:rPr>
              <w:t>%</w:t>
            </w:r>
          </w:p>
          <w:p w14:paraId="790CE3D7" w14:textId="4D5EB51F" w:rsidR="00CE5369" w:rsidRPr="00CE5369" w:rsidRDefault="00CE5369"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 w:val="20"/>
                <w:szCs w:val="21"/>
              </w:rPr>
            </w:pPr>
            <w:r w:rsidRPr="004F7A94">
              <w:rPr>
                <w:rFonts w:ascii="BIZ UDゴシック" w:eastAsia="BIZ UDゴシック" w:hAnsi="BIZ UDゴシック" w:hint="eastAsia"/>
                <w:color w:val="1A1A1A"/>
                <w:spacing w:val="6"/>
                <w:sz w:val="20"/>
                <w:szCs w:val="21"/>
              </w:rPr>
              <w:t>中2　70</w:t>
            </w:r>
            <w:r w:rsidR="007774EE">
              <w:rPr>
                <w:rFonts w:ascii="BIZ UDゴシック" w:eastAsia="BIZ UDゴシック" w:hAnsi="BIZ UDゴシック" w:hint="eastAsia"/>
                <w:color w:val="1A1A1A"/>
                <w:spacing w:val="6"/>
                <w:sz w:val="20"/>
                <w:szCs w:val="21"/>
              </w:rPr>
              <w:t>.0</w:t>
            </w:r>
            <w:r w:rsidR="00142449" w:rsidRPr="004F7A94">
              <w:rPr>
                <w:rFonts w:ascii="BIZ UDゴシック" w:eastAsia="BIZ UDゴシック" w:hAnsi="BIZ UDゴシック" w:hint="eastAsia"/>
                <w:color w:val="1A1A1A"/>
                <w:spacing w:val="6"/>
                <w:sz w:val="20"/>
                <w:szCs w:val="21"/>
              </w:rPr>
              <w:t>%</w:t>
            </w:r>
          </w:p>
        </w:tc>
      </w:tr>
      <w:tr w:rsidR="000C078B" w:rsidRPr="00A92AC7" w14:paraId="7FAD8A52" w14:textId="77777777" w:rsidTr="003D323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02" w:type="dxa"/>
            <w:vMerge/>
            <w:shd w:val="clear" w:color="auto" w:fill="FFFFFF" w:themeFill="background1"/>
          </w:tcPr>
          <w:p w14:paraId="1D09B5C2" w14:textId="77777777" w:rsidR="000C078B" w:rsidRPr="00A92AC7" w:rsidRDefault="000C078B" w:rsidP="00366030">
            <w:pPr>
              <w:widowControl/>
              <w:snapToGrid w:val="0"/>
              <w:jc w:val="left"/>
              <w:rPr>
                <w:rFonts w:ascii="BIZ UDゴシック" w:eastAsia="BIZ UDゴシック" w:hAnsi="BIZ UDゴシック"/>
                <w:spacing w:val="6"/>
                <w:szCs w:val="21"/>
              </w:rPr>
            </w:pPr>
          </w:p>
        </w:tc>
        <w:tc>
          <w:tcPr>
            <w:tcW w:w="961" w:type="dxa"/>
            <w:vMerge/>
          </w:tcPr>
          <w:p w14:paraId="188E980A" w14:textId="77777777" w:rsidR="000C078B" w:rsidRPr="00A92AC7" w:rsidRDefault="000C078B" w:rsidP="00366030">
            <w:pPr>
              <w:widowControl/>
              <w:snapToGrid w:val="0"/>
              <w:jc w:val="lef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p>
        </w:tc>
        <w:tc>
          <w:tcPr>
            <w:tcW w:w="1846" w:type="dxa"/>
            <w:vMerge w:val="restart"/>
            <w:tcBorders>
              <w:top w:val="single" w:sz="4" w:space="0" w:color="ACB9CA" w:themeColor="text2" w:themeTint="66"/>
            </w:tcBorders>
            <w:shd w:val="clear" w:color="auto" w:fill="FFFFFF" w:themeFill="background1"/>
            <w:vAlign w:val="center"/>
          </w:tcPr>
          <w:p w14:paraId="316B72D4" w14:textId="75EF0BC5" w:rsidR="000C078B" w:rsidRPr="00A92AC7" w:rsidRDefault="000C078B" w:rsidP="00366030">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こころの健康づくり</w:t>
            </w:r>
          </w:p>
        </w:tc>
        <w:tc>
          <w:tcPr>
            <w:tcW w:w="565" w:type="dxa"/>
            <w:tcBorders>
              <w:top w:val="single" w:sz="4" w:space="0" w:color="ACB9CA" w:themeColor="text2" w:themeTint="66"/>
            </w:tcBorders>
            <w:vAlign w:val="center"/>
          </w:tcPr>
          <w:p w14:paraId="0220F587" w14:textId="0457E7DC" w:rsidR="000C078B" w:rsidRPr="00A92AC7" w:rsidRDefault="000C078B"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9</w:t>
            </w:r>
          </w:p>
        </w:tc>
        <w:tc>
          <w:tcPr>
            <w:tcW w:w="3826" w:type="dxa"/>
            <w:tcBorders>
              <w:top w:val="single" w:sz="4" w:space="0" w:color="ACB9CA" w:themeColor="text2" w:themeTint="66"/>
            </w:tcBorders>
            <w:vAlign w:val="center"/>
          </w:tcPr>
          <w:p w14:paraId="4577EC99" w14:textId="132398CC" w:rsidR="000C078B" w:rsidRPr="004F7A94" w:rsidRDefault="000C078B" w:rsidP="00366030">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6"/>
                <w:szCs w:val="21"/>
              </w:rPr>
              <w:t>相談が必要な悩み事や心配事の相談窓口を見つけることができたか</w:t>
            </w:r>
          </w:p>
        </w:tc>
        <w:tc>
          <w:tcPr>
            <w:tcW w:w="2694" w:type="dxa"/>
            <w:tcBorders>
              <w:top w:val="single" w:sz="4" w:space="0" w:color="ACB9CA" w:themeColor="text2" w:themeTint="66"/>
            </w:tcBorders>
            <w:vAlign w:val="center"/>
          </w:tcPr>
          <w:p w14:paraId="24BC7809" w14:textId="4ABEFCE5" w:rsidR="000C078B" w:rsidRPr="004F7A94" w:rsidRDefault="000C078B"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 w:val="20"/>
                <w:szCs w:val="21"/>
              </w:rPr>
            </w:pPr>
            <w:r w:rsidRPr="00A92AC7">
              <w:rPr>
                <w:rFonts w:ascii="BIZ UDゴシック" w:eastAsia="BIZ UDゴシック" w:hAnsi="BIZ UDゴシック" w:hint="eastAsia"/>
                <w:color w:val="000000"/>
                <w:spacing w:val="6"/>
                <w:sz w:val="20"/>
                <w:szCs w:val="21"/>
              </w:rPr>
              <w:t>52.7</w:t>
            </w:r>
            <w:r w:rsidR="00142449">
              <w:rPr>
                <w:rFonts w:ascii="BIZ UDゴシック" w:eastAsia="BIZ UDゴシック" w:hAnsi="BIZ UDゴシック" w:hint="eastAsia"/>
                <w:color w:val="000000"/>
                <w:spacing w:val="6"/>
                <w:sz w:val="20"/>
                <w:szCs w:val="21"/>
              </w:rPr>
              <w:t>%</w:t>
            </w:r>
          </w:p>
        </w:tc>
        <w:tc>
          <w:tcPr>
            <w:tcW w:w="850" w:type="dxa"/>
            <w:tcBorders>
              <w:top w:val="single" w:sz="4" w:space="0" w:color="ACB9CA" w:themeColor="text2" w:themeTint="66"/>
            </w:tcBorders>
            <w:vAlign w:val="center"/>
          </w:tcPr>
          <w:p w14:paraId="6D55C290" w14:textId="3531428F" w:rsidR="000C078B" w:rsidRPr="00A92AC7" w:rsidRDefault="000C078B"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 w:val="18"/>
                <w:szCs w:val="21"/>
              </w:rPr>
            </w:pPr>
            <w:r w:rsidRPr="00A92AC7">
              <w:rPr>
                <w:rFonts w:ascii="BIZ UDゴシック" w:eastAsia="BIZ UDゴシック" w:hAnsi="BIZ UDゴシック" w:hint="eastAsia"/>
                <w:color w:val="000000"/>
                <w:spacing w:val="6"/>
                <w:sz w:val="18"/>
                <w:szCs w:val="21"/>
              </w:rPr>
              <w:t>増やす</w:t>
            </w:r>
          </w:p>
        </w:tc>
        <w:tc>
          <w:tcPr>
            <w:tcW w:w="1985" w:type="dxa"/>
            <w:tcBorders>
              <w:top w:val="single" w:sz="4" w:space="0" w:color="ACB9CA" w:themeColor="text2" w:themeTint="66"/>
            </w:tcBorders>
            <w:vAlign w:val="center"/>
          </w:tcPr>
          <w:p w14:paraId="0E161197" w14:textId="0A4CAC45" w:rsidR="000C078B" w:rsidRPr="00A92AC7" w:rsidRDefault="000C078B"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 w:val="20"/>
                <w:szCs w:val="21"/>
              </w:rPr>
            </w:pPr>
            <w:r w:rsidRPr="004F7A94">
              <w:rPr>
                <w:rFonts w:ascii="BIZ UDゴシック" w:eastAsia="BIZ UDゴシック" w:hAnsi="BIZ UDゴシック" w:hint="eastAsia"/>
                <w:color w:val="1A1A1A"/>
                <w:spacing w:val="6"/>
                <w:sz w:val="20"/>
                <w:szCs w:val="21"/>
              </w:rPr>
              <w:t>60</w:t>
            </w:r>
            <w:r w:rsidR="00AA515E">
              <w:rPr>
                <w:rFonts w:ascii="BIZ UDゴシック" w:eastAsia="BIZ UDゴシック" w:hAnsi="BIZ UDゴシック" w:hint="eastAsia"/>
                <w:color w:val="1A1A1A"/>
                <w:spacing w:val="6"/>
                <w:sz w:val="20"/>
                <w:szCs w:val="21"/>
              </w:rPr>
              <w:t>.0</w:t>
            </w:r>
            <w:r w:rsidR="00142449" w:rsidRPr="004F7A94">
              <w:rPr>
                <w:rFonts w:ascii="BIZ UDゴシック" w:eastAsia="BIZ UDゴシック" w:hAnsi="BIZ UDゴシック" w:hint="eastAsia"/>
                <w:color w:val="1A1A1A"/>
                <w:spacing w:val="6"/>
                <w:sz w:val="20"/>
                <w:szCs w:val="21"/>
              </w:rPr>
              <w:t>%</w:t>
            </w:r>
          </w:p>
        </w:tc>
      </w:tr>
      <w:tr w:rsidR="000C078B" w:rsidRPr="00A92AC7" w14:paraId="51460E6B" w14:textId="77777777" w:rsidTr="003D323D">
        <w:trPr>
          <w:trHeight w:val="510"/>
        </w:trPr>
        <w:tc>
          <w:tcPr>
            <w:cnfStyle w:val="001000000000" w:firstRow="0" w:lastRow="0" w:firstColumn="1" w:lastColumn="0" w:oddVBand="0" w:evenVBand="0" w:oddHBand="0" w:evenHBand="0" w:firstRowFirstColumn="0" w:firstRowLastColumn="0" w:lastRowFirstColumn="0" w:lastRowLastColumn="0"/>
            <w:tcW w:w="1302" w:type="dxa"/>
            <w:vMerge/>
            <w:shd w:val="clear" w:color="auto" w:fill="FFFFFF" w:themeFill="background1"/>
          </w:tcPr>
          <w:p w14:paraId="3FA05C08" w14:textId="77777777" w:rsidR="000C078B" w:rsidRPr="00A92AC7" w:rsidRDefault="000C078B" w:rsidP="00366030">
            <w:pPr>
              <w:widowControl/>
              <w:snapToGrid w:val="0"/>
              <w:jc w:val="left"/>
              <w:rPr>
                <w:rFonts w:ascii="BIZ UDゴシック" w:eastAsia="BIZ UDゴシック" w:hAnsi="BIZ UDゴシック"/>
                <w:spacing w:val="6"/>
                <w:szCs w:val="21"/>
              </w:rPr>
            </w:pPr>
          </w:p>
        </w:tc>
        <w:tc>
          <w:tcPr>
            <w:tcW w:w="961" w:type="dxa"/>
            <w:vMerge/>
          </w:tcPr>
          <w:p w14:paraId="05F77CA5" w14:textId="77777777" w:rsidR="000C078B" w:rsidRPr="00A92AC7" w:rsidRDefault="000C078B" w:rsidP="00366030">
            <w:pPr>
              <w:widowControl/>
              <w:snapToGrid w:val="0"/>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p>
        </w:tc>
        <w:tc>
          <w:tcPr>
            <w:tcW w:w="1846" w:type="dxa"/>
            <w:vMerge/>
            <w:tcBorders>
              <w:bottom w:val="single" w:sz="4" w:space="0" w:color="ACB9CA" w:themeColor="text2" w:themeTint="66"/>
            </w:tcBorders>
            <w:shd w:val="clear" w:color="auto" w:fill="FFFFFF" w:themeFill="background1"/>
            <w:vAlign w:val="center"/>
          </w:tcPr>
          <w:p w14:paraId="02758256" w14:textId="77777777" w:rsidR="000C078B" w:rsidRPr="00A92AC7" w:rsidRDefault="000C078B" w:rsidP="00366030">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p>
        </w:tc>
        <w:tc>
          <w:tcPr>
            <w:tcW w:w="565" w:type="dxa"/>
            <w:tcBorders>
              <w:bottom w:val="single" w:sz="4" w:space="0" w:color="ACB9CA" w:themeColor="text2" w:themeTint="66"/>
            </w:tcBorders>
            <w:vAlign w:val="center"/>
          </w:tcPr>
          <w:p w14:paraId="7115E027" w14:textId="696DFB2E" w:rsidR="000C078B" w:rsidRPr="00A92AC7" w:rsidRDefault="000C078B"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10</w:t>
            </w:r>
          </w:p>
        </w:tc>
        <w:tc>
          <w:tcPr>
            <w:tcW w:w="3826" w:type="dxa"/>
            <w:tcBorders>
              <w:bottom w:val="single" w:sz="4" w:space="0" w:color="ACB9CA" w:themeColor="text2" w:themeTint="66"/>
            </w:tcBorders>
            <w:vAlign w:val="center"/>
          </w:tcPr>
          <w:p w14:paraId="6F4519E0" w14:textId="67EE950F" w:rsidR="000C078B" w:rsidRPr="004F7A94" w:rsidRDefault="000C078B" w:rsidP="00366030">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6"/>
                <w:szCs w:val="21"/>
              </w:rPr>
              <w:t>自殺死亡率（人口</w:t>
            </w:r>
            <w:r w:rsidRPr="004F7A94">
              <w:rPr>
                <w:rFonts w:ascii="BIZ UDゴシック" w:eastAsia="BIZ UDゴシック" w:hAnsi="BIZ UDゴシック"/>
                <w:color w:val="1A1A1A"/>
                <w:spacing w:val="6"/>
                <w:szCs w:val="21"/>
              </w:rPr>
              <w:t>10万人当たり）</w:t>
            </w:r>
          </w:p>
        </w:tc>
        <w:tc>
          <w:tcPr>
            <w:tcW w:w="2694" w:type="dxa"/>
            <w:tcBorders>
              <w:bottom w:val="single" w:sz="4" w:space="0" w:color="ACB9CA" w:themeColor="text2" w:themeTint="66"/>
            </w:tcBorders>
            <w:vAlign w:val="center"/>
          </w:tcPr>
          <w:p w14:paraId="48FE91E6" w14:textId="765DC701" w:rsidR="000C078B" w:rsidRPr="004F7A94" w:rsidRDefault="000C078B"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 w:val="20"/>
                <w:szCs w:val="21"/>
              </w:rPr>
            </w:pPr>
            <w:r w:rsidRPr="00A92AC7">
              <w:rPr>
                <w:rFonts w:ascii="BIZ UDゴシック" w:eastAsia="BIZ UDゴシック" w:hAnsi="BIZ UDゴシック" w:hint="eastAsia"/>
                <w:color w:val="000000"/>
                <w:spacing w:val="6"/>
                <w:sz w:val="20"/>
                <w:szCs w:val="21"/>
              </w:rPr>
              <w:t>11.2</w:t>
            </w:r>
          </w:p>
        </w:tc>
        <w:tc>
          <w:tcPr>
            <w:tcW w:w="850" w:type="dxa"/>
            <w:tcBorders>
              <w:bottom w:val="single" w:sz="4" w:space="0" w:color="ACB9CA" w:themeColor="text2" w:themeTint="66"/>
            </w:tcBorders>
            <w:vAlign w:val="center"/>
          </w:tcPr>
          <w:p w14:paraId="692FF134" w14:textId="6A25AFDC" w:rsidR="000C078B" w:rsidRPr="004F7A94" w:rsidRDefault="000C078B"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 w:val="18"/>
                <w:szCs w:val="21"/>
              </w:rPr>
            </w:pPr>
            <w:r w:rsidRPr="00A92AC7">
              <w:rPr>
                <w:rFonts w:ascii="BIZ UDゴシック" w:eastAsia="BIZ UDゴシック" w:hAnsi="BIZ UDゴシック" w:hint="eastAsia"/>
                <w:color w:val="000000"/>
                <w:spacing w:val="6"/>
                <w:sz w:val="18"/>
                <w:szCs w:val="21"/>
              </w:rPr>
              <w:t>減らす</w:t>
            </w:r>
          </w:p>
        </w:tc>
        <w:tc>
          <w:tcPr>
            <w:tcW w:w="1985" w:type="dxa"/>
            <w:tcBorders>
              <w:bottom w:val="single" w:sz="4" w:space="0" w:color="ACB9CA" w:themeColor="text2" w:themeTint="66"/>
            </w:tcBorders>
            <w:vAlign w:val="center"/>
          </w:tcPr>
          <w:p w14:paraId="6F45511F" w14:textId="44399000" w:rsidR="000C078B" w:rsidRPr="00A92AC7" w:rsidRDefault="00C94BB3"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 w:val="20"/>
                <w:szCs w:val="21"/>
              </w:rPr>
            </w:pPr>
            <w:r w:rsidRPr="003D323D">
              <w:rPr>
                <w:rFonts w:ascii="BIZ UDゴシック" w:eastAsia="BIZ UDゴシック" w:hAnsi="BIZ UDゴシック" w:hint="eastAsia"/>
                <w:color w:val="EF805F"/>
                <w:spacing w:val="6"/>
                <w:sz w:val="20"/>
                <w:szCs w:val="21"/>
              </w:rPr>
              <w:t>★</w:t>
            </w:r>
            <w:r w:rsidR="00FC09C6" w:rsidRPr="00FC09C6">
              <w:rPr>
                <w:rFonts w:ascii="BIZ UDゴシック" w:eastAsia="BIZ UDゴシック" w:hAnsi="BIZ UDゴシック" w:hint="eastAsia"/>
                <w:color w:val="1A1A1A"/>
                <w:spacing w:val="6"/>
                <w:sz w:val="20"/>
                <w:szCs w:val="21"/>
              </w:rPr>
              <w:t>1</w:t>
            </w:r>
          </w:p>
        </w:tc>
      </w:tr>
      <w:tr w:rsidR="007814FF" w:rsidRPr="00A92AC7" w14:paraId="26F5151D" w14:textId="77777777" w:rsidTr="003D323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02" w:type="dxa"/>
            <w:vMerge/>
            <w:shd w:val="clear" w:color="auto" w:fill="FFFFFF" w:themeFill="background1"/>
          </w:tcPr>
          <w:p w14:paraId="07A3F7F7" w14:textId="77777777" w:rsidR="007814FF" w:rsidRPr="00A92AC7" w:rsidRDefault="007814FF" w:rsidP="00366030">
            <w:pPr>
              <w:widowControl/>
              <w:snapToGrid w:val="0"/>
              <w:jc w:val="left"/>
              <w:rPr>
                <w:rFonts w:ascii="BIZ UDゴシック" w:eastAsia="BIZ UDゴシック" w:hAnsi="BIZ UDゴシック"/>
                <w:spacing w:val="6"/>
                <w:szCs w:val="21"/>
              </w:rPr>
            </w:pPr>
          </w:p>
        </w:tc>
        <w:tc>
          <w:tcPr>
            <w:tcW w:w="961" w:type="dxa"/>
            <w:vMerge/>
          </w:tcPr>
          <w:p w14:paraId="386C7115" w14:textId="77777777" w:rsidR="007814FF" w:rsidRPr="00A92AC7" w:rsidRDefault="007814FF" w:rsidP="00366030">
            <w:pPr>
              <w:widowControl/>
              <w:snapToGrid w:val="0"/>
              <w:jc w:val="lef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p>
        </w:tc>
        <w:tc>
          <w:tcPr>
            <w:tcW w:w="1846" w:type="dxa"/>
            <w:tcBorders>
              <w:top w:val="single" w:sz="4" w:space="0" w:color="ACB9CA" w:themeColor="text2" w:themeTint="66"/>
              <w:bottom w:val="single" w:sz="4" w:space="0" w:color="ACB9CA" w:themeColor="text2" w:themeTint="66"/>
            </w:tcBorders>
            <w:shd w:val="clear" w:color="auto" w:fill="FFFFFF" w:themeFill="background1"/>
            <w:vAlign w:val="center"/>
          </w:tcPr>
          <w:p w14:paraId="333B0EDE" w14:textId="25BE54AC" w:rsidR="007814FF" w:rsidRPr="00A92AC7" w:rsidRDefault="007814FF" w:rsidP="00366030">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栄養・食生活</w:t>
            </w:r>
          </w:p>
        </w:tc>
        <w:tc>
          <w:tcPr>
            <w:tcW w:w="565" w:type="dxa"/>
            <w:tcBorders>
              <w:top w:val="single" w:sz="4" w:space="0" w:color="ACB9CA" w:themeColor="text2" w:themeTint="66"/>
              <w:bottom w:val="single" w:sz="4" w:space="0" w:color="ACB9CA" w:themeColor="text2" w:themeTint="66"/>
            </w:tcBorders>
            <w:vAlign w:val="center"/>
          </w:tcPr>
          <w:p w14:paraId="7BB62520" w14:textId="2415E7BE" w:rsidR="007814FF" w:rsidRPr="00A92AC7" w:rsidRDefault="007814FF"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11</w:t>
            </w:r>
          </w:p>
        </w:tc>
        <w:tc>
          <w:tcPr>
            <w:tcW w:w="3826" w:type="dxa"/>
            <w:tcBorders>
              <w:top w:val="single" w:sz="4" w:space="0" w:color="ACB9CA" w:themeColor="text2" w:themeTint="66"/>
              <w:bottom w:val="single" w:sz="4" w:space="0" w:color="ACB9CA" w:themeColor="text2" w:themeTint="66"/>
            </w:tcBorders>
            <w:vAlign w:val="center"/>
          </w:tcPr>
          <w:p w14:paraId="15BB2B99" w14:textId="6B60F8FB" w:rsidR="007814FF" w:rsidRPr="004F7A94" w:rsidRDefault="007814FF" w:rsidP="00366030">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6"/>
                <w:szCs w:val="21"/>
              </w:rPr>
              <w:t>主食・主菜・副菜の</w:t>
            </w:r>
            <w:r w:rsidRPr="004F7A94">
              <w:rPr>
                <w:rFonts w:ascii="BIZ UDゴシック" w:eastAsia="BIZ UDゴシック" w:hAnsi="BIZ UDゴシック"/>
                <w:color w:val="1A1A1A"/>
                <w:spacing w:val="6"/>
                <w:szCs w:val="21"/>
              </w:rPr>
              <w:t>3つをそろえた食事が1日2回以上の日がほぼ毎日の者の割合</w:t>
            </w:r>
          </w:p>
        </w:tc>
        <w:tc>
          <w:tcPr>
            <w:tcW w:w="2694" w:type="dxa"/>
            <w:tcBorders>
              <w:top w:val="single" w:sz="4" w:space="0" w:color="ACB9CA" w:themeColor="text2" w:themeTint="66"/>
              <w:bottom w:val="single" w:sz="4" w:space="0" w:color="ACB9CA" w:themeColor="text2" w:themeTint="66"/>
            </w:tcBorders>
            <w:vAlign w:val="center"/>
          </w:tcPr>
          <w:p w14:paraId="48844082" w14:textId="2344B9BA" w:rsidR="007814FF" w:rsidRPr="00A92AC7" w:rsidRDefault="007814FF"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 w:val="20"/>
                <w:szCs w:val="21"/>
              </w:rPr>
            </w:pPr>
            <w:r w:rsidRPr="00A92AC7">
              <w:rPr>
                <w:rFonts w:ascii="BIZ UDゴシック" w:eastAsia="BIZ UDゴシック" w:hAnsi="BIZ UDゴシック" w:hint="eastAsia"/>
                <w:color w:val="000000"/>
                <w:spacing w:val="6"/>
                <w:sz w:val="20"/>
                <w:szCs w:val="21"/>
              </w:rPr>
              <w:t>36.9</w:t>
            </w:r>
            <w:r w:rsidR="00142449">
              <w:rPr>
                <w:rFonts w:ascii="BIZ UDゴシック" w:eastAsia="BIZ UDゴシック" w:hAnsi="BIZ UDゴシック" w:hint="eastAsia"/>
                <w:color w:val="000000"/>
                <w:spacing w:val="6"/>
                <w:sz w:val="20"/>
                <w:szCs w:val="21"/>
              </w:rPr>
              <w:t>%</w:t>
            </w:r>
          </w:p>
        </w:tc>
        <w:tc>
          <w:tcPr>
            <w:tcW w:w="850" w:type="dxa"/>
            <w:tcBorders>
              <w:top w:val="single" w:sz="4" w:space="0" w:color="ACB9CA" w:themeColor="text2" w:themeTint="66"/>
              <w:bottom w:val="single" w:sz="4" w:space="0" w:color="ACB9CA" w:themeColor="text2" w:themeTint="66"/>
            </w:tcBorders>
            <w:vAlign w:val="center"/>
          </w:tcPr>
          <w:p w14:paraId="14AB9059" w14:textId="707D7392" w:rsidR="007814FF" w:rsidRPr="004F7A94" w:rsidRDefault="00CE5369"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 w:val="18"/>
                <w:szCs w:val="21"/>
              </w:rPr>
            </w:pPr>
            <w:r w:rsidRPr="004F7A94">
              <w:rPr>
                <w:rFonts w:ascii="BIZ UDゴシック" w:eastAsia="BIZ UDゴシック" w:hAnsi="BIZ UDゴシック" w:hint="eastAsia"/>
                <w:color w:val="1A1A1A"/>
                <w:spacing w:val="6"/>
                <w:sz w:val="18"/>
                <w:szCs w:val="21"/>
              </w:rPr>
              <w:t>増やす</w:t>
            </w:r>
          </w:p>
        </w:tc>
        <w:tc>
          <w:tcPr>
            <w:tcW w:w="1985" w:type="dxa"/>
            <w:tcBorders>
              <w:top w:val="single" w:sz="4" w:space="0" w:color="ACB9CA" w:themeColor="text2" w:themeTint="66"/>
              <w:bottom w:val="single" w:sz="4" w:space="0" w:color="ACB9CA" w:themeColor="text2" w:themeTint="66"/>
            </w:tcBorders>
            <w:vAlign w:val="center"/>
          </w:tcPr>
          <w:p w14:paraId="14CD6700" w14:textId="596199D3" w:rsidR="007814FF" w:rsidRPr="00A92AC7" w:rsidRDefault="00C94BB3"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 w:val="20"/>
                <w:szCs w:val="21"/>
              </w:rPr>
            </w:pPr>
            <w:r w:rsidRPr="003D323D">
              <w:rPr>
                <w:rFonts w:ascii="BIZ UDゴシック" w:eastAsia="BIZ UDゴシック" w:hAnsi="BIZ UDゴシック" w:hint="eastAsia"/>
                <w:color w:val="EF805F"/>
                <w:spacing w:val="6"/>
                <w:sz w:val="20"/>
                <w:szCs w:val="21"/>
              </w:rPr>
              <w:t>★</w:t>
            </w:r>
            <w:r w:rsidR="00FC09C6" w:rsidRPr="00FC09C6">
              <w:rPr>
                <w:rFonts w:ascii="BIZ UDゴシック" w:eastAsia="BIZ UDゴシック" w:hAnsi="BIZ UDゴシック" w:hint="eastAsia"/>
                <w:color w:val="1A1A1A"/>
                <w:spacing w:val="6"/>
                <w:sz w:val="20"/>
                <w:szCs w:val="21"/>
              </w:rPr>
              <w:t>2</w:t>
            </w:r>
          </w:p>
        </w:tc>
      </w:tr>
      <w:tr w:rsidR="007814FF" w:rsidRPr="00A92AC7" w14:paraId="1051CED3" w14:textId="77777777" w:rsidTr="003D323D">
        <w:trPr>
          <w:trHeight w:val="510"/>
        </w:trPr>
        <w:tc>
          <w:tcPr>
            <w:cnfStyle w:val="001000000000" w:firstRow="0" w:lastRow="0" w:firstColumn="1" w:lastColumn="0" w:oddVBand="0" w:evenVBand="0" w:oddHBand="0" w:evenHBand="0" w:firstRowFirstColumn="0" w:firstRowLastColumn="0" w:lastRowFirstColumn="0" w:lastRowLastColumn="0"/>
            <w:tcW w:w="1302" w:type="dxa"/>
            <w:vMerge/>
            <w:shd w:val="clear" w:color="auto" w:fill="FFFFFF" w:themeFill="background1"/>
          </w:tcPr>
          <w:p w14:paraId="2337B029" w14:textId="77777777" w:rsidR="007814FF" w:rsidRPr="00A92AC7" w:rsidRDefault="007814FF" w:rsidP="00366030">
            <w:pPr>
              <w:widowControl/>
              <w:snapToGrid w:val="0"/>
              <w:jc w:val="left"/>
              <w:rPr>
                <w:rFonts w:ascii="BIZ UDゴシック" w:eastAsia="BIZ UDゴシック" w:hAnsi="BIZ UDゴシック"/>
                <w:spacing w:val="6"/>
                <w:szCs w:val="21"/>
              </w:rPr>
            </w:pPr>
          </w:p>
        </w:tc>
        <w:tc>
          <w:tcPr>
            <w:tcW w:w="961" w:type="dxa"/>
            <w:vMerge/>
            <w:tcBorders>
              <w:bottom w:val="double" w:sz="4" w:space="0" w:color="8496B0" w:themeColor="text2" w:themeTint="99"/>
            </w:tcBorders>
          </w:tcPr>
          <w:p w14:paraId="2A6DD855" w14:textId="77777777" w:rsidR="007814FF" w:rsidRPr="00A92AC7" w:rsidRDefault="007814FF" w:rsidP="00366030">
            <w:pPr>
              <w:widowControl/>
              <w:snapToGrid w:val="0"/>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p>
        </w:tc>
        <w:tc>
          <w:tcPr>
            <w:tcW w:w="1846" w:type="dxa"/>
            <w:tcBorders>
              <w:top w:val="single" w:sz="4" w:space="0" w:color="ACB9CA" w:themeColor="text2" w:themeTint="66"/>
              <w:bottom w:val="double" w:sz="4" w:space="0" w:color="8496B0" w:themeColor="text2" w:themeTint="99"/>
            </w:tcBorders>
            <w:shd w:val="clear" w:color="auto" w:fill="FFFFFF" w:themeFill="background1"/>
            <w:vAlign w:val="center"/>
          </w:tcPr>
          <w:p w14:paraId="5310FAA3" w14:textId="06A0ABCC" w:rsidR="007814FF" w:rsidRPr="00A92AC7" w:rsidRDefault="007814FF" w:rsidP="00366030">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感染症についての周知啓発</w:t>
            </w:r>
          </w:p>
        </w:tc>
        <w:tc>
          <w:tcPr>
            <w:tcW w:w="565" w:type="dxa"/>
            <w:tcBorders>
              <w:top w:val="single" w:sz="4" w:space="0" w:color="ACB9CA" w:themeColor="text2" w:themeTint="66"/>
              <w:bottom w:val="double" w:sz="4" w:space="0" w:color="8496B0" w:themeColor="text2" w:themeTint="99"/>
            </w:tcBorders>
            <w:vAlign w:val="center"/>
          </w:tcPr>
          <w:p w14:paraId="4D6C1D2D" w14:textId="71852236" w:rsidR="007814FF" w:rsidRPr="00A92AC7" w:rsidRDefault="007814FF"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12</w:t>
            </w:r>
          </w:p>
        </w:tc>
        <w:tc>
          <w:tcPr>
            <w:tcW w:w="3826" w:type="dxa"/>
            <w:tcBorders>
              <w:top w:val="single" w:sz="4" w:space="0" w:color="ACB9CA" w:themeColor="text2" w:themeTint="66"/>
              <w:bottom w:val="double" w:sz="4" w:space="0" w:color="8496B0" w:themeColor="text2" w:themeTint="99"/>
            </w:tcBorders>
            <w:vAlign w:val="center"/>
          </w:tcPr>
          <w:p w14:paraId="47A818A5" w14:textId="79B6560B" w:rsidR="007814FF" w:rsidRPr="004F7A94" w:rsidRDefault="007814FF" w:rsidP="00366030">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6"/>
                <w:szCs w:val="21"/>
              </w:rPr>
              <w:t>流行に合わせた情報発信</w:t>
            </w:r>
          </w:p>
        </w:tc>
        <w:tc>
          <w:tcPr>
            <w:tcW w:w="2694" w:type="dxa"/>
            <w:tcBorders>
              <w:top w:val="single" w:sz="4" w:space="0" w:color="ACB9CA" w:themeColor="text2" w:themeTint="66"/>
              <w:bottom w:val="double" w:sz="4" w:space="0" w:color="8496B0" w:themeColor="text2" w:themeTint="99"/>
            </w:tcBorders>
            <w:vAlign w:val="center"/>
          </w:tcPr>
          <w:p w14:paraId="16C64EDB" w14:textId="07416E2B" w:rsidR="007814FF" w:rsidRPr="004F7A94" w:rsidRDefault="007814FF"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 w:val="20"/>
                <w:szCs w:val="21"/>
              </w:rPr>
            </w:pPr>
            <w:r w:rsidRPr="00A92AC7">
              <w:rPr>
                <w:rFonts w:ascii="BIZ UDゴシック" w:eastAsia="BIZ UDゴシック" w:hAnsi="BIZ UDゴシック" w:hint="eastAsia"/>
                <w:color w:val="000000"/>
                <w:spacing w:val="6"/>
                <w:sz w:val="20"/>
                <w:szCs w:val="21"/>
              </w:rPr>
              <w:t>平均</w:t>
            </w:r>
            <w:r w:rsidR="00C05ECA" w:rsidRPr="00A92AC7">
              <w:rPr>
                <w:rFonts w:ascii="BIZ UDゴシック" w:eastAsia="BIZ UDゴシック" w:hAnsi="BIZ UDゴシック" w:hint="eastAsia"/>
                <w:color w:val="000000"/>
                <w:spacing w:val="6"/>
                <w:sz w:val="20"/>
                <w:szCs w:val="21"/>
              </w:rPr>
              <w:t>7</w:t>
            </w:r>
            <w:r w:rsidRPr="00A92AC7">
              <w:rPr>
                <w:rFonts w:ascii="BIZ UDゴシック" w:eastAsia="BIZ UDゴシック" w:hAnsi="BIZ UDゴシック" w:hint="eastAsia"/>
                <w:color w:val="000000"/>
                <w:spacing w:val="6"/>
                <w:sz w:val="20"/>
                <w:szCs w:val="21"/>
              </w:rPr>
              <w:t>日間</w:t>
            </w:r>
          </w:p>
        </w:tc>
        <w:tc>
          <w:tcPr>
            <w:tcW w:w="850" w:type="dxa"/>
            <w:tcBorders>
              <w:top w:val="single" w:sz="4" w:space="0" w:color="ACB9CA" w:themeColor="text2" w:themeTint="66"/>
              <w:bottom w:val="double" w:sz="4" w:space="0" w:color="8496B0" w:themeColor="text2" w:themeTint="99"/>
            </w:tcBorders>
            <w:vAlign w:val="center"/>
          </w:tcPr>
          <w:p w14:paraId="50CBE406" w14:textId="71AA0421" w:rsidR="007814FF" w:rsidRPr="004F7A94" w:rsidRDefault="007814FF"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 w:val="18"/>
                <w:szCs w:val="21"/>
              </w:rPr>
            </w:pPr>
            <w:r w:rsidRPr="00A92AC7">
              <w:rPr>
                <w:rFonts w:ascii="BIZ UDゴシック" w:eastAsia="BIZ UDゴシック" w:hAnsi="BIZ UDゴシック" w:hint="eastAsia"/>
                <w:color w:val="000000"/>
                <w:spacing w:val="6"/>
                <w:sz w:val="18"/>
                <w:szCs w:val="21"/>
              </w:rPr>
              <w:t>維持</w:t>
            </w:r>
          </w:p>
        </w:tc>
        <w:tc>
          <w:tcPr>
            <w:tcW w:w="1985" w:type="dxa"/>
            <w:tcBorders>
              <w:top w:val="single" w:sz="4" w:space="0" w:color="ACB9CA" w:themeColor="text2" w:themeTint="66"/>
              <w:bottom w:val="double" w:sz="4" w:space="0" w:color="8496B0" w:themeColor="text2" w:themeTint="99"/>
            </w:tcBorders>
            <w:vAlign w:val="center"/>
          </w:tcPr>
          <w:p w14:paraId="38F7AA6C" w14:textId="5C269399" w:rsidR="007814FF" w:rsidRPr="00A92AC7" w:rsidRDefault="007814FF"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 w:val="20"/>
                <w:szCs w:val="21"/>
              </w:rPr>
            </w:pPr>
            <w:r w:rsidRPr="00A92AC7">
              <w:rPr>
                <w:rFonts w:ascii="BIZ UDゴシック" w:eastAsia="BIZ UDゴシック" w:hAnsi="BIZ UDゴシック" w:hint="eastAsia"/>
                <w:color w:val="000000"/>
                <w:spacing w:val="6"/>
                <w:sz w:val="20"/>
                <w:szCs w:val="21"/>
              </w:rPr>
              <w:t>平均</w:t>
            </w:r>
            <w:r w:rsidR="00C05ECA" w:rsidRPr="00A92AC7">
              <w:rPr>
                <w:rFonts w:ascii="BIZ UDゴシック" w:eastAsia="BIZ UDゴシック" w:hAnsi="BIZ UDゴシック" w:hint="eastAsia"/>
                <w:color w:val="000000"/>
                <w:spacing w:val="6"/>
                <w:sz w:val="20"/>
                <w:szCs w:val="21"/>
              </w:rPr>
              <w:t>7</w:t>
            </w:r>
            <w:r w:rsidRPr="00A92AC7">
              <w:rPr>
                <w:rFonts w:ascii="BIZ UDゴシック" w:eastAsia="BIZ UDゴシック" w:hAnsi="BIZ UDゴシック" w:hint="eastAsia"/>
                <w:color w:val="000000"/>
                <w:spacing w:val="6"/>
                <w:sz w:val="20"/>
                <w:szCs w:val="21"/>
              </w:rPr>
              <w:t>日間</w:t>
            </w:r>
          </w:p>
        </w:tc>
      </w:tr>
      <w:tr w:rsidR="00531A04" w:rsidRPr="00A92AC7" w14:paraId="120E11E9" w14:textId="77777777" w:rsidTr="003D323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02" w:type="dxa"/>
            <w:vMerge/>
            <w:shd w:val="clear" w:color="auto" w:fill="FFFFFF" w:themeFill="background1"/>
          </w:tcPr>
          <w:p w14:paraId="2D78231C" w14:textId="77777777" w:rsidR="00531A04" w:rsidRPr="00A92AC7" w:rsidRDefault="00531A04" w:rsidP="00366030">
            <w:pPr>
              <w:widowControl/>
              <w:snapToGrid w:val="0"/>
              <w:jc w:val="left"/>
              <w:rPr>
                <w:rFonts w:ascii="BIZ UDゴシック" w:eastAsia="BIZ UDゴシック" w:hAnsi="BIZ UDゴシック"/>
                <w:spacing w:val="6"/>
                <w:szCs w:val="21"/>
              </w:rPr>
            </w:pPr>
          </w:p>
        </w:tc>
        <w:tc>
          <w:tcPr>
            <w:tcW w:w="961" w:type="dxa"/>
            <w:vMerge w:val="restart"/>
            <w:tcBorders>
              <w:top w:val="double" w:sz="4" w:space="0" w:color="8496B0" w:themeColor="text2" w:themeTint="99"/>
            </w:tcBorders>
            <w:textDirection w:val="tbRlV"/>
            <w:vAlign w:val="center"/>
          </w:tcPr>
          <w:p w14:paraId="74E7B452" w14:textId="3033AA45" w:rsidR="00531A04" w:rsidRPr="00A92AC7" w:rsidRDefault="00531A04" w:rsidP="00366030">
            <w:pPr>
              <w:widowControl/>
              <w:snapToGrid w:val="0"/>
              <w:ind w:left="113" w:right="113"/>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 w:val="36"/>
                <w:szCs w:val="21"/>
              </w:rPr>
              <w:t>がん対策の推進</w:t>
            </w:r>
          </w:p>
        </w:tc>
        <w:tc>
          <w:tcPr>
            <w:tcW w:w="1846" w:type="dxa"/>
            <w:vMerge w:val="restart"/>
            <w:tcBorders>
              <w:top w:val="double" w:sz="4" w:space="0" w:color="8496B0" w:themeColor="text2" w:themeTint="99"/>
            </w:tcBorders>
            <w:shd w:val="clear" w:color="auto" w:fill="FFFFFF" w:themeFill="background1"/>
            <w:vAlign w:val="center"/>
          </w:tcPr>
          <w:p w14:paraId="42190A5E" w14:textId="77777777" w:rsidR="00531A04" w:rsidRPr="004F7A94" w:rsidRDefault="00531A04" w:rsidP="00366030">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6"/>
                <w:szCs w:val="21"/>
              </w:rPr>
              <w:t>がんの予防と</w:t>
            </w:r>
          </w:p>
          <w:p w14:paraId="77FDB51B" w14:textId="262DB22C" w:rsidR="00531A04" w:rsidRPr="00A92AC7" w:rsidRDefault="00531A04" w:rsidP="00366030">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がん検診</w:t>
            </w:r>
          </w:p>
        </w:tc>
        <w:tc>
          <w:tcPr>
            <w:tcW w:w="565" w:type="dxa"/>
            <w:tcBorders>
              <w:top w:val="double" w:sz="4" w:space="0" w:color="8496B0" w:themeColor="text2" w:themeTint="99"/>
              <w:bottom w:val="single" w:sz="4" w:space="0" w:color="EAC4B2" w:themeColor="accent1"/>
            </w:tcBorders>
            <w:vAlign w:val="center"/>
          </w:tcPr>
          <w:p w14:paraId="5B19CECF" w14:textId="589D082E" w:rsidR="00531A04" w:rsidRPr="00A92AC7" w:rsidRDefault="00531A04"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13</w:t>
            </w:r>
          </w:p>
        </w:tc>
        <w:tc>
          <w:tcPr>
            <w:tcW w:w="3826" w:type="dxa"/>
            <w:tcBorders>
              <w:top w:val="double" w:sz="4" w:space="0" w:color="8496B0" w:themeColor="text2" w:themeTint="99"/>
              <w:bottom w:val="single" w:sz="4" w:space="0" w:color="EAC4B2" w:themeColor="accent1"/>
            </w:tcBorders>
            <w:vAlign w:val="center"/>
          </w:tcPr>
          <w:p w14:paraId="081FBABD" w14:textId="0D6066A5" w:rsidR="00531A04" w:rsidRPr="006D56E3" w:rsidRDefault="00531A04" w:rsidP="00366030">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 w:val="20"/>
                <w:szCs w:val="20"/>
              </w:rPr>
            </w:pPr>
            <w:r w:rsidRPr="006D56E3">
              <w:rPr>
                <w:rFonts w:ascii="BIZ UDゴシック" w:eastAsia="BIZ UDゴシック" w:hAnsi="BIZ UDゴシック" w:hint="eastAsia"/>
                <w:color w:val="1A1A1A"/>
                <w:spacing w:val="6"/>
                <w:sz w:val="20"/>
                <w:szCs w:val="20"/>
              </w:rPr>
              <w:t>子育て世代へのがん予防教育実施回数</w:t>
            </w:r>
          </w:p>
        </w:tc>
        <w:tc>
          <w:tcPr>
            <w:tcW w:w="2694" w:type="dxa"/>
            <w:tcBorders>
              <w:top w:val="double" w:sz="4" w:space="0" w:color="8496B0" w:themeColor="text2" w:themeTint="99"/>
              <w:bottom w:val="single" w:sz="4" w:space="0" w:color="EAC4B2" w:themeColor="accent1"/>
            </w:tcBorders>
            <w:vAlign w:val="center"/>
          </w:tcPr>
          <w:p w14:paraId="444B887A" w14:textId="25477D01" w:rsidR="00531A04" w:rsidRPr="004F7A94" w:rsidRDefault="00531A04"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 w:val="20"/>
                <w:szCs w:val="21"/>
              </w:rPr>
            </w:pPr>
            <w:r w:rsidRPr="00A92AC7">
              <w:rPr>
                <w:rFonts w:ascii="BIZ UDゴシック" w:eastAsia="BIZ UDゴシック" w:hAnsi="BIZ UDゴシック" w:hint="eastAsia"/>
                <w:color w:val="000000"/>
                <w:spacing w:val="6"/>
                <w:sz w:val="20"/>
                <w:szCs w:val="21"/>
              </w:rPr>
              <w:t>7回</w:t>
            </w:r>
          </w:p>
        </w:tc>
        <w:tc>
          <w:tcPr>
            <w:tcW w:w="850" w:type="dxa"/>
            <w:tcBorders>
              <w:top w:val="double" w:sz="4" w:space="0" w:color="8496B0" w:themeColor="text2" w:themeTint="99"/>
              <w:bottom w:val="single" w:sz="4" w:space="0" w:color="EAC4B2" w:themeColor="accent1"/>
            </w:tcBorders>
            <w:vAlign w:val="center"/>
          </w:tcPr>
          <w:p w14:paraId="20BF836B" w14:textId="55DA26E1" w:rsidR="00531A04" w:rsidRPr="004F7A94" w:rsidRDefault="00531A04"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 w:val="18"/>
                <w:szCs w:val="21"/>
              </w:rPr>
            </w:pPr>
            <w:r w:rsidRPr="00A92AC7">
              <w:rPr>
                <w:rFonts w:ascii="BIZ UDゴシック" w:eastAsia="BIZ UDゴシック" w:hAnsi="BIZ UDゴシック" w:hint="eastAsia"/>
                <w:color w:val="000000"/>
                <w:spacing w:val="6"/>
                <w:sz w:val="18"/>
                <w:szCs w:val="21"/>
              </w:rPr>
              <w:t>維持</w:t>
            </w:r>
          </w:p>
        </w:tc>
        <w:tc>
          <w:tcPr>
            <w:tcW w:w="1985" w:type="dxa"/>
            <w:tcBorders>
              <w:top w:val="double" w:sz="4" w:space="0" w:color="8496B0" w:themeColor="text2" w:themeTint="99"/>
              <w:bottom w:val="single" w:sz="4" w:space="0" w:color="EAC4B2" w:themeColor="accent1"/>
            </w:tcBorders>
            <w:vAlign w:val="center"/>
          </w:tcPr>
          <w:p w14:paraId="6E216434" w14:textId="2D12723C" w:rsidR="00531A04" w:rsidRPr="00A92AC7" w:rsidRDefault="00531A04"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 w:val="20"/>
                <w:szCs w:val="21"/>
              </w:rPr>
            </w:pPr>
            <w:r w:rsidRPr="00A92AC7">
              <w:rPr>
                <w:rFonts w:ascii="BIZ UDゴシック" w:eastAsia="BIZ UDゴシック" w:hAnsi="BIZ UDゴシック" w:hint="eastAsia"/>
                <w:color w:val="000000"/>
                <w:spacing w:val="6"/>
                <w:sz w:val="20"/>
                <w:szCs w:val="21"/>
              </w:rPr>
              <w:t>7回</w:t>
            </w:r>
          </w:p>
        </w:tc>
      </w:tr>
      <w:tr w:rsidR="00531A04" w:rsidRPr="00A92AC7" w14:paraId="2F4EE974" w14:textId="77777777" w:rsidTr="003D323D">
        <w:trPr>
          <w:trHeight w:val="5045"/>
        </w:trPr>
        <w:tc>
          <w:tcPr>
            <w:cnfStyle w:val="001000000000" w:firstRow="0" w:lastRow="0" w:firstColumn="1" w:lastColumn="0" w:oddVBand="0" w:evenVBand="0" w:oddHBand="0" w:evenHBand="0" w:firstRowFirstColumn="0" w:firstRowLastColumn="0" w:lastRowFirstColumn="0" w:lastRowLastColumn="0"/>
            <w:tcW w:w="1302" w:type="dxa"/>
            <w:vMerge/>
            <w:shd w:val="clear" w:color="auto" w:fill="FFFFFF" w:themeFill="background1"/>
          </w:tcPr>
          <w:p w14:paraId="40D1C43A" w14:textId="77777777" w:rsidR="00531A04" w:rsidRPr="00A92AC7" w:rsidRDefault="00531A04" w:rsidP="00366030">
            <w:pPr>
              <w:widowControl/>
              <w:snapToGrid w:val="0"/>
              <w:jc w:val="left"/>
              <w:rPr>
                <w:rFonts w:ascii="BIZ UDゴシック" w:eastAsia="BIZ UDゴシック" w:hAnsi="BIZ UDゴシック"/>
                <w:spacing w:val="6"/>
                <w:szCs w:val="21"/>
              </w:rPr>
            </w:pPr>
          </w:p>
        </w:tc>
        <w:tc>
          <w:tcPr>
            <w:tcW w:w="961" w:type="dxa"/>
            <w:vMerge/>
          </w:tcPr>
          <w:p w14:paraId="4A61C1D5" w14:textId="77777777" w:rsidR="00531A04" w:rsidRPr="00A92AC7" w:rsidRDefault="00531A04" w:rsidP="00366030">
            <w:pPr>
              <w:widowControl/>
              <w:snapToGrid w:val="0"/>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p>
        </w:tc>
        <w:tc>
          <w:tcPr>
            <w:tcW w:w="1846" w:type="dxa"/>
            <w:vMerge/>
            <w:shd w:val="clear" w:color="auto" w:fill="FFFFFF" w:themeFill="background1"/>
            <w:vAlign w:val="center"/>
          </w:tcPr>
          <w:p w14:paraId="2355DD46" w14:textId="77777777" w:rsidR="00531A04" w:rsidRPr="00A92AC7" w:rsidRDefault="00531A04" w:rsidP="00366030">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p>
        </w:tc>
        <w:tc>
          <w:tcPr>
            <w:tcW w:w="565" w:type="dxa"/>
            <w:tcBorders>
              <w:top w:val="single" w:sz="4" w:space="0" w:color="EAC4B2" w:themeColor="accent1"/>
            </w:tcBorders>
            <w:vAlign w:val="center"/>
          </w:tcPr>
          <w:p w14:paraId="3016988D" w14:textId="3B4242E1" w:rsidR="00531A04" w:rsidRPr="00A92AC7" w:rsidRDefault="00531A04"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14</w:t>
            </w:r>
          </w:p>
        </w:tc>
        <w:tc>
          <w:tcPr>
            <w:tcW w:w="3826" w:type="dxa"/>
            <w:tcBorders>
              <w:top w:val="single" w:sz="4" w:space="0" w:color="EAC4B2" w:themeColor="accent1"/>
            </w:tcBorders>
            <w:vAlign w:val="center"/>
          </w:tcPr>
          <w:p w14:paraId="6DE7360E" w14:textId="3C098D3E" w:rsidR="00531A04" w:rsidRPr="004F7A94" w:rsidRDefault="00531A04" w:rsidP="00366030">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6"/>
                <w:szCs w:val="21"/>
              </w:rPr>
              <w:t>がん検診を受診した理由</w:t>
            </w:r>
          </w:p>
        </w:tc>
        <w:tc>
          <w:tcPr>
            <w:tcW w:w="2694" w:type="dxa"/>
            <w:tcBorders>
              <w:top w:val="single" w:sz="4" w:space="0" w:color="EAC4B2" w:themeColor="accent1"/>
            </w:tcBorders>
            <w:vAlign w:val="center"/>
          </w:tcPr>
          <w:p w14:paraId="448E17DD" w14:textId="061C01CE" w:rsidR="006A06B0" w:rsidRDefault="00531A04" w:rsidP="003D323D">
            <w:pPr>
              <w:widowControl/>
              <w:snapToGrid w:val="0"/>
              <w:spacing w:line="276" w:lineRule="auto"/>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6"/>
                <w:sz w:val="20"/>
                <w:szCs w:val="21"/>
              </w:rPr>
            </w:pPr>
            <w:r w:rsidRPr="00A92AC7">
              <w:rPr>
                <w:rFonts w:ascii="BIZ UDゴシック" w:eastAsia="BIZ UDゴシック" w:hAnsi="BIZ UDゴシック" w:hint="eastAsia"/>
                <w:color w:val="000000"/>
                <w:spacing w:val="6"/>
                <w:sz w:val="20"/>
                <w:szCs w:val="21"/>
              </w:rPr>
              <w:t>①自分の健康管理のため</w:t>
            </w:r>
            <w:r w:rsidRPr="00A92AC7">
              <w:rPr>
                <w:rFonts w:ascii="BIZ UDゴシック" w:eastAsia="BIZ UDゴシック" w:hAnsi="BIZ UDゴシック" w:hint="eastAsia"/>
                <w:color w:val="000000"/>
                <w:spacing w:val="6"/>
                <w:sz w:val="20"/>
                <w:szCs w:val="21"/>
              </w:rPr>
              <w:br/>
            </w:r>
            <w:r w:rsidRPr="003D323D">
              <w:rPr>
                <w:rFonts w:ascii="BIZ UDゴシック" w:eastAsia="BIZ UDゴシック" w:hAnsi="BIZ UDゴシック" w:hint="eastAsia"/>
                <w:color w:val="000000"/>
                <w:spacing w:val="100"/>
                <w:kern w:val="0"/>
                <w:sz w:val="20"/>
                <w:szCs w:val="21"/>
                <w:fitText w:val="600" w:id="-595953920"/>
              </w:rPr>
              <w:t>胃</w:t>
            </w:r>
            <w:r w:rsidR="003D323D" w:rsidRPr="003D323D">
              <w:rPr>
                <w:rFonts w:ascii="BIZ UDゴシック" w:eastAsia="BIZ UDゴシック" w:hAnsi="BIZ UDゴシック" w:hint="eastAsia"/>
                <w:color w:val="EF805F"/>
                <w:kern w:val="0"/>
                <w:sz w:val="20"/>
                <w:szCs w:val="21"/>
                <w:fitText w:val="600" w:id="-595953920"/>
              </w:rPr>
              <w:t>┃</w:t>
            </w:r>
            <w:r w:rsidRPr="00A92AC7">
              <w:rPr>
                <w:rFonts w:ascii="BIZ UDゴシック" w:eastAsia="BIZ UDゴシック" w:hAnsi="BIZ UDゴシック" w:hint="eastAsia"/>
                <w:color w:val="000000"/>
                <w:spacing w:val="6"/>
                <w:sz w:val="20"/>
                <w:szCs w:val="21"/>
              </w:rPr>
              <w:t>36.4</w:t>
            </w:r>
            <w:r w:rsidR="00142449">
              <w:rPr>
                <w:rFonts w:ascii="BIZ UDゴシック" w:eastAsia="BIZ UDゴシック" w:hAnsi="BIZ UDゴシック" w:hint="eastAsia"/>
                <w:color w:val="000000"/>
                <w:spacing w:val="6"/>
                <w:sz w:val="20"/>
                <w:szCs w:val="21"/>
              </w:rPr>
              <w:t>%</w:t>
            </w:r>
            <w:r w:rsidRPr="00A92AC7">
              <w:rPr>
                <w:rFonts w:ascii="BIZ UDゴシック" w:eastAsia="BIZ UDゴシック" w:hAnsi="BIZ UDゴシック" w:hint="eastAsia"/>
                <w:color w:val="000000"/>
                <w:spacing w:val="6"/>
                <w:sz w:val="20"/>
                <w:szCs w:val="21"/>
              </w:rPr>
              <w:t xml:space="preserve">　</w:t>
            </w:r>
          </w:p>
          <w:p w14:paraId="306D8C51" w14:textId="35A1F081" w:rsidR="006A06B0" w:rsidRDefault="00531A04" w:rsidP="003D323D">
            <w:pPr>
              <w:widowControl/>
              <w:snapToGrid w:val="0"/>
              <w:spacing w:line="276" w:lineRule="auto"/>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6"/>
                <w:sz w:val="20"/>
                <w:szCs w:val="21"/>
              </w:rPr>
            </w:pPr>
            <w:r w:rsidRPr="003D323D">
              <w:rPr>
                <w:rFonts w:ascii="BIZ UDゴシック" w:eastAsia="BIZ UDゴシック" w:hAnsi="BIZ UDゴシック" w:hint="eastAsia"/>
                <w:color w:val="000000"/>
                <w:spacing w:val="100"/>
                <w:kern w:val="0"/>
                <w:sz w:val="20"/>
                <w:szCs w:val="21"/>
                <w:fitText w:val="600" w:id="-595953919"/>
              </w:rPr>
              <w:t>肺</w:t>
            </w:r>
            <w:r w:rsidR="003D323D" w:rsidRPr="003D323D">
              <w:rPr>
                <w:rFonts w:ascii="BIZ UDゴシック" w:eastAsia="BIZ UDゴシック" w:hAnsi="BIZ UDゴシック" w:hint="eastAsia"/>
                <w:color w:val="EF805F"/>
                <w:kern w:val="0"/>
                <w:sz w:val="20"/>
                <w:szCs w:val="21"/>
                <w:fitText w:val="600" w:id="-595953919"/>
              </w:rPr>
              <w:t>┃</w:t>
            </w:r>
            <w:r w:rsidRPr="00A92AC7">
              <w:rPr>
                <w:rFonts w:ascii="BIZ UDゴシック" w:eastAsia="BIZ UDゴシック" w:hAnsi="BIZ UDゴシック" w:hint="eastAsia"/>
                <w:color w:val="000000"/>
                <w:spacing w:val="6"/>
                <w:sz w:val="20"/>
                <w:szCs w:val="21"/>
              </w:rPr>
              <w:t>23.0</w:t>
            </w:r>
            <w:r w:rsidR="00142449">
              <w:rPr>
                <w:rFonts w:ascii="BIZ UDゴシック" w:eastAsia="BIZ UDゴシック" w:hAnsi="BIZ UDゴシック" w:hint="eastAsia"/>
                <w:color w:val="000000"/>
                <w:spacing w:val="6"/>
                <w:sz w:val="20"/>
                <w:szCs w:val="21"/>
              </w:rPr>
              <w:t>%</w:t>
            </w:r>
            <w:r w:rsidRPr="00A92AC7">
              <w:rPr>
                <w:rFonts w:ascii="BIZ UDゴシック" w:eastAsia="BIZ UDゴシック" w:hAnsi="BIZ UDゴシック" w:hint="eastAsia"/>
                <w:color w:val="000000"/>
                <w:spacing w:val="6"/>
                <w:sz w:val="20"/>
                <w:szCs w:val="21"/>
              </w:rPr>
              <w:br/>
            </w:r>
            <w:r w:rsidRPr="00390F72">
              <w:rPr>
                <w:rFonts w:ascii="BIZ UDゴシック" w:eastAsia="BIZ UDゴシック" w:hAnsi="BIZ UDゴシック" w:hint="eastAsia"/>
                <w:color w:val="000000"/>
                <w:kern w:val="0"/>
                <w:sz w:val="20"/>
                <w:szCs w:val="21"/>
                <w:fitText w:val="600" w:id="-595953407"/>
              </w:rPr>
              <w:t>大腸</w:t>
            </w:r>
            <w:r w:rsidR="003D323D" w:rsidRPr="00390F72">
              <w:rPr>
                <w:rFonts w:ascii="BIZ UDゴシック" w:eastAsia="BIZ UDゴシック" w:hAnsi="BIZ UDゴシック" w:hint="eastAsia"/>
                <w:color w:val="EF805F"/>
                <w:kern w:val="0"/>
                <w:sz w:val="20"/>
                <w:szCs w:val="21"/>
                <w:fitText w:val="600" w:id="-595953407"/>
              </w:rPr>
              <w:t>┃</w:t>
            </w:r>
            <w:r w:rsidRPr="00A92AC7">
              <w:rPr>
                <w:rFonts w:ascii="BIZ UDゴシック" w:eastAsia="BIZ UDゴシック" w:hAnsi="BIZ UDゴシック" w:hint="eastAsia"/>
                <w:color w:val="000000"/>
                <w:spacing w:val="6"/>
                <w:sz w:val="20"/>
                <w:szCs w:val="21"/>
              </w:rPr>
              <w:t>26.8</w:t>
            </w:r>
            <w:r w:rsidR="00142449">
              <w:rPr>
                <w:rFonts w:ascii="BIZ UDゴシック" w:eastAsia="BIZ UDゴシック" w:hAnsi="BIZ UDゴシック" w:hint="eastAsia"/>
                <w:color w:val="000000"/>
                <w:spacing w:val="6"/>
                <w:sz w:val="20"/>
                <w:szCs w:val="21"/>
              </w:rPr>
              <w:t>%</w:t>
            </w:r>
          </w:p>
          <w:p w14:paraId="555526EE" w14:textId="4FC51B88" w:rsidR="003D323D" w:rsidRPr="003D323D" w:rsidRDefault="00531A04" w:rsidP="003D323D">
            <w:pPr>
              <w:widowControl/>
              <w:snapToGrid w:val="0"/>
              <w:spacing w:line="276" w:lineRule="auto"/>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000000"/>
                <w:sz w:val="20"/>
                <w:szCs w:val="21"/>
              </w:rPr>
            </w:pPr>
            <w:r w:rsidRPr="003D323D">
              <w:rPr>
                <w:rFonts w:ascii="BIZ UDゴシック" w:eastAsia="BIZ UDゴシック" w:hAnsi="BIZ UDゴシック" w:hint="eastAsia"/>
                <w:color w:val="000000"/>
                <w:spacing w:val="100"/>
                <w:kern w:val="0"/>
                <w:sz w:val="20"/>
                <w:szCs w:val="21"/>
                <w:fitText w:val="600" w:id="-595953408"/>
              </w:rPr>
              <w:t>乳</w:t>
            </w:r>
            <w:r w:rsidR="003D323D" w:rsidRPr="003D323D">
              <w:rPr>
                <w:rFonts w:ascii="BIZ UDゴシック" w:eastAsia="BIZ UDゴシック" w:hAnsi="BIZ UDゴシック" w:hint="eastAsia"/>
                <w:color w:val="EF805F"/>
                <w:kern w:val="0"/>
                <w:sz w:val="20"/>
                <w:szCs w:val="21"/>
                <w:fitText w:val="600" w:id="-595953408"/>
              </w:rPr>
              <w:t>┃</w:t>
            </w:r>
            <w:r w:rsidRPr="00A92AC7">
              <w:rPr>
                <w:rFonts w:ascii="BIZ UDゴシック" w:eastAsia="BIZ UDゴシック" w:hAnsi="BIZ UDゴシック" w:hint="eastAsia"/>
                <w:color w:val="000000"/>
                <w:spacing w:val="6"/>
                <w:sz w:val="20"/>
                <w:szCs w:val="21"/>
              </w:rPr>
              <w:t>38.5</w:t>
            </w:r>
            <w:r w:rsidR="00142449">
              <w:rPr>
                <w:rFonts w:ascii="BIZ UDゴシック" w:eastAsia="BIZ UDゴシック" w:hAnsi="BIZ UDゴシック" w:hint="eastAsia"/>
                <w:color w:val="000000"/>
                <w:spacing w:val="6"/>
                <w:sz w:val="20"/>
                <w:szCs w:val="21"/>
              </w:rPr>
              <w:t>%</w:t>
            </w:r>
            <w:r w:rsidRPr="00A92AC7">
              <w:rPr>
                <w:rFonts w:ascii="BIZ UDゴシック" w:eastAsia="BIZ UDゴシック" w:hAnsi="BIZ UDゴシック" w:hint="eastAsia"/>
                <w:color w:val="000000"/>
                <w:spacing w:val="6"/>
                <w:sz w:val="20"/>
                <w:szCs w:val="21"/>
              </w:rPr>
              <w:br/>
            </w:r>
            <w:r w:rsidRPr="003D323D">
              <w:rPr>
                <w:rFonts w:ascii="BIZ UDゴシック" w:eastAsia="BIZ UDゴシック" w:hAnsi="BIZ UDゴシック" w:hint="eastAsia"/>
                <w:color w:val="000000"/>
                <w:kern w:val="0"/>
                <w:sz w:val="20"/>
                <w:szCs w:val="21"/>
              </w:rPr>
              <w:t>子宮</w:t>
            </w:r>
            <w:r w:rsidR="003D323D" w:rsidRPr="003D323D">
              <w:rPr>
                <w:rFonts w:ascii="BIZ UDゴシック" w:eastAsia="BIZ UDゴシック" w:hAnsi="BIZ UDゴシック" w:hint="eastAsia"/>
                <w:color w:val="EF805F"/>
                <w:spacing w:val="6"/>
                <w:sz w:val="20"/>
                <w:szCs w:val="21"/>
              </w:rPr>
              <w:t>┃</w:t>
            </w:r>
            <w:r w:rsidRPr="00A92AC7">
              <w:rPr>
                <w:rFonts w:ascii="BIZ UDゴシック" w:eastAsia="BIZ UDゴシック" w:hAnsi="BIZ UDゴシック" w:hint="eastAsia"/>
                <w:color w:val="000000"/>
                <w:spacing w:val="6"/>
                <w:sz w:val="20"/>
                <w:szCs w:val="21"/>
              </w:rPr>
              <w:t>35.3</w:t>
            </w:r>
            <w:r w:rsidR="00142449">
              <w:rPr>
                <w:rFonts w:ascii="BIZ UDゴシック" w:eastAsia="BIZ UDゴシック" w:hAnsi="BIZ UDゴシック" w:hint="eastAsia"/>
                <w:color w:val="000000"/>
                <w:spacing w:val="6"/>
                <w:sz w:val="20"/>
                <w:szCs w:val="21"/>
              </w:rPr>
              <w:t>%</w:t>
            </w:r>
            <w:r w:rsidRPr="00A92AC7">
              <w:rPr>
                <w:rFonts w:ascii="BIZ UDゴシック" w:eastAsia="BIZ UDゴシック" w:hAnsi="BIZ UDゴシック" w:hint="eastAsia"/>
                <w:color w:val="000000"/>
                <w:spacing w:val="6"/>
                <w:sz w:val="20"/>
                <w:szCs w:val="21"/>
              </w:rPr>
              <w:br/>
              <w:t>②</w:t>
            </w:r>
            <w:r w:rsidRPr="003D323D">
              <w:rPr>
                <w:rFonts w:ascii="BIZ UDゴシック" w:eastAsia="BIZ UDゴシック" w:hAnsi="BIZ UDゴシック" w:hint="eastAsia"/>
                <w:color w:val="000000"/>
                <w:sz w:val="20"/>
                <w:szCs w:val="21"/>
              </w:rPr>
              <w:t>定期的に受けているから</w:t>
            </w:r>
          </w:p>
          <w:p w14:paraId="01126EA8" w14:textId="6112970D" w:rsidR="006A06B0" w:rsidRDefault="00531A04" w:rsidP="003D323D">
            <w:pPr>
              <w:widowControl/>
              <w:snapToGrid w:val="0"/>
              <w:spacing w:line="276" w:lineRule="auto"/>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6"/>
                <w:sz w:val="20"/>
                <w:szCs w:val="21"/>
              </w:rPr>
            </w:pPr>
            <w:r w:rsidRPr="003D323D">
              <w:rPr>
                <w:rFonts w:ascii="BIZ UDゴシック" w:eastAsia="BIZ UDゴシック" w:hAnsi="BIZ UDゴシック" w:hint="eastAsia"/>
                <w:color w:val="000000"/>
                <w:spacing w:val="100"/>
                <w:kern w:val="0"/>
                <w:sz w:val="20"/>
                <w:szCs w:val="21"/>
                <w:fitText w:val="600" w:id="-595953404"/>
              </w:rPr>
              <w:t>胃</w:t>
            </w:r>
            <w:r w:rsidR="003D323D" w:rsidRPr="003D323D">
              <w:rPr>
                <w:rFonts w:ascii="BIZ UDゴシック" w:eastAsia="BIZ UDゴシック" w:hAnsi="BIZ UDゴシック" w:hint="eastAsia"/>
                <w:color w:val="EF805F"/>
                <w:kern w:val="0"/>
                <w:sz w:val="20"/>
                <w:szCs w:val="21"/>
                <w:fitText w:val="600" w:id="-595953404"/>
              </w:rPr>
              <w:t>┃</w:t>
            </w:r>
            <w:r w:rsidRPr="00A92AC7">
              <w:rPr>
                <w:rFonts w:ascii="BIZ UDゴシック" w:eastAsia="BIZ UDゴシック" w:hAnsi="BIZ UDゴシック" w:hint="eastAsia"/>
                <w:color w:val="000000"/>
                <w:spacing w:val="6"/>
                <w:sz w:val="20"/>
                <w:szCs w:val="21"/>
              </w:rPr>
              <w:t>26.8</w:t>
            </w:r>
            <w:r w:rsidR="00142449">
              <w:rPr>
                <w:rFonts w:ascii="BIZ UDゴシック" w:eastAsia="BIZ UDゴシック" w:hAnsi="BIZ UDゴシック" w:hint="eastAsia"/>
                <w:color w:val="000000"/>
                <w:spacing w:val="6"/>
                <w:sz w:val="20"/>
                <w:szCs w:val="21"/>
              </w:rPr>
              <w:t>%</w:t>
            </w:r>
            <w:r w:rsidR="005103E7" w:rsidRPr="00A92AC7">
              <w:rPr>
                <w:rFonts w:ascii="BIZ UDゴシック" w:eastAsia="BIZ UDゴシック" w:hAnsi="BIZ UDゴシック" w:hint="eastAsia"/>
                <w:color w:val="000000"/>
                <w:spacing w:val="6"/>
                <w:sz w:val="20"/>
                <w:szCs w:val="21"/>
              </w:rPr>
              <w:t xml:space="preserve">　</w:t>
            </w:r>
          </w:p>
          <w:p w14:paraId="1DB3F52D" w14:textId="352A61CE" w:rsidR="006A06B0" w:rsidRDefault="00531A04" w:rsidP="003D323D">
            <w:pPr>
              <w:widowControl/>
              <w:snapToGrid w:val="0"/>
              <w:spacing w:line="276" w:lineRule="auto"/>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6"/>
                <w:sz w:val="20"/>
                <w:szCs w:val="21"/>
              </w:rPr>
            </w:pPr>
            <w:r w:rsidRPr="00390F72">
              <w:rPr>
                <w:rFonts w:ascii="BIZ UDゴシック" w:eastAsia="BIZ UDゴシック" w:hAnsi="BIZ UDゴシック" w:hint="eastAsia"/>
                <w:color w:val="000000"/>
                <w:spacing w:val="100"/>
                <w:kern w:val="0"/>
                <w:sz w:val="20"/>
                <w:szCs w:val="21"/>
                <w:fitText w:val="600" w:id="-595953403"/>
              </w:rPr>
              <w:t>肺</w:t>
            </w:r>
            <w:r w:rsidR="003D323D" w:rsidRPr="00390F72">
              <w:rPr>
                <w:rFonts w:ascii="BIZ UDゴシック" w:eastAsia="BIZ UDゴシック" w:hAnsi="BIZ UDゴシック" w:hint="eastAsia"/>
                <w:color w:val="EF805F"/>
                <w:kern w:val="0"/>
                <w:sz w:val="20"/>
                <w:szCs w:val="21"/>
                <w:fitText w:val="600" w:id="-595953403"/>
              </w:rPr>
              <w:t>┃</w:t>
            </w:r>
            <w:r w:rsidRPr="00A92AC7">
              <w:rPr>
                <w:rFonts w:ascii="BIZ UDゴシック" w:eastAsia="BIZ UDゴシック" w:hAnsi="BIZ UDゴシック" w:hint="eastAsia"/>
                <w:color w:val="000000"/>
                <w:spacing w:val="6"/>
                <w:sz w:val="20"/>
                <w:szCs w:val="21"/>
              </w:rPr>
              <w:t>23.8</w:t>
            </w:r>
            <w:r w:rsidR="00142449">
              <w:rPr>
                <w:rFonts w:ascii="BIZ UDゴシック" w:eastAsia="BIZ UDゴシック" w:hAnsi="BIZ UDゴシック" w:hint="eastAsia"/>
                <w:color w:val="000000"/>
                <w:spacing w:val="6"/>
                <w:sz w:val="20"/>
                <w:szCs w:val="21"/>
              </w:rPr>
              <w:t>%</w:t>
            </w:r>
            <w:r w:rsidRPr="00A92AC7">
              <w:rPr>
                <w:rFonts w:ascii="BIZ UDゴシック" w:eastAsia="BIZ UDゴシック" w:hAnsi="BIZ UDゴシック" w:hint="eastAsia"/>
                <w:color w:val="000000"/>
                <w:spacing w:val="6"/>
                <w:sz w:val="20"/>
                <w:szCs w:val="21"/>
              </w:rPr>
              <w:br/>
            </w:r>
            <w:r w:rsidRPr="003D323D">
              <w:rPr>
                <w:rFonts w:ascii="BIZ UDゴシック" w:eastAsia="BIZ UDゴシック" w:hAnsi="BIZ UDゴシック" w:hint="eastAsia"/>
                <w:color w:val="000000"/>
                <w:kern w:val="0"/>
                <w:sz w:val="20"/>
                <w:szCs w:val="21"/>
                <w:fitText w:val="600" w:id="-595953152"/>
              </w:rPr>
              <w:t>大腸</w:t>
            </w:r>
            <w:r w:rsidR="003D323D" w:rsidRPr="003D323D">
              <w:rPr>
                <w:rFonts w:ascii="BIZ UDゴシック" w:eastAsia="BIZ UDゴシック" w:hAnsi="BIZ UDゴシック" w:hint="eastAsia"/>
                <w:color w:val="EF805F"/>
                <w:kern w:val="0"/>
                <w:sz w:val="20"/>
                <w:szCs w:val="21"/>
                <w:fitText w:val="600" w:id="-595953152"/>
              </w:rPr>
              <w:t>┃</w:t>
            </w:r>
            <w:r w:rsidRPr="00A92AC7">
              <w:rPr>
                <w:rFonts w:ascii="BIZ UDゴシック" w:eastAsia="BIZ UDゴシック" w:hAnsi="BIZ UDゴシック" w:hint="eastAsia"/>
                <w:color w:val="000000"/>
                <w:spacing w:val="6"/>
                <w:sz w:val="20"/>
                <w:szCs w:val="21"/>
              </w:rPr>
              <w:t>26.8</w:t>
            </w:r>
            <w:r w:rsidR="00142449">
              <w:rPr>
                <w:rFonts w:ascii="BIZ UDゴシック" w:eastAsia="BIZ UDゴシック" w:hAnsi="BIZ UDゴシック" w:hint="eastAsia"/>
                <w:color w:val="000000"/>
                <w:spacing w:val="6"/>
                <w:sz w:val="20"/>
                <w:szCs w:val="21"/>
              </w:rPr>
              <w:t>%</w:t>
            </w:r>
          </w:p>
          <w:p w14:paraId="4E906A6B" w14:textId="661390EE" w:rsidR="006A06B0" w:rsidRDefault="00531A04" w:rsidP="003D323D">
            <w:pPr>
              <w:widowControl/>
              <w:snapToGrid w:val="0"/>
              <w:spacing w:line="276" w:lineRule="auto"/>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6"/>
                <w:sz w:val="20"/>
                <w:szCs w:val="21"/>
              </w:rPr>
            </w:pPr>
            <w:r w:rsidRPr="003D323D">
              <w:rPr>
                <w:rFonts w:ascii="BIZ UDゴシック" w:eastAsia="BIZ UDゴシック" w:hAnsi="BIZ UDゴシック" w:hint="eastAsia"/>
                <w:color w:val="000000"/>
                <w:spacing w:val="100"/>
                <w:kern w:val="0"/>
                <w:sz w:val="20"/>
                <w:szCs w:val="21"/>
                <w:fitText w:val="600" w:id="-595953151"/>
              </w:rPr>
              <w:t>乳</w:t>
            </w:r>
            <w:r w:rsidR="003D323D" w:rsidRPr="003D323D">
              <w:rPr>
                <w:rFonts w:ascii="BIZ UDゴシック" w:eastAsia="BIZ UDゴシック" w:hAnsi="BIZ UDゴシック" w:hint="eastAsia"/>
                <w:color w:val="EF805F"/>
                <w:kern w:val="0"/>
                <w:sz w:val="20"/>
                <w:szCs w:val="21"/>
                <w:fitText w:val="600" w:id="-595953151"/>
              </w:rPr>
              <w:t>┃</w:t>
            </w:r>
            <w:r w:rsidRPr="00A92AC7">
              <w:rPr>
                <w:rFonts w:ascii="BIZ UDゴシック" w:eastAsia="BIZ UDゴシック" w:hAnsi="BIZ UDゴシック" w:hint="eastAsia"/>
                <w:color w:val="000000"/>
                <w:spacing w:val="6"/>
                <w:sz w:val="20"/>
                <w:szCs w:val="21"/>
              </w:rPr>
              <w:t>35.0</w:t>
            </w:r>
            <w:r w:rsidR="00142449">
              <w:rPr>
                <w:rFonts w:ascii="BIZ UDゴシック" w:eastAsia="BIZ UDゴシック" w:hAnsi="BIZ UDゴシック" w:hint="eastAsia"/>
                <w:color w:val="000000"/>
                <w:spacing w:val="6"/>
                <w:sz w:val="20"/>
                <w:szCs w:val="21"/>
              </w:rPr>
              <w:t>%</w:t>
            </w:r>
            <w:r w:rsidRPr="00A92AC7">
              <w:rPr>
                <w:rFonts w:ascii="BIZ UDゴシック" w:eastAsia="BIZ UDゴシック" w:hAnsi="BIZ UDゴシック" w:hint="eastAsia"/>
                <w:color w:val="000000"/>
                <w:spacing w:val="6"/>
                <w:sz w:val="20"/>
                <w:szCs w:val="21"/>
              </w:rPr>
              <w:br/>
            </w:r>
            <w:r w:rsidRPr="003D323D">
              <w:rPr>
                <w:rFonts w:ascii="BIZ UDゴシック" w:eastAsia="BIZ UDゴシック" w:hAnsi="BIZ UDゴシック" w:hint="eastAsia"/>
                <w:color w:val="000000"/>
                <w:kern w:val="0"/>
                <w:sz w:val="20"/>
                <w:szCs w:val="21"/>
                <w:fitText w:val="600" w:id="-595953150"/>
              </w:rPr>
              <w:t>子宮</w:t>
            </w:r>
            <w:r w:rsidR="003D323D" w:rsidRPr="003D323D">
              <w:rPr>
                <w:rFonts w:ascii="BIZ UDゴシック" w:eastAsia="BIZ UDゴシック" w:hAnsi="BIZ UDゴシック" w:hint="eastAsia"/>
                <w:color w:val="EF805F"/>
                <w:kern w:val="0"/>
                <w:sz w:val="20"/>
                <w:szCs w:val="21"/>
                <w:fitText w:val="600" w:id="-595953150"/>
              </w:rPr>
              <w:t>┃</w:t>
            </w:r>
            <w:r w:rsidRPr="00A92AC7">
              <w:rPr>
                <w:rFonts w:ascii="BIZ UDゴシック" w:eastAsia="BIZ UDゴシック" w:hAnsi="BIZ UDゴシック" w:hint="eastAsia"/>
                <w:color w:val="000000"/>
                <w:spacing w:val="6"/>
                <w:sz w:val="20"/>
                <w:szCs w:val="21"/>
              </w:rPr>
              <w:t>34.4</w:t>
            </w:r>
            <w:r w:rsidR="00142449">
              <w:rPr>
                <w:rFonts w:ascii="BIZ UDゴシック" w:eastAsia="BIZ UDゴシック" w:hAnsi="BIZ UDゴシック" w:hint="eastAsia"/>
                <w:color w:val="000000"/>
                <w:spacing w:val="6"/>
                <w:sz w:val="20"/>
                <w:szCs w:val="21"/>
              </w:rPr>
              <w:t>%</w:t>
            </w:r>
            <w:r w:rsidRPr="00A92AC7">
              <w:rPr>
                <w:rFonts w:ascii="BIZ UDゴシック" w:eastAsia="BIZ UDゴシック" w:hAnsi="BIZ UDゴシック" w:hint="eastAsia"/>
                <w:color w:val="000000"/>
                <w:spacing w:val="6"/>
                <w:sz w:val="20"/>
                <w:szCs w:val="21"/>
              </w:rPr>
              <w:t xml:space="preserve">　</w:t>
            </w:r>
            <w:r w:rsidRPr="00A92AC7">
              <w:rPr>
                <w:rFonts w:ascii="BIZ UDゴシック" w:eastAsia="BIZ UDゴシック" w:hAnsi="BIZ UDゴシック" w:hint="eastAsia"/>
                <w:color w:val="000000"/>
                <w:spacing w:val="6"/>
                <w:sz w:val="20"/>
                <w:szCs w:val="21"/>
              </w:rPr>
              <w:br/>
              <w:t>③</w:t>
            </w:r>
            <w:r w:rsidRPr="003D323D">
              <w:rPr>
                <w:rFonts w:ascii="BIZ UDゴシック" w:eastAsia="BIZ UDゴシック" w:hAnsi="BIZ UDゴシック" w:hint="eastAsia"/>
                <w:color w:val="000000"/>
                <w:spacing w:val="-8"/>
                <w:sz w:val="20"/>
                <w:szCs w:val="21"/>
              </w:rPr>
              <w:t>気になる症状があったから</w:t>
            </w:r>
            <w:r w:rsidRPr="003D323D">
              <w:rPr>
                <w:rFonts w:ascii="BIZ UDゴシック" w:eastAsia="BIZ UDゴシック" w:hAnsi="BIZ UDゴシック" w:hint="eastAsia"/>
                <w:color w:val="000000"/>
                <w:spacing w:val="100"/>
                <w:kern w:val="0"/>
                <w:sz w:val="20"/>
                <w:szCs w:val="21"/>
                <w:fitText w:val="600" w:id="-595953149"/>
              </w:rPr>
              <w:t>胃</w:t>
            </w:r>
            <w:r w:rsidR="003D323D" w:rsidRPr="003D323D">
              <w:rPr>
                <w:rFonts w:ascii="BIZ UDゴシック" w:eastAsia="BIZ UDゴシック" w:hAnsi="BIZ UDゴシック" w:hint="eastAsia"/>
                <w:color w:val="EF805F"/>
                <w:kern w:val="0"/>
                <w:sz w:val="20"/>
                <w:szCs w:val="21"/>
                <w:fitText w:val="600" w:id="-595953149"/>
              </w:rPr>
              <w:t>┃</w:t>
            </w:r>
            <w:r w:rsidRPr="00A92AC7">
              <w:rPr>
                <w:rFonts w:ascii="BIZ UDゴシック" w:eastAsia="BIZ UDゴシック" w:hAnsi="BIZ UDゴシック" w:hint="eastAsia"/>
                <w:color w:val="000000"/>
                <w:spacing w:val="6"/>
                <w:sz w:val="20"/>
                <w:szCs w:val="21"/>
              </w:rPr>
              <w:t>19.9</w:t>
            </w:r>
            <w:r w:rsidR="00142449">
              <w:rPr>
                <w:rFonts w:ascii="BIZ UDゴシック" w:eastAsia="BIZ UDゴシック" w:hAnsi="BIZ UDゴシック" w:hint="eastAsia"/>
                <w:color w:val="000000"/>
                <w:spacing w:val="6"/>
                <w:sz w:val="20"/>
                <w:szCs w:val="21"/>
              </w:rPr>
              <w:t>%</w:t>
            </w:r>
          </w:p>
          <w:p w14:paraId="56AD6C58" w14:textId="093188F8" w:rsidR="006A06B0" w:rsidRDefault="00531A04" w:rsidP="003D323D">
            <w:pPr>
              <w:widowControl/>
              <w:snapToGrid w:val="0"/>
              <w:spacing w:line="276" w:lineRule="auto"/>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6"/>
                <w:sz w:val="20"/>
                <w:szCs w:val="21"/>
              </w:rPr>
            </w:pPr>
            <w:r w:rsidRPr="003D323D">
              <w:rPr>
                <w:rFonts w:ascii="BIZ UDゴシック" w:eastAsia="BIZ UDゴシック" w:hAnsi="BIZ UDゴシック" w:hint="eastAsia"/>
                <w:color w:val="000000"/>
                <w:spacing w:val="100"/>
                <w:kern w:val="0"/>
                <w:sz w:val="20"/>
                <w:szCs w:val="21"/>
                <w:fitText w:val="600" w:id="-595953148"/>
              </w:rPr>
              <w:t>肺</w:t>
            </w:r>
            <w:r w:rsidR="003D323D" w:rsidRPr="003D323D">
              <w:rPr>
                <w:rFonts w:ascii="BIZ UDゴシック" w:eastAsia="BIZ UDゴシック" w:hAnsi="BIZ UDゴシック" w:hint="eastAsia"/>
                <w:color w:val="EF805F"/>
                <w:kern w:val="0"/>
                <w:sz w:val="20"/>
                <w:szCs w:val="21"/>
                <w:fitText w:val="600" w:id="-595953148"/>
              </w:rPr>
              <w:t>┃</w:t>
            </w:r>
            <w:r w:rsidRPr="00A92AC7">
              <w:rPr>
                <w:rFonts w:ascii="BIZ UDゴシック" w:eastAsia="BIZ UDゴシック" w:hAnsi="BIZ UDゴシック" w:hint="eastAsia"/>
                <w:color w:val="000000"/>
                <w:spacing w:val="6"/>
                <w:sz w:val="20"/>
                <w:szCs w:val="21"/>
              </w:rPr>
              <w:t>2.0</w:t>
            </w:r>
            <w:r w:rsidR="00142449">
              <w:rPr>
                <w:rFonts w:ascii="BIZ UDゴシック" w:eastAsia="BIZ UDゴシック" w:hAnsi="BIZ UDゴシック" w:hint="eastAsia"/>
                <w:color w:val="000000"/>
                <w:spacing w:val="6"/>
                <w:sz w:val="20"/>
                <w:szCs w:val="21"/>
              </w:rPr>
              <w:t>%</w:t>
            </w:r>
            <w:r w:rsidRPr="00A92AC7">
              <w:rPr>
                <w:rFonts w:ascii="BIZ UDゴシック" w:eastAsia="BIZ UDゴシック" w:hAnsi="BIZ UDゴシック" w:hint="eastAsia"/>
                <w:color w:val="000000"/>
                <w:spacing w:val="6"/>
                <w:sz w:val="20"/>
                <w:szCs w:val="21"/>
              </w:rPr>
              <w:br/>
            </w:r>
            <w:r w:rsidRPr="003D323D">
              <w:rPr>
                <w:rFonts w:ascii="BIZ UDゴシック" w:eastAsia="BIZ UDゴシック" w:hAnsi="BIZ UDゴシック" w:hint="eastAsia"/>
                <w:color w:val="000000"/>
                <w:kern w:val="0"/>
                <w:sz w:val="20"/>
                <w:szCs w:val="21"/>
                <w:fitText w:val="600" w:id="-595953147"/>
              </w:rPr>
              <w:t>大腸</w:t>
            </w:r>
            <w:r w:rsidR="003D323D" w:rsidRPr="003D323D">
              <w:rPr>
                <w:rFonts w:ascii="BIZ UDゴシック" w:eastAsia="BIZ UDゴシック" w:hAnsi="BIZ UDゴシック" w:hint="eastAsia"/>
                <w:color w:val="EF805F"/>
                <w:kern w:val="0"/>
                <w:sz w:val="20"/>
                <w:szCs w:val="21"/>
                <w:fitText w:val="600" w:id="-595953147"/>
              </w:rPr>
              <w:t>┃</w:t>
            </w:r>
            <w:r w:rsidRPr="00A92AC7">
              <w:rPr>
                <w:rFonts w:ascii="BIZ UDゴシック" w:eastAsia="BIZ UDゴシック" w:hAnsi="BIZ UDゴシック" w:hint="eastAsia"/>
                <w:color w:val="000000"/>
                <w:spacing w:val="6"/>
                <w:sz w:val="20"/>
                <w:szCs w:val="21"/>
              </w:rPr>
              <w:t>4.5</w:t>
            </w:r>
            <w:r w:rsidR="00142449">
              <w:rPr>
                <w:rFonts w:ascii="BIZ UDゴシック" w:eastAsia="BIZ UDゴシック" w:hAnsi="BIZ UDゴシック" w:hint="eastAsia"/>
                <w:color w:val="000000"/>
                <w:spacing w:val="6"/>
                <w:sz w:val="20"/>
                <w:szCs w:val="21"/>
              </w:rPr>
              <w:t>%</w:t>
            </w:r>
          </w:p>
          <w:p w14:paraId="5A11B94F" w14:textId="6F7BE9F1" w:rsidR="00531A04" w:rsidRPr="004F7A94" w:rsidRDefault="00531A04" w:rsidP="003D323D">
            <w:pPr>
              <w:widowControl/>
              <w:snapToGrid w:val="0"/>
              <w:spacing w:line="276" w:lineRule="auto"/>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 w:val="20"/>
                <w:szCs w:val="21"/>
              </w:rPr>
            </w:pPr>
            <w:r w:rsidRPr="003D323D">
              <w:rPr>
                <w:rFonts w:ascii="BIZ UDゴシック" w:eastAsia="BIZ UDゴシック" w:hAnsi="BIZ UDゴシック" w:hint="eastAsia"/>
                <w:color w:val="000000"/>
                <w:spacing w:val="100"/>
                <w:kern w:val="0"/>
                <w:sz w:val="20"/>
                <w:szCs w:val="21"/>
                <w:fitText w:val="600" w:id="-595953146"/>
              </w:rPr>
              <w:t>乳</w:t>
            </w:r>
            <w:r w:rsidR="003D323D" w:rsidRPr="003D323D">
              <w:rPr>
                <w:rFonts w:ascii="BIZ UDゴシック" w:eastAsia="BIZ UDゴシック" w:hAnsi="BIZ UDゴシック" w:hint="eastAsia"/>
                <w:color w:val="EF805F"/>
                <w:kern w:val="0"/>
                <w:sz w:val="20"/>
                <w:szCs w:val="21"/>
                <w:fitText w:val="600" w:id="-595953146"/>
              </w:rPr>
              <w:t>┃</w:t>
            </w:r>
            <w:r w:rsidRPr="00A92AC7">
              <w:rPr>
                <w:rFonts w:ascii="BIZ UDゴシック" w:eastAsia="BIZ UDゴシック" w:hAnsi="BIZ UDゴシック" w:hint="eastAsia"/>
                <w:color w:val="000000"/>
                <w:spacing w:val="6"/>
                <w:sz w:val="20"/>
                <w:szCs w:val="21"/>
              </w:rPr>
              <w:t>7.6</w:t>
            </w:r>
            <w:r w:rsidR="00142449">
              <w:rPr>
                <w:rFonts w:ascii="BIZ UDゴシック" w:eastAsia="BIZ UDゴシック" w:hAnsi="BIZ UDゴシック" w:hint="eastAsia"/>
                <w:color w:val="000000"/>
                <w:spacing w:val="6"/>
                <w:sz w:val="20"/>
                <w:szCs w:val="21"/>
              </w:rPr>
              <w:t>%</w:t>
            </w:r>
            <w:r w:rsidRPr="00A92AC7">
              <w:rPr>
                <w:rFonts w:ascii="BIZ UDゴシック" w:eastAsia="BIZ UDゴシック" w:hAnsi="BIZ UDゴシック" w:hint="eastAsia"/>
                <w:color w:val="000000"/>
                <w:spacing w:val="6"/>
                <w:sz w:val="20"/>
                <w:szCs w:val="21"/>
              </w:rPr>
              <w:br/>
            </w:r>
            <w:r w:rsidR="003D323D">
              <w:rPr>
                <w:rFonts w:ascii="BIZ UDゴシック" w:eastAsia="BIZ UDゴシック" w:hAnsi="BIZ UDゴシック" w:hint="eastAsia"/>
                <w:color w:val="000000"/>
                <w:kern w:val="0"/>
                <w:sz w:val="20"/>
                <w:szCs w:val="21"/>
              </w:rPr>
              <w:t>子宮</w:t>
            </w:r>
            <w:r w:rsidR="003D323D" w:rsidRPr="003D323D">
              <w:rPr>
                <w:rFonts w:ascii="BIZ UDゴシック" w:eastAsia="BIZ UDゴシック" w:hAnsi="BIZ UDゴシック" w:hint="eastAsia"/>
                <w:color w:val="EF805F"/>
                <w:kern w:val="0"/>
                <w:sz w:val="20"/>
                <w:szCs w:val="21"/>
              </w:rPr>
              <w:t>┃</w:t>
            </w:r>
            <w:r w:rsidRPr="00A92AC7">
              <w:rPr>
                <w:rFonts w:ascii="BIZ UDゴシック" w:eastAsia="BIZ UDゴシック" w:hAnsi="BIZ UDゴシック" w:hint="eastAsia"/>
                <w:color w:val="000000"/>
                <w:spacing w:val="6"/>
                <w:sz w:val="20"/>
                <w:szCs w:val="21"/>
              </w:rPr>
              <w:t>10.7</w:t>
            </w:r>
            <w:r w:rsidR="00142449">
              <w:rPr>
                <w:rFonts w:ascii="BIZ UDゴシック" w:eastAsia="BIZ UDゴシック" w:hAnsi="BIZ UDゴシック" w:hint="eastAsia"/>
                <w:color w:val="000000"/>
                <w:spacing w:val="6"/>
                <w:sz w:val="20"/>
                <w:szCs w:val="21"/>
              </w:rPr>
              <w:t>%</w:t>
            </w:r>
          </w:p>
        </w:tc>
        <w:tc>
          <w:tcPr>
            <w:tcW w:w="850" w:type="dxa"/>
            <w:tcBorders>
              <w:top w:val="single" w:sz="4" w:space="0" w:color="EAC4B2" w:themeColor="accent1"/>
            </w:tcBorders>
            <w:vAlign w:val="center"/>
          </w:tcPr>
          <w:p w14:paraId="25BC9538" w14:textId="77777777" w:rsidR="00531A04" w:rsidRPr="00A92AC7" w:rsidRDefault="00531A04"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6"/>
                <w:sz w:val="18"/>
                <w:szCs w:val="21"/>
              </w:rPr>
            </w:pPr>
            <w:r w:rsidRPr="00A92AC7">
              <w:rPr>
                <w:rFonts w:ascii="BIZ UDゴシック" w:eastAsia="BIZ UDゴシック" w:hAnsi="BIZ UDゴシック" w:hint="eastAsia"/>
                <w:color w:val="000000"/>
                <w:spacing w:val="6"/>
                <w:sz w:val="18"/>
                <w:szCs w:val="21"/>
              </w:rPr>
              <w:t>①②　増やす</w:t>
            </w:r>
            <w:r w:rsidRPr="00A92AC7">
              <w:rPr>
                <w:rFonts w:ascii="BIZ UDゴシック" w:eastAsia="BIZ UDゴシック" w:hAnsi="BIZ UDゴシック" w:hint="eastAsia"/>
                <w:color w:val="000000"/>
                <w:spacing w:val="6"/>
                <w:sz w:val="18"/>
                <w:szCs w:val="21"/>
              </w:rPr>
              <w:br/>
            </w:r>
            <w:r w:rsidRPr="00A92AC7">
              <w:rPr>
                <w:rFonts w:ascii="BIZ UDゴシック" w:eastAsia="BIZ UDゴシック" w:hAnsi="BIZ UDゴシック" w:hint="eastAsia"/>
                <w:color w:val="000000"/>
                <w:spacing w:val="6"/>
                <w:sz w:val="18"/>
                <w:szCs w:val="21"/>
              </w:rPr>
              <w:br/>
              <w:t>③</w:t>
            </w:r>
          </w:p>
          <w:p w14:paraId="74FF0036" w14:textId="5A270375" w:rsidR="00531A04" w:rsidRPr="004F7A94" w:rsidRDefault="00531A04"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 w:val="18"/>
                <w:szCs w:val="21"/>
              </w:rPr>
            </w:pPr>
            <w:r w:rsidRPr="00A92AC7">
              <w:rPr>
                <w:rFonts w:ascii="BIZ UDゴシック" w:eastAsia="BIZ UDゴシック" w:hAnsi="BIZ UDゴシック" w:hint="eastAsia"/>
                <w:color w:val="000000"/>
                <w:spacing w:val="6"/>
                <w:sz w:val="18"/>
                <w:szCs w:val="21"/>
              </w:rPr>
              <w:t>減らす</w:t>
            </w:r>
          </w:p>
        </w:tc>
        <w:tc>
          <w:tcPr>
            <w:tcW w:w="1985" w:type="dxa"/>
            <w:tcBorders>
              <w:top w:val="single" w:sz="4" w:space="0" w:color="EAC4B2" w:themeColor="accent1"/>
            </w:tcBorders>
            <w:vAlign w:val="center"/>
          </w:tcPr>
          <w:p w14:paraId="75B802C3" w14:textId="2C206AFA" w:rsidR="00531A04" w:rsidRPr="00A92AC7" w:rsidRDefault="00531A04"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 w:val="20"/>
                <w:szCs w:val="21"/>
              </w:rPr>
            </w:pPr>
            <w:r w:rsidRPr="00A92AC7">
              <w:rPr>
                <w:rFonts w:ascii="BIZ UDゴシック" w:eastAsia="BIZ UDゴシック" w:hAnsi="BIZ UDゴシック" w:hint="eastAsia"/>
                <w:color w:val="000000"/>
                <w:spacing w:val="6"/>
                <w:sz w:val="20"/>
                <w:szCs w:val="21"/>
              </w:rPr>
              <w:t>①②はそれぞれ5</w:t>
            </w:r>
            <w:r w:rsidR="00142449">
              <w:rPr>
                <w:rFonts w:ascii="BIZ UDゴシック" w:eastAsia="BIZ UDゴシック" w:hAnsi="BIZ UDゴシック" w:hint="eastAsia"/>
                <w:color w:val="000000"/>
                <w:spacing w:val="6"/>
                <w:sz w:val="20"/>
                <w:szCs w:val="21"/>
              </w:rPr>
              <w:t>%</w:t>
            </w:r>
            <w:r w:rsidRPr="00A92AC7">
              <w:rPr>
                <w:rFonts w:ascii="BIZ UDゴシック" w:eastAsia="BIZ UDゴシック" w:hAnsi="BIZ UDゴシック" w:hint="eastAsia"/>
                <w:color w:val="000000"/>
                <w:spacing w:val="6"/>
                <w:sz w:val="20"/>
                <w:szCs w:val="21"/>
              </w:rPr>
              <w:t>以上増やす</w:t>
            </w:r>
            <w:r w:rsidRPr="00A92AC7">
              <w:rPr>
                <w:rFonts w:ascii="BIZ UDゴシック" w:eastAsia="BIZ UDゴシック" w:hAnsi="BIZ UDゴシック" w:hint="eastAsia"/>
                <w:color w:val="000000"/>
                <w:spacing w:val="6"/>
                <w:sz w:val="20"/>
                <w:szCs w:val="21"/>
              </w:rPr>
              <w:br/>
            </w:r>
            <w:r w:rsidRPr="00A92AC7">
              <w:rPr>
                <w:rFonts w:ascii="BIZ UDゴシック" w:eastAsia="BIZ UDゴシック" w:hAnsi="BIZ UDゴシック" w:hint="eastAsia"/>
                <w:color w:val="000000"/>
                <w:spacing w:val="6"/>
                <w:sz w:val="20"/>
                <w:szCs w:val="21"/>
              </w:rPr>
              <w:br/>
              <w:t>③は限りなく</w:t>
            </w:r>
            <w:r w:rsidR="00332B25">
              <w:rPr>
                <w:rFonts w:ascii="BIZ UDゴシック" w:eastAsia="BIZ UDゴシック" w:hAnsi="BIZ UDゴシック" w:hint="eastAsia"/>
                <w:color w:val="000000"/>
                <w:spacing w:val="6"/>
                <w:sz w:val="20"/>
                <w:szCs w:val="21"/>
              </w:rPr>
              <w:t>0</w:t>
            </w:r>
            <w:r w:rsidR="00AA515E">
              <w:rPr>
                <w:rFonts w:ascii="BIZ UDゴシック" w:eastAsia="BIZ UDゴシック" w:hAnsi="BIZ UDゴシック" w:hint="eastAsia"/>
                <w:color w:val="000000"/>
                <w:spacing w:val="6"/>
                <w:sz w:val="20"/>
                <w:szCs w:val="21"/>
              </w:rPr>
              <w:t>%</w:t>
            </w:r>
            <w:r w:rsidRPr="00A92AC7">
              <w:rPr>
                <w:rFonts w:ascii="BIZ UDゴシック" w:eastAsia="BIZ UDゴシック" w:hAnsi="BIZ UDゴシック" w:hint="eastAsia"/>
                <w:color w:val="000000"/>
                <w:spacing w:val="6"/>
                <w:sz w:val="20"/>
                <w:szCs w:val="21"/>
              </w:rPr>
              <w:t>に近づける</w:t>
            </w:r>
          </w:p>
        </w:tc>
      </w:tr>
      <w:tr w:rsidR="00531A04" w:rsidRPr="00A92AC7" w14:paraId="1F9D8514" w14:textId="77777777" w:rsidTr="003D323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02" w:type="dxa"/>
            <w:vMerge/>
            <w:shd w:val="clear" w:color="auto" w:fill="FFFFFF" w:themeFill="background1"/>
          </w:tcPr>
          <w:p w14:paraId="015ECF4D" w14:textId="77777777" w:rsidR="00531A04" w:rsidRPr="00A92AC7" w:rsidRDefault="00531A04" w:rsidP="00366030">
            <w:pPr>
              <w:widowControl/>
              <w:snapToGrid w:val="0"/>
              <w:jc w:val="left"/>
              <w:rPr>
                <w:rFonts w:ascii="BIZ UDゴシック" w:eastAsia="BIZ UDゴシック" w:hAnsi="BIZ UDゴシック"/>
                <w:spacing w:val="6"/>
                <w:szCs w:val="21"/>
              </w:rPr>
            </w:pPr>
            <w:bookmarkStart w:id="1" w:name="_Hlk207285596"/>
          </w:p>
        </w:tc>
        <w:tc>
          <w:tcPr>
            <w:tcW w:w="961" w:type="dxa"/>
            <w:vMerge/>
          </w:tcPr>
          <w:p w14:paraId="2D436D61" w14:textId="77777777" w:rsidR="00531A04" w:rsidRPr="00A92AC7" w:rsidRDefault="00531A04" w:rsidP="00366030">
            <w:pPr>
              <w:widowControl/>
              <w:snapToGrid w:val="0"/>
              <w:jc w:val="lef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p>
        </w:tc>
        <w:tc>
          <w:tcPr>
            <w:tcW w:w="1846" w:type="dxa"/>
            <w:vMerge/>
            <w:shd w:val="clear" w:color="auto" w:fill="FFFFFF" w:themeFill="background1"/>
            <w:vAlign w:val="center"/>
          </w:tcPr>
          <w:p w14:paraId="0EC7E2C2" w14:textId="1D694755" w:rsidR="00531A04" w:rsidRPr="00A92AC7" w:rsidRDefault="00531A04" w:rsidP="00366030">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p>
        </w:tc>
        <w:tc>
          <w:tcPr>
            <w:tcW w:w="565" w:type="dxa"/>
            <w:tcBorders>
              <w:top w:val="single" w:sz="4" w:space="0" w:color="ACB9CA" w:themeColor="text2" w:themeTint="66"/>
            </w:tcBorders>
            <w:vAlign w:val="center"/>
          </w:tcPr>
          <w:p w14:paraId="2552D427" w14:textId="135C4990" w:rsidR="00531A04" w:rsidRPr="00A92AC7" w:rsidRDefault="00531A04"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15</w:t>
            </w:r>
          </w:p>
        </w:tc>
        <w:tc>
          <w:tcPr>
            <w:tcW w:w="3826" w:type="dxa"/>
            <w:tcBorders>
              <w:top w:val="single" w:sz="4" w:space="0" w:color="ACB9CA" w:themeColor="text2" w:themeTint="66"/>
            </w:tcBorders>
            <w:vAlign w:val="center"/>
          </w:tcPr>
          <w:p w14:paraId="75A1A9AE" w14:textId="348C27B5" w:rsidR="00531A04" w:rsidRPr="004F7A94" w:rsidRDefault="00531A04" w:rsidP="00366030">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6"/>
                <w:szCs w:val="21"/>
              </w:rPr>
              <w:t>乳がん検診受診率</w:t>
            </w:r>
          </w:p>
        </w:tc>
        <w:tc>
          <w:tcPr>
            <w:tcW w:w="2694" w:type="dxa"/>
            <w:tcBorders>
              <w:top w:val="single" w:sz="4" w:space="0" w:color="ACB9CA" w:themeColor="text2" w:themeTint="66"/>
            </w:tcBorders>
            <w:vAlign w:val="center"/>
          </w:tcPr>
          <w:p w14:paraId="55F761AC" w14:textId="4BF49DD1" w:rsidR="00531A04" w:rsidRPr="004F7A94" w:rsidRDefault="00531A04"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 w:val="20"/>
                <w:szCs w:val="21"/>
              </w:rPr>
            </w:pPr>
            <w:r w:rsidRPr="00A92AC7">
              <w:rPr>
                <w:rFonts w:ascii="BIZ UDゴシック" w:eastAsia="BIZ UDゴシック" w:hAnsi="BIZ UDゴシック" w:hint="eastAsia"/>
                <w:color w:val="000000"/>
                <w:spacing w:val="6"/>
                <w:sz w:val="20"/>
                <w:szCs w:val="21"/>
              </w:rPr>
              <w:t>16.9</w:t>
            </w:r>
            <w:r w:rsidR="00142449">
              <w:rPr>
                <w:rFonts w:ascii="BIZ UDゴシック" w:eastAsia="BIZ UDゴシック" w:hAnsi="BIZ UDゴシック" w:hint="eastAsia"/>
                <w:color w:val="000000"/>
                <w:spacing w:val="6"/>
                <w:sz w:val="20"/>
                <w:szCs w:val="21"/>
              </w:rPr>
              <w:t>%</w:t>
            </w:r>
          </w:p>
        </w:tc>
        <w:tc>
          <w:tcPr>
            <w:tcW w:w="850" w:type="dxa"/>
            <w:tcBorders>
              <w:top w:val="single" w:sz="4" w:space="0" w:color="ACB9CA" w:themeColor="text2" w:themeTint="66"/>
            </w:tcBorders>
            <w:vAlign w:val="center"/>
          </w:tcPr>
          <w:p w14:paraId="0E6AE379" w14:textId="7E6ABBFA" w:rsidR="00531A04" w:rsidRPr="004F7A94" w:rsidRDefault="00531A04"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 w:val="18"/>
                <w:szCs w:val="21"/>
              </w:rPr>
            </w:pPr>
            <w:r w:rsidRPr="00A92AC7">
              <w:rPr>
                <w:rFonts w:ascii="BIZ UDゴシック" w:eastAsia="BIZ UDゴシック" w:hAnsi="BIZ UDゴシック" w:hint="eastAsia"/>
                <w:color w:val="000000"/>
                <w:spacing w:val="6"/>
                <w:sz w:val="18"/>
                <w:szCs w:val="21"/>
              </w:rPr>
              <w:t>増やす</w:t>
            </w:r>
          </w:p>
        </w:tc>
        <w:tc>
          <w:tcPr>
            <w:tcW w:w="1985" w:type="dxa"/>
            <w:tcBorders>
              <w:top w:val="single" w:sz="4" w:space="0" w:color="ACB9CA" w:themeColor="text2" w:themeTint="66"/>
            </w:tcBorders>
            <w:vAlign w:val="center"/>
          </w:tcPr>
          <w:p w14:paraId="35A54038" w14:textId="67818A02" w:rsidR="00531A04" w:rsidRPr="00A92AC7" w:rsidRDefault="00531A04"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 w:val="20"/>
                <w:szCs w:val="21"/>
              </w:rPr>
            </w:pPr>
            <w:r w:rsidRPr="00A92AC7">
              <w:rPr>
                <w:rFonts w:ascii="BIZ UDゴシック" w:eastAsia="BIZ UDゴシック" w:hAnsi="BIZ UDゴシック" w:hint="eastAsia"/>
                <w:color w:val="000000"/>
                <w:spacing w:val="6"/>
                <w:sz w:val="20"/>
                <w:szCs w:val="21"/>
              </w:rPr>
              <w:t>25.9</w:t>
            </w:r>
            <w:r w:rsidR="00142449">
              <w:rPr>
                <w:rFonts w:ascii="BIZ UDゴシック" w:eastAsia="BIZ UDゴシック" w:hAnsi="BIZ UDゴシック" w:hint="eastAsia"/>
                <w:color w:val="000000"/>
                <w:spacing w:val="6"/>
                <w:sz w:val="20"/>
                <w:szCs w:val="21"/>
              </w:rPr>
              <w:t>%</w:t>
            </w:r>
          </w:p>
        </w:tc>
      </w:tr>
      <w:tr w:rsidR="00531A04" w:rsidRPr="00A92AC7" w14:paraId="76DDAF7A" w14:textId="77777777" w:rsidTr="003D323D">
        <w:trPr>
          <w:trHeight w:val="510"/>
        </w:trPr>
        <w:tc>
          <w:tcPr>
            <w:cnfStyle w:val="001000000000" w:firstRow="0" w:lastRow="0" w:firstColumn="1" w:lastColumn="0" w:oddVBand="0" w:evenVBand="0" w:oddHBand="0" w:evenHBand="0" w:firstRowFirstColumn="0" w:firstRowLastColumn="0" w:lastRowFirstColumn="0" w:lastRowLastColumn="0"/>
            <w:tcW w:w="1302" w:type="dxa"/>
            <w:vMerge/>
            <w:shd w:val="clear" w:color="auto" w:fill="FFFFFF" w:themeFill="background1"/>
          </w:tcPr>
          <w:p w14:paraId="790716D8" w14:textId="77777777" w:rsidR="00531A04" w:rsidRPr="00A92AC7" w:rsidRDefault="00531A04" w:rsidP="00366030">
            <w:pPr>
              <w:widowControl/>
              <w:snapToGrid w:val="0"/>
              <w:jc w:val="left"/>
              <w:rPr>
                <w:rFonts w:ascii="BIZ UDゴシック" w:eastAsia="BIZ UDゴシック" w:hAnsi="BIZ UDゴシック"/>
                <w:spacing w:val="6"/>
                <w:szCs w:val="21"/>
              </w:rPr>
            </w:pPr>
          </w:p>
        </w:tc>
        <w:tc>
          <w:tcPr>
            <w:tcW w:w="961" w:type="dxa"/>
            <w:vMerge/>
          </w:tcPr>
          <w:p w14:paraId="200460B8" w14:textId="77777777" w:rsidR="00531A04" w:rsidRPr="00A92AC7" w:rsidRDefault="00531A04" w:rsidP="00366030">
            <w:pPr>
              <w:widowControl/>
              <w:snapToGrid w:val="0"/>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p>
        </w:tc>
        <w:tc>
          <w:tcPr>
            <w:tcW w:w="1846" w:type="dxa"/>
            <w:vMerge/>
            <w:shd w:val="clear" w:color="auto" w:fill="FFFFFF" w:themeFill="background1"/>
            <w:vAlign w:val="center"/>
          </w:tcPr>
          <w:p w14:paraId="62FF3D3F" w14:textId="77777777" w:rsidR="00531A04" w:rsidRPr="00A92AC7" w:rsidRDefault="00531A04" w:rsidP="00366030">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p>
        </w:tc>
        <w:tc>
          <w:tcPr>
            <w:tcW w:w="565" w:type="dxa"/>
            <w:vAlign w:val="center"/>
          </w:tcPr>
          <w:p w14:paraId="74DD81E2" w14:textId="5AD0A40D" w:rsidR="00531A04" w:rsidRPr="00A92AC7" w:rsidRDefault="00531A04"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16</w:t>
            </w:r>
          </w:p>
        </w:tc>
        <w:tc>
          <w:tcPr>
            <w:tcW w:w="3826" w:type="dxa"/>
            <w:vAlign w:val="center"/>
          </w:tcPr>
          <w:p w14:paraId="70CCBFCC" w14:textId="56FEC18D" w:rsidR="00531A04" w:rsidRPr="004F7A94" w:rsidRDefault="00531A04" w:rsidP="00366030">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6"/>
                <w:szCs w:val="21"/>
              </w:rPr>
              <w:t>子宮がん検診受診率</w:t>
            </w:r>
          </w:p>
        </w:tc>
        <w:tc>
          <w:tcPr>
            <w:tcW w:w="2694" w:type="dxa"/>
            <w:vAlign w:val="center"/>
          </w:tcPr>
          <w:p w14:paraId="79E6E952" w14:textId="45B0CB77" w:rsidR="00531A04" w:rsidRPr="004F7A94" w:rsidRDefault="00531A04"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 w:val="20"/>
                <w:szCs w:val="21"/>
              </w:rPr>
            </w:pPr>
            <w:r w:rsidRPr="00A92AC7">
              <w:rPr>
                <w:rFonts w:ascii="BIZ UDゴシック" w:eastAsia="BIZ UDゴシック" w:hAnsi="BIZ UDゴシック" w:hint="eastAsia"/>
                <w:color w:val="000000"/>
                <w:spacing w:val="6"/>
                <w:sz w:val="20"/>
                <w:szCs w:val="21"/>
              </w:rPr>
              <w:t>16.8</w:t>
            </w:r>
            <w:r w:rsidR="00142449">
              <w:rPr>
                <w:rFonts w:ascii="BIZ UDゴシック" w:eastAsia="BIZ UDゴシック" w:hAnsi="BIZ UDゴシック" w:hint="eastAsia"/>
                <w:color w:val="000000"/>
                <w:spacing w:val="6"/>
                <w:sz w:val="20"/>
                <w:szCs w:val="21"/>
              </w:rPr>
              <w:t>%</w:t>
            </w:r>
          </w:p>
        </w:tc>
        <w:tc>
          <w:tcPr>
            <w:tcW w:w="850" w:type="dxa"/>
            <w:vAlign w:val="center"/>
          </w:tcPr>
          <w:p w14:paraId="2A91E481" w14:textId="0B9E34BA" w:rsidR="00531A04" w:rsidRPr="004F7A94" w:rsidRDefault="00531A04"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 w:val="18"/>
                <w:szCs w:val="21"/>
              </w:rPr>
            </w:pPr>
            <w:r w:rsidRPr="00A92AC7">
              <w:rPr>
                <w:rFonts w:ascii="BIZ UDゴシック" w:eastAsia="BIZ UDゴシック" w:hAnsi="BIZ UDゴシック" w:hint="eastAsia"/>
                <w:color w:val="000000"/>
                <w:spacing w:val="6"/>
                <w:sz w:val="18"/>
                <w:szCs w:val="21"/>
              </w:rPr>
              <w:t>増やす</w:t>
            </w:r>
          </w:p>
        </w:tc>
        <w:tc>
          <w:tcPr>
            <w:tcW w:w="1985" w:type="dxa"/>
            <w:vAlign w:val="center"/>
          </w:tcPr>
          <w:p w14:paraId="39F7EA20" w14:textId="34118EE7" w:rsidR="00531A04" w:rsidRPr="00A92AC7" w:rsidRDefault="00531A04"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 w:val="20"/>
                <w:szCs w:val="21"/>
              </w:rPr>
            </w:pPr>
            <w:r w:rsidRPr="00A92AC7">
              <w:rPr>
                <w:rFonts w:ascii="BIZ UDゴシック" w:eastAsia="BIZ UDゴシック" w:hAnsi="BIZ UDゴシック" w:hint="eastAsia"/>
                <w:color w:val="000000"/>
                <w:spacing w:val="6"/>
                <w:sz w:val="20"/>
                <w:szCs w:val="21"/>
              </w:rPr>
              <w:t>23.8</w:t>
            </w:r>
            <w:r w:rsidR="00142449">
              <w:rPr>
                <w:rFonts w:ascii="BIZ UDゴシック" w:eastAsia="BIZ UDゴシック" w:hAnsi="BIZ UDゴシック" w:hint="eastAsia"/>
                <w:color w:val="000000"/>
                <w:spacing w:val="6"/>
                <w:sz w:val="20"/>
                <w:szCs w:val="21"/>
              </w:rPr>
              <w:t>%</w:t>
            </w:r>
          </w:p>
        </w:tc>
      </w:tr>
      <w:tr w:rsidR="00531A04" w:rsidRPr="00A92AC7" w14:paraId="54594F77" w14:textId="77777777" w:rsidTr="003D323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02" w:type="dxa"/>
            <w:vMerge/>
            <w:shd w:val="clear" w:color="auto" w:fill="FFFFFF" w:themeFill="background1"/>
          </w:tcPr>
          <w:p w14:paraId="31A1E411" w14:textId="77777777" w:rsidR="00531A04" w:rsidRPr="00A92AC7" w:rsidRDefault="00531A04" w:rsidP="00366030">
            <w:pPr>
              <w:widowControl/>
              <w:snapToGrid w:val="0"/>
              <w:jc w:val="left"/>
              <w:rPr>
                <w:rFonts w:ascii="BIZ UDゴシック" w:eastAsia="BIZ UDゴシック" w:hAnsi="BIZ UDゴシック"/>
                <w:spacing w:val="6"/>
                <w:szCs w:val="21"/>
              </w:rPr>
            </w:pPr>
          </w:p>
        </w:tc>
        <w:tc>
          <w:tcPr>
            <w:tcW w:w="961" w:type="dxa"/>
            <w:vMerge/>
          </w:tcPr>
          <w:p w14:paraId="2AB726AF" w14:textId="77777777" w:rsidR="00531A04" w:rsidRPr="00A92AC7" w:rsidRDefault="00531A04" w:rsidP="00366030">
            <w:pPr>
              <w:widowControl/>
              <w:snapToGrid w:val="0"/>
              <w:jc w:val="lef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p>
        </w:tc>
        <w:tc>
          <w:tcPr>
            <w:tcW w:w="1846" w:type="dxa"/>
            <w:vMerge/>
            <w:shd w:val="clear" w:color="auto" w:fill="FFFFFF" w:themeFill="background1"/>
            <w:vAlign w:val="center"/>
          </w:tcPr>
          <w:p w14:paraId="4F53DE7E" w14:textId="77777777" w:rsidR="00531A04" w:rsidRPr="00A92AC7" w:rsidRDefault="00531A04" w:rsidP="00366030">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p>
        </w:tc>
        <w:tc>
          <w:tcPr>
            <w:tcW w:w="565" w:type="dxa"/>
            <w:vAlign w:val="center"/>
          </w:tcPr>
          <w:p w14:paraId="5F8B5639" w14:textId="57B76311" w:rsidR="00531A04" w:rsidRPr="00A92AC7" w:rsidRDefault="00531A04"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17</w:t>
            </w:r>
          </w:p>
        </w:tc>
        <w:tc>
          <w:tcPr>
            <w:tcW w:w="3826" w:type="dxa"/>
            <w:vAlign w:val="center"/>
          </w:tcPr>
          <w:p w14:paraId="7F77A95C" w14:textId="236421FD" w:rsidR="00531A04" w:rsidRPr="004F7A94" w:rsidRDefault="00531A04" w:rsidP="00366030">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6"/>
                <w:szCs w:val="21"/>
              </w:rPr>
              <w:t>大腸がん検診精密検査受診率</w:t>
            </w:r>
          </w:p>
        </w:tc>
        <w:tc>
          <w:tcPr>
            <w:tcW w:w="2694" w:type="dxa"/>
            <w:vAlign w:val="center"/>
          </w:tcPr>
          <w:p w14:paraId="2CA93AC4" w14:textId="51B35182" w:rsidR="00531A04" w:rsidRPr="004F7A94" w:rsidRDefault="00531A04"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 w:val="20"/>
                <w:szCs w:val="21"/>
              </w:rPr>
            </w:pPr>
            <w:r w:rsidRPr="00A92AC7">
              <w:rPr>
                <w:rFonts w:ascii="BIZ UDゴシック" w:eastAsia="BIZ UDゴシック" w:hAnsi="BIZ UDゴシック" w:hint="eastAsia"/>
                <w:color w:val="000000"/>
                <w:spacing w:val="6"/>
                <w:sz w:val="20"/>
                <w:szCs w:val="21"/>
              </w:rPr>
              <w:t>53.4</w:t>
            </w:r>
            <w:r w:rsidR="00142449">
              <w:rPr>
                <w:rFonts w:ascii="BIZ UDゴシック" w:eastAsia="BIZ UDゴシック" w:hAnsi="BIZ UDゴシック" w:hint="eastAsia"/>
                <w:color w:val="000000"/>
                <w:spacing w:val="6"/>
                <w:sz w:val="20"/>
                <w:szCs w:val="21"/>
              </w:rPr>
              <w:t>%</w:t>
            </w:r>
            <w:r w:rsidRPr="00A92AC7">
              <w:rPr>
                <w:rFonts w:ascii="BIZ UDゴシック" w:eastAsia="BIZ UDゴシック" w:hAnsi="BIZ UDゴシック" w:hint="eastAsia"/>
                <w:color w:val="000000"/>
                <w:spacing w:val="6"/>
                <w:sz w:val="20"/>
                <w:szCs w:val="21"/>
              </w:rPr>
              <w:br/>
              <w:t>（R5）</w:t>
            </w:r>
          </w:p>
        </w:tc>
        <w:tc>
          <w:tcPr>
            <w:tcW w:w="850" w:type="dxa"/>
            <w:vAlign w:val="center"/>
          </w:tcPr>
          <w:p w14:paraId="73402CEB" w14:textId="382FE266" w:rsidR="00531A04" w:rsidRPr="004F7A94" w:rsidRDefault="00531A04"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 w:val="18"/>
                <w:szCs w:val="21"/>
              </w:rPr>
            </w:pPr>
            <w:r w:rsidRPr="00A92AC7">
              <w:rPr>
                <w:rFonts w:ascii="BIZ UDゴシック" w:eastAsia="BIZ UDゴシック" w:hAnsi="BIZ UDゴシック" w:hint="eastAsia"/>
                <w:color w:val="000000"/>
                <w:spacing w:val="6"/>
                <w:sz w:val="18"/>
                <w:szCs w:val="21"/>
              </w:rPr>
              <w:t>増やす</w:t>
            </w:r>
          </w:p>
        </w:tc>
        <w:tc>
          <w:tcPr>
            <w:tcW w:w="1985" w:type="dxa"/>
            <w:vAlign w:val="center"/>
          </w:tcPr>
          <w:p w14:paraId="00082AA9" w14:textId="403FEBBD" w:rsidR="00531A04" w:rsidRPr="00A92AC7" w:rsidRDefault="00531A04"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 w:val="20"/>
                <w:szCs w:val="21"/>
              </w:rPr>
            </w:pPr>
            <w:r w:rsidRPr="00A92AC7">
              <w:rPr>
                <w:rFonts w:ascii="BIZ UDゴシック" w:eastAsia="BIZ UDゴシック" w:hAnsi="BIZ UDゴシック" w:hint="eastAsia"/>
                <w:color w:val="000000"/>
                <w:spacing w:val="6"/>
                <w:sz w:val="20"/>
                <w:szCs w:val="21"/>
              </w:rPr>
              <w:t>90</w:t>
            </w:r>
            <w:r w:rsidR="007774EE">
              <w:rPr>
                <w:rFonts w:ascii="BIZ UDゴシック" w:eastAsia="BIZ UDゴシック" w:hAnsi="BIZ UDゴシック" w:hint="eastAsia"/>
                <w:color w:val="000000"/>
                <w:spacing w:val="6"/>
                <w:sz w:val="20"/>
                <w:szCs w:val="21"/>
              </w:rPr>
              <w:t>.0</w:t>
            </w:r>
            <w:r w:rsidR="00142449">
              <w:rPr>
                <w:rFonts w:ascii="BIZ UDゴシック" w:eastAsia="BIZ UDゴシック" w:hAnsi="BIZ UDゴシック" w:hint="eastAsia"/>
                <w:color w:val="000000"/>
                <w:spacing w:val="6"/>
                <w:sz w:val="20"/>
                <w:szCs w:val="21"/>
              </w:rPr>
              <w:t>%</w:t>
            </w:r>
          </w:p>
        </w:tc>
      </w:tr>
      <w:tr w:rsidR="00531A04" w:rsidRPr="00A92AC7" w14:paraId="6E251539" w14:textId="77777777" w:rsidTr="003D323D">
        <w:trPr>
          <w:trHeight w:val="510"/>
        </w:trPr>
        <w:tc>
          <w:tcPr>
            <w:cnfStyle w:val="001000000000" w:firstRow="0" w:lastRow="0" w:firstColumn="1" w:lastColumn="0" w:oddVBand="0" w:evenVBand="0" w:oddHBand="0" w:evenHBand="0" w:firstRowFirstColumn="0" w:firstRowLastColumn="0" w:lastRowFirstColumn="0" w:lastRowLastColumn="0"/>
            <w:tcW w:w="1302" w:type="dxa"/>
            <w:vMerge/>
            <w:shd w:val="clear" w:color="auto" w:fill="FFFFFF" w:themeFill="background1"/>
          </w:tcPr>
          <w:p w14:paraId="014A594F" w14:textId="77777777" w:rsidR="00531A04" w:rsidRPr="00A92AC7" w:rsidRDefault="00531A04" w:rsidP="00366030">
            <w:pPr>
              <w:widowControl/>
              <w:snapToGrid w:val="0"/>
              <w:jc w:val="left"/>
              <w:rPr>
                <w:rFonts w:ascii="BIZ UDゴシック" w:eastAsia="BIZ UDゴシック" w:hAnsi="BIZ UDゴシック"/>
                <w:spacing w:val="6"/>
                <w:szCs w:val="21"/>
              </w:rPr>
            </w:pPr>
          </w:p>
        </w:tc>
        <w:tc>
          <w:tcPr>
            <w:tcW w:w="961" w:type="dxa"/>
            <w:vMerge/>
          </w:tcPr>
          <w:p w14:paraId="1C50DAFB" w14:textId="77777777" w:rsidR="00531A04" w:rsidRPr="00A92AC7" w:rsidRDefault="00531A04" w:rsidP="00366030">
            <w:pPr>
              <w:widowControl/>
              <w:snapToGrid w:val="0"/>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p>
        </w:tc>
        <w:tc>
          <w:tcPr>
            <w:tcW w:w="1846" w:type="dxa"/>
            <w:vMerge/>
            <w:tcBorders>
              <w:bottom w:val="single" w:sz="4" w:space="0" w:color="ACB9CA" w:themeColor="text2" w:themeTint="66"/>
            </w:tcBorders>
            <w:shd w:val="clear" w:color="auto" w:fill="FFFFFF" w:themeFill="background1"/>
            <w:vAlign w:val="center"/>
          </w:tcPr>
          <w:p w14:paraId="64ED9A43" w14:textId="77777777" w:rsidR="00531A04" w:rsidRPr="00A92AC7" w:rsidRDefault="00531A04" w:rsidP="00366030">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p>
        </w:tc>
        <w:tc>
          <w:tcPr>
            <w:tcW w:w="565" w:type="dxa"/>
            <w:tcBorders>
              <w:bottom w:val="single" w:sz="4" w:space="0" w:color="ACB9CA" w:themeColor="text2" w:themeTint="66"/>
            </w:tcBorders>
            <w:vAlign w:val="center"/>
          </w:tcPr>
          <w:p w14:paraId="0A43E1D5" w14:textId="58C63529" w:rsidR="00531A04" w:rsidRPr="00A92AC7" w:rsidRDefault="00531A04"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18</w:t>
            </w:r>
          </w:p>
        </w:tc>
        <w:tc>
          <w:tcPr>
            <w:tcW w:w="3826" w:type="dxa"/>
            <w:tcBorders>
              <w:bottom w:val="single" w:sz="4" w:space="0" w:color="ACB9CA" w:themeColor="text2" w:themeTint="66"/>
            </w:tcBorders>
            <w:vAlign w:val="center"/>
          </w:tcPr>
          <w:p w14:paraId="693B704F" w14:textId="2EE42150" w:rsidR="00531A04" w:rsidRPr="006D56E3" w:rsidRDefault="00531A04" w:rsidP="00366030">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 w:val="20"/>
                <w:szCs w:val="20"/>
              </w:rPr>
            </w:pPr>
            <w:r w:rsidRPr="006D56E3">
              <w:rPr>
                <w:rFonts w:ascii="BIZ UDゴシック" w:eastAsia="BIZ UDゴシック" w:hAnsi="BIZ UDゴシック" w:hint="eastAsia"/>
                <w:color w:val="1A1A1A"/>
                <w:spacing w:val="6"/>
                <w:sz w:val="20"/>
                <w:szCs w:val="20"/>
              </w:rPr>
              <w:t>胃がん検診　定員に対しての受診者数</w:t>
            </w:r>
          </w:p>
        </w:tc>
        <w:tc>
          <w:tcPr>
            <w:tcW w:w="2694" w:type="dxa"/>
            <w:tcBorders>
              <w:bottom w:val="single" w:sz="4" w:space="0" w:color="ACB9CA" w:themeColor="text2" w:themeTint="66"/>
            </w:tcBorders>
            <w:vAlign w:val="center"/>
          </w:tcPr>
          <w:p w14:paraId="28506EED" w14:textId="6B2D89ED" w:rsidR="00531A04" w:rsidRPr="004F7A94" w:rsidRDefault="00531A04"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 w:val="20"/>
                <w:szCs w:val="21"/>
              </w:rPr>
            </w:pPr>
            <w:r w:rsidRPr="00A92AC7">
              <w:rPr>
                <w:rFonts w:ascii="BIZ UDゴシック" w:eastAsia="BIZ UDゴシック" w:hAnsi="BIZ UDゴシック" w:hint="eastAsia"/>
                <w:color w:val="000000"/>
                <w:spacing w:val="6"/>
                <w:sz w:val="20"/>
                <w:szCs w:val="21"/>
              </w:rPr>
              <w:t>98</w:t>
            </w:r>
            <w:r w:rsidR="007774EE">
              <w:rPr>
                <w:rFonts w:ascii="BIZ UDゴシック" w:eastAsia="BIZ UDゴシック" w:hAnsi="BIZ UDゴシック" w:hint="eastAsia"/>
                <w:color w:val="000000"/>
                <w:spacing w:val="6"/>
                <w:sz w:val="20"/>
                <w:szCs w:val="21"/>
              </w:rPr>
              <w:t>.</w:t>
            </w:r>
            <w:r w:rsidR="00A31117">
              <w:rPr>
                <w:rFonts w:ascii="BIZ UDゴシック" w:eastAsia="BIZ UDゴシック" w:hAnsi="BIZ UDゴシック" w:hint="eastAsia"/>
                <w:color w:val="000000"/>
                <w:spacing w:val="6"/>
                <w:sz w:val="20"/>
                <w:szCs w:val="21"/>
              </w:rPr>
              <w:t>2</w:t>
            </w:r>
            <w:r w:rsidR="00142449">
              <w:rPr>
                <w:rFonts w:ascii="BIZ UDゴシック" w:eastAsia="BIZ UDゴシック" w:hAnsi="BIZ UDゴシック" w:hint="eastAsia"/>
                <w:color w:val="000000"/>
                <w:spacing w:val="6"/>
                <w:sz w:val="20"/>
                <w:szCs w:val="21"/>
              </w:rPr>
              <w:t>%</w:t>
            </w:r>
            <w:r w:rsidRPr="00A92AC7">
              <w:rPr>
                <w:rFonts w:ascii="BIZ UDゴシック" w:eastAsia="BIZ UDゴシック" w:hAnsi="BIZ UDゴシック" w:hint="eastAsia"/>
                <w:color w:val="000000"/>
                <w:spacing w:val="6"/>
                <w:sz w:val="20"/>
                <w:szCs w:val="21"/>
              </w:rPr>
              <w:br/>
              <w:t>（1,200人）</w:t>
            </w:r>
          </w:p>
        </w:tc>
        <w:tc>
          <w:tcPr>
            <w:tcW w:w="850" w:type="dxa"/>
            <w:tcBorders>
              <w:bottom w:val="single" w:sz="4" w:space="0" w:color="ACB9CA" w:themeColor="text2" w:themeTint="66"/>
            </w:tcBorders>
            <w:vAlign w:val="center"/>
          </w:tcPr>
          <w:p w14:paraId="30BC46FA" w14:textId="37FCC252" w:rsidR="00531A04" w:rsidRPr="004F7A94" w:rsidRDefault="00531A04"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 w:val="18"/>
                <w:szCs w:val="21"/>
              </w:rPr>
            </w:pPr>
            <w:r w:rsidRPr="00A92AC7">
              <w:rPr>
                <w:rFonts w:ascii="BIZ UDゴシック" w:eastAsia="BIZ UDゴシック" w:hAnsi="BIZ UDゴシック" w:hint="eastAsia"/>
                <w:color w:val="000000"/>
                <w:spacing w:val="6"/>
                <w:sz w:val="18"/>
                <w:szCs w:val="21"/>
              </w:rPr>
              <w:t>維持</w:t>
            </w:r>
          </w:p>
        </w:tc>
        <w:tc>
          <w:tcPr>
            <w:tcW w:w="1985" w:type="dxa"/>
            <w:tcBorders>
              <w:bottom w:val="single" w:sz="4" w:space="0" w:color="ACB9CA" w:themeColor="text2" w:themeTint="66"/>
            </w:tcBorders>
            <w:vAlign w:val="center"/>
          </w:tcPr>
          <w:p w14:paraId="41FBA63C" w14:textId="7E26F765" w:rsidR="00531A04" w:rsidRPr="00A92AC7" w:rsidRDefault="00531A04" w:rsidP="00366030">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 w:val="20"/>
                <w:szCs w:val="21"/>
              </w:rPr>
            </w:pPr>
            <w:r w:rsidRPr="00A92AC7">
              <w:rPr>
                <w:rFonts w:ascii="BIZ UDゴシック" w:eastAsia="BIZ UDゴシック" w:hAnsi="BIZ UDゴシック" w:hint="eastAsia"/>
                <w:color w:val="000000"/>
                <w:spacing w:val="6"/>
                <w:sz w:val="20"/>
                <w:szCs w:val="21"/>
              </w:rPr>
              <w:t>100</w:t>
            </w:r>
            <w:r w:rsidR="00142449">
              <w:rPr>
                <w:rFonts w:ascii="BIZ UDゴシック" w:eastAsia="BIZ UDゴシック" w:hAnsi="BIZ UDゴシック" w:hint="eastAsia"/>
                <w:color w:val="000000"/>
                <w:spacing w:val="6"/>
                <w:sz w:val="20"/>
                <w:szCs w:val="21"/>
              </w:rPr>
              <w:t>%</w:t>
            </w:r>
            <w:r w:rsidRPr="00A92AC7">
              <w:rPr>
                <w:rFonts w:ascii="BIZ UDゴシック" w:eastAsia="BIZ UDゴシック" w:hAnsi="BIZ UDゴシック" w:hint="eastAsia"/>
                <w:color w:val="000000"/>
                <w:spacing w:val="6"/>
                <w:sz w:val="20"/>
                <w:szCs w:val="21"/>
              </w:rPr>
              <w:t>に近づける</w:t>
            </w:r>
          </w:p>
        </w:tc>
      </w:tr>
      <w:bookmarkEnd w:id="1"/>
      <w:tr w:rsidR="007814FF" w:rsidRPr="004F7A94" w14:paraId="45E33E13" w14:textId="77777777" w:rsidTr="003D323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02" w:type="dxa"/>
            <w:vMerge/>
            <w:shd w:val="clear" w:color="auto" w:fill="FFFFFF" w:themeFill="background1"/>
          </w:tcPr>
          <w:p w14:paraId="1FAC2C36" w14:textId="77777777" w:rsidR="007814FF" w:rsidRPr="00A92AC7" w:rsidRDefault="007814FF" w:rsidP="00366030">
            <w:pPr>
              <w:widowControl/>
              <w:snapToGrid w:val="0"/>
              <w:jc w:val="left"/>
              <w:rPr>
                <w:rFonts w:ascii="BIZ UDゴシック" w:eastAsia="BIZ UDゴシック" w:hAnsi="BIZ UDゴシック"/>
                <w:spacing w:val="6"/>
                <w:szCs w:val="21"/>
              </w:rPr>
            </w:pPr>
          </w:p>
        </w:tc>
        <w:tc>
          <w:tcPr>
            <w:tcW w:w="961" w:type="dxa"/>
            <w:vMerge/>
          </w:tcPr>
          <w:p w14:paraId="2B28DAE0" w14:textId="77777777" w:rsidR="007814FF" w:rsidRPr="00A92AC7" w:rsidRDefault="007814FF" w:rsidP="00366030">
            <w:pPr>
              <w:widowControl/>
              <w:snapToGrid w:val="0"/>
              <w:jc w:val="lef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p>
        </w:tc>
        <w:tc>
          <w:tcPr>
            <w:tcW w:w="1846" w:type="dxa"/>
            <w:tcBorders>
              <w:top w:val="single" w:sz="4" w:space="0" w:color="ACB9CA" w:themeColor="text2" w:themeTint="66"/>
            </w:tcBorders>
            <w:shd w:val="clear" w:color="auto" w:fill="FFFFFF" w:themeFill="background1"/>
            <w:vAlign w:val="center"/>
          </w:tcPr>
          <w:p w14:paraId="5961933F" w14:textId="5F6DCF9F" w:rsidR="007814FF" w:rsidRPr="00A92AC7" w:rsidRDefault="007814FF" w:rsidP="00366030">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がんとの共生</w:t>
            </w:r>
          </w:p>
        </w:tc>
        <w:tc>
          <w:tcPr>
            <w:tcW w:w="565" w:type="dxa"/>
            <w:tcBorders>
              <w:top w:val="single" w:sz="4" w:space="0" w:color="ACB9CA" w:themeColor="text2" w:themeTint="66"/>
            </w:tcBorders>
            <w:vAlign w:val="center"/>
          </w:tcPr>
          <w:p w14:paraId="0F5AC9DB" w14:textId="55A3AB0E" w:rsidR="007814FF" w:rsidRPr="00A92AC7" w:rsidRDefault="007814FF"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19</w:t>
            </w:r>
          </w:p>
        </w:tc>
        <w:tc>
          <w:tcPr>
            <w:tcW w:w="3826" w:type="dxa"/>
            <w:tcBorders>
              <w:top w:val="single" w:sz="4" w:space="0" w:color="ACB9CA" w:themeColor="text2" w:themeTint="66"/>
            </w:tcBorders>
            <w:vAlign w:val="center"/>
          </w:tcPr>
          <w:p w14:paraId="28FE949A" w14:textId="4702C05E" w:rsidR="007814FF" w:rsidRPr="004F7A94" w:rsidRDefault="007814FF" w:rsidP="00366030">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6"/>
                <w:szCs w:val="21"/>
              </w:rPr>
              <w:t>共生に関する市民への情報発信</w:t>
            </w:r>
          </w:p>
        </w:tc>
        <w:tc>
          <w:tcPr>
            <w:tcW w:w="2694" w:type="dxa"/>
            <w:tcBorders>
              <w:top w:val="single" w:sz="4" w:space="0" w:color="ACB9CA" w:themeColor="text2" w:themeTint="66"/>
            </w:tcBorders>
            <w:vAlign w:val="center"/>
          </w:tcPr>
          <w:p w14:paraId="49979AB5" w14:textId="4FC9FB85" w:rsidR="007814FF" w:rsidRPr="004F7A94" w:rsidRDefault="007814FF"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 w:val="20"/>
                <w:szCs w:val="21"/>
              </w:rPr>
            </w:pPr>
            <w:r w:rsidRPr="00A92AC7">
              <w:rPr>
                <w:rFonts w:ascii="BIZ UDゴシック" w:eastAsia="BIZ UDゴシック" w:hAnsi="BIZ UDゴシック" w:hint="eastAsia"/>
                <w:color w:val="000000"/>
                <w:spacing w:val="6"/>
                <w:sz w:val="20"/>
                <w:szCs w:val="21"/>
              </w:rPr>
              <w:t>年</w:t>
            </w:r>
            <w:r w:rsidR="00C05ECA" w:rsidRPr="00A92AC7">
              <w:rPr>
                <w:rFonts w:ascii="BIZ UDゴシック" w:eastAsia="BIZ UDゴシック" w:hAnsi="BIZ UDゴシック" w:hint="eastAsia"/>
                <w:color w:val="000000"/>
                <w:spacing w:val="6"/>
                <w:sz w:val="20"/>
                <w:szCs w:val="21"/>
              </w:rPr>
              <w:t>1</w:t>
            </w:r>
            <w:r w:rsidRPr="00A92AC7">
              <w:rPr>
                <w:rFonts w:ascii="BIZ UDゴシック" w:eastAsia="BIZ UDゴシック" w:hAnsi="BIZ UDゴシック" w:hint="eastAsia"/>
                <w:color w:val="000000"/>
                <w:spacing w:val="6"/>
                <w:sz w:val="20"/>
                <w:szCs w:val="21"/>
              </w:rPr>
              <w:t>回</w:t>
            </w:r>
          </w:p>
        </w:tc>
        <w:tc>
          <w:tcPr>
            <w:tcW w:w="850" w:type="dxa"/>
            <w:tcBorders>
              <w:top w:val="single" w:sz="4" w:space="0" w:color="ACB9CA" w:themeColor="text2" w:themeTint="66"/>
            </w:tcBorders>
            <w:vAlign w:val="center"/>
          </w:tcPr>
          <w:p w14:paraId="5816E586" w14:textId="7AABB7BD" w:rsidR="007814FF" w:rsidRPr="004F7A94" w:rsidRDefault="007814FF"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 w:val="18"/>
                <w:szCs w:val="21"/>
              </w:rPr>
            </w:pPr>
            <w:r w:rsidRPr="00A92AC7">
              <w:rPr>
                <w:rFonts w:ascii="BIZ UDゴシック" w:eastAsia="BIZ UDゴシック" w:hAnsi="BIZ UDゴシック" w:hint="eastAsia"/>
                <w:color w:val="000000"/>
                <w:spacing w:val="6"/>
                <w:sz w:val="18"/>
                <w:szCs w:val="21"/>
              </w:rPr>
              <w:t>増やす</w:t>
            </w:r>
          </w:p>
        </w:tc>
        <w:tc>
          <w:tcPr>
            <w:tcW w:w="1985" w:type="dxa"/>
            <w:tcBorders>
              <w:top w:val="single" w:sz="4" w:space="0" w:color="ACB9CA" w:themeColor="text2" w:themeTint="66"/>
            </w:tcBorders>
            <w:vAlign w:val="center"/>
          </w:tcPr>
          <w:p w14:paraId="0170225F" w14:textId="4E42CCF8" w:rsidR="007814FF" w:rsidRPr="004F7A94" w:rsidRDefault="00172C15"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 w:val="20"/>
                <w:szCs w:val="21"/>
              </w:rPr>
            </w:pPr>
            <w:r w:rsidRPr="00A92AC7">
              <w:rPr>
                <w:rFonts w:ascii="BIZ UDゴシック" w:eastAsia="BIZ UDゴシック" w:hAnsi="BIZ UDゴシック" w:hint="eastAsia"/>
                <w:color w:val="000000"/>
                <w:spacing w:val="6"/>
                <w:sz w:val="20"/>
                <w:szCs w:val="21"/>
              </w:rPr>
              <w:t>四半期</w:t>
            </w:r>
            <w:r w:rsidR="007814FF" w:rsidRPr="00A92AC7">
              <w:rPr>
                <w:rFonts w:ascii="BIZ UDゴシック" w:eastAsia="BIZ UDゴシック" w:hAnsi="BIZ UDゴシック" w:hint="eastAsia"/>
                <w:color w:val="000000"/>
                <w:spacing w:val="6"/>
                <w:sz w:val="20"/>
                <w:szCs w:val="21"/>
              </w:rPr>
              <w:t>に</w:t>
            </w:r>
            <w:r w:rsidRPr="00A92AC7">
              <w:rPr>
                <w:rFonts w:ascii="BIZ UDゴシック" w:eastAsia="BIZ UDゴシック" w:hAnsi="BIZ UDゴシック" w:hint="eastAsia"/>
                <w:color w:val="000000"/>
                <w:spacing w:val="6"/>
                <w:sz w:val="20"/>
                <w:szCs w:val="21"/>
              </w:rPr>
              <w:t>1</w:t>
            </w:r>
            <w:r w:rsidR="007814FF" w:rsidRPr="00A92AC7">
              <w:rPr>
                <w:rFonts w:ascii="BIZ UDゴシック" w:eastAsia="BIZ UDゴシック" w:hAnsi="BIZ UDゴシック" w:hint="eastAsia"/>
                <w:color w:val="000000"/>
                <w:spacing w:val="6"/>
                <w:sz w:val="20"/>
                <w:szCs w:val="21"/>
              </w:rPr>
              <w:t>回</w:t>
            </w:r>
          </w:p>
        </w:tc>
      </w:tr>
    </w:tbl>
    <w:p w14:paraId="6E079E5F" w14:textId="35539826" w:rsidR="00203768" w:rsidRPr="004F7A94" w:rsidRDefault="00203768">
      <w:pPr>
        <w:rPr>
          <w:color w:val="1A1A1A"/>
        </w:rPr>
      </w:pPr>
    </w:p>
    <w:p w14:paraId="6300CA89" w14:textId="3066D6B7" w:rsidR="00203768" w:rsidRPr="004F7A94" w:rsidRDefault="00203768">
      <w:pPr>
        <w:rPr>
          <w:color w:val="1A1A1A"/>
        </w:rPr>
      </w:pPr>
    </w:p>
    <w:p w14:paraId="7448085D" w14:textId="0A75C87B" w:rsidR="00203768" w:rsidRPr="004F7A94" w:rsidRDefault="00203768">
      <w:pPr>
        <w:rPr>
          <w:color w:val="1A1A1A"/>
        </w:rPr>
      </w:pPr>
    </w:p>
    <w:p w14:paraId="6398D15A" w14:textId="78A44C26" w:rsidR="00203768" w:rsidRPr="004F7A94" w:rsidRDefault="00203768">
      <w:pPr>
        <w:rPr>
          <w:color w:val="1A1A1A"/>
        </w:rPr>
      </w:pPr>
    </w:p>
    <w:p w14:paraId="520A4191" w14:textId="6E8249F0" w:rsidR="00203768" w:rsidRPr="004F7A94" w:rsidRDefault="00203768">
      <w:pPr>
        <w:rPr>
          <w:color w:val="1A1A1A"/>
        </w:rPr>
      </w:pPr>
    </w:p>
    <w:p w14:paraId="175B7C78" w14:textId="2BC2B9DF" w:rsidR="00203768" w:rsidRPr="004F7A94" w:rsidRDefault="00203768">
      <w:pPr>
        <w:rPr>
          <w:color w:val="1A1A1A"/>
        </w:rPr>
      </w:pPr>
    </w:p>
    <w:p w14:paraId="68617547" w14:textId="7DDD19C1" w:rsidR="00203768" w:rsidRPr="004F7A94" w:rsidRDefault="00203768">
      <w:pPr>
        <w:rPr>
          <w:color w:val="1A1A1A"/>
        </w:rPr>
      </w:pPr>
    </w:p>
    <w:p w14:paraId="2631EFB6" w14:textId="64C5D07D" w:rsidR="00203768" w:rsidRPr="004F7A94" w:rsidRDefault="00203768">
      <w:pPr>
        <w:rPr>
          <w:color w:val="1A1A1A"/>
        </w:rPr>
      </w:pPr>
    </w:p>
    <w:tbl>
      <w:tblPr>
        <w:tblStyle w:val="4-1"/>
        <w:tblW w:w="14029" w:type="dxa"/>
        <w:tblLook w:val="0480" w:firstRow="0" w:lastRow="0" w:firstColumn="1" w:lastColumn="0" w:noHBand="0" w:noVBand="1"/>
      </w:tblPr>
      <w:tblGrid>
        <w:gridCol w:w="1302"/>
        <w:gridCol w:w="961"/>
        <w:gridCol w:w="2835"/>
        <w:gridCol w:w="567"/>
        <w:gridCol w:w="4395"/>
        <w:gridCol w:w="1417"/>
        <w:gridCol w:w="992"/>
        <w:gridCol w:w="1560"/>
      </w:tblGrid>
      <w:tr w:rsidR="006A06B0" w:rsidRPr="00A92AC7" w14:paraId="5CF37F27" w14:textId="77777777" w:rsidTr="006A06B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02" w:type="dxa"/>
            <w:vMerge w:val="restart"/>
            <w:tcBorders>
              <w:right w:val="single" w:sz="4" w:space="0" w:color="F6E5D9" w:themeColor="accent4" w:themeTint="33"/>
            </w:tcBorders>
            <w:shd w:val="clear" w:color="auto" w:fill="FFFFFF" w:themeFill="background1"/>
          </w:tcPr>
          <w:p w14:paraId="39D13526" w14:textId="77777777" w:rsidR="006A06B0" w:rsidRPr="00A92AC7" w:rsidRDefault="006A06B0" w:rsidP="00366030">
            <w:pPr>
              <w:widowControl/>
              <w:snapToGrid w:val="0"/>
              <w:jc w:val="left"/>
              <w:rPr>
                <w:rFonts w:ascii="BIZ UDゴシック" w:eastAsia="BIZ UDゴシック" w:hAnsi="BIZ UDゴシック"/>
                <w:spacing w:val="6"/>
                <w:szCs w:val="21"/>
              </w:rPr>
            </w:pPr>
          </w:p>
        </w:tc>
        <w:tc>
          <w:tcPr>
            <w:tcW w:w="961" w:type="dxa"/>
            <w:vMerge w:val="restart"/>
            <w:tcBorders>
              <w:top w:val="single" w:sz="4" w:space="0" w:color="F6E5D9" w:themeColor="accent4" w:themeTint="33"/>
              <w:left w:val="single" w:sz="4" w:space="0" w:color="F6E5D9" w:themeColor="accent4" w:themeTint="33"/>
              <w:right w:val="single" w:sz="4" w:space="0" w:color="F6E5D9" w:themeColor="accent4" w:themeTint="33"/>
            </w:tcBorders>
            <w:shd w:val="clear" w:color="auto" w:fill="FAF3EF"/>
            <w:textDirection w:val="tbRlV"/>
            <w:vAlign w:val="center"/>
          </w:tcPr>
          <w:p w14:paraId="29F0B45E" w14:textId="44264214" w:rsidR="006A06B0" w:rsidRPr="00A92AC7" w:rsidRDefault="006A06B0" w:rsidP="006A06B0">
            <w:pPr>
              <w:widowControl/>
              <w:snapToGrid w:val="0"/>
              <w:ind w:left="113" w:right="113"/>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 w:val="36"/>
                <w:szCs w:val="21"/>
              </w:rPr>
            </w:pPr>
            <w:r w:rsidRPr="004F7A94">
              <w:rPr>
                <w:rFonts w:ascii="BIZ UDゴシック" w:eastAsia="BIZ UDゴシック" w:hAnsi="BIZ UDゴシック" w:hint="eastAsia"/>
                <w:color w:val="1A1A1A"/>
                <w:spacing w:val="6"/>
                <w:sz w:val="36"/>
                <w:szCs w:val="21"/>
              </w:rPr>
              <w:t>歯とお口の健康づくりの推進</w:t>
            </w:r>
          </w:p>
        </w:tc>
        <w:tc>
          <w:tcPr>
            <w:tcW w:w="2835" w:type="dxa"/>
            <w:tcBorders>
              <w:top w:val="double" w:sz="4" w:space="0" w:color="8496B0" w:themeColor="text2" w:themeTint="99"/>
              <w:left w:val="single" w:sz="4" w:space="0" w:color="F6E5D9" w:themeColor="accent4" w:themeTint="33"/>
              <w:bottom w:val="single" w:sz="4" w:space="0" w:color="ACB9CA" w:themeColor="text2" w:themeTint="66"/>
            </w:tcBorders>
            <w:shd w:val="clear" w:color="auto" w:fill="FFFFFF" w:themeFill="background1"/>
            <w:vAlign w:val="center"/>
          </w:tcPr>
          <w:p w14:paraId="1D6AE19E" w14:textId="77777777" w:rsidR="006A06B0" w:rsidRPr="004F7A94" w:rsidRDefault="006A06B0" w:rsidP="00366030">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6"/>
                <w:szCs w:val="21"/>
              </w:rPr>
              <w:t>【妊娠期】</w:t>
            </w:r>
          </w:p>
          <w:p w14:paraId="12445185" w14:textId="06E64D66" w:rsidR="006A06B0" w:rsidRPr="002D779B" w:rsidRDefault="002D779B" w:rsidP="002D779B">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妊婦歯科健診の受診率の向上及びかかりつけ歯科医定着の推進・母子の健全な口腔の育成</w:t>
            </w:r>
          </w:p>
        </w:tc>
        <w:tc>
          <w:tcPr>
            <w:tcW w:w="567" w:type="dxa"/>
            <w:tcBorders>
              <w:top w:val="double" w:sz="4" w:space="0" w:color="8496B0" w:themeColor="text2" w:themeTint="99"/>
              <w:bottom w:val="single" w:sz="4" w:space="0" w:color="ACB9CA" w:themeColor="text2" w:themeTint="66"/>
            </w:tcBorders>
            <w:vAlign w:val="center"/>
          </w:tcPr>
          <w:p w14:paraId="61F806D9" w14:textId="5166EA75" w:rsidR="006A06B0" w:rsidRPr="00A92AC7" w:rsidRDefault="006A06B0"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20</w:t>
            </w:r>
          </w:p>
        </w:tc>
        <w:tc>
          <w:tcPr>
            <w:tcW w:w="4395" w:type="dxa"/>
            <w:tcBorders>
              <w:top w:val="double" w:sz="4" w:space="0" w:color="8496B0" w:themeColor="text2" w:themeTint="99"/>
              <w:bottom w:val="single" w:sz="4" w:space="0" w:color="ACB9CA" w:themeColor="text2" w:themeTint="66"/>
            </w:tcBorders>
            <w:vAlign w:val="center"/>
          </w:tcPr>
          <w:p w14:paraId="032BA121" w14:textId="4C6B3E75" w:rsidR="006A06B0" w:rsidRPr="00A92AC7" w:rsidRDefault="005E3DC0" w:rsidP="00366030">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妊婦歯科健康診査受診率</w:t>
            </w:r>
          </w:p>
        </w:tc>
        <w:tc>
          <w:tcPr>
            <w:tcW w:w="1417" w:type="dxa"/>
            <w:tcBorders>
              <w:top w:val="double" w:sz="4" w:space="0" w:color="8496B0" w:themeColor="text2" w:themeTint="99"/>
              <w:bottom w:val="single" w:sz="4" w:space="0" w:color="ACB9CA" w:themeColor="text2" w:themeTint="66"/>
            </w:tcBorders>
            <w:vAlign w:val="center"/>
          </w:tcPr>
          <w:p w14:paraId="3BD130DA" w14:textId="2E81FED0" w:rsidR="006A06B0" w:rsidRPr="004F7A94" w:rsidRDefault="005E3DC0"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 w:val="20"/>
                <w:szCs w:val="21"/>
              </w:rPr>
            </w:pPr>
            <w:r w:rsidRPr="004F7A94">
              <w:rPr>
                <w:rFonts w:ascii="BIZ UDゴシック" w:eastAsia="BIZ UDゴシック" w:hAnsi="BIZ UDゴシック" w:hint="eastAsia"/>
                <w:color w:val="1A1A1A"/>
                <w:spacing w:val="6"/>
                <w:sz w:val="20"/>
                <w:szCs w:val="21"/>
              </w:rPr>
              <w:t>31.4</w:t>
            </w:r>
            <w:r w:rsidR="00142449" w:rsidRPr="004F7A94">
              <w:rPr>
                <w:rFonts w:ascii="BIZ UDゴシック" w:eastAsia="BIZ UDゴシック" w:hAnsi="BIZ UDゴシック" w:hint="eastAsia"/>
                <w:color w:val="1A1A1A"/>
                <w:spacing w:val="6"/>
                <w:sz w:val="20"/>
                <w:szCs w:val="21"/>
              </w:rPr>
              <w:t>%</w:t>
            </w:r>
          </w:p>
        </w:tc>
        <w:tc>
          <w:tcPr>
            <w:tcW w:w="992" w:type="dxa"/>
            <w:tcBorders>
              <w:top w:val="double" w:sz="4" w:space="0" w:color="8496B0" w:themeColor="text2" w:themeTint="99"/>
              <w:bottom w:val="single" w:sz="4" w:space="0" w:color="ACB9CA" w:themeColor="text2" w:themeTint="66"/>
            </w:tcBorders>
            <w:vAlign w:val="center"/>
          </w:tcPr>
          <w:p w14:paraId="634BE812" w14:textId="39BDBAE1" w:rsidR="006A06B0" w:rsidRPr="00A92AC7" w:rsidRDefault="006A06B0"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 w:val="18"/>
                <w:szCs w:val="21"/>
              </w:rPr>
            </w:pPr>
            <w:r w:rsidRPr="00A92AC7">
              <w:rPr>
                <w:rFonts w:ascii="BIZ UDゴシック" w:eastAsia="BIZ UDゴシック" w:hAnsi="BIZ UDゴシック" w:hint="eastAsia"/>
                <w:color w:val="000000"/>
                <w:spacing w:val="6"/>
                <w:sz w:val="18"/>
                <w:szCs w:val="21"/>
              </w:rPr>
              <w:t>増やす</w:t>
            </w:r>
          </w:p>
        </w:tc>
        <w:tc>
          <w:tcPr>
            <w:tcW w:w="1560" w:type="dxa"/>
            <w:tcBorders>
              <w:top w:val="double" w:sz="4" w:space="0" w:color="8496B0" w:themeColor="text2" w:themeTint="99"/>
              <w:bottom w:val="single" w:sz="4" w:space="0" w:color="ACB9CA" w:themeColor="text2" w:themeTint="66"/>
            </w:tcBorders>
            <w:vAlign w:val="center"/>
          </w:tcPr>
          <w:p w14:paraId="7212F951" w14:textId="7D1BD1E0" w:rsidR="006A06B0" w:rsidRPr="00A92AC7" w:rsidRDefault="005E3DC0" w:rsidP="0036603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 w:val="20"/>
                <w:szCs w:val="21"/>
              </w:rPr>
            </w:pPr>
            <w:r w:rsidRPr="004F7A94">
              <w:rPr>
                <w:rFonts w:ascii="BIZ UDゴシック" w:eastAsia="BIZ UDゴシック" w:hAnsi="BIZ UDゴシック" w:hint="eastAsia"/>
                <w:color w:val="1A1A1A"/>
                <w:spacing w:val="6"/>
                <w:sz w:val="20"/>
                <w:szCs w:val="21"/>
              </w:rPr>
              <w:t>38.6</w:t>
            </w:r>
            <w:r w:rsidR="00142449" w:rsidRPr="004F7A94">
              <w:rPr>
                <w:rFonts w:ascii="BIZ UDゴシック" w:eastAsia="BIZ UDゴシック" w:hAnsi="BIZ UDゴシック" w:hint="eastAsia"/>
                <w:color w:val="1A1A1A"/>
                <w:spacing w:val="6"/>
                <w:sz w:val="20"/>
                <w:szCs w:val="21"/>
              </w:rPr>
              <w:t>%</w:t>
            </w:r>
          </w:p>
        </w:tc>
      </w:tr>
      <w:tr w:rsidR="006A06B0" w:rsidRPr="00A92AC7" w14:paraId="0CCBC773" w14:textId="77777777" w:rsidTr="002B6DD7">
        <w:trPr>
          <w:trHeight w:val="510"/>
        </w:trPr>
        <w:tc>
          <w:tcPr>
            <w:cnfStyle w:val="001000000000" w:firstRow="0" w:lastRow="0" w:firstColumn="1" w:lastColumn="0" w:oddVBand="0" w:evenVBand="0" w:oddHBand="0" w:evenHBand="0" w:firstRowFirstColumn="0" w:firstRowLastColumn="0" w:lastRowFirstColumn="0" w:lastRowLastColumn="0"/>
            <w:tcW w:w="1302" w:type="dxa"/>
            <w:vMerge/>
            <w:tcBorders>
              <w:right w:val="single" w:sz="4" w:space="0" w:color="F6E5D9" w:themeColor="accent4" w:themeTint="33"/>
            </w:tcBorders>
            <w:shd w:val="clear" w:color="auto" w:fill="FFFFFF" w:themeFill="background1"/>
          </w:tcPr>
          <w:p w14:paraId="0461D636" w14:textId="77777777" w:rsidR="006A06B0" w:rsidRPr="00A92AC7" w:rsidRDefault="006A06B0" w:rsidP="00296AB6">
            <w:pPr>
              <w:widowControl/>
              <w:snapToGrid w:val="0"/>
              <w:jc w:val="left"/>
              <w:rPr>
                <w:rFonts w:ascii="BIZ UDゴシック" w:eastAsia="BIZ UDゴシック" w:hAnsi="BIZ UDゴシック"/>
                <w:spacing w:val="6"/>
                <w:szCs w:val="21"/>
              </w:rPr>
            </w:pPr>
          </w:p>
        </w:tc>
        <w:tc>
          <w:tcPr>
            <w:tcW w:w="961" w:type="dxa"/>
            <w:vMerge/>
            <w:tcBorders>
              <w:left w:val="single" w:sz="4" w:space="0" w:color="F6E5D9" w:themeColor="accent4" w:themeTint="33"/>
              <w:right w:val="single" w:sz="4" w:space="0" w:color="F6E5D9" w:themeColor="accent4" w:themeTint="33"/>
            </w:tcBorders>
            <w:shd w:val="clear" w:color="auto" w:fill="FAF3EF"/>
            <w:textDirection w:val="tbRlV"/>
            <w:vAlign w:val="center"/>
          </w:tcPr>
          <w:p w14:paraId="38637D54" w14:textId="03900714" w:rsidR="006A06B0" w:rsidRPr="00A92AC7" w:rsidRDefault="006A06B0" w:rsidP="00296AB6">
            <w:pPr>
              <w:widowControl/>
              <w:snapToGrid w:val="0"/>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p>
        </w:tc>
        <w:tc>
          <w:tcPr>
            <w:tcW w:w="2835" w:type="dxa"/>
            <w:vMerge w:val="restart"/>
            <w:tcBorders>
              <w:top w:val="single" w:sz="4" w:space="0" w:color="ACB9CA" w:themeColor="text2" w:themeTint="66"/>
              <w:left w:val="single" w:sz="4" w:space="0" w:color="F6E5D9" w:themeColor="accent4" w:themeTint="33"/>
            </w:tcBorders>
            <w:shd w:val="clear" w:color="auto" w:fill="FFFFFF" w:themeFill="background1"/>
            <w:vAlign w:val="center"/>
          </w:tcPr>
          <w:p w14:paraId="04049E8E" w14:textId="77777777" w:rsidR="006A06B0" w:rsidRPr="004F7A94" w:rsidRDefault="006A06B0" w:rsidP="00296AB6">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6"/>
                <w:szCs w:val="21"/>
              </w:rPr>
              <w:t>【乳幼児期】</w:t>
            </w:r>
          </w:p>
          <w:p w14:paraId="5BCBE3B2" w14:textId="40434E8E" w:rsidR="006A06B0" w:rsidRPr="00A92AC7" w:rsidRDefault="006A06B0" w:rsidP="00296AB6">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むし歯の予防・健全な口腔機能の獲得</w:t>
            </w:r>
          </w:p>
        </w:tc>
        <w:tc>
          <w:tcPr>
            <w:tcW w:w="567" w:type="dxa"/>
            <w:tcBorders>
              <w:top w:val="single" w:sz="4" w:space="0" w:color="ACB9CA" w:themeColor="text2" w:themeTint="66"/>
            </w:tcBorders>
            <w:vAlign w:val="center"/>
          </w:tcPr>
          <w:p w14:paraId="37EAF7E2" w14:textId="05CFC6C5" w:rsidR="006A06B0" w:rsidRPr="00A92AC7" w:rsidRDefault="006A06B0" w:rsidP="00296AB6">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21</w:t>
            </w:r>
          </w:p>
        </w:tc>
        <w:tc>
          <w:tcPr>
            <w:tcW w:w="4395" w:type="dxa"/>
            <w:tcBorders>
              <w:top w:val="single" w:sz="4" w:space="0" w:color="ACB9CA" w:themeColor="text2" w:themeTint="66"/>
            </w:tcBorders>
            <w:vAlign w:val="center"/>
          </w:tcPr>
          <w:p w14:paraId="4C34793C" w14:textId="76948221" w:rsidR="006A06B0" w:rsidRPr="004F7A94" w:rsidRDefault="006A06B0" w:rsidP="00296AB6">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6"/>
                <w:szCs w:val="21"/>
              </w:rPr>
              <w:t>1歳6か月児健康診査で、保護者が毎日仕上げ磨きをしている子ども</w:t>
            </w:r>
          </w:p>
        </w:tc>
        <w:tc>
          <w:tcPr>
            <w:tcW w:w="1417" w:type="dxa"/>
            <w:tcBorders>
              <w:top w:val="single" w:sz="4" w:space="0" w:color="ACB9CA" w:themeColor="text2" w:themeTint="66"/>
            </w:tcBorders>
            <w:vAlign w:val="center"/>
          </w:tcPr>
          <w:p w14:paraId="141BCE5D" w14:textId="19B48E8D" w:rsidR="006A06B0" w:rsidRPr="004F7A94" w:rsidRDefault="006A06B0" w:rsidP="00296AB6">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 w:val="20"/>
                <w:szCs w:val="21"/>
              </w:rPr>
            </w:pPr>
            <w:r w:rsidRPr="00A92AC7">
              <w:rPr>
                <w:rFonts w:ascii="BIZ UDゴシック" w:eastAsia="BIZ UDゴシック" w:hAnsi="BIZ UDゴシック" w:hint="eastAsia"/>
                <w:color w:val="000000"/>
                <w:spacing w:val="6"/>
                <w:sz w:val="20"/>
                <w:szCs w:val="21"/>
              </w:rPr>
              <w:t>95.1</w:t>
            </w:r>
            <w:r w:rsidR="00142449">
              <w:rPr>
                <w:rFonts w:ascii="BIZ UDゴシック" w:eastAsia="BIZ UDゴシック" w:hAnsi="BIZ UDゴシック" w:hint="eastAsia"/>
                <w:color w:val="000000"/>
                <w:spacing w:val="6"/>
                <w:sz w:val="20"/>
                <w:szCs w:val="21"/>
              </w:rPr>
              <w:t>%</w:t>
            </w:r>
          </w:p>
        </w:tc>
        <w:tc>
          <w:tcPr>
            <w:tcW w:w="992" w:type="dxa"/>
            <w:tcBorders>
              <w:top w:val="single" w:sz="4" w:space="0" w:color="ACB9CA" w:themeColor="text2" w:themeTint="66"/>
            </w:tcBorders>
            <w:vAlign w:val="center"/>
          </w:tcPr>
          <w:p w14:paraId="09C877EA" w14:textId="12D416D4" w:rsidR="006A06B0" w:rsidRPr="00A92AC7" w:rsidRDefault="006A06B0" w:rsidP="00296AB6">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 w:val="18"/>
                <w:szCs w:val="21"/>
              </w:rPr>
            </w:pPr>
            <w:r w:rsidRPr="00A92AC7">
              <w:rPr>
                <w:rFonts w:ascii="BIZ UDゴシック" w:eastAsia="BIZ UDゴシック" w:hAnsi="BIZ UDゴシック" w:hint="eastAsia"/>
                <w:color w:val="000000"/>
                <w:spacing w:val="6"/>
                <w:sz w:val="18"/>
                <w:szCs w:val="21"/>
              </w:rPr>
              <w:t>維持</w:t>
            </w:r>
          </w:p>
        </w:tc>
        <w:tc>
          <w:tcPr>
            <w:tcW w:w="1560" w:type="dxa"/>
            <w:tcBorders>
              <w:top w:val="single" w:sz="4" w:space="0" w:color="ACB9CA" w:themeColor="text2" w:themeTint="66"/>
            </w:tcBorders>
            <w:vAlign w:val="center"/>
          </w:tcPr>
          <w:p w14:paraId="6AAD1356" w14:textId="6D7C8267" w:rsidR="006A06B0" w:rsidRPr="00A92AC7" w:rsidRDefault="006A06B0" w:rsidP="00296AB6">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 w:val="20"/>
                <w:szCs w:val="21"/>
              </w:rPr>
            </w:pPr>
            <w:r w:rsidRPr="004F7A94">
              <w:rPr>
                <w:rFonts w:ascii="BIZ UDゴシック" w:eastAsia="BIZ UDゴシック" w:hAnsi="BIZ UDゴシック" w:hint="eastAsia"/>
                <w:color w:val="1A1A1A"/>
                <w:spacing w:val="6"/>
                <w:sz w:val="20"/>
                <w:szCs w:val="21"/>
              </w:rPr>
              <w:t>現状維持</w:t>
            </w:r>
          </w:p>
        </w:tc>
      </w:tr>
      <w:tr w:rsidR="006A06B0" w:rsidRPr="00A92AC7" w14:paraId="02FFE804" w14:textId="77777777" w:rsidTr="002B6DD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02" w:type="dxa"/>
            <w:vMerge/>
            <w:tcBorders>
              <w:right w:val="single" w:sz="4" w:space="0" w:color="F6E5D9" w:themeColor="accent4" w:themeTint="33"/>
            </w:tcBorders>
            <w:shd w:val="clear" w:color="auto" w:fill="FFFFFF" w:themeFill="background1"/>
          </w:tcPr>
          <w:p w14:paraId="00AF4E43" w14:textId="77777777" w:rsidR="006A06B0" w:rsidRPr="00A92AC7" w:rsidRDefault="006A06B0" w:rsidP="00296AB6">
            <w:pPr>
              <w:widowControl/>
              <w:snapToGrid w:val="0"/>
              <w:jc w:val="left"/>
              <w:rPr>
                <w:rFonts w:ascii="BIZ UDゴシック" w:eastAsia="BIZ UDゴシック" w:hAnsi="BIZ UDゴシック"/>
                <w:spacing w:val="6"/>
                <w:szCs w:val="21"/>
              </w:rPr>
            </w:pPr>
          </w:p>
        </w:tc>
        <w:tc>
          <w:tcPr>
            <w:tcW w:w="961" w:type="dxa"/>
            <w:vMerge/>
            <w:tcBorders>
              <w:left w:val="single" w:sz="4" w:space="0" w:color="F6E5D9" w:themeColor="accent4" w:themeTint="33"/>
              <w:right w:val="single" w:sz="4" w:space="0" w:color="F6E5D9" w:themeColor="accent4" w:themeTint="33"/>
            </w:tcBorders>
            <w:shd w:val="clear" w:color="auto" w:fill="FAF3EF"/>
          </w:tcPr>
          <w:p w14:paraId="605A1EC1" w14:textId="77777777" w:rsidR="006A06B0" w:rsidRPr="00A92AC7" w:rsidRDefault="006A06B0" w:rsidP="00296AB6">
            <w:pPr>
              <w:widowControl/>
              <w:snapToGrid w:val="0"/>
              <w:jc w:val="lef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p>
        </w:tc>
        <w:tc>
          <w:tcPr>
            <w:tcW w:w="2835" w:type="dxa"/>
            <w:vMerge/>
            <w:tcBorders>
              <w:left w:val="single" w:sz="4" w:space="0" w:color="F6E5D9" w:themeColor="accent4" w:themeTint="33"/>
            </w:tcBorders>
            <w:shd w:val="clear" w:color="auto" w:fill="FFFFFF" w:themeFill="background1"/>
            <w:vAlign w:val="center"/>
          </w:tcPr>
          <w:p w14:paraId="7C5AB7B7" w14:textId="2B63EB36" w:rsidR="006A06B0" w:rsidRPr="00A92AC7" w:rsidRDefault="006A06B0" w:rsidP="00296AB6">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p>
        </w:tc>
        <w:tc>
          <w:tcPr>
            <w:tcW w:w="567" w:type="dxa"/>
            <w:vAlign w:val="center"/>
          </w:tcPr>
          <w:p w14:paraId="3F46D879" w14:textId="6D5C8078" w:rsidR="006A06B0" w:rsidRPr="00A92AC7" w:rsidRDefault="006A06B0" w:rsidP="00296AB6">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22</w:t>
            </w:r>
          </w:p>
        </w:tc>
        <w:tc>
          <w:tcPr>
            <w:tcW w:w="4395" w:type="dxa"/>
            <w:vAlign w:val="center"/>
          </w:tcPr>
          <w:p w14:paraId="1BEB7080" w14:textId="6537ADD4" w:rsidR="006A06B0" w:rsidRPr="004F7A94" w:rsidRDefault="006A06B0" w:rsidP="00296AB6">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6"/>
                <w:szCs w:val="21"/>
              </w:rPr>
              <w:t>3歳児健康診査で、</w:t>
            </w:r>
            <w:r w:rsidRPr="004F7A94">
              <w:rPr>
                <w:rFonts w:ascii="BIZ UDゴシック" w:eastAsia="BIZ UDゴシック" w:hAnsi="BIZ UDゴシック"/>
                <w:color w:val="1A1A1A"/>
                <w:spacing w:val="6"/>
                <w:szCs w:val="21"/>
              </w:rPr>
              <w:t>4本以上むし歯のある子ども</w:t>
            </w:r>
          </w:p>
        </w:tc>
        <w:tc>
          <w:tcPr>
            <w:tcW w:w="1417" w:type="dxa"/>
            <w:vAlign w:val="center"/>
          </w:tcPr>
          <w:p w14:paraId="3247B079" w14:textId="695DC861" w:rsidR="006A06B0" w:rsidRPr="004F7A94" w:rsidRDefault="006A06B0" w:rsidP="00296AB6">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 w:val="20"/>
                <w:szCs w:val="21"/>
              </w:rPr>
            </w:pPr>
            <w:r w:rsidRPr="00A92AC7">
              <w:rPr>
                <w:rFonts w:ascii="BIZ UDゴシック" w:eastAsia="BIZ UDゴシック" w:hAnsi="BIZ UDゴシック" w:hint="eastAsia"/>
                <w:color w:val="000000"/>
                <w:spacing w:val="6"/>
                <w:sz w:val="20"/>
                <w:szCs w:val="21"/>
              </w:rPr>
              <w:t>1.09</w:t>
            </w:r>
            <w:r w:rsidR="00142449">
              <w:rPr>
                <w:rFonts w:ascii="BIZ UDゴシック" w:eastAsia="BIZ UDゴシック" w:hAnsi="BIZ UDゴシック" w:hint="eastAsia"/>
                <w:color w:val="000000"/>
                <w:spacing w:val="6"/>
                <w:sz w:val="20"/>
                <w:szCs w:val="21"/>
              </w:rPr>
              <w:t>%</w:t>
            </w:r>
          </w:p>
        </w:tc>
        <w:tc>
          <w:tcPr>
            <w:tcW w:w="992" w:type="dxa"/>
            <w:vAlign w:val="center"/>
          </w:tcPr>
          <w:p w14:paraId="0349E0DC" w14:textId="5CA39CE2" w:rsidR="006A06B0" w:rsidRPr="00A92AC7" w:rsidRDefault="006A06B0" w:rsidP="00296AB6">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 w:val="18"/>
                <w:szCs w:val="21"/>
              </w:rPr>
            </w:pPr>
            <w:r w:rsidRPr="00A92AC7">
              <w:rPr>
                <w:rFonts w:ascii="BIZ UDゴシック" w:eastAsia="BIZ UDゴシック" w:hAnsi="BIZ UDゴシック" w:hint="eastAsia"/>
                <w:color w:val="000000"/>
                <w:spacing w:val="6"/>
                <w:sz w:val="18"/>
                <w:szCs w:val="21"/>
              </w:rPr>
              <w:t>減らす</w:t>
            </w:r>
          </w:p>
        </w:tc>
        <w:tc>
          <w:tcPr>
            <w:tcW w:w="1560" w:type="dxa"/>
            <w:vAlign w:val="center"/>
          </w:tcPr>
          <w:p w14:paraId="444415AA" w14:textId="36351676" w:rsidR="006A06B0" w:rsidRPr="00A92AC7" w:rsidRDefault="006A06B0" w:rsidP="00296AB6">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 w:val="20"/>
                <w:szCs w:val="21"/>
              </w:rPr>
            </w:pPr>
            <w:r w:rsidRPr="004F7A94">
              <w:rPr>
                <w:rFonts w:ascii="BIZ UDゴシック" w:eastAsia="BIZ UDゴシック" w:hAnsi="BIZ UDゴシック" w:hint="eastAsia"/>
                <w:color w:val="1A1A1A"/>
                <w:spacing w:val="6"/>
                <w:sz w:val="20"/>
                <w:szCs w:val="21"/>
              </w:rPr>
              <w:t>0.61</w:t>
            </w:r>
            <w:r w:rsidR="00142449" w:rsidRPr="004F7A94">
              <w:rPr>
                <w:rFonts w:ascii="BIZ UDゴシック" w:eastAsia="BIZ UDゴシック" w:hAnsi="BIZ UDゴシック" w:hint="eastAsia"/>
                <w:color w:val="1A1A1A"/>
                <w:spacing w:val="6"/>
                <w:sz w:val="20"/>
                <w:szCs w:val="21"/>
              </w:rPr>
              <w:t>%</w:t>
            </w:r>
          </w:p>
        </w:tc>
      </w:tr>
      <w:tr w:rsidR="006A06B0" w:rsidRPr="00A92AC7" w14:paraId="6DB82E9B" w14:textId="77777777" w:rsidTr="002B6DD7">
        <w:trPr>
          <w:trHeight w:val="510"/>
        </w:trPr>
        <w:tc>
          <w:tcPr>
            <w:cnfStyle w:val="001000000000" w:firstRow="0" w:lastRow="0" w:firstColumn="1" w:lastColumn="0" w:oddVBand="0" w:evenVBand="0" w:oddHBand="0" w:evenHBand="0" w:firstRowFirstColumn="0" w:firstRowLastColumn="0" w:lastRowFirstColumn="0" w:lastRowLastColumn="0"/>
            <w:tcW w:w="1302" w:type="dxa"/>
            <w:vMerge/>
            <w:tcBorders>
              <w:right w:val="single" w:sz="4" w:space="0" w:color="F6E5D9" w:themeColor="accent4" w:themeTint="33"/>
            </w:tcBorders>
            <w:shd w:val="clear" w:color="auto" w:fill="FFFFFF" w:themeFill="background1"/>
          </w:tcPr>
          <w:p w14:paraId="2E748FFC" w14:textId="77777777" w:rsidR="006A06B0" w:rsidRPr="00A92AC7" w:rsidRDefault="006A06B0" w:rsidP="00296AB6">
            <w:pPr>
              <w:widowControl/>
              <w:snapToGrid w:val="0"/>
              <w:jc w:val="left"/>
              <w:rPr>
                <w:rFonts w:ascii="BIZ UDゴシック" w:eastAsia="BIZ UDゴシック" w:hAnsi="BIZ UDゴシック"/>
                <w:spacing w:val="6"/>
                <w:szCs w:val="21"/>
              </w:rPr>
            </w:pPr>
          </w:p>
        </w:tc>
        <w:tc>
          <w:tcPr>
            <w:tcW w:w="961" w:type="dxa"/>
            <w:vMerge/>
            <w:tcBorders>
              <w:left w:val="single" w:sz="4" w:space="0" w:color="F6E5D9" w:themeColor="accent4" w:themeTint="33"/>
              <w:right w:val="single" w:sz="4" w:space="0" w:color="F6E5D9" w:themeColor="accent4" w:themeTint="33"/>
            </w:tcBorders>
            <w:shd w:val="clear" w:color="auto" w:fill="FAF3EF"/>
          </w:tcPr>
          <w:p w14:paraId="48C488AC" w14:textId="77777777" w:rsidR="006A06B0" w:rsidRPr="00A92AC7" w:rsidRDefault="006A06B0" w:rsidP="00296AB6">
            <w:pPr>
              <w:widowControl/>
              <w:snapToGrid w:val="0"/>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p>
        </w:tc>
        <w:tc>
          <w:tcPr>
            <w:tcW w:w="2835" w:type="dxa"/>
            <w:vMerge/>
            <w:tcBorders>
              <w:left w:val="single" w:sz="4" w:space="0" w:color="F6E5D9" w:themeColor="accent4" w:themeTint="33"/>
            </w:tcBorders>
            <w:shd w:val="clear" w:color="auto" w:fill="FFFFFF" w:themeFill="background1"/>
            <w:vAlign w:val="center"/>
          </w:tcPr>
          <w:p w14:paraId="36BBFBF6" w14:textId="33434C7C" w:rsidR="006A06B0" w:rsidRPr="00A92AC7" w:rsidRDefault="006A06B0" w:rsidP="00296AB6">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p>
        </w:tc>
        <w:tc>
          <w:tcPr>
            <w:tcW w:w="567" w:type="dxa"/>
            <w:vAlign w:val="center"/>
          </w:tcPr>
          <w:p w14:paraId="64BDDF29" w14:textId="31FDEA6A" w:rsidR="006A06B0" w:rsidRPr="00A92AC7" w:rsidRDefault="006A06B0" w:rsidP="00296AB6">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23</w:t>
            </w:r>
          </w:p>
        </w:tc>
        <w:tc>
          <w:tcPr>
            <w:tcW w:w="4395" w:type="dxa"/>
            <w:vAlign w:val="center"/>
          </w:tcPr>
          <w:p w14:paraId="63271D15" w14:textId="047B8F82" w:rsidR="006A06B0" w:rsidRPr="00A92AC7" w:rsidRDefault="0086580C" w:rsidP="00296AB6">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10"/>
                <w:szCs w:val="21"/>
              </w:rPr>
              <w:t>3歳児健康診査</w:t>
            </w:r>
            <w:r w:rsidR="006A06B0" w:rsidRPr="004F7A94">
              <w:rPr>
                <w:rFonts w:ascii="BIZ UDゴシック" w:eastAsia="BIZ UDゴシック" w:hAnsi="BIZ UDゴシック"/>
                <w:color w:val="1A1A1A"/>
                <w:spacing w:val="6"/>
                <w:szCs w:val="21"/>
              </w:rPr>
              <w:t>でよく噛んで食べる習慣がある子ども</w:t>
            </w:r>
          </w:p>
        </w:tc>
        <w:tc>
          <w:tcPr>
            <w:tcW w:w="1417" w:type="dxa"/>
            <w:vAlign w:val="center"/>
          </w:tcPr>
          <w:p w14:paraId="6E938BC3" w14:textId="275BCAF0" w:rsidR="006A06B0" w:rsidRPr="00A92AC7" w:rsidRDefault="006A06B0" w:rsidP="00296AB6">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 w:val="20"/>
                <w:szCs w:val="21"/>
              </w:rPr>
            </w:pPr>
            <w:r w:rsidRPr="004F7A94">
              <w:rPr>
                <w:rFonts w:ascii="BIZ UDゴシック" w:eastAsia="BIZ UDゴシック" w:hAnsi="BIZ UDゴシック" w:hint="eastAsia"/>
                <w:color w:val="1A1A1A"/>
                <w:spacing w:val="6"/>
                <w:sz w:val="20"/>
                <w:szCs w:val="21"/>
              </w:rPr>
              <w:t>81.2</w:t>
            </w:r>
            <w:r w:rsidR="00142449" w:rsidRPr="004F7A94">
              <w:rPr>
                <w:rFonts w:ascii="BIZ UDゴシック" w:eastAsia="BIZ UDゴシック" w:hAnsi="BIZ UDゴシック" w:hint="eastAsia"/>
                <w:color w:val="1A1A1A"/>
                <w:spacing w:val="6"/>
                <w:sz w:val="20"/>
                <w:szCs w:val="21"/>
              </w:rPr>
              <w:t>%</w:t>
            </w:r>
          </w:p>
        </w:tc>
        <w:tc>
          <w:tcPr>
            <w:tcW w:w="992" w:type="dxa"/>
            <w:vAlign w:val="center"/>
          </w:tcPr>
          <w:p w14:paraId="2D65AF94" w14:textId="5470AC2C" w:rsidR="006A06B0" w:rsidRPr="00A92AC7" w:rsidRDefault="006A06B0" w:rsidP="00296AB6">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 w:val="18"/>
                <w:szCs w:val="21"/>
              </w:rPr>
            </w:pPr>
            <w:r w:rsidRPr="004F7A94">
              <w:rPr>
                <w:rFonts w:ascii="BIZ UDゴシック" w:eastAsia="BIZ UDゴシック" w:hAnsi="BIZ UDゴシック" w:hint="eastAsia"/>
                <w:color w:val="1A1A1A"/>
                <w:spacing w:val="6"/>
                <w:sz w:val="18"/>
                <w:szCs w:val="21"/>
              </w:rPr>
              <w:t>増やす</w:t>
            </w:r>
          </w:p>
        </w:tc>
        <w:tc>
          <w:tcPr>
            <w:tcW w:w="1560" w:type="dxa"/>
            <w:vAlign w:val="center"/>
          </w:tcPr>
          <w:p w14:paraId="310D7E6F" w14:textId="310864D8" w:rsidR="006A06B0" w:rsidRPr="00A92AC7" w:rsidRDefault="006A06B0" w:rsidP="00296AB6">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 w:val="20"/>
                <w:szCs w:val="21"/>
              </w:rPr>
            </w:pPr>
            <w:r w:rsidRPr="004F7A94">
              <w:rPr>
                <w:rFonts w:ascii="BIZ UDゴシック" w:eastAsia="BIZ UDゴシック" w:hAnsi="BIZ UDゴシック" w:hint="eastAsia"/>
                <w:color w:val="1A1A1A"/>
                <w:spacing w:val="6"/>
                <w:sz w:val="20"/>
                <w:szCs w:val="21"/>
              </w:rPr>
              <w:t>90</w:t>
            </w:r>
            <w:r w:rsidR="007774EE">
              <w:rPr>
                <w:rFonts w:ascii="BIZ UDゴシック" w:eastAsia="BIZ UDゴシック" w:hAnsi="BIZ UDゴシック" w:hint="eastAsia"/>
                <w:color w:val="1A1A1A"/>
                <w:spacing w:val="6"/>
                <w:sz w:val="20"/>
                <w:szCs w:val="21"/>
              </w:rPr>
              <w:t>.0</w:t>
            </w:r>
            <w:r w:rsidR="00142449" w:rsidRPr="004F7A94">
              <w:rPr>
                <w:rFonts w:ascii="BIZ UDゴシック" w:eastAsia="BIZ UDゴシック" w:hAnsi="BIZ UDゴシック" w:hint="eastAsia"/>
                <w:color w:val="1A1A1A"/>
                <w:spacing w:val="6"/>
                <w:sz w:val="20"/>
                <w:szCs w:val="21"/>
              </w:rPr>
              <w:t>%</w:t>
            </w:r>
          </w:p>
        </w:tc>
      </w:tr>
      <w:tr w:rsidR="006A06B0" w:rsidRPr="00A92AC7" w14:paraId="35A5C807" w14:textId="77777777" w:rsidTr="002B6DD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02" w:type="dxa"/>
            <w:vMerge/>
            <w:tcBorders>
              <w:right w:val="single" w:sz="4" w:space="0" w:color="F6E5D9" w:themeColor="accent4" w:themeTint="33"/>
            </w:tcBorders>
            <w:shd w:val="clear" w:color="auto" w:fill="FFFFFF" w:themeFill="background1"/>
          </w:tcPr>
          <w:p w14:paraId="4DE0D8AF" w14:textId="77777777" w:rsidR="006A06B0" w:rsidRPr="00A92AC7" w:rsidRDefault="006A06B0" w:rsidP="00296AB6">
            <w:pPr>
              <w:widowControl/>
              <w:snapToGrid w:val="0"/>
              <w:jc w:val="left"/>
              <w:rPr>
                <w:rFonts w:ascii="BIZ UDゴシック" w:eastAsia="BIZ UDゴシック" w:hAnsi="BIZ UDゴシック"/>
                <w:spacing w:val="6"/>
                <w:szCs w:val="21"/>
              </w:rPr>
            </w:pPr>
          </w:p>
        </w:tc>
        <w:tc>
          <w:tcPr>
            <w:tcW w:w="961" w:type="dxa"/>
            <w:vMerge/>
            <w:tcBorders>
              <w:left w:val="single" w:sz="4" w:space="0" w:color="F6E5D9" w:themeColor="accent4" w:themeTint="33"/>
              <w:right w:val="single" w:sz="4" w:space="0" w:color="F6E5D9" w:themeColor="accent4" w:themeTint="33"/>
            </w:tcBorders>
            <w:shd w:val="clear" w:color="auto" w:fill="FAF3EF"/>
          </w:tcPr>
          <w:p w14:paraId="45E58C76" w14:textId="77777777" w:rsidR="006A06B0" w:rsidRPr="00A92AC7" w:rsidRDefault="006A06B0" w:rsidP="00296AB6">
            <w:pPr>
              <w:widowControl/>
              <w:snapToGrid w:val="0"/>
              <w:jc w:val="lef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p>
        </w:tc>
        <w:tc>
          <w:tcPr>
            <w:tcW w:w="2835" w:type="dxa"/>
            <w:vMerge/>
            <w:tcBorders>
              <w:left w:val="single" w:sz="4" w:space="0" w:color="F6E5D9" w:themeColor="accent4" w:themeTint="33"/>
              <w:bottom w:val="single" w:sz="4" w:space="0" w:color="ACB9CA" w:themeColor="text2" w:themeTint="66"/>
            </w:tcBorders>
            <w:shd w:val="clear" w:color="auto" w:fill="FFFFFF" w:themeFill="background1"/>
            <w:vAlign w:val="center"/>
          </w:tcPr>
          <w:p w14:paraId="124A715F" w14:textId="77777777" w:rsidR="006A06B0" w:rsidRPr="00A92AC7" w:rsidRDefault="006A06B0" w:rsidP="00296AB6">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p>
        </w:tc>
        <w:tc>
          <w:tcPr>
            <w:tcW w:w="567" w:type="dxa"/>
            <w:tcBorders>
              <w:bottom w:val="single" w:sz="4" w:space="0" w:color="ACB9CA" w:themeColor="text2" w:themeTint="66"/>
            </w:tcBorders>
            <w:vAlign w:val="center"/>
          </w:tcPr>
          <w:p w14:paraId="4CEC0F92" w14:textId="01527362" w:rsidR="006A06B0" w:rsidRPr="00A92AC7" w:rsidRDefault="006A06B0" w:rsidP="00296AB6">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24</w:t>
            </w:r>
          </w:p>
        </w:tc>
        <w:tc>
          <w:tcPr>
            <w:tcW w:w="4395" w:type="dxa"/>
            <w:tcBorders>
              <w:bottom w:val="single" w:sz="4" w:space="0" w:color="ACB9CA" w:themeColor="text2" w:themeTint="66"/>
            </w:tcBorders>
            <w:vAlign w:val="center"/>
          </w:tcPr>
          <w:p w14:paraId="171E2783" w14:textId="2E08C81F" w:rsidR="006A06B0" w:rsidRPr="004F7A94" w:rsidRDefault="0086580C" w:rsidP="00296AB6">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10"/>
                <w:szCs w:val="21"/>
              </w:rPr>
              <w:t>3歳児健康診査</w:t>
            </w:r>
            <w:r w:rsidR="006A06B0" w:rsidRPr="004F7A94">
              <w:rPr>
                <w:rFonts w:ascii="BIZ UDゴシック" w:eastAsia="BIZ UDゴシック" w:hAnsi="BIZ UDゴシック"/>
                <w:color w:val="1A1A1A"/>
                <w:spacing w:val="6"/>
                <w:szCs w:val="21"/>
              </w:rPr>
              <w:t>で、かかりつけ歯科医に定期的に行く子ども</w:t>
            </w:r>
          </w:p>
        </w:tc>
        <w:tc>
          <w:tcPr>
            <w:tcW w:w="1417" w:type="dxa"/>
            <w:tcBorders>
              <w:bottom w:val="single" w:sz="4" w:space="0" w:color="ACB9CA" w:themeColor="text2" w:themeTint="66"/>
            </w:tcBorders>
            <w:vAlign w:val="center"/>
          </w:tcPr>
          <w:p w14:paraId="7ADE8D66" w14:textId="748D53E5" w:rsidR="006A06B0" w:rsidRPr="004F7A94" w:rsidRDefault="006A06B0" w:rsidP="00296AB6">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 w:val="20"/>
                <w:szCs w:val="21"/>
              </w:rPr>
            </w:pPr>
            <w:r w:rsidRPr="00A92AC7">
              <w:rPr>
                <w:rFonts w:ascii="BIZ UDゴシック" w:eastAsia="BIZ UDゴシック" w:hAnsi="BIZ UDゴシック" w:hint="eastAsia"/>
                <w:color w:val="000000"/>
                <w:spacing w:val="6"/>
                <w:sz w:val="20"/>
                <w:szCs w:val="21"/>
              </w:rPr>
              <w:t>37.2</w:t>
            </w:r>
            <w:r w:rsidR="00142449">
              <w:rPr>
                <w:rFonts w:ascii="BIZ UDゴシック" w:eastAsia="BIZ UDゴシック" w:hAnsi="BIZ UDゴシック" w:hint="eastAsia"/>
                <w:color w:val="000000"/>
                <w:spacing w:val="6"/>
                <w:sz w:val="20"/>
                <w:szCs w:val="21"/>
              </w:rPr>
              <w:t>%</w:t>
            </w:r>
          </w:p>
        </w:tc>
        <w:tc>
          <w:tcPr>
            <w:tcW w:w="992" w:type="dxa"/>
            <w:tcBorders>
              <w:bottom w:val="single" w:sz="4" w:space="0" w:color="ACB9CA" w:themeColor="text2" w:themeTint="66"/>
            </w:tcBorders>
            <w:vAlign w:val="center"/>
          </w:tcPr>
          <w:p w14:paraId="46E386D4" w14:textId="230E0DFB" w:rsidR="006A06B0" w:rsidRPr="00A92AC7" w:rsidRDefault="006A06B0" w:rsidP="00296AB6">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 w:val="18"/>
                <w:szCs w:val="21"/>
              </w:rPr>
            </w:pPr>
            <w:r w:rsidRPr="00A92AC7">
              <w:rPr>
                <w:rFonts w:ascii="BIZ UDゴシック" w:eastAsia="BIZ UDゴシック" w:hAnsi="BIZ UDゴシック" w:hint="eastAsia"/>
                <w:color w:val="000000"/>
                <w:spacing w:val="6"/>
                <w:sz w:val="18"/>
                <w:szCs w:val="21"/>
              </w:rPr>
              <w:t>増やす</w:t>
            </w:r>
          </w:p>
        </w:tc>
        <w:tc>
          <w:tcPr>
            <w:tcW w:w="1560" w:type="dxa"/>
            <w:tcBorders>
              <w:bottom w:val="single" w:sz="4" w:space="0" w:color="ACB9CA" w:themeColor="text2" w:themeTint="66"/>
            </w:tcBorders>
            <w:vAlign w:val="center"/>
          </w:tcPr>
          <w:p w14:paraId="21B847C3" w14:textId="46A0F719" w:rsidR="006A06B0" w:rsidRPr="00A92AC7" w:rsidRDefault="006A06B0" w:rsidP="00296AB6">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 w:val="20"/>
                <w:szCs w:val="21"/>
              </w:rPr>
            </w:pPr>
            <w:r w:rsidRPr="004F7A94">
              <w:rPr>
                <w:rFonts w:ascii="BIZ UDゴシック" w:eastAsia="BIZ UDゴシック" w:hAnsi="BIZ UDゴシック" w:hint="eastAsia"/>
                <w:color w:val="1A1A1A"/>
                <w:spacing w:val="6"/>
                <w:sz w:val="20"/>
                <w:szCs w:val="21"/>
              </w:rPr>
              <w:t>47.5</w:t>
            </w:r>
            <w:r w:rsidR="00142449" w:rsidRPr="004F7A94">
              <w:rPr>
                <w:rFonts w:ascii="BIZ UDゴシック" w:eastAsia="BIZ UDゴシック" w:hAnsi="BIZ UDゴシック" w:hint="eastAsia"/>
                <w:color w:val="1A1A1A"/>
                <w:spacing w:val="6"/>
                <w:sz w:val="20"/>
                <w:szCs w:val="21"/>
              </w:rPr>
              <w:t>%</w:t>
            </w:r>
          </w:p>
        </w:tc>
      </w:tr>
      <w:tr w:rsidR="006A06B0" w:rsidRPr="00A92AC7" w14:paraId="67930D3E" w14:textId="77777777" w:rsidTr="002B6DD7">
        <w:trPr>
          <w:trHeight w:val="510"/>
        </w:trPr>
        <w:tc>
          <w:tcPr>
            <w:cnfStyle w:val="001000000000" w:firstRow="0" w:lastRow="0" w:firstColumn="1" w:lastColumn="0" w:oddVBand="0" w:evenVBand="0" w:oddHBand="0" w:evenHBand="0" w:firstRowFirstColumn="0" w:firstRowLastColumn="0" w:lastRowFirstColumn="0" w:lastRowLastColumn="0"/>
            <w:tcW w:w="1302" w:type="dxa"/>
            <w:vMerge/>
            <w:tcBorders>
              <w:right w:val="single" w:sz="4" w:space="0" w:color="F6E5D9" w:themeColor="accent4" w:themeTint="33"/>
            </w:tcBorders>
            <w:shd w:val="clear" w:color="auto" w:fill="FFFFFF" w:themeFill="background1"/>
          </w:tcPr>
          <w:p w14:paraId="33F77342" w14:textId="77777777" w:rsidR="006A06B0" w:rsidRPr="00A92AC7" w:rsidRDefault="006A06B0" w:rsidP="00296AB6">
            <w:pPr>
              <w:widowControl/>
              <w:snapToGrid w:val="0"/>
              <w:jc w:val="left"/>
              <w:rPr>
                <w:rFonts w:ascii="BIZ UDゴシック" w:eastAsia="BIZ UDゴシック" w:hAnsi="BIZ UDゴシック"/>
                <w:spacing w:val="6"/>
                <w:szCs w:val="21"/>
              </w:rPr>
            </w:pPr>
            <w:bookmarkStart w:id="2" w:name="_Hlk207289866"/>
          </w:p>
        </w:tc>
        <w:tc>
          <w:tcPr>
            <w:tcW w:w="961" w:type="dxa"/>
            <w:vMerge/>
            <w:tcBorders>
              <w:left w:val="single" w:sz="4" w:space="0" w:color="F6E5D9" w:themeColor="accent4" w:themeTint="33"/>
              <w:right w:val="single" w:sz="4" w:space="0" w:color="F6E5D9" w:themeColor="accent4" w:themeTint="33"/>
            </w:tcBorders>
            <w:shd w:val="clear" w:color="auto" w:fill="FAF3EF"/>
          </w:tcPr>
          <w:p w14:paraId="370D8617" w14:textId="77777777" w:rsidR="006A06B0" w:rsidRPr="00A92AC7" w:rsidRDefault="006A06B0" w:rsidP="00296AB6">
            <w:pPr>
              <w:widowControl/>
              <w:snapToGrid w:val="0"/>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p>
        </w:tc>
        <w:tc>
          <w:tcPr>
            <w:tcW w:w="2835" w:type="dxa"/>
            <w:vMerge w:val="restart"/>
            <w:tcBorders>
              <w:top w:val="single" w:sz="4" w:space="0" w:color="ACB9CA" w:themeColor="text2" w:themeTint="66"/>
              <w:left w:val="single" w:sz="4" w:space="0" w:color="F6E5D9" w:themeColor="accent4" w:themeTint="33"/>
            </w:tcBorders>
            <w:shd w:val="clear" w:color="auto" w:fill="FFFFFF" w:themeFill="background1"/>
            <w:vAlign w:val="center"/>
          </w:tcPr>
          <w:p w14:paraId="48F52EA2" w14:textId="77777777" w:rsidR="006A06B0" w:rsidRPr="004F7A94" w:rsidRDefault="006A06B0" w:rsidP="00296AB6">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6"/>
                <w:szCs w:val="21"/>
              </w:rPr>
              <w:t>【学齢期】</w:t>
            </w:r>
          </w:p>
          <w:p w14:paraId="1CDDF567" w14:textId="010AC636" w:rsidR="006A06B0" w:rsidRPr="00A92AC7" w:rsidRDefault="006A06B0" w:rsidP="00296AB6">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むし歯・歯肉炎の予防</w:t>
            </w:r>
          </w:p>
        </w:tc>
        <w:tc>
          <w:tcPr>
            <w:tcW w:w="567" w:type="dxa"/>
            <w:tcBorders>
              <w:top w:val="single" w:sz="4" w:space="0" w:color="ACB9CA" w:themeColor="text2" w:themeTint="66"/>
            </w:tcBorders>
            <w:vAlign w:val="center"/>
          </w:tcPr>
          <w:p w14:paraId="0A1C2A1E" w14:textId="3A8BD09D" w:rsidR="006A06B0" w:rsidRPr="00A92AC7" w:rsidRDefault="006A06B0" w:rsidP="00296AB6">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25</w:t>
            </w:r>
          </w:p>
        </w:tc>
        <w:tc>
          <w:tcPr>
            <w:tcW w:w="4395" w:type="dxa"/>
            <w:tcBorders>
              <w:top w:val="single" w:sz="4" w:space="0" w:color="ACB9CA" w:themeColor="text2" w:themeTint="66"/>
            </w:tcBorders>
            <w:vAlign w:val="center"/>
          </w:tcPr>
          <w:p w14:paraId="75886F20" w14:textId="07852F15" w:rsidR="006A06B0" w:rsidRPr="004F7A94" w:rsidRDefault="006A06B0" w:rsidP="00296AB6">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6"/>
                <w:szCs w:val="21"/>
              </w:rPr>
              <w:t>中学1年生でむし歯のない子ども</w:t>
            </w:r>
          </w:p>
        </w:tc>
        <w:tc>
          <w:tcPr>
            <w:tcW w:w="1417" w:type="dxa"/>
            <w:tcBorders>
              <w:top w:val="single" w:sz="4" w:space="0" w:color="ACB9CA" w:themeColor="text2" w:themeTint="66"/>
            </w:tcBorders>
            <w:vAlign w:val="center"/>
          </w:tcPr>
          <w:p w14:paraId="0E1C219A" w14:textId="79FA5C9C" w:rsidR="006A06B0" w:rsidRPr="004F7A94" w:rsidRDefault="006A06B0" w:rsidP="00296AB6">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 w:val="20"/>
                <w:szCs w:val="21"/>
              </w:rPr>
            </w:pPr>
            <w:r w:rsidRPr="00A92AC7">
              <w:rPr>
                <w:rFonts w:ascii="BIZ UDゴシック" w:eastAsia="BIZ UDゴシック" w:hAnsi="BIZ UDゴシック" w:hint="eastAsia"/>
                <w:color w:val="000000"/>
                <w:spacing w:val="6"/>
                <w:sz w:val="20"/>
                <w:szCs w:val="21"/>
              </w:rPr>
              <w:t>78.2</w:t>
            </w:r>
            <w:r w:rsidR="00142449">
              <w:rPr>
                <w:rFonts w:ascii="BIZ UDゴシック" w:eastAsia="BIZ UDゴシック" w:hAnsi="BIZ UDゴシック" w:hint="eastAsia"/>
                <w:color w:val="000000"/>
                <w:spacing w:val="6"/>
                <w:sz w:val="20"/>
                <w:szCs w:val="21"/>
              </w:rPr>
              <w:t>%</w:t>
            </w:r>
          </w:p>
        </w:tc>
        <w:tc>
          <w:tcPr>
            <w:tcW w:w="992" w:type="dxa"/>
            <w:tcBorders>
              <w:top w:val="single" w:sz="4" w:space="0" w:color="ACB9CA" w:themeColor="text2" w:themeTint="66"/>
            </w:tcBorders>
            <w:vAlign w:val="center"/>
          </w:tcPr>
          <w:p w14:paraId="6841D7E6" w14:textId="11D97CED" w:rsidR="006A06B0" w:rsidRPr="00A92AC7" w:rsidRDefault="006A06B0" w:rsidP="00296AB6">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 w:val="18"/>
                <w:szCs w:val="21"/>
              </w:rPr>
            </w:pPr>
            <w:r w:rsidRPr="00A92AC7">
              <w:rPr>
                <w:rFonts w:ascii="BIZ UDゴシック" w:eastAsia="BIZ UDゴシック" w:hAnsi="BIZ UDゴシック" w:hint="eastAsia"/>
                <w:color w:val="000000"/>
                <w:spacing w:val="6"/>
                <w:sz w:val="18"/>
                <w:szCs w:val="21"/>
              </w:rPr>
              <w:t>増やす</w:t>
            </w:r>
          </w:p>
        </w:tc>
        <w:tc>
          <w:tcPr>
            <w:tcW w:w="1560" w:type="dxa"/>
            <w:tcBorders>
              <w:top w:val="single" w:sz="4" w:space="0" w:color="ACB9CA" w:themeColor="text2" w:themeTint="66"/>
            </w:tcBorders>
            <w:vAlign w:val="center"/>
          </w:tcPr>
          <w:p w14:paraId="41049348" w14:textId="7B43E6C5" w:rsidR="006A06B0" w:rsidRPr="00A92AC7" w:rsidRDefault="006A06B0" w:rsidP="00296AB6">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 w:val="20"/>
                <w:szCs w:val="21"/>
              </w:rPr>
            </w:pPr>
            <w:r w:rsidRPr="004F7A94">
              <w:rPr>
                <w:rFonts w:ascii="BIZ UDゴシック" w:eastAsia="BIZ UDゴシック" w:hAnsi="BIZ UDゴシック" w:hint="eastAsia"/>
                <w:color w:val="1A1A1A"/>
                <w:spacing w:val="6"/>
                <w:sz w:val="20"/>
                <w:szCs w:val="21"/>
              </w:rPr>
              <w:t>80</w:t>
            </w:r>
            <w:r w:rsidR="007774EE">
              <w:rPr>
                <w:rFonts w:ascii="BIZ UDゴシック" w:eastAsia="BIZ UDゴシック" w:hAnsi="BIZ UDゴシック" w:hint="eastAsia"/>
                <w:color w:val="1A1A1A"/>
                <w:spacing w:val="6"/>
                <w:sz w:val="20"/>
                <w:szCs w:val="21"/>
              </w:rPr>
              <w:t>.0</w:t>
            </w:r>
            <w:r w:rsidR="00142449" w:rsidRPr="004F7A94">
              <w:rPr>
                <w:rFonts w:ascii="BIZ UDゴシック" w:eastAsia="BIZ UDゴシック" w:hAnsi="BIZ UDゴシック" w:hint="eastAsia"/>
                <w:color w:val="1A1A1A"/>
                <w:spacing w:val="6"/>
                <w:sz w:val="20"/>
                <w:szCs w:val="21"/>
              </w:rPr>
              <w:t>%</w:t>
            </w:r>
          </w:p>
        </w:tc>
      </w:tr>
      <w:tr w:rsidR="006A06B0" w:rsidRPr="00A92AC7" w14:paraId="30AF7B57" w14:textId="77777777" w:rsidTr="002B6DD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02" w:type="dxa"/>
            <w:vMerge/>
            <w:tcBorders>
              <w:right w:val="single" w:sz="4" w:space="0" w:color="F6E5D9" w:themeColor="accent4" w:themeTint="33"/>
            </w:tcBorders>
            <w:shd w:val="clear" w:color="auto" w:fill="FFFFFF" w:themeFill="background1"/>
          </w:tcPr>
          <w:p w14:paraId="0F6FE66F" w14:textId="77777777" w:rsidR="006A06B0" w:rsidRPr="00A92AC7" w:rsidRDefault="006A06B0" w:rsidP="00296AB6">
            <w:pPr>
              <w:widowControl/>
              <w:snapToGrid w:val="0"/>
              <w:jc w:val="left"/>
              <w:rPr>
                <w:rFonts w:ascii="BIZ UDゴシック" w:eastAsia="BIZ UDゴシック" w:hAnsi="BIZ UDゴシック"/>
                <w:spacing w:val="6"/>
                <w:szCs w:val="21"/>
              </w:rPr>
            </w:pPr>
          </w:p>
        </w:tc>
        <w:tc>
          <w:tcPr>
            <w:tcW w:w="961" w:type="dxa"/>
            <w:vMerge/>
            <w:tcBorders>
              <w:left w:val="single" w:sz="4" w:space="0" w:color="F6E5D9" w:themeColor="accent4" w:themeTint="33"/>
              <w:right w:val="single" w:sz="4" w:space="0" w:color="F6E5D9" w:themeColor="accent4" w:themeTint="33"/>
            </w:tcBorders>
            <w:shd w:val="clear" w:color="auto" w:fill="FAF3EF"/>
          </w:tcPr>
          <w:p w14:paraId="52E7DACF" w14:textId="77777777" w:rsidR="006A06B0" w:rsidRPr="00A92AC7" w:rsidRDefault="006A06B0" w:rsidP="00296AB6">
            <w:pPr>
              <w:widowControl/>
              <w:snapToGrid w:val="0"/>
              <w:jc w:val="lef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p>
        </w:tc>
        <w:tc>
          <w:tcPr>
            <w:tcW w:w="2835" w:type="dxa"/>
            <w:vMerge/>
            <w:tcBorders>
              <w:left w:val="single" w:sz="4" w:space="0" w:color="F6E5D9" w:themeColor="accent4" w:themeTint="33"/>
              <w:bottom w:val="single" w:sz="4" w:space="0" w:color="ACB9CA" w:themeColor="text2" w:themeTint="66"/>
            </w:tcBorders>
            <w:shd w:val="clear" w:color="auto" w:fill="FFFFFF" w:themeFill="background1"/>
            <w:vAlign w:val="center"/>
          </w:tcPr>
          <w:p w14:paraId="23C210AA" w14:textId="77777777" w:rsidR="006A06B0" w:rsidRPr="00A92AC7" w:rsidRDefault="006A06B0" w:rsidP="00296AB6">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p>
        </w:tc>
        <w:tc>
          <w:tcPr>
            <w:tcW w:w="567" w:type="dxa"/>
            <w:tcBorders>
              <w:bottom w:val="single" w:sz="4" w:space="0" w:color="ACB9CA" w:themeColor="text2" w:themeTint="66"/>
            </w:tcBorders>
            <w:vAlign w:val="center"/>
          </w:tcPr>
          <w:p w14:paraId="67061EF3" w14:textId="3A441DDB" w:rsidR="006A06B0" w:rsidRPr="00A92AC7" w:rsidRDefault="006A06B0" w:rsidP="00296AB6">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26</w:t>
            </w:r>
          </w:p>
        </w:tc>
        <w:tc>
          <w:tcPr>
            <w:tcW w:w="4395" w:type="dxa"/>
            <w:tcBorders>
              <w:bottom w:val="single" w:sz="4" w:space="0" w:color="ACB9CA" w:themeColor="text2" w:themeTint="66"/>
            </w:tcBorders>
            <w:vAlign w:val="center"/>
          </w:tcPr>
          <w:p w14:paraId="70DE3E45" w14:textId="18B4BDCF" w:rsidR="006A06B0" w:rsidRPr="004F7A94" w:rsidRDefault="006A06B0" w:rsidP="00296AB6">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6"/>
                <w:szCs w:val="21"/>
              </w:rPr>
              <w:t>中学1年生で歯肉に異常のない子ども</w:t>
            </w:r>
          </w:p>
        </w:tc>
        <w:tc>
          <w:tcPr>
            <w:tcW w:w="1417" w:type="dxa"/>
            <w:tcBorders>
              <w:bottom w:val="single" w:sz="4" w:space="0" w:color="ACB9CA" w:themeColor="text2" w:themeTint="66"/>
            </w:tcBorders>
            <w:vAlign w:val="center"/>
          </w:tcPr>
          <w:p w14:paraId="1907CFC9" w14:textId="54F0D4DF" w:rsidR="006A06B0" w:rsidRPr="004F7A94" w:rsidRDefault="006A06B0" w:rsidP="00296AB6">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 w:val="20"/>
                <w:szCs w:val="21"/>
              </w:rPr>
            </w:pPr>
            <w:r w:rsidRPr="00A92AC7">
              <w:rPr>
                <w:rFonts w:ascii="BIZ UDゴシック" w:eastAsia="BIZ UDゴシック" w:hAnsi="BIZ UDゴシック" w:hint="eastAsia"/>
                <w:color w:val="000000"/>
                <w:spacing w:val="6"/>
                <w:sz w:val="20"/>
                <w:szCs w:val="21"/>
              </w:rPr>
              <w:t>89.1</w:t>
            </w:r>
            <w:r w:rsidR="00142449">
              <w:rPr>
                <w:rFonts w:ascii="BIZ UDゴシック" w:eastAsia="BIZ UDゴシック" w:hAnsi="BIZ UDゴシック" w:hint="eastAsia"/>
                <w:color w:val="000000"/>
                <w:spacing w:val="6"/>
                <w:sz w:val="20"/>
                <w:szCs w:val="21"/>
              </w:rPr>
              <w:t>%</w:t>
            </w:r>
          </w:p>
        </w:tc>
        <w:tc>
          <w:tcPr>
            <w:tcW w:w="992" w:type="dxa"/>
            <w:tcBorders>
              <w:bottom w:val="single" w:sz="4" w:space="0" w:color="ACB9CA" w:themeColor="text2" w:themeTint="66"/>
            </w:tcBorders>
            <w:vAlign w:val="center"/>
          </w:tcPr>
          <w:p w14:paraId="5BBB0917" w14:textId="3DF69ADD" w:rsidR="006A06B0" w:rsidRPr="00A92AC7" w:rsidRDefault="006A06B0" w:rsidP="00296AB6">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 w:val="18"/>
                <w:szCs w:val="21"/>
              </w:rPr>
            </w:pPr>
            <w:r w:rsidRPr="00A92AC7">
              <w:rPr>
                <w:rFonts w:ascii="BIZ UDゴシック" w:eastAsia="BIZ UDゴシック" w:hAnsi="BIZ UDゴシック" w:hint="eastAsia"/>
                <w:color w:val="000000"/>
                <w:spacing w:val="6"/>
                <w:sz w:val="18"/>
                <w:szCs w:val="21"/>
              </w:rPr>
              <w:t>増やす</w:t>
            </w:r>
          </w:p>
        </w:tc>
        <w:tc>
          <w:tcPr>
            <w:tcW w:w="1560" w:type="dxa"/>
            <w:tcBorders>
              <w:bottom w:val="single" w:sz="4" w:space="0" w:color="ACB9CA" w:themeColor="text2" w:themeTint="66"/>
            </w:tcBorders>
            <w:vAlign w:val="center"/>
          </w:tcPr>
          <w:p w14:paraId="3158A49A" w14:textId="01D14ED4" w:rsidR="006A06B0" w:rsidRPr="00A92AC7" w:rsidRDefault="006A06B0" w:rsidP="00296AB6">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 w:val="20"/>
                <w:szCs w:val="21"/>
              </w:rPr>
            </w:pPr>
            <w:r w:rsidRPr="004F7A94">
              <w:rPr>
                <w:rFonts w:ascii="BIZ UDゴシック" w:eastAsia="BIZ UDゴシック" w:hAnsi="BIZ UDゴシック" w:hint="eastAsia"/>
                <w:color w:val="1A1A1A"/>
                <w:spacing w:val="6"/>
                <w:sz w:val="20"/>
                <w:szCs w:val="21"/>
              </w:rPr>
              <w:t>90.0</w:t>
            </w:r>
            <w:r w:rsidR="00142449" w:rsidRPr="004F7A94">
              <w:rPr>
                <w:rFonts w:ascii="BIZ UDゴシック" w:eastAsia="BIZ UDゴシック" w:hAnsi="BIZ UDゴシック" w:hint="eastAsia"/>
                <w:color w:val="1A1A1A"/>
                <w:spacing w:val="6"/>
                <w:sz w:val="20"/>
                <w:szCs w:val="21"/>
              </w:rPr>
              <w:t>%</w:t>
            </w:r>
          </w:p>
        </w:tc>
      </w:tr>
      <w:bookmarkEnd w:id="2"/>
      <w:tr w:rsidR="006A06B0" w:rsidRPr="00A92AC7" w14:paraId="486C5AEF" w14:textId="77777777" w:rsidTr="002B6DD7">
        <w:trPr>
          <w:trHeight w:val="510"/>
        </w:trPr>
        <w:tc>
          <w:tcPr>
            <w:cnfStyle w:val="001000000000" w:firstRow="0" w:lastRow="0" w:firstColumn="1" w:lastColumn="0" w:oddVBand="0" w:evenVBand="0" w:oddHBand="0" w:evenHBand="0" w:firstRowFirstColumn="0" w:firstRowLastColumn="0" w:lastRowFirstColumn="0" w:lastRowLastColumn="0"/>
            <w:tcW w:w="1302" w:type="dxa"/>
            <w:vMerge/>
            <w:tcBorders>
              <w:right w:val="single" w:sz="4" w:space="0" w:color="F6E5D9" w:themeColor="accent4" w:themeTint="33"/>
            </w:tcBorders>
            <w:shd w:val="clear" w:color="auto" w:fill="FFFFFF" w:themeFill="background1"/>
          </w:tcPr>
          <w:p w14:paraId="571B98D0" w14:textId="77777777" w:rsidR="006A06B0" w:rsidRPr="00A92AC7" w:rsidRDefault="006A06B0" w:rsidP="00296AB6">
            <w:pPr>
              <w:widowControl/>
              <w:snapToGrid w:val="0"/>
              <w:jc w:val="left"/>
              <w:rPr>
                <w:rFonts w:ascii="BIZ UDゴシック" w:eastAsia="BIZ UDゴシック" w:hAnsi="BIZ UDゴシック"/>
                <w:spacing w:val="6"/>
                <w:szCs w:val="21"/>
              </w:rPr>
            </w:pPr>
          </w:p>
        </w:tc>
        <w:tc>
          <w:tcPr>
            <w:tcW w:w="961" w:type="dxa"/>
            <w:vMerge/>
            <w:tcBorders>
              <w:left w:val="single" w:sz="4" w:space="0" w:color="F6E5D9" w:themeColor="accent4" w:themeTint="33"/>
              <w:right w:val="single" w:sz="4" w:space="0" w:color="F6E5D9" w:themeColor="accent4" w:themeTint="33"/>
            </w:tcBorders>
            <w:shd w:val="clear" w:color="auto" w:fill="FAF3EF"/>
          </w:tcPr>
          <w:p w14:paraId="58C24618" w14:textId="77777777" w:rsidR="006A06B0" w:rsidRPr="00A92AC7" w:rsidRDefault="006A06B0" w:rsidP="00296AB6">
            <w:pPr>
              <w:widowControl/>
              <w:snapToGrid w:val="0"/>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p>
        </w:tc>
        <w:tc>
          <w:tcPr>
            <w:tcW w:w="2835" w:type="dxa"/>
            <w:vMerge w:val="restart"/>
            <w:tcBorders>
              <w:top w:val="single" w:sz="4" w:space="0" w:color="ACB9CA" w:themeColor="text2" w:themeTint="66"/>
              <w:left w:val="single" w:sz="4" w:space="0" w:color="F6E5D9" w:themeColor="accent4" w:themeTint="33"/>
            </w:tcBorders>
            <w:shd w:val="clear" w:color="auto" w:fill="FFFFFF" w:themeFill="background1"/>
            <w:vAlign w:val="center"/>
          </w:tcPr>
          <w:p w14:paraId="1E77362E" w14:textId="77777777" w:rsidR="006A06B0" w:rsidRPr="004F7A94" w:rsidRDefault="006A06B0" w:rsidP="00296AB6">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6"/>
                <w:szCs w:val="21"/>
              </w:rPr>
              <w:t>【成人期】</w:t>
            </w:r>
          </w:p>
          <w:p w14:paraId="3007DB17" w14:textId="5E664805" w:rsidR="006A06B0" w:rsidRPr="00A92AC7" w:rsidRDefault="006A06B0" w:rsidP="00296AB6">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歯周病の予防</w:t>
            </w:r>
          </w:p>
        </w:tc>
        <w:tc>
          <w:tcPr>
            <w:tcW w:w="567" w:type="dxa"/>
            <w:tcBorders>
              <w:top w:val="single" w:sz="4" w:space="0" w:color="ACB9CA" w:themeColor="text2" w:themeTint="66"/>
            </w:tcBorders>
            <w:vAlign w:val="center"/>
          </w:tcPr>
          <w:p w14:paraId="386CC910" w14:textId="29FA7A3C" w:rsidR="006A06B0" w:rsidRPr="00A92AC7" w:rsidRDefault="006A06B0" w:rsidP="00296AB6">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27</w:t>
            </w:r>
          </w:p>
        </w:tc>
        <w:tc>
          <w:tcPr>
            <w:tcW w:w="4395" w:type="dxa"/>
            <w:vAlign w:val="center"/>
          </w:tcPr>
          <w:p w14:paraId="406A3E22" w14:textId="434ECD8C" w:rsidR="006A06B0" w:rsidRPr="004F7A94" w:rsidRDefault="006A06B0" w:rsidP="00296AB6">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6"/>
                <w:szCs w:val="21"/>
              </w:rPr>
              <w:t>お口の健康診査の受診率</w:t>
            </w:r>
          </w:p>
        </w:tc>
        <w:tc>
          <w:tcPr>
            <w:tcW w:w="1417" w:type="dxa"/>
            <w:vAlign w:val="center"/>
          </w:tcPr>
          <w:p w14:paraId="46DE7797" w14:textId="6B25F9F5" w:rsidR="006A06B0" w:rsidRPr="004F7A94" w:rsidRDefault="006A06B0" w:rsidP="00296AB6">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 w:val="20"/>
                <w:szCs w:val="21"/>
              </w:rPr>
            </w:pPr>
            <w:r w:rsidRPr="00A92AC7">
              <w:rPr>
                <w:rFonts w:ascii="BIZ UDゴシック" w:eastAsia="BIZ UDゴシック" w:hAnsi="BIZ UDゴシック" w:hint="eastAsia"/>
                <w:color w:val="000000"/>
                <w:spacing w:val="6"/>
                <w:sz w:val="20"/>
                <w:szCs w:val="21"/>
              </w:rPr>
              <w:t>5.8</w:t>
            </w:r>
            <w:r w:rsidR="00142449">
              <w:rPr>
                <w:rFonts w:ascii="BIZ UDゴシック" w:eastAsia="BIZ UDゴシック" w:hAnsi="BIZ UDゴシック" w:hint="eastAsia"/>
                <w:color w:val="000000"/>
                <w:spacing w:val="6"/>
                <w:sz w:val="20"/>
                <w:szCs w:val="21"/>
              </w:rPr>
              <w:t>%</w:t>
            </w:r>
          </w:p>
        </w:tc>
        <w:tc>
          <w:tcPr>
            <w:tcW w:w="992" w:type="dxa"/>
            <w:vAlign w:val="center"/>
          </w:tcPr>
          <w:p w14:paraId="5F9EC281" w14:textId="6C07C6B9" w:rsidR="006A06B0" w:rsidRPr="00A92AC7" w:rsidRDefault="006A06B0" w:rsidP="00296AB6">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 w:val="18"/>
                <w:szCs w:val="21"/>
              </w:rPr>
            </w:pPr>
            <w:r w:rsidRPr="00A92AC7">
              <w:rPr>
                <w:rFonts w:ascii="BIZ UDゴシック" w:eastAsia="BIZ UDゴシック" w:hAnsi="BIZ UDゴシック" w:hint="eastAsia"/>
                <w:color w:val="000000"/>
                <w:spacing w:val="6"/>
                <w:sz w:val="18"/>
                <w:szCs w:val="21"/>
              </w:rPr>
              <w:t>増やす</w:t>
            </w:r>
          </w:p>
        </w:tc>
        <w:tc>
          <w:tcPr>
            <w:tcW w:w="1560" w:type="dxa"/>
            <w:vAlign w:val="center"/>
          </w:tcPr>
          <w:p w14:paraId="6898C938" w14:textId="49F45B48" w:rsidR="006A06B0" w:rsidRPr="00A92AC7" w:rsidRDefault="006A06B0" w:rsidP="00296AB6">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 w:val="20"/>
                <w:szCs w:val="21"/>
              </w:rPr>
            </w:pPr>
            <w:r w:rsidRPr="004F7A94">
              <w:rPr>
                <w:rFonts w:ascii="BIZ UDゴシック" w:eastAsia="BIZ UDゴシック" w:hAnsi="BIZ UDゴシック" w:hint="eastAsia"/>
                <w:color w:val="1A1A1A"/>
                <w:spacing w:val="6"/>
                <w:sz w:val="20"/>
                <w:szCs w:val="21"/>
              </w:rPr>
              <w:t>9</w:t>
            </w:r>
            <w:r w:rsidR="007774EE">
              <w:rPr>
                <w:rFonts w:ascii="BIZ UDゴシック" w:eastAsia="BIZ UDゴシック" w:hAnsi="BIZ UDゴシック" w:hint="eastAsia"/>
                <w:color w:val="1A1A1A"/>
                <w:spacing w:val="6"/>
                <w:sz w:val="20"/>
                <w:szCs w:val="21"/>
              </w:rPr>
              <w:t>.0</w:t>
            </w:r>
            <w:r w:rsidR="00142449" w:rsidRPr="004F7A94">
              <w:rPr>
                <w:rFonts w:ascii="BIZ UDゴシック" w:eastAsia="BIZ UDゴシック" w:hAnsi="BIZ UDゴシック" w:hint="eastAsia"/>
                <w:color w:val="1A1A1A"/>
                <w:spacing w:val="6"/>
                <w:sz w:val="20"/>
                <w:szCs w:val="21"/>
              </w:rPr>
              <w:t>%</w:t>
            </w:r>
          </w:p>
        </w:tc>
      </w:tr>
      <w:tr w:rsidR="006A06B0" w:rsidRPr="00A92AC7" w14:paraId="7ABE4C3F" w14:textId="77777777" w:rsidTr="002B6DD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02" w:type="dxa"/>
            <w:vMerge/>
            <w:tcBorders>
              <w:right w:val="single" w:sz="4" w:space="0" w:color="F6E5D9" w:themeColor="accent4" w:themeTint="33"/>
            </w:tcBorders>
            <w:shd w:val="clear" w:color="auto" w:fill="FFFFFF" w:themeFill="background1"/>
          </w:tcPr>
          <w:p w14:paraId="7FE96ABF" w14:textId="77777777" w:rsidR="006A06B0" w:rsidRPr="00A92AC7" w:rsidRDefault="006A06B0" w:rsidP="00296AB6">
            <w:pPr>
              <w:widowControl/>
              <w:snapToGrid w:val="0"/>
              <w:jc w:val="left"/>
              <w:rPr>
                <w:rFonts w:ascii="BIZ UDゴシック" w:eastAsia="BIZ UDゴシック" w:hAnsi="BIZ UDゴシック"/>
                <w:spacing w:val="6"/>
                <w:szCs w:val="21"/>
              </w:rPr>
            </w:pPr>
          </w:p>
        </w:tc>
        <w:tc>
          <w:tcPr>
            <w:tcW w:w="961" w:type="dxa"/>
            <w:vMerge/>
            <w:tcBorders>
              <w:left w:val="single" w:sz="4" w:space="0" w:color="F6E5D9" w:themeColor="accent4" w:themeTint="33"/>
              <w:right w:val="single" w:sz="4" w:space="0" w:color="F6E5D9" w:themeColor="accent4" w:themeTint="33"/>
            </w:tcBorders>
            <w:shd w:val="clear" w:color="auto" w:fill="FAF3EF"/>
          </w:tcPr>
          <w:p w14:paraId="38B11F1E" w14:textId="77777777" w:rsidR="006A06B0" w:rsidRPr="00A92AC7" w:rsidRDefault="006A06B0" w:rsidP="00296AB6">
            <w:pPr>
              <w:widowControl/>
              <w:snapToGrid w:val="0"/>
              <w:jc w:val="lef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p>
        </w:tc>
        <w:tc>
          <w:tcPr>
            <w:tcW w:w="2835" w:type="dxa"/>
            <w:vMerge/>
            <w:tcBorders>
              <w:left w:val="single" w:sz="4" w:space="0" w:color="F6E5D9" w:themeColor="accent4" w:themeTint="33"/>
              <w:bottom w:val="single" w:sz="4" w:space="0" w:color="ACB9CA" w:themeColor="text2" w:themeTint="66"/>
            </w:tcBorders>
            <w:shd w:val="clear" w:color="auto" w:fill="FFFFFF" w:themeFill="background1"/>
            <w:vAlign w:val="center"/>
          </w:tcPr>
          <w:p w14:paraId="7E0393F1" w14:textId="77777777" w:rsidR="006A06B0" w:rsidRPr="00A92AC7" w:rsidRDefault="006A06B0" w:rsidP="00296AB6">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p>
        </w:tc>
        <w:tc>
          <w:tcPr>
            <w:tcW w:w="567" w:type="dxa"/>
            <w:tcBorders>
              <w:bottom w:val="single" w:sz="4" w:space="0" w:color="ACB9CA" w:themeColor="text2" w:themeTint="66"/>
            </w:tcBorders>
            <w:vAlign w:val="center"/>
          </w:tcPr>
          <w:p w14:paraId="6A4F80C8" w14:textId="169D90B1" w:rsidR="006A06B0" w:rsidRPr="00A92AC7" w:rsidRDefault="006A06B0" w:rsidP="00296AB6">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28</w:t>
            </w:r>
          </w:p>
        </w:tc>
        <w:tc>
          <w:tcPr>
            <w:tcW w:w="4395" w:type="dxa"/>
            <w:tcBorders>
              <w:bottom w:val="single" w:sz="4" w:space="0" w:color="ACB9CA" w:themeColor="text2" w:themeTint="66"/>
            </w:tcBorders>
            <w:vAlign w:val="center"/>
          </w:tcPr>
          <w:p w14:paraId="070C58CB" w14:textId="413042D6" w:rsidR="006A06B0" w:rsidRPr="004F7A94" w:rsidRDefault="006A06B0" w:rsidP="00296AB6">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6"/>
                <w:szCs w:val="21"/>
              </w:rPr>
              <w:t>お口の健康診査受診者で、かかりつけ歯科医を持つ方</w:t>
            </w:r>
          </w:p>
        </w:tc>
        <w:tc>
          <w:tcPr>
            <w:tcW w:w="1417" w:type="dxa"/>
            <w:tcBorders>
              <w:bottom w:val="single" w:sz="4" w:space="0" w:color="ACB9CA" w:themeColor="text2" w:themeTint="66"/>
            </w:tcBorders>
            <w:vAlign w:val="center"/>
          </w:tcPr>
          <w:p w14:paraId="7FB718F1" w14:textId="055872A4" w:rsidR="006A06B0" w:rsidRPr="004F7A94" w:rsidRDefault="006A06B0" w:rsidP="00296AB6">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 w:val="20"/>
                <w:szCs w:val="21"/>
              </w:rPr>
            </w:pPr>
            <w:r w:rsidRPr="00A92AC7">
              <w:rPr>
                <w:rFonts w:ascii="BIZ UDゴシック" w:eastAsia="BIZ UDゴシック" w:hAnsi="BIZ UDゴシック" w:hint="eastAsia"/>
                <w:color w:val="000000"/>
                <w:spacing w:val="6"/>
                <w:sz w:val="20"/>
                <w:szCs w:val="21"/>
              </w:rPr>
              <w:t>64.9</w:t>
            </w:r>
            <w:r w:rsidR="00142449">
              <w:rPr>
                <w:rFonts w:ascii="BIZ UDゴシック" w:eastAsia="BIZ UDゴシック" w:hAnsi="BIZ UDゴシック" w:hint="eastAsia"/>
                <w:color w:val="000000"/>
                <w:spacing w:val="6"/>
                <w:sz w:val="20"/>
                <w:szCs w:val="21"/>
              </w:rPr>
              <w:t>%</w:t>
            </w:r>
          </w:p>
        </w:tc>
        <w:tc>
          <w:tcPr>
            <w:tcW w:w="992" w:type="dxa"/>
            <w:tcBorders>
              <w:bottom w:val="single" w:sz="4" w:space="0" w:color="ACB9CA" w:themeColor="text2" w:themeTint="66"/>
            </w:tcBorders>
            <w:vAlign w:val="center"/>
          </w:tcPr>
          <w:p w14:paraId="2E44D468" w14:textId="4B3954D3" w:rsidR="006A06B0" w:rsidRPr="00A92AC7" w:rsidRDefault="006A06B0" w:rsidP="00296AB6">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 w:val="18"/>
                <w:szCs w:val="21"/>
              </w:rPr>
            </w:pPr>
            <w:r w:rsidRPr="00A92AC7">
              <w:rPr>
                <w:rFonts w:ascii="BIZ UDゴシック" w:eastAsia="BIZ UDゴシック" w:hAnsi="BIZ UDゴシック" w:hint="eastAsia"/>
                <w:color w:val="000000"/>
                <w:spacing w:val="6"/>
                <w:sz w:val="18"/>
                <w:szCs w:val="21"/>
              </w:rPr>
              <w:t>増やす</w:t>
            </w:r>
          </w:p>
        </w:tc>
        <w:tc>
          <w:tcPr>
            <w:tcW w:w="1560" w:type="dxa"/>
            <w:tcBorders>
              <w:bottom w:val="single" w:sz="4" w:space="0" w:color="ACB9CA" w:themeColor="text2" w:themeTint="66"/>
            </w:tcBorders>
            <w:vAlign w:val="center"/>
          </w:tcPr>
          <w:p w14:paraId="21956131" w14:textId="5F9F0360" w:rsidR="006A06B0" w:rsidRPr="00A92AC7" w:rsidRDefault="006A06B0" w:rsidP="00296AB6">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 w:val="20"/>
                <w:szCs w:val="21"/>
              </w:rPr>
            </w:pPr>
            <w:r w:rsidRPr="004F7A94">
              <w:rPr>
                <w:rFonts w:ascii="BIZ UDゴシック" w:eastAsia="BIZ UDゴシック" w:hAnsi="BIZ UDゴシック" w:hint="eastAsia"/>
                <w:color w:val="1A1A1A"/>
                <w:spacing w:val="6"/>
                <w:sz w:val="20"/>
                <w:szCs w:val="21"/>
              </w:rPr>
              <w:t>88.9</w:t>
            </w:r>
            <w:r w:rsidR="00142449" w:rsidRPr="004F7A94">
              <w:rPr>
                <w:rFonts w:ascii="BIZ UDゴシック" w:eastAsia="BIZ UDゴシック" w:hAnsi="BIZ UDゴシック" w:hint="eastAsia"/>
                <w:color w:val="1A1A1A"/>
                <w:spacing w:val="6"/>
                <w:sz w:val="20"/>
                <w:szCs w:val="21"/>
              </w:rPr>
              <w:t>%</w:t>
            </w:r>
          </w:p>
        </w:tc>
      </w:tr>
      <w:tr w:rsidR="006A06B0" w:rsidRPr="00A92AC7" w14:paraId="7726385A" w14:textId="77777777" w:rsidTr="002B6DD7">
        <w:trPr>
          <w:trHeight w:val="510"/>
        </w:trPr>
        <w:tc>
          <w:tcPr>
            <w:cnfStyle w:val="001000000000" w:firstRow="0" w:lastRow="0" w:firstColumn="1" w:lastColumn="0" w:oddVBand="0" w:evenVBand="0" w:oddHBand="0" w:evenHBand="0" w:firstRowFirstColumn="0" w:firstRowLastColumn="0" w:lastRowFirstColumn="0" w:lastRowLastColumn="0"/>
            <w:tcW w:w="1302" w:type="dxa"/>
            <w:vMerge/>
            <w:tcBorders>
              <w:right w:val="single" w:sz="4" w:space="0" w:color="F6E5D9" w:themeColor="accent4" w:themeTint="33"/>
            </w:tcBorders>
            <w:shd w:val="clear" w:color="auto" w:fill="FFFFFF" w:themeFill="background1"/>
          </w:tcPr>
          <w:p w14:paraId="717FF69C" w14:textId="77777777" w:rsidR="006A06B0" w:rsidRPr="00A92AC7" w:rsidRDefault="006A06B0" w:rsidP="00296AB6">
            <w:pPr>
              <w:widowControl/>
              <w:snapToGrid w:val="0"/>
              <w:jc w:val="left"/>
              <w:rPr>
                <w:rFonts w:ascii="BIZ UDゴシック" w:eastAsia="BIZ UDゴシック" w:hAnsi="BIZ UDゴシック"/>
                <w:spacing w:val="6"/>
                <w:szCs w:val="21"/>
              </w:rPr>
            </w:pPr>
          </w:p>
        </w:tc>
        <w:tc>
          <w:tcPr>
            <w:tcW w:w="961" w:type="dxa"/>
            <w:vMerge/>
            <w:tcBorders>
              <w:left w:val="single" w:sz="4" w:space="0" w:color="F6E5D9" w:themeColor="accent4" w:themeTint="33"/>
              <w:right w:val="single" w:sz="4" w:space="0" w:color="F6E5D9" w:themeColor="accent4" w:themeTint="33"/>
            </w:tcBorders>
            <w:shd w:val="clear" w:color="auto" w:fill="FAF3EF"/>
          </w:tcPr>
          <w:p w14:paraId="5524A3E6" w14:textId="77777777" w:rsidR="006A06B0" w:rsidRPr="00A92AC7" w:rsidRDefault="006A06B0" w:rsidP="00296AB6">
            <w:pPr>
              <w:widowControl/>
              <w:snapToGrid w:val="0"/>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p>
        </w:tc>
        <w:tc>
          <w:tcPr>
            <w:tcW w:w="2835" w:type="dxa"/>
            <w:vMerge w:val="restart"/>
            <w:tcBorders>
              <w:top w:val="single" w:sz="4" w:space="0" w:color="ACB9CA" w:themeColor="text2" w:themeTint="66"/>
              <w:left w:val="single" w:sz="4" w:space="0" w:color="F6E5D9" w:themeColor="accent4" w:themeTint="33"/>
            </w:tcBorders>
            <w:shd w:val="clear" w:color="auto" w:fill="FFFFFF" w:themeFill="background1"/>
            <w:vAlign w:val="center"/>
          </w:tcPr>
          <w:p w14:paraId="4CE28E13" w14:textId="77777777" w:rsidR="006A06B0" w:rsidRPr="004F7A94" w:rsidRDefault="006A06B0" w:rsidP="00296AB6">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6"/>
                <w:szCs w:val="21"/>
              </w:rPr>
              <w:t>【高齢期】</w:t>
            </w:r>
          </w:p>
          <w:p w14:paraId="79B097AD" w14:textId="2A7153FB" w:rsidR="006A06B0" w:rsidRPr="00A92AC7" w:rsidRDefault="006A06B0" w:rsidP="00296AB6">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口腔機能の維持・向上</w:t>
            </w:r>
          </w:p>
        </w:tc>
        <w:tc>
          <w:tcPr>
            <w:tcW w:w="567" w:type="dxa"/>
            <w:tcBorders>
              <w:top w:val="single" w:sz="4" w:space="0" w:color="ACB9CA" w:themeColor="text2" w:themeTint="66"/>
            </w:tcBorders>
            <w:vAlign w:val="center"/>
          </w:tcPr>
          <w:p w14:paraId="06B7C1FC" w14:textId="537B5FB6" w:rsidR="006A06B0" w:rsidRPr="00A92AC7" w:rsidRDefault="006A06B0" w:rsidP="00296AB6">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29</w:t>
            </w:r>
          </w:p>
        </w:tc>
        <w:tc>
          <w:tcPr>
            <w:tcW w:w="4395" w:type="dxa"/>
            <w:tcBorders>
              <w:top w:val="single" w:sz="4" w:space="0" w:color="ACB9CA" w:themeColor="text2" w:themeTint="66"/>
            </w:tcBorders>
            <w:vAlign w:val="center"/>
          </w:tcPr>
          <w:p w14:paraId="52999705" w14:textId="08B6E68A" w:rsidR="006A06B0" w:rsidRPr="004F7A94" w:rsidRDefault="0086580C" w:rsidP="00296AB6">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6"/>
                <w:szCs w:val="21"/>
              </w:rPr>
              <w:t>後期高齢者歯科健康診査</w:t>
            </w:r>
            <w:r w:rsidR="006A06B0" w:rsidRPr="004F7A94">
              <w:rPr>
                <w:rFonts w:ascii="BIZ UDゴシック" w:eastAsia="BIZ UDゴシック" w:hAnsi="BIZ UDゴシック" w:hint="eastAsia"/>
                <w:color w:val="1A1A1A"/>
                <w:spacing w:val="6"/>
                <w:szCs w:val="21"/>
              </w:rPr>
              <w:t>受診率</w:t>
            </w:r>
            <w:r w:rsidR="006A06B0" w:rsidRPr="0086580C">
              <w:rPr>
                <w:rFonts w:ascii="BIZ UDゴシック" w:eastAsia="BIZ UDゴシック" w:hAnsi="BIZ UDゴシック" w:hint="eastAsia"/>
                <w:color w:val="1A1A1A"/>
                <w:spacing w:val="6"/>
                <w:sz w:val="18"/>
                <w:szCs w:val="21"/>
              </w:rPr>
              <w:t>（75歳以上）</w:t>
            </w:r>
          </w:p>
        </w:tc>
        <w:tc>
          <w:tcPr>
            <w:tcW w:w="1417" w:type="dxa"/>
            <w:tcBorders>
              <w:top w:val="single" w:sz="4" w:space="0" w:color="ACB9CA" w:themeColor="text2" w:themeTint="66"/>
            </w:tcBorders>
            <w:vAlign w:val="center"/>
          </w:tcPr>
          <w:p w14:paraId="694376AD" w14:textId="378EEDD5" w:rsidR="006A06B0" w:rsidRPr="004F7A94" w:rsidRDefault="006A06B0" w:rsidP="00296AB6">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6"/>
                <w:sz w:val="20"/>
                <w:szCs w:val="21"/>
              </w:rPr>
            </w:pPr>
            <w:r w:rsidRPr="00A92AC7">
              <w:rPr>
                <w:rFonts w:ascii="BIZ UDゴシック" w:eastAsia="BIZ UDゴシック" w:hAnsi="BIZ UDゴシック" w:hint="eastAsia"/>
                <w:color w:val="000000"/>
                <w:spacing w:val="6"/>
                <w:sz w:val="20"/>
                <w:szCs w:val="21"/>
              </w:rPr>
              <w:t>9.6</w:t>
            </w:r>
            <w:r w:rsidR="00142449">
              <w:rPr>
                <w:rFonts w:ascii="BIZ UDゴシック" w:eastAsia="BIZ UDゴシック" w:hAnsi="BIZ UDゴシック" w:hint="eastAsia"/>
                <w:color w:val="000000"/>
                <w:spacing w:val="6"/>
                <w:sz w:val="20"/>
                <w:szCs w:val="21"/>
              </w:rPr>
              <w:t>%</w:t>
            </w:r>
          </w:p>
        </w:tc>
        <w:tc>
          <w:tcPr>
            <w:tcW w:w="992" w:type="dxa"/>
            <w:tcBorders>
              <w:top w:val="single" w:sz="4" w:space="0" w:color="ACB9CA" w:themeColor="text2" w:themeTint="66"/>
            </w:tcBorders>
            <w:vAlign w:val="center"/>
          </w:tcPr>
          <w:p w14:paraId="5C2CBF36" w14:textId="25435236" w:rsidR="006A06B0" w:rsidRPr="00A92AC7" w:rsidRDefault="006A06B0" w:rsidP="00296AB6">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 w:val="18"/>
                <w:szCs w:val="21"/>
              </w:rPr>
            </w:pPr>
            <w:r w:rsidRPr="00A92AC7">
              <w:rPr>
                <w:rFonts w:ascii="BIZ UDゴシック" w:eastAsia="BIZ UDゴシック" w:hAnsi="BIZ UDゴシック" w:hint="eastAsia"/>
                <w:color w:val="000000"/>
                <w:spacing w:val="6"/>
                <w:sz w:val="18"/>
                <w:szCs w:val="21"/>
              </w:rPr>
              <w:t>増やす</w:t>
            </w:r>
          </w:p>
        </w:tc>
        <w:tc>
          <w:tcPr>
            <w:tcW w:w="1560" w:type="dxa"/>
            <w:tcBorders>
              <w:top w:val="single" w:sz="4" w:space="0" w:color="ACB9CA" w:themeColor="text2" w:themeTint="66"/>
            </w:tcBorders>
            <w:vAlign w:val="center"/>
          </w:tcPr>
          <w:p w14:paraId="3BB057D4" w14:textId="535EA2CA" w:rsidR="006A06B0" w:rsidRPr="00A92AC7" w:rsidRDefault="006A06B0" w:rsidP="00296AB6">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6"/>
                <w:sz w:val="20"/>
                <w:szCs w:val="21"/>
              </w:rPr>
            </w:pPr>
            <w:r w:rsidRPr="004F7A94">
              <w:rPr>
                <w:rFonts w:ascii="BIZ UDゴシック" w:eastAsia="BIZ UDゴシック" w:hAnsi="BIZ UDゴシック" w:hint="eastAsia"/>
                <w:color w:val="1A1A1A"/>
                <w:spacing w:val="6"/>
                <w:sz w:val="20"/>
                <w:szCs w:val="21"/>
              </w:rPr>
              <w:t>12</w:t>
            </w:r>
            <w:r w:rsidR="007774EE">
              <w:rPr>
                <w:rFonts w:ascii="BIZ UDゴシック" w:eastAsia="BIZ UDゴシック" w:hAnsi="BIZ UDゴシック" w:hint="eastAsia"/>
                <w:color w:val="1A1A1A"/>
                <w:spacing w:val="6"/>
                <w:sz w:val="20"/>
                <w:szCs w:val="21"/>
              </w:rPr>
              <w:t>.0</w:t>
            </w:r>
            <w:r w:rsidR="00142449" w:rsidRPr="004F7A94">
              <w:rPr>
                <w:rFonts w:ascii="BIZ UDゴシック" w:eastAsia="BIZ UDゴシック" w:hAnsi="BIZ UDゴシック" w:hint="eastAsia"/>
                <w:color w:val="1A1A1A"/>
                <w:spacing w:val="6"/>
                <w:sz w:val="20"/>
                <w:szCs w:val="21"/>
              </w:rPr>
              <w:t>%</w:t>
            </w:r>
            <w:r w:rsidRPr="004F7A94">
              <w:rPr>
                <w:rFonts w:ascii="BIZ UDゴシック" w:eastAsia="BIZ UDゴシック" w:hAnsi="BIZ UDゴシック" w:hint="eastAsia"/>
                <w:color w:val="1A1A1A"/>
                <w:spacing w:val="6"/>
                <w:sz w:val="20"/>
                <w:szCs w:val="21"/>
              </w:rPr>
              <w:t>以上</w:t>
            </w:r>
          </w:p>
        </w:tc>
      </w:tr>
      <w:tr w:rsidR="006A06B0" w:rsidRPr="004F7A94" w14:paraId="5F13CCCC" w14:textId="77777777" w:rsidTr="002B6DD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02" w:type="dxa"/>
            <w:vMerge/>
            <w:tcBorders>
              <w:right w:val="single" w:sz="4" w:space="0" w:color="F6E5D9" w:themeColor="accent4" w:themeTint="33"/>
            </w:tcBorders>
            <w:shd w:val="clear" w:color="auto" w:fill="FFFFFF" w:themeFill="background1"/>
          </w:tcPr>
          <w:p w14:paraId="01BE58CF" w14:textId="77777777" w:rsidR="006A06B0" w:rsidRPr="00A92AC7" w:rsidRDefault="006A06B0" w:rsidP="00296AB6">
            <w:pPr>
              <w:widowControl/>
              <w:snapToGrid w:val="0"/>
              <w:jc w:val="left"/>
              <w:rPr>
                <w:rFonts w:ascii="BIZ UDゴシック" w:eastAsia="BIZ UDゴシック" w:hAnsi="BIZ UDゴシック"/>
                <w:spacing w:val="6"/>
                <w:szCs w:val="21"/>
              </w:rPr>
            </w:pPr>
          </w:p>
        </w:tc>
        <w:tc>
          <w:tcPr>
            <w:tcW w:w="961" w:type="dxa"/>
            <w:vMerge/>
            <w:tcBorders>
              <w:left w:val="single" w:sz="4" w:space="0" w:color="F6E5D9" w:themeColor="accent4" w:themeTint="33"/>
              <w:bottom w:val="single" w:sz="4" w:space="0" w:color="F6E5D9" w:themeColor="accent4" w:themeTint="33"/>
              <w:right w:val="single" w:sz="4" w:space="0" w:color="F6E5D9" w:themeColor="accent4" w:themeTint="33"/>
            </w:tcBorders>
            <w:shd w:val="clear" w:color="auto" w:fill="FAF3EF"/>
          </w:tcPr>
          <w:p w14:paraId="7E61BD7C" w14:textId="77777777" w:rsidR="006A06B0" w:rsidRPr="00A92AC7" w:rsidRDefault="006A06B0" w:rsidP="00296AB6">
            <w:pPr>
              <w:widowControl/>
              <w:snapToGrid w:val="0"/>
              <w:jc w:val="lef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p>
        </w:tc>
        <w:tc>
          <w:tcPr>
            <w:tcW w:w="2835" w:type="dxa"/>
            <w:vMerge/>
            <w:tcBorders>
              <w:left w:val="single" w:sz="4" w:space="0" w:color="F6E5D9" w:themeColor="accent4" w:themeTint="33"/>
            </w:tcBorders>
            <w:shd w:val="clear" w:color="auto" w:fill="FFFFFF" w:themeFill="background1"/>
          </w:tcPr>
          <w:p w14:paraId="06AF3869" w14:textId="77777777" w:rsidR="006A06B0" w:rsidRPr="00A92AC7" w:rsidRDefault="006A06B0" w:rsidP="00296AB6">
            <w:pPr>
              <w:widowControl/>
              <w:snapToGrid w:val="0"/>
              <w:jc w:val="lef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p>
        </w:tc>
        <w:tc>
          <w:tcPr>
            <w:tcW w:w="567" w:type="dxa"/>
            <w:vAlign w:val="center"/>
          </w:tcPr>
          <w:p w14:paraId="0B13D004" w14:textId="6DC4552B" w:rsidR="006A06B0" w:rsidRPr="00A92AC7" w:rsidRDefault="006A06B0" w:rsidP="00296AB6">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Cs w:val="21"/>
              </w:rPr>
            </w:pPr>
            <w:r w:rsidRPr="004F7A94">
              <w:rPr>
                <w:rFonts w:ascii="BIZ UDゴシック" w:eastAsia="BIZ UDゴシック" w:hAnsi="BIZ UDゴシック" w:hint="eastAsia"/>
                <w:color w:val="1A1A1A"/>
                <w:spacing w:val="6"/>
                <w:szCs w:val="21"/>
              </w:rPr>
              <w:t>30</w:t>
            </w:r>
          </w:p>
        </w:tc>
        <w:tc>
          <w:tcPr>
            <w:tcW w:w="4395" w:type="dxa"/>
            <w:vAlign w:val="center"/>
          </w:tcPr>
          <w:p w14:paraId="121FE1F4" w14:textId="2FC9BB46" w:rsidR="006A06B0" w:rsidRPr="004F7A94" w:rsidRDefault="006A06B0" w:rsidP="00296AB6">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Cs w:val="21"/>
              </w:rPr>
            </w:pPr>
            <w:r w:rsidRPr="004F7A94">
              <w:rPr>
                <w:rFonts w:ascii="BIZ UDゴシック" w:eastAsia="BIZ UDゴシック" w:hAnsi="BIZ UDゴシック" w:hint="eastAsia"/>
                <w:color w:val="1A1A1A"/>
                <w:spacing w:val="6"/>
                <w:szCs w:val="21"/>
              </w:rPr>
              <w:t>後期高齢者歯科健康診査受診者で、かかりつけ歯科医を持つ方</w:t>
            </w:r>
          </w:p>
        </w:tc>
        <w:tc>
          <w:tcPr>
            <w:tcW w:w="1417" w:type="dxa"/>
            <w:vAlign w:val="center"/>
          </w:tcPr>
          <w:p w14:paraId="6C2BFF77" w14:textId="12D0EF36" w:rsidR="006A06B0" w:rsidRPr="004F7A94" w:rsidRDefault="006A06B0" w:rsidP="00296AB6">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 w:val="20"/>
                <w:szCs w:val="21"/>
              </w:rPr>
            </w:pPr>
            <w:r w:rsidRPr="00A92AC7">
              <w:rPr>
                <w:rFonts w:ascii="BIZ UDゴシック" w:eastAsia="BIZ UDゴシック" w:hAnsi="BIZ UDゴシック" w:hint="eastAsia"/>
                <w:color w:val="000000"/>
                <w:spacing w:val="6"/>
                <w:sz w:val="20"/>
                <w:szCs w:val="21"/>
              </w:rPr>
              <w:t>85.4</w:t>
            </w:r>
            <w:r w:rsidR="00142449">
              <w:rPr>
                <w:rFonts w:ascii="BIZ UDゴシック" w:eastAsia="BIZ UDゴシック" w:hAnsi="BIZ UDゴシック" w:hint="eastAsia"/>
                <w:color w:val="000000"/>
                <w:spacing w:val="6"/>
                <w:sz w:val="20"/>
                <w:szCs w:val="21"/>
              </w:rPr>
              <w:t>%</w:t>
            </w:r>
          </w:p>
        </w:tc>
        <w:tc>
          <w:tcPr>
            <w:tcW w:w="992" w:type="dxa"/>
            <w:vAlign w:val="center"/>
          </w:tcPr>
          <w:p w14:paraId="6EF4706A" w14:textId="2CAC79CE" w:rsidR="006A06B0" w:rsidRPr="00A92AC7" w:rsidRDefault="006A06B0" w:rsidP="00296AB6">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6"/>
                <w:sz w:val="18"/>
                <w:szCs w:val="21"/>
              </w:rPr>
            </w:pPr>
            <w:r w:rsidRPr="00A92AC7">
              <w:rPr>
                <w:rFonts w:ascii="BIZ UDゴシック" w:eastAsia="BIZ UDゴシック" w:hAnsi="BIZ UDゴシック" w:hint="eastAsia"/>
                <w:color w:val="000000"/>
                <w:spacing w:val="6"/>
                <w:sz w:val="18"/>
                <w:szCs w:val="21"/>
              </w:rPr>
              <w:t>増やす</w:t>
            </w:r>
          </w:p>
        </w:tc>
        <w:tc>
          <w:tcPr>
            <w:tcW w:w="1560" w:type="dxa"/>
            <w:vAlign w:val="center"/>
          </w:tcPr>
          <w:p w14:paraId="328979D6" w14:textId="11D08AEA" w:rsidR="006A06B0" w:rsidRPr="004F7A94" w:rsidRDefault="006A06B0" w:rsidP="00296AB6">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6"/>
                <w:sz w:val="20"/>
                <w:szCs w:val="21"/>
              </w:rPr>
            </w:pPr>
            <w:r w:rsidRPr="004F7A94">
              <w:rPr>
                <w:rFonts w:ascii="BIZ UDゴシック" w:eastAsia="BIZ UDゴシック" w:hAnsi="BIZ UDゴシック" w:hint="eastAsia"/>
                <w:color w:val="1A1A1A"/>
                <w:spacing w:val="6"/>
                <w:sz w:val="20"/>
                <w:szCs w:val="21"/>
              </w:rPr>
              <w:t>90</w:t>
            </w:r>
            <w:r w:rsidR="007774EE">
              <w:rPr>
                <w:rFonts w:ascii="BIZ UDゴシック" w:eastAsia="BIZ UDゴシック" w:hAnsi="BIZ UDゴシック" w:hint="eastAsia"/>
                <w:color w:val="1A1A1A"/>
                <w:spacing w:val="6"/>
                <w:sz w:val="20"/>
                <w:szCs w:val="21"/>
              </w:rPr>
              <w:t>.0</w:t>
            </w:r>
            <w:r w:rsidR="00142449" w:rsidRPr="004F7A94">
              <w:rPr>
                <w:rFonts w:ascii="BIZ UDゴシック" w:eastAsia="BIZ UDゴシック" w:hAnsi="BIZ UDゴシック" w:hint="eastAsia"/>
                <w:color w:val="1A1A1A"/>
                <w:spacing w:val="6"/>
                <w:sz w:val="20"/>
                <w:szCs w:val="21"/>
              </w:rPr>
              <w:t>%</w:t>
            </w:r>
            <w:r w:rsidRPr="004F7A94">
              <w:rPr>
                <w:rFonts w:ascii="BIZ UDゴシック" w:eastAsia="BIZ UDゴシック" w:hAnsi="BIZ UDゴシック" w:hint="eastAsia"/>
                <w:color w:val="1A1A1A"/>
                <w:spacing w:val="6"/>
                <w:sz w:val="20"/>
                <w:szCs w:val="21"/>
              </w:rPr>
              <w:t>以上</w:t>
            </w:r>
          </w:p>
        </w:tc>
      </w:tr>
    </w:tbl>
    <w:p w14:paraId="38AFF090" w14:textId="7050541A" w:rsidR="00C94BB3" w:rsidRPr="004F7A94" w:rsidRDefault="00C94BB3" w:rsidP="00B44B9D">
      <w:pPr>
        <w:widowControl/>
        <w:snapToGrid w:val="0"/>
        <w:spacing w:afterLines="50" w:after="180" w:line="276" w:lineRule="auto"/>
        <w:jc w:val="left"/>
        <w:rPr>
          <w:rFonts w:ascii="BIZ UDゴシック" w:eastAsia="BIZ UDゴシック" w:hAnsi="BIZ UDゴシック"/>
          <w:color w:val="1A1A1A"/>
          <w:spacing w:val="10"/>
        </w:rPr>
      </w:pPr>
    </w:p>
    <w:p w14:paraId="306BB0C0" w14:textId="4A937205" w:rsidR="00B47F3E" w:rsidRDefault="00C94BB3" w:rsidP="00C94BB3">
      <w:pPr>
        <w:rPr>
          <w:rFonts w:ascii="BIZ UDゴシック" w:eastAsia="BIZ UDゴシック" w:hAnsi="BIZ UDゴシック"/>
          <w:color w:val="000000"/>
          <w:spacing w:val="10"/>
          <w:sz w:val="20"/>
          <w:szCs w:val="21"/>
        </w:rPr>
      </w:pPr>
      <w:r w:rsidRPr="003D323D">
        <w:rPr>
          <w:rFonts w:ascii="BIZ UDゴシック" w:eastAsia="BIZ UDゴシック" w:hAnsi="BIZ UDゴシック" w:hint="eastAsia"/>
          <w:color w:val="EF805F"/>
          <w:spacing w:val="10"/>
          <w:sz w:val="20"/>
          <w:szCs w:val="21"/>
        </w:rPr>
        <w:t>★</w:t>
      </w:r>
      <w:r w:rsidR="00FC09C6">
        <w:rPr>
          <w:rFonts w:ascii="BIZ UDゴシック" w:eastAsia="BIZ UDゴシック" w:hAnsi="BIZ UDゴシック" w:hint="eastAsia"/>
          <w:color w:val="000000"/>
          <w:spacing w:val="10"/>
          <w:sz w:val="20"/>
          <w:szCs w:val="21"/>
        </w:rPr>
        <w:t>1</w:t>
      </w:r>
      <w:r w:rsidR="00FC09C6">
        <w:rPr>
          <w:rFonts w:ascii="BIZ UDゴシック" w:eastAsia="BIZ UDゴシック" w:hAnsi="BIZ UDゴシック"/>
          <w:color w:val="000000"/>
          <w:spacing w:val="10"/>
          <w:sz w:val="20"/>
          <w:szCs w:val="21"/>
        </w:rPr>
        <w:t xml:space="preserve"> </w:t>
      </w:r>
      <w:r w:rsidRPr="009F6D08">
        <w:rPr>
          <w:rFonts w:ascii="BIZ UDゴシック" w:eastAsia="BIZ UDゴシック" w:hAnsi="BIZ UDゴシック" w:hint="eastAsia"/>
          <w:color w:val="000000"/>
          <w:spacing w:val="10"/>
          <w:sz w:val="20"/>
          <w:szCs w:val="21"/>
        </w:rPr>
        <w:t>自殺総合対策大綱の見直し等を踏まえて更新予定</w:t>
      </w:r>
    </w:p>
    <w:p w14:paraId="782655E4" w14:textId="1ACF959D" w:rsidR="00C94BB3" w:rsidRPr="004F7A94" w:rsidRDefault="00203768" w:rsidP="00C94BB3">
      <w:pPr>
        <w:rPr>
          <w:rFonts w:ascii="BIZ UDゴシック" w:eastAsia="BIZ UDゴシック" w:hAnsi="BIZ UDゴシック"/>
          <w:color w:val="1A1A1A"/>
        </w:rPr>
      </w:pPr>
      <w:r w:rsidRPr="003D323D">
        <w:rPr>
          <w:rFonts w:ascii="BIZ UDゴシック" w:eastAsia="BIZ UDゴシック" w:hAnsi="BIZ UDゴシック" w:hint="eastAsia"/>
          <w:color w:val="EF805F"/>
          <w:spacing w:val="10"/>
          <w:sz w:val="20"/>
          <w:szCs w:val="21"/>
        </w:rPr>
        <w:t>★</w:t>
      </w:r>
      <w:r w:rsidR="00FC09C6">
        <w:rPr>
          <w:rFonts w:ascii="BIZ UDゴシック" w:eastAsia="BIZ UDゴシック" w:hAnsi="BIZ UDゴシック" w:hint="eastAsia"/>
          <w:color w:val="000000"/>
          <w:spacing w:val="10"/>
          <w:sz w:val="20"/>
          <w:szCs w:val="21"/>
        </w:rPr>
        <w:t>2</w:t>
      </w:r>
      <w:r w:rsidR="00FC09C6">
        <w:rPr>
          <w:rFonts w:ascii="BIZ UDゴシック" w:eastAsia="BIZ UDゴシック" w:hAnsi="BIZ UDゴシック"/>
          <w:color w:val="000000"/>
          <w:spacing w:val="10"/>
          <w:sz w:val="20"/>
          <w:szCs w:val="21"/>
        </w:rPr>
        <w:t xml:space="preserve"> </w:t>
      </w:r>
      <w:r w:rsidRPr="009F6D08">
        <w:rPr>
          <w:rFonts w:ascii="BIZ UDゴシック" w:eastAsia="BIZ UDゴシック" w:hAnsi="BIZ UDゴシック" w:hint="eastAsia"/>
          <w:color w:val="000000"/>
          <w:spacing w:val="10"/>
          <w:sz w:val="20"/>
          <w:szCs w:val="21"/>
        </w:rPr>
        <w:t>令和9年度からの第5期</w:t>
      </w:r>
      <w:r w:rsidR="008176F6">
        <w:rPr>
          <w:rFonts w:ascii="BIZ UDゴシック" w:eastAsia="BIZ UDゴシック" w:hAnsi="BIZ UDゴシック" w:hint="eastAsia"/>
          <w:color w:val="000000"/>
          <w:spacing w:val="10"/>
          <w:sz w:val="20"/>
          <w:szCs w:val="21"/>
        </w:rPr>
        <w:t>日野市</w:t>
      </w:r>
      <w:r w:rsidRPr="009F6D08">
        <w:rPr>
          <w:rFonts w:ascii="BIZ UDゴシック" w:eastAsia="BIZ UDゴシック" w:hAnsi="BIZ UDゴシック" w:hint="eastAsia"/>
          <w:color w:val="000000"/>
          <w:spacing w:val="10"/>
          <w:sz w:val="20"/>
          <w:szCs w:val="21"/>
        </w:rPr>
        <w:t>食育推進計画の改定を踏まえ決定</w:t>
      </w:r>
    </w:p>
    <w:p w14:paraId="54B74BAD" w14:textId="2E687391" w:rsidR="00C94BB3" w:rsidRPr="004F7A94" w:rsidRDefault="00C94BB3" w:rsidP="00C94BB3">
      <w:pPr>
        <w:rPr>
          <w:rFonts w:ascii="BIZ UDゴシック" w:eastAsia="BIZ UDゴシック" w:hAnsi="BIZ UDゴシック"/>
          <w:color w:val="1A1A1A"/>
        </w:rPr>
        <w:sectPr w:rsidR="00C94BB3" w:rsidRPr="004F7A94" w:rsidSect="00B47F3E">
          <w:headerReference w:type="default" r:id="rId29"/>
          <w:pgSz w:w="16840" w:h="23808" w:code="8"/>
          <w:pgMar w:top="1134" w:right="1418" w:bottom="1134" w:left="1418" w:header="851" w:footer="992" w:gutter="0"/>
          <w:cols w:space="425"/>
          <w:docGrid w:type="lines" w:linePitch="360"/>
        </w:sectPr>
      </w:pPr>
    </w:p>
    <w:p w14:paraId="4B5DCF46" w14:textId="71D7A020" w:rsidR="006811E1" w:rsidRPr="00FC09C6" w:rsidRDefault="00FC09C6" w:rsidP="00673B80">
      <w:pPr>
        <w:pStyle w:val="afc"/>
        <w:rPr>
          <w:b/>
        </w:rPr>
      </w:pPr>
      <w:bookmarkStart w:id="3" w:name="_Hlk210635293"/>
      <w:r w:rsidRPr="00FC09C6">
        <w:rPr>
          <w:rFonts w:hint="eastAsia"/>
          <w:b/>
        </w:rPr>
        <w:lastRenderedPageBreak/>
        <w:t>3</w:t>
      </w:r>
      <w:r w:rsidR="006811E1" w:rsidRPr="00FC09C6">
        <w:rPr>
          <w:rFonts w:hint="eastAsia"/>
          <w:b/>
        </w:rPr>
        <w:t xml:space="preserve">　</w:t>
      </w:r>
      <w:r w:rsidR="00CC7C1B" w:rsidRPr="00FC09C6">
        <w:rPr>
          <w:rFonts w:hint="eastAsia"/>
          <w:b/>
        </w:rPr>
        <w:t>施策の柱と各分野別の目標</w:t>
      </w:r>
    </w:p>
    <w:p w14:paraId="51A10766" w14:textId="04F05B45" w:rsidR="00136107" w:rsidRPr="004F7A94" w:rsidRDefault="008426CE" w:rsidP="00FC09C6">
      <w:pPr>
        <w:jc w:val="center"/>
        <w:rPr>
          <w:color w:val="1A1A1A"/>
          <w:spacing w:val="20"/>
          <w:sz w:val="36"/>
        </w:rPr>
      </w:pPr>
      <w:r w:rsidRPr="004F7A94">
        <w:rPr>
          <w:rFonts w:hint="eastAsia"/>
          <w:color w:val="1A1A1A"/>
          <w:spacing w:val="20"/>
          <w:sz w:val="40"/>
        </w:rPr>
        <w:t>大目標</w:t>
      </w:r>
      <w:r w:rsidR="00FC09C6" w:rsidRPr="00FC09C6">
        <w:rPr>
          <w:rFonts w:ascii="BIZ UDゴシック" w:eastAsia="BIZ UDゴシック" w:hAnsi="BIZ UDゴシック" w:hint="eastAsia"/>
          <w:color w:val="1A1A1A"/>
          <w:spacing w:val="20"/>
          <w:sz w:val="40"/>
        </w:rPr>
        <w:t>1</w:t>
      </w:r>
      <w:r w:rsidRPr="004F7A94">
        <w:rPr>
          <w:rFonts w:hint="eastAsia"/>
          <w:color w:val="1A1A1A"/>
          <w:spacing w:val="20"/>
          <w:sz w:val="40"/>
        </w:rPr>
        <w:t xml:space="preserve">　健康づくりの推進</w:t>
      </w:r>
    </w:p>
    <w:p w14:paraId="475084B6" w14:textId="3B023FA7" w:rsidR="001F3500" w:rsidRPr="004F7A94" w:rsidRDefault="00BD06F3" w:rsidP="001F3500">
      <w:pPr>
        <w:snapToGrid w:val="0"/>
        <w:jc w:val="center"/>
        <w:rPr>
          <w:rFonts w:ascii="BIZ UDゴシック" w:eastAsia="BIZ UDゴシック" w:hAnsi="BIZ UDゴシック"/>
          <w:b/>
          <w:color w:val="1A1A1A"/>
          <w:spacing w:val="10"/>
          <w:sz w:val="32"/>
        </w:rPr>
      </w:pPr>
      <w:r w:rsidRPr="004F7A94">
        <w:rPr>
          <w:rFonts w:hint="eastAsia"/>
          <w:noProof/>
          <w:color w:val="1A1A1A"/>
          <w:sz w:val="32"/>
        </w:rPr>
        <mc:AlternateContent>
          <mc:Choice Requires="wps">
            <w:drawing>
              <wp:inline distT="0" distB="0" distL="0" distR="0" wp14:anchorId="1D6E3D85" wp14:editId="4988E004">
                <wp:extent cx="5655213" cy="0"/>
                <wp:effectExtent l="0" t="19050" r="22225" b="19050"/>
                <wp:docPr id="449" name="直線コネクタ 449"/>
                <wp:cNvGraphicFramePr/>
                <a:graphic xmlns:a="http://schemas.openxmlformats.org/drawingml/2006/main">
                  <a:graphicData uri="http://schemas.microsoft.com/office/word/2010/wordprocessingShape">
                    <wps:wsp>
                      <wps:cNvCnPr/>
                      <wps:spPr>
                        <a:xfrm>
                          <a:off x="0" y="0"/>
                          <a:ext cx="5655213"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F14149A" id="直線コネクタ 449" o:spid="_x0000_s1026" style="visibility:visible;mso-wrap-style:square;mso-left-percent:-10001;mso-top-percent:-10001;mso-position-horizontal:absolute;mso-position-horizontal-relative:char;mso-position-vertical:absolute;mso-position-vertical-relative:line;mso-left-percent:-10001;mso-top-percent:-10001" from="0,0" to="4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" strokecolor="#eaad70 [3205]" strokeweight="2.25pt">
                <v:stroke joinstyle="miter"/>
                <w10:anchorlock/>
              </v:line>
            </w:pict>
          </mc:Fallback>
        </mc:AlternateContent>
      </w:r>
    </w:p>
    <w:p w14:paraId="28C557F3" w14:textId="72753E8E" w:rsidR="001F3500" w:rsidRPr="004F7A94" w:rsidRDefault="003635C7" w:rsidP="001F3500">
      <w:pPr>
        <w:snapToGrid w:val="0"/>
        <w:jc w:val="center"/>
        <w:rPr>
          <w:rFonts w:ascii="BIZ UDゴシック" w:eastAsia="BIZ UDゴシック" w:hAnsi="BIZ UDゴシック"/>
          <w:b/>
          <w:color w:val="1A1A1A"/>
          <w:spacing w:val="10"/>
          <w:sz w:val="32"/>
        </w:rPr>
      </w:pPr>
      <w:r w:rsidRPr="004F7A94">
        <w:rPr>
          <w:rFonts w:ascii="BIZ UDゴシック" w:eastAsia="BIZ UDゴシック" w:hAnsi="BIZ UDゴシック"/>
          <w:b/>
          <w:noProof/>
          <w:color w:val="1A1A1A"/>
          <w:spacing w:val="10"/>
          <w:sz w:val="32"/>
        </w:rPr>
        <w:drawing>
          <wp:anchor distT="0" distB="0" distL="114300" distR="114300" simplePos="0" relativeHeight="252116992" behindDoc="0" locked="0" layoutInCell="1" allowOverlap="1" wp14:anchorId="647192A1" wp14:editId="7EABC6B3">
            <wp:simplePos x="0" y="0"/>
            <wp:positionH relativeFrom="column">
              <wp:posOffset>5097145</wp:posOffset>
            </wp:positionH>
            <wp:positionV relativeFrom="paragraph">
              <wp:posOffset>180340</wp:posOffset>
            </wp:positionV>
            <wp:extent cx="558800" cy="532130"/>
            <wp:effectExtent l="0" t="0" r="0" b="1270"/>
            <wp:wrapNone/>
            <wp:docPr id="1867" name="図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 name="心電図？.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8800" cy="532130"/>
                    </a:xfrm>
                    <a:prstGeom prst="rect">
                      <a:avLst/>
                    </a:prstGeom>
                  </pic:spPr>
                </pic:pic>
              </a:graphicData>
            </a:graphic>
            <wp14:sizeRelH relativeFrom="margin">
              <wp14:pctWidth>0</wp14:pctWidth>
            </wp14:sizeRelH>
            <wp14:sizeRelV relativeFrom="margin">
              <wp14:pctHeight>0</wp14:pctHeight>
            </wp14:sizeRelV>
          </wp:anchor>
        </w:drawing>
      </w:r>
      <w:r w:rsidR="00D43D3C" w:rsidRPr="004F7A94">
        <w:rPr>
          <w:rFonts w:ascii="BIZ UDゴシック" w:eastAsia="BIZ UDゴシック" w:hAnsi="BIZ UDゴシック"/>
          <w:noProof/>
          <w:color w:val="1A1A1A"/>
          <w:spacing w:val="10"/>
        </w:rPr>
        <w:drawing>
          <wp:anchor distT="0" distB="0" distL="114300" distR="114300" simplePos="0" relativeHeight="252115968" behindDoc="0" locked="0" layoutInCell="1" allowOverlap="1" wp14:anchorId="7F562F9E" wp14:editId="36F84EBA">
            <wp:simplePos x="0" y="0"/>
            <wp:positionH relativeFrom="column">
              <wp:posOffset>166461</wp:posOffset>
            </wp:positionH>
            <wp:positionV relativeFrom="paragraph">
              <wp:posOffset>176496</wp:posOffset>
            </wp:positionV>
            <wp:extent cx="560342" cy="491581"/>
            <wp:effectExtent l="0" t="0" r="0" b="3810"/>
            <wp:wrapNone/>
            <wp:docPr id="1700063687" name="図 170006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63687" name="体重計.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0342" cy="491581"/>
                    </a:xfrm>
                    <a:prstGeom prst="rect">
                      <a:avLst/>
                    </a:prstGeom>
                  </pic:spPr>
                </pic:pic>
              </a:graphicData>
            </a:graphic>
            <wp14:sizeRelH relativeFrom="margin">
              <wp14:pctWidth>0</wp14:pctWidth>
            </wp14:sizeRelH>
            <wp14:sizeRelV relativeFrom="margin">
              <wp14:pctHeight>0</wp14:pctHeight>
            </wp14:sizeRelV>
          </wp:anchor>
        </w:drawing>
      </w:r>
    </w:p>
    <w:p w14:paraId="6A3FF927" w14:textId="6EB04C0A" w:rsidR="00D21A5E" w:rsidRPr="004F7A94" w:rsidRDefault="00B77605" w:rsidP="001F3500">
      <w:pPr>
        <w:snapToGrid w:val="0"/>
        <w:jc w:val="center"/>
        <w:rPr>
          <w:rFonts w:ascii="BIZ UDゴシック" w:eastAsia="BIZ UDゴシック" w:hAnsi="BIZ UDゴシック"/>
          <w:color w:val="1A1A1A"/>
          <w:spacing w:val="10"/>
        </w:rPr>
      </w:pPr>
      <w:r w:rsidRPr="004F7A94">
        <w:rPr>
          <w:rFonts w:ascii="BIZ UDゴシック" w:eastAsia="BIZ UDゴシック" w:hAnsi="BIZ UDゴシック" w:hint="eastAsia"/>
          <w:b/>
          <w:color w:val="1A1A1A"/>
          <w:spacing w:val="10"/>
          <w:sz w:val="32"/>
        </w:rPr>
        <w:t>中目標</w:t>
      </w:r>
      <w:r w:rsidR="00FC09C6">
        <w:rPr>
          <w:rFonts w:ascii="BIZ UDゴシック" w:eastAsia="BIZ UDゴシック" w:hAnsi="BIZ UDゴシック" w:hint="eastAsia"/>
          <w:b/>
          <w:color w:val="1A1A1A"/>
          <w:spacing w:val="10"/>
          <w:sz w:val="32"/>
        </w:rPr>
        <w:t>1</w:t>
      </w:r>
      <w:r w:rsidRPr="004F7A94">
        <w:rPr>
          <w:rFonts w:ascii="BIZ UDゴシック" w:eastAsia="BIZ UDゴシック" w:hAnsi="BIZ UDゴシック" w:hint="eastAsia"/>
          <w:b/>
          <w:color w:val="1A1A1A"/>
          <w:spacing w:val="10"/>
          <w:sz w:val="32"/>
        </w:rPr>
        <w:t xml:space="preserve">　生活習慣の改善・発症予防</w:t>
      </w:r>
      <w:r w:rsidR="001F3500" w:rsidRPr="004F7A94">
        <w:rPr>
          <w:rFonts w:hint="eastAsia"/>
          <w:noProof/>
          <w:color w:val="1A1A1A"/>
          <w:sz w:val="32"/>
        </w:rPr>
        <mc:AlternateContent>
          <mc:Choice Requires="wps">
            <w:drawing>
              <wp:inline distT="0" distB="0" distL="0" distR="0" wp14:anchorId="3F986E75" wp14:editId="6A4B1E8B">
                <wp:extent cx="5655213" cy="0"/>
                <wp:effectExtent l="0" t="19050" r="22225" b="19050"/>
                <wp:docPr id="450" name="直線コネクタ 450"/>
                <wp:cNvGraphicFramePr/>
                <a:graphic xmlns:a="http://schemas.openxmlformats.org/drawingml/2006/main">
                  <a:graphicData uri="http://schemas.microsoft.com/office/word/2010/wordprocessingShape">
                    <wps:wsp>
                      <wps:cNvCnPr/>
                      <wps:spPr>
                        <a:xfrm>
                          <a:off x="0" y="0"/>
                          <a:ext cx="5655213"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53703A0" id="直線コネクタ 450" o:spid="_x0000_s1026" style="visibility:visible;mso-wrap-style:square;mso-left-percent:-10001;mso-top-percent:-10001;mso-position-horizontal:absolute;mso-position-horizontal-relative:char;mso-position-vertical:absolute;mso-position-vertical-relative:line;mso-left-percent:-10001;mso-top-percent:-10001" from="0,0" to="4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" strokecolor="#eaad70 [3205]" strokeweight="2.25pt">
                <v:stroke joinstyle="miter"/>
                <w10:anchorlock/>
              </v:line>
            </w:pict>
          </mc:Fallback>
        </mc:AlternateContent>
      </w:r>
    </w:p>
    <w:p w14:paraId="521B6DA8" w14:textId="6F8035DE" w:rsidR="00AA3720" w:rsidRDefault="00AA3720" w:rsidP="00B44B9D">
      <w:pPr>
        <w:snapToGrid w:val="0"/>
        <w:spacing w:afterLines="50" w:after="180" w:line="276" w:lineRule="auto"/>
        <w:rPr>
          <w:rFonts w:ascii="BIZ UDゴシック" w:eastAsia="BIZ UDゴシック" w:hAnsi="BIZ UDゴシック"/>
          <w:b/>
          <w:color w:val="D68043" w:themeColor="accent4"/>
          <w:spacing w:val="10"/>
          <w:sz w:val="24"/>
        </w:rPr>
      </w:pPr>
    </w:p>
    <w:p w14:paraId="37A16922" w14:textId="335B9223" w:rsidR="00B77605" w:rsidRPr="004F7A94" w:rsidRDefault="00FC1FB1" w:rsidP="00B44B9D">
      <w:pPr>
        <w:snapToGrid w:val="0"/>
        <w:spacing w:afterLines="50" w:after="180" w:line="276" w:lineRule="auto"/>
        <w:rPr>
          <w:rFonts w:ascii="BIZ UDゴシック" w:eastAsia="BIZ UDゴシック" w:hAnsi="BIZ UDゴシック"/>
          <w:b/>
          <w:color w:val="1A1A1A"/>
          <w:spacing w:val="10"/>
          <w:sz w:val="18"/>
        </w:rPr>
      </w:pPr>
      <w:r w:rsidRPr="004F7A94">
        <w:rPr>
          <w:rFonts w:ascii="BIZ UDゴシック" w:eastAsia="BIZ UDゴシック" w:hAnsi="BIZ UDゴシック" w:hint="eastAsia"/>
          <w:b/>
          <w:color w:val="1A1A1A"/>
          <w:spacing w:val="10"/>
        </w:rPr>
        <w:t>現状と課題</w:t>
      </w:r>
    </w:p>
    <w:p w14:paraId="1F36591E" w14:textId="5540C469" w:rsidR="00072337" w:rsidRPr="004F7A94" w:rsidRDefault="003410D7" w:rsidP="00072337">
      <w:pPr>
        <w:snapToGrid w:val="0"/>
        <w:spacing w:afterLines="50" w:after="180" w:line="276" w:lineRule="auto"/>
        <w:rPr>
          <w:rFonts w:ascii="BIZ UD明朝 Medium" w:eastAsia="BIZ UD明朝 Medium" w:hAnsi="BIZ UD明朝 Medium"/>
          <w:color w:val="1A1A1A"/>
          <w:spacing w:val="10"/>
        </w:rPr>
      </w:pPr>
      <w:r w:rsidRPr="004F7A94">
        <w:rPr>
          <w:rFonts w:ascii="BIZ UDゴシック" w:eastAsia="BIZ UDゴシック" w:hAnsi="BIZ UDゴシック" w:hint="eastAsia"/>
          <w:color w:val="1A1A1A"/>
          <w:spacing w:val="10"/>
        </w:rPr>
        <w:t xml:space="preserve">　</w:t>
      </w:r>
      <w:r w:rsidR="00072337" w:rsidRPr="004F7A94">
        <w:rPr>
          <w:rFonts w:ascii="BIZ UD明朝 Medium" w:eastAsia="BIZ UD明朝 Medium" w:hAnsi="BIZ UD明朝 Medium" w:hint="eastAsia"/>
          <w:color w:val="1A1A1A"/>
          <w:spacing w:val="10"/>
        </w:rPr>
        <w:t>国では、急速な高齢化の進展による疾病構造の変化に伴い、生活習慣病等の慢性疾患が増加し、医療費も増大し続けています。厚生労働省の令和</w:t>
      </w:r>
      <w:r w:rsidR="00072337" w:rsidRPr="004F7A94">
        <w:rPr>
          <w:rFonts w:ascii="BIZ UD明朝 Medium" w:eastAsia="BIZ UD明朝 Medium" w:hAnsi="BIZ UD明朝 Medium"/>
          <w:color w:val="1A1A1A"/>
          <w:spacing w:val="10"/>
        </w:rPr>
        <w:t>6年（2024年）人口動態統計月報年計によると、主要な生活習慣病である悪性新生物、心疾患、脳血管疾患が死亡原因の約</w:t>
      </w:r>
      <w:r w:rsidR="00072337" w:rsidRPr="007A37CD">
        <w:rPr>
          <w:rFonts w:ascii="BIZ UDゴシック" w:eastAsia="BIZ UDゴシック" w:hAnsi="BIZ UDゴシック"/>
          <w:color w:val="1A1A1A"/>
          <w:spacing w:val="10"/>
        </w:rPr>
        <w:t>44</w:t>
      </w:r>
      <w:r w:rsidR="00142449" w:rsidRPr="007A37CD">
        <w:rPr>
          <w:rFonts w:ascii="BIZ UDゴシック" w:eastAsia="BIZ UDゴシック" w:hAnsi="BIZ UDゴシック"/>
          <w:color w:val="1A1A1A"/>
          <w:spacing w:val="10"/>
        </w:rPr>
        <w:t>%</w:t>
      </w:r>
      <w:r w:rsidR="00072337" w:rsidRPr="004F7A94">
        <w:rPr>
          <w:rFonts w:ascii="BIZ UD明朝 Medium" w:eastAsia="BIZ UD明朝 Medium" w:hAnsi="BIZ UD明朝 Medium"/>
          <w:color w:val="1A1A1A"/>
          <w:spacing w:val="10"/>
        </w:rPr>
        <w:t>を占めており、東京都の統計でも、これらが死亡原因の約</w:t>
      </w:r>
      <w:r w:rsidR="00072337" w:rsidRPr="007A37CD">
        <w:rPr>
          <w:rFonts w:ascii="BIZ UDゴシック" w:eastAsia="BIZ UDゴシック" w:hAnsi="BIZ UDゴシック"/>
          <w:color w:val="1A1A1A"/>
          <w:spacing w:val="10"/>
        </w:rPr>
        <w:t>46</w:t>
      </w:r>
      <w:r w:rsidR="00142449" w:rsidRPr="007A37CD">
        <w:rPr>
          <w:rFonts w:ascii="BIZ UDゴシック" w:eastAsia="BIZ UDゴシック" w:hAnsi="BIZ UDゴシック"/>
          <w:color w:val="1A1A1A"/>
          <w:spacing w:val="10"/>
        </w:rPr>
        <w:t>%</w:t>
      </w:r>
      <w:r w:rsidR="00072337" w:rsidRPr="004F7A94">
        <w:rPr>
          <w:rFonts w:ascii="BIZ UD明朝 Medium" w:eastAsia="BIZ UD明朝 Medium" w:hAnsi="BIZ UD明朝 Medium"/>
          <w:color w:val="1A1A1A"/>
          <w:spacing w:val="10"/>
        </w:rPr>
        <w:t>を占めていると報告されています。こうした状況から、生活習慣病の予防と早期対策の強化が、医療費抑制および市民の健康寿命延伸に重要です。</w:t>
      </w:r>
    </w:p>
    <w:p w14:paraId="030599D0" w14:textId="1C0AA64C" w:rsidR="00072337" w:rsidRPr="004F7A94" w:rsidRDefault="009821A6" w:rsidP="00072337">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072337" w:rsidRPr="004F7A94">
        <w:rPr>
          <w:rFonts w:ascii="BIZ UD明朝 Medium" w:eastAsia="BIZ UD明朝 Medium" w:hAnsi="BIZ UD明朝 Medium" w:hint="eastAsia"/>
          <w:color w:val="1A1A1A"/>
          <w:spacing w:val="10"/>
        </w:rPr>
        <w:t>日野市においても、日野市国民健康保険ポテンシャル分析（令和</w:t>
      </w:r>
      <w:r w:rsidR="00072337" w:rsidRPr="004F7A94">
        <w:rPr>
          <w:rFonts w:ascii="BIZ UD明朝 Medium" w:eastAsia="BIZ UD明朝 Medium" w:hAnsi="BIZ UD明朝 Medium"/>
          <w:color w:val="1A1A1A"/>
          <w:spacing w:val="10"/>
        </w:rPr>
        <w:t>7年8月）にて、令和6年4月～令和7年3月診療分の大分類による疾病別医療費統計では、1位「新生物＜腫瘍＞」</w:t>
      </w:r>
      <w:r w:rsidR="00072337" w:rsidRPr="007A37CD">
        <w:rPr>
          <w:rFonts w:ascii="BIZ UDゴシック" w:eastAsia="BIZ UDゴシック" w:hAnsi="BIZ UDゴシック"/>
          <w:color w:val="1A1A1A"/>
          <w:spacing w:val="10"/>
        </w:rPr>
        <w:t>14.0</w:t>
      </w:r>
      <w:r w:rsidR="00142449" w:rsidRPr="007A37CD">
        <w:rPr>
          <w:rFonts w:ascii="BIZ UDゴシック" w:eastAsia="BIZ UDゴシック" w:hAnsi="BIZ UDゴシック"/>
          <w:color w:val="1A1A1A"/>
          <w:spacing w:val="10"/>
        </w:rPr>
        <w:t>%</w:t>
      </w:r>
      <w:r w:rsidR="00072337" w:rsidRPr="004F7A94">
        <w:rPr>
          <w:rFonts w:ascii="BIZ UD明朝 Medium" w:eastAsia="BIZ UD明朝 Medium" w:hAnsi="BIZ UD明朝 Medium"/>
          <w:color w:val="1A1A1A"/>
          <w:spacing w:val="10"/>
        </w:rPr>
        <w:t>、2位「循環器系の疾患」</w:t>
      </w:r>
      <w:r w:rsidR="00072337" w:rsidRPr="007A37CD">
        <w:rPr>
          <w:rFonts w:ascii="BIZ UDゴシック" w:eastAsia="BIZ UDゴシック" w:hAnsi="BIZ UDゴシック"/>
          <w:color w:val="1A1A1A"/>
          <w:spacing w:val="10"/>
        </w:rPr>
        <w:t>11.9</w:t>
      </w:r>
      <w:r w:rsidR="00142449" w:rsidRPr="007A37CD">
        <w:rPr>
          <w:rFonts w:ascii="BIZ UDゴシック" w:eastAsia="BIZ UDゴシック" w:hAnsi="BIZ UDゴシック"/>
          <w:color w:val="1A1A1A"/>
          <w:spacing w:val="10"/>
        </w:rPr>
        <w:t>%</w:t>
      </w:r>
      <w:r w:rsidR="00072337" w:rsidRPr="004F7A94">
        <w:rPr>
          <w:rFonts w:ascii="BIZ UD明朝 Medium" w:eastAsia="BIZ UD明朝 Medium" w:hAnsi="BIZ UD明朝 Medium"/>
          <w:color w:val="1A1A1A"/>
          <w:spacing w:val="10"/>
        </w:rPr>
        <w:t>、3位「内分泌、栄養及び代謝疾患」</w:t>
      </w:r>
      <w:r w:rsidR="00072337" w:rsidRPr="007A37CD">
        <w:rPr>
          <w:rFonts w:ascii="BIZ UDゴシック" w:eastAsia="BIZ UDゴシック" w:hAnsi="BIZ UDゴシック"/>
          <w:color w:val="1A1A1A"/>
          <w:spacing w:val="10"/>
        </w:rPr>
        <w:t>9.0</w:t>
      </w:r>
      <w:r w:rsidR="00142449" w:rsidRPr="007A37CD">
        <w:rPr>
          <w:rFonts w:ascii="BIZ UDゴシック" w:eastAsia="BIZ UDゴシック" w:hAnsi="BIZ UDゴシック"/>
          <w:color w:val="1A1A1A"/>
          <w:spacing w:val="10"/>
        </w:rPr>
        <w:t>%</w:t>
      </w:r>
      <w:r w:rsidR="00072337" w:rsidRPr="004F7A94">
        <w:rPr>
          <w:rFonts w:ascii="BIZ UD明朝 Medium" w:eastAsia="BIZ UD明朝 Medium" w:hAnsi="BIZ UD明朝 Medium"/>
          <w:color w:val="1A1A1A"/>
          <w:spacing w:val="10"/>
        </w:rPr>
        <w:t xml:space="preserve">となっており、生活習慣病が医療費に大きな影響を与えていることが示されています。 </w:t>
      </w:r>
    </w:p>
    <w:p w14:paraId="08EA5FBD" w14:textId="28DD2305" w:rsidR="00072337" w:rsidRPr="004F7A94" w:rsidRDefault="009821A6" w:rsidP="00072337">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072337" w:rsidRPr="004F7A94">
        <w:rPr>
          <w:rFonts w:ascii="BIZ UD明朝 Medium" w:eastAsia="BIZ UD明朝 Medium" w:hAnsi="BIZ UD明朝 Medium" w:hint="eastAsia"/>
          <w:color w:val="1A1A1A"/>
          <w:spacing w:val="10"/>
        </w:rPr>
        <w:t>この生活習慣を改善しないまま経過すると、疾患の重症化、虚血性心疾患や脳血管疾患等の発症に至る経過をたどります。この事態を防ぐには、若い時から生活習慣病の予防に取り組むことが重要です。</w:t>
      </w:r>
    </w:p>
    <w:p w14:paraId="2267785B" w14:textId="1F53FCEB" w:rsidR="00072337" w:rsidRPr="004F7A94" w:rsidRDefault="00072337" w:rsidP="00072337">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日野市では、</w:t>
      </w:r>
      <w:r w:rsidR="00BD5E88" w:rsidRPr="004F7A94">
        <w:rPr>
          <w:rFonts w:ascii="BIZ UD明朝 Medium" w:eastAsia="BIZ UD明朝 Medium" w:hAnsi="BIZ UD明朝 Medium" w:hint="eastAsia"/>
          <w:color w:val="1A1A1A"/>
          <w:spacing w:val="10"/>
        </w:rPr>
        <w:t>国民健康保険に加入している</w:t>
      </w:r>
      <w:r w:rsidRPr="004F7A94">
        <w:rPr>
          <w:rFonts w:ascii="BIZ UD明朝 Medium" w:eastAsia="BIZ UD明朝 Medium" w:hAnsi="BIZ UD明朝 Medium"/>
          <w:color w:val="1A1A1A"/>
          <w:spacing w:val="10"/>
        </w:rPr>
        <w:t>40～74歳の方を対象に</w:t>
      </w:r>
      <w:r w:rsidR="00B43009" w:rsidRPr="004F7A94">
        <w:rPr>
          <w:rFonts w:ascii="BIZ UD明朝 Medium" w:eastAsia="BIZ UD明朝 Medium" w:hAnsi="BIZ UD明朝 Medium"/>
          <w:color w:val="1A1A1A"/>
          <w:spacing w:val="10"/>
        </w:rPr>
        <w:t>特定健康診査</w:t>
      </w:r>
      <w:r w:rsidRPr="004F7A94">
        <w:rPr>
          <w:rFonts w:ascii="BIZ UD明朝 Medium" w:eastAsia="BIZ UD明朝 Medium" w:hAnsi="BIZ UD明朝 Medium"/>
          <w:color w:val="1A1A1A"/>
          <w:spacing w:val="10"/>
        </w:rPr>
        <w:t>・特定保健指導を実施しています。</w:t>
      </w:r>
    </w:p>
    <w:p w14:paraId="76810959" w14:textId="207BFE08" w:rsidR="00072337" w:rsidRPr="004F7A94" w:rsidRDefault="00072337" w:rsidP="00072337">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w:t>
      </w:r>
      <w:r w:rsidR="00B43009" w:rsidRPr="004F7A94">
        <w:rPr>
          <w:rFonts w:ascii="BIZ UD明朝 Medium" w:eastAsia="BIZ UD明朝 Medium" w:hAnsi="BIZ UD明朝 Medium" w:hint="eastAsia"/>
          <w:color w:val="1A1A1A"/>
          <w:spacing w:val="10"/>
        </w:rPr>
        <w:t>特定健康診査</w:t>
      </w:r>
      <w:r w:rsidRPr="004F7A94">
        <w:rPr>
          <w:rFonts w:ascii="BIZ UD明朝 Medium" w:eastAsia="BIZ UD明朝 Medium" w:hAnsi="BIZ UD明朝 Medium" w:hint="eastAsia"/>
          <w:color w:val="1A1A1A"/>
          <w:spacing w:val="10"/>
        </w:rPr>
        <w:t>・特定保健指導」は、メタボリックシンドロームに着目した「健診」によって生活習慣病のリスクを早期に発見し、その内容を踏まえて運動習慣や食生活、喫煙といった生活習慣を見直すための「特定保健指導」を行うことで内臓脂肪を減少させ、生活習慣病の予防・改善につなげるものです。</w:t>
      </w:r>
    </w:p>
    <w:p w14:paraId="2301363F" w14:textId="13F6C598" w:rsidR="00A54591" w:rsidRDefault="009821A6" w:rsidP="00A54591">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A54591" w:rsidRPr="00A54591">
        <w:rPr>
          <w:rFonts w:ascii="BIZ UD明朝 Medium" w:eastAsia="BIZ UD明朝 Medium" w:hAnsi="BIZ UD明朝 Medium" w:hint="eastAsia"/>
          <w:color w:val="1A1A1A"/>
          <w:spacing w:val="10"/>
        </w:rPr>
        <w:t>第</w:t>
      </w:r>
      <w:r w:rsidR="00A54591" w:rsidRPr="00A54591">
        <w:rPr>
          <w:rFonts w:ascii="BIZ UD明朝 Medium" w:eastAsia="BIZ UD明朝 Medium" w:hAnsi="BIZ UD明朝 Medium"/>
          <w:color w:val="1A1A1A"/>
          <w:spacing w:val="10"/>
        </w:rPr>
        <w:t>3期日野市国民健康保険データヘルス計画および第4期特定健康診査等実施計画では、特定健康診査（図1）と特定保健指導（図3）の受診率向上を目指し、それぞれ目標値を設定しています。しかし、現時点ではいずれも目標には届いていない状況です。</w:t>
      </w:r>
      <w:r w:rsidR="00A54591">
        <w:rPr>
          <w:rFonts w:ascii="BIZ UD明朝 Medium" w:eastAsia="BIZ UD明朝 Medium" w:hAnsi="BIZ UD明朝 Medium"/>
          <w:color w:val="1A1A1A"/>
          <w:spacing w:val="10"/>
        </w:rPr>
        <w:br/>
      </w:r>
      <w:r w:rsidR="00A54591" w:rsidRPr="00A54591">
        <w:rPr>
          <w:rFonts w:ascii="BIZ UD明朝 Medium" w:eastAsia="BIZ UD明朝 Medium" w:hAnsi="BIZ UD明朝 Medium" w:hint="eastAsia"/>
          <w:color w:val="1A1A1A"/>
          <w:spacing w:val="10"/>
        </w:rPr>
        <w:t>特に、特定健康診査の性・年代別の受診率を見てみると、</w:t>
      </w:r>
      <w:r w:rsidR="00A54591" w:rsidRPr="00A54591">
        <w:rPr>
          <w:rFonts w:ascii="BIZ UD明朝 Medium" w:eastAsia="BIZ UD明朝 Medium" w:hAnsi="BIZ UD明朝 Medium"/>
          <w:color w:val="1A1A1A"/>
          <w:spacing w:val="10"/>
        </w:rPr>
        <w:t>40～64歳の働き盛り世代の受診率が他の年代に比べて低い傾向が見られます（図2）。</w:t>
      </w:r>
    </w:p>
    <w:p w14:paraId="7D071AC0" w14:textId="782763BF" w:rsidR="00A54591" w:rsidRPr="00A54591" w:rsidRDefault="00A54591" w:rsidP="00A54591">
      <w:pPr>
        <w:snapToGrid w:val="0"/>
        <w:spacing w:afterLines="50" w:after="180" w:line="276" w:lineRule="auto"/>
        <w:rPr>
          <w:rFonts w:ascii="BIZ UD明朝 Medium" w:eastAsia="BIZ UD明朝 Medium" w:hAnsi="BIZ UD明朝 Medium"/>
          <w:color w:val="1A1A1A"/>
          <w:spacing w:val="10"/>
        </w:rPr>
      </w:pPr>
      <w:r>
        <w:rPr>
          <w:rFonts w:ascii="BIZ UD明朝 Medium" w:eastAsia="BIZ UD明朝 Medium" w:hAnsi="BIZ UD明朝 Medium" w:hint="eastAsia"/>
          <w:color w:val="1A1A1A"/>
          <w:spacing w:val="10"/>
        </w:rPr>
        <w:t xml:space="preserve">　</w:t>
      </w:r>
      <w:r w:rsidR="00BB75F7" w:rsidRPr="00BB75F7">
        <w:rPr>
          <w:rFonts w:ascii="BIZ UD明朝 Medium" w:eastAsia="BIZ UD明朝 Medium" w:hAnsi="BIZ UD明朝 Medium" w:hint="eastAsia"/>
          <w:color w:val="1A1A1A"/>
          <w:spacing w:val="10"/>
        </w:rPr>
        <w:t>令和</w:t>
      </w:r>
      <w:r w:rsidR="00BB75F7" w:rsidRPr="00BB75F7">
        <w:rPr>
          <w:rFonts w:ascii="BIZ UD明朝 Medium" w:eastAsia="BIZ UD明朝 Medium" w:hAnsi="BIZ UD明朝 Medium"/>
          <w:color w:val="1A1A1A"/>
          <w:spacing w:val="10"/>
        </w:rPr>
        <w:t>6年度東京都福祉保健基礎調査報告書によると、特定健康診査を受診しなかった理由について、特に40代では</w:t>
      </w:r>
      <w:r w:rsidR="00BB75F7" w:rsidRPr="00C31BB3">
        <w:rPr>
          <w:rFonts w:ascii="BIZ UDゴシック" w:eastAsia="BIZ UDゴシック" w:hAnsi="BIZ UDゴシック" w:hint="eastAsia"/>
          <w:b/>
          <w:color w:val="1A1A1A"/>
          <w:spacing w:val="10"/>
        </w:rPr>
        <w:t>①現在、健康に問題はなく、必要性を感じなかった</w:t>
      </w:r>
      <w:r w:rsidR="00BB75F7" w:rsidRPr="00C31BB3">
        <w:rPr>
          <w:rFonts w:ascii="BIZ UDゴシック" w:eastAsia="BIZ UDゴシック" w:hAnsi="BIZ UDゴシック"/>
          <w:b/>
          <w:color w:val="1A1A1A"/>
          <w:spacing w:val="10"/>
        </w:rPr>
        <w:br/>
      </w:r>
      <w:r w:rsidR="00BB75F7" w:rsidRPr="00C31BB3">
        <w:rPr>
          <w:rFonts w:ascii="BIZ UDゴシック" w:eastAsia="BIZ UDゴシック" w:hAnsi="BIZ UDゴシック" w:hint="eastAsia"/>
          <w:b/>
          <w:color w:val="1A1A1A"/>
          <w:spacing w:val="10"/>
        </w:rPr>
        <w:t>②忙しく、時間がとれなかった③忘れていた</w:t>
      </w:r>
      <w:r w:rsidR="00BB75F7">
        <w:rPr>
          <w:rFonts w:ascii="BIZ UD明朝 Medium" w:eastAsia="BIZ UD明朝 Medium" w:hAnsi="BIZ UD明朝 Medium" w:hint="eastAsia"/>
          <w:color w:val="1A1A1A"/>
          <w:spacing w:val="10"/>
        </w:rPr>
        <w:t xml:space="preserve">　</w:t>
      </w:r>
      <w:r w:rsidR="00BB75F7" w:rsidRPr="00BB75F7">
        <w:rPr>
          <w:rFonts w:ascii="BIZ UD明朝 Medium" w:eastAsia="BIZ UD明朝 Medium" w:hAnsi="BIZ UD明朝 Medium"/>
          <w:color w:val="1A1A1A"/>
          <w:spacing w:val="10"/>
        </w:rPr>
        <w:t>の回答が多く見られました。</w:t>
      </w:r>
    </w:p>
    <w:p w14:paraId="6E0B3A2B" w14:textId="77777777" w:rsidR="00BB75F7" w:rsidRDefault="00A54591" w:rsidP="00A54591">
      <w:pPr>
        <w:snapToGrid w:val="0"/>
        <w:spacing w:afterLines="50" w:after="180" w:line="276" w:lineRule="auto"/>
        <w:rPr>
          <w:rFonts w:ascii="BIZ UD明朝 Medium" w:eastAsia="BIZ UD明朝 Medium" w:hAnsi="BIZ UD明朝 Medium"/>
          <w:color w:val="1A1A1A"/>
          <w:spacing w:val="10"/>
        </w:rPr>
      </w:pPr>
      <w:r>
        <w:rPr>
          <w:rFonts w:ascii="BIZ UD明朝 Medium" w:eastAsia="BIZ UD明朝 Medium" w:hAnsi="BIZ UD明朝 Medium" w:hint="eastAsia"/>
          <w:color w:val="1A1A1A"/>
          <w:spacing w:val="10"/>
        </w:rPr>
        <w:t xml:space="preserve">　</w:t>
      </w:r>
    </w:p>
    <w:p w14:paraId="09EDF630" w14:textId="5D30798F" w:rsidR="00A54591" w:rsidRDefault="007C5AE9" w:rsidP="00A54591">
      <w:pPr>
        <w:snapToGrid w:val="0"/>
        <w:spacing w:afterLines="50" w:after="180" w:line="276" w:lineRule="auto"/>
        <w:rPr>
          <w:rFonts w:ascii="BIZ UD明朝 Medium" w:eastAsia="BIZ UD明朝 Medium" w:hAnsi="BIZ UD明朝 Medium"/>
          <w:color w:val="1A1A1A"/>
          <w:spacing w:val="10"/>
        </w:rPr>
      </w:pPr>
      <w:r>
        <w:rPr>
          <w:rFonts w:ascii="BIZ UD明朝 Medium" w:eastAsia="BIZ UD明朝 Medium" w:hAnsi="BIZ UD明朝 Medium" w:hint="eastAsia"/>
          <w:color w:val="1A1A1A"/>
          <w:spacing w:val="10"/>
        </w:rPr>
        <w:lastRenderedPageBreak/>
        <w:t xml:space="preserve">　</w:t>
      </w:r>
      <w:r w:rsidR="00A54591" w:rsidRPr="00A54591">
        <w:rPr>
          <w:rFonts w:ascii="BIZ UD明朝 Medium" w:eastAsia="BIZ UD明朝 Medium" w:hAnsi="BIZ UD明朝 Medium" w:hint="eastAsia"/>
          <w:color w:val="1A1A1A"/>
          <w:spacing w:val="10"/>
        </w:rPr>
        <w:t>また、特定保健指導の実施率については、新型コロナウイルス感染症の影響を受けた令和</w:t>
      </w:r>
      <w:r w:rsidR="00A54591" w:rsidRPr="00A54591">
        <w:rPr>
          <w:rFonts w:ascii="BIZ UD明朝 Medium" w:eastAsia="BIZ UD明朝 Medium" w:hAnsi="BIZ UD明朝 Medium"/>
          <w:color w:val="1A1A1A"/>
          <w:spacing w:val="10"/>
        </w:rPr>
        <w:t>3年度に一時的な低下が見られましたが、その後はおおむね横ばいで推移しています。</w:t>
      </w:r>
    </w:p>
    <w:p w14:paraId="4BCE5422" w14:textId="2BC4DBDD" w:rsidR="00894AEE" w:rsidRPr="004F7A94" w:rsidRDefault="009A3C47" w:rsidP="00894AEE">
      <w:pPr>
        <w:pStyle w:val="af4"/>
        <w:rPr>
          <w:rFonts w:ascii="BIZ UDゴシック" w:hAnsi="BIZ UDゴシック"/>
          <w:color w:val="1A1A1A"/>
          <w:spacing w:val="10"/>
        </w:rPr>
      </w:pPr>
      <w:r w:rsidRPr="004F7A94">
        <w:rPr>
          <w:rFonts w:ascii="BIZ UDゴシック" w:hAnsi="BIZ UDゴシック" w:hint="eastAsia"/>
          <w:color w:val="1A1A1A"/>
        </w:rPr>
        <w:t>図1</w:t>
      </w:r>
      <w:r w:rsidR="00F42580" w:rsidRPr="004F7A94">
        <w:rPr>
          <w:rFonts w:ascii="BIZ UDゴシック" w:hAnsi="BIZ UDゴシック" w:hint="eastAsia"/>
          <w:color w:val="1A1A1A"/>
        </w:rPr>
        <w:t xml:space="preserve">　</w:t>
      </w:r>
      <w:r w:rsidR="00894AEE" w:rsidRPr="004F7A94">
        <w:rPr>
          <w:rFonts w:ascii="BIZ UDゴシック" w:hAnsi="BIZ UDゴシック" w:hint="eastAsia"/>
          <w:color w:val="1A1A1A"/>
        </w:rPr>
        <w:t>国保</w:t>
      </w:r>
      <w:r w:rsidR="00B43009" w:rsidRPr="004F7A94">
        <w:rPr>
          <w:rFonts w:ascii="BIZ UDゴシック" w:hAnsi="BIZ UDゴシック" w:hint="eastAsia"/>
          <w:color w:val="1A1A1A"/>
        </w:rPr>
        <w:t>特定健康診査</w:t>
      </w:r>
      <w:r w:rsidR="00894AEE" w:rsidRPr="004F7A94">
        <w:rPr>
          <w:rFonts w:ascii="BIZ UDゴシック" w:hAnsi="BIZ UDゴシック" w:hint="eastAsia"/>
          <w:color w:val="1A1A1A"/>
        </w:rPr>
        <w:t>受診率</w:t>
      </w:r>
    </w:p>
    <w:p w14:paraId="201A1E14" w14:textId="6DF7FC9D" w:rsidR="00072337" w:rsidRDefault="00670C1D" w:rsidP="00EE0FE7">
      <w:pPr>
        <w:snapToGrid w:val="0"/>
        <w:spacing w:line="276" w:lineRule="auto"/>
        <w:jc w:val="center"/>
        <w:rPr>
          <w:rFonts w:ascii="BIZ UD明朝 Medium" w:eastAsia="BIZ UD明朝 Medium" w:hAnsi="BIZ UD明朝 Medium"/>
          <w:color w:val="1A1A1A"/>
          <w:spacing w:val="10"/>
        </w:rPr>
      </w:pPr>
      <w:r w:rsidRPr="004F7A94">
        <w:rPr>
          <w:noProof/>
          <w:color w:val="1A1A1A"/>
        </w:rPr>
        <mc:AlternateContent>
          <mc:Choice Requires="wps">
            <w:drawing>
              <wp:anchor distT="0" distB="0" distL="114300" distR="114300" simplePos="0" relativeHeight="251973632" behindDoc="0" locked="0" layoutInCell="1" allowOverlap="1" wp14:anchorId="05741634" wp14:editId="56720B9A">
                <wp:simplePos x="0" y="0"/>
                <wp:positionH relativeFrom="column">
                  <wp:posOffset>2596570</wp:posOffset>
                </wp:positionH>
                <wp:positionV relativeFrom="paragraph">
                  <wp:posOffset>163830</wp:posOffset>
                </wp:positionV>
                <wp:extent cx="805069" cy="327992"/>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805069" cy="327992"/>
                        </a:xfrm>
                        <a:prstGeom prst="rect">
                          <a:avLst/>
                        </a:prstGeom>
                        <a:solidFill>
                          <a:schemeClr val="bg1"/>
                        </a:solidFill>
                        <a:ln w="6350">
                          <a:noFill/>
                        </a:ln>
                      </wps:spPr>
                      <wps:txbx>
                        <w:txbxContent>
                          <w:p w14:paraId="5ED76C83" w14:textId="41CCEB43" w:rsidR="00AD27BE" w:rsidRPr="004F7A94" w:rsidRDefault="00AD27BE" w:rsidP="00691DAB">
                            <w:pPr>
                              <w:jc w:val="center"/>
                              <w:rPr>
                                <w:b/>
                                <w:color w:val="1A1A1A"/>
                                <w:sz w:val="24"/>
                              </w:rPr>
                            </w:pPr>
                            <w:r w:rsidRPr="004F7A94">
                              <w:rPr>
                                <w:rFonts w:hint="eastAsia"/>
                                <w:b/>
                                <w:color w:val="1A1A1A"/>
                                <w:sz w:val="24"/>
                              </w:rPr>
                              <w:t>目標値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41634" id="テキスト ボックス 28" o:spid="_x0000_s1089" type="#_x0000_t202" style="position:absolute;left:0;text-align:left;margin-left:204.45pt;margin-top:12.9pt;width:63.4pt;height:25.8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" fillcolor="white [3212]" stroked="f" strokeweight=".5pt">
                <v:textbox>
                  <w:txbxContent>
                    <w:p w14:paraId="5ED76C83" w14:textId="41CCEB43" w:rsidR="00AD27BE" w:rsidRPr="004F7A94" w:rsidRDefault="00AD27BE" w:rsidP="00691DAB">
                      <w:pPr>
                        <w:jc w:val="center"/>
                        <w:rPr>
                          <w:b/>
                          <w:color w:val="1A1A1A"/>
                          <w:sz w:val="24"/>
                        </w:rPr>
                      </w:pPr>
                      <w:r w:rsidRPr="004F7A94">
                        <w:rPr>
                          <w:rFonts w:hint="eastAsia"/>
                          <w:b/>
                          <w:color w:val="1A1A1A"/>
                          <w:sz w:val="24"/>
                        </w:rPr>
                        <w:t>目標値</w:t>
                      </w:r>
                    </w:p>
                  </w:txbxContent>
                </v:textbox>
              </v:shape>
            </w:pict>
          </mc:Fallback>
        </mc:AlternateContent>
      </w:r>
      <w:r w:rsidR="00894AEE" w:rsidRPr="004F7A94">
        <w:rPr>
          <w:noProof/>
          <w:color w:val="1A1A1A"/>
        </w:rPr>
        <w:drawing>
          <wp:inline distT="0" distB="0" distL="0" distR="0" wp14:anchorId="576F6862" wp14:editId="52206D70">
            <wp:extent cx="5339080" cy="2232000"/>
            <wp:effectExtent l="0" t="0" r="13970" b="16510"/>
            <wp:docPr id="48" name="グラフ 48">
              <a:extLst xmlns:a="http://schemas.openxmlformats.org/drawingml/2006/main">
                <a:ext uri="{FF2B5EF4-FFF2-40B4-BE49-F238E27FC236}">
                  <a16:creationId xmlns:a16="http://schemas.microsoft.com/office/drawing/2014/main" id="{75D51B3C-63FA-4EC5-A165-68E769D316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537F8EC" w14:textId="77777777" w:rsidR="00EE0FE7" w:rsidRPr="00EE0FE7" w:rsidRDefault="00EE0FE7" w:rsidP="00EE0FE7">
      <w:pPr>
        <w:pStyle w:val="af2"/>
        <w:snapToGrid w:val="0"/>
        <w:rPr>
          <w:rFonts w:ascii="BIZ UDゴシック" w:hAnsi="BIZ UDゴシック"/>
          <w:spacing w:val="10"/>
        </w:rPr>
      </w:pPr>
    </w:p>
    <w:p w14:paraId="6CEB4028" w14:textId="345C15A0" w:rsidR="00A64F30" w:rsidRPr="00EE0FE7" w:rsidRDefault="00A64F30" w:rsidP="00EE0FE7">
      <w:pPr>
        <w:pStyle w:val="af4"/>
        <w:rPr>
          <w:rFonts w:ascii="BIZ UDゴシック" w:hAnsi="BIZ UDゴシック"/>
        </w:rPr>
      </w:pPr>
      <w:r w:rsidRPr="004F7A94">
        <w:rPr>
          <w:rFonts w:ascii="BIZ UD明朝 Medium" w:eastAsia="BIZ UD明朝 Medium" w:hAnsi="BIZ UD明朝 Medium" w:hint="eastAsia"/>
          <w:spacing w:val="10"/>
        </w:rPr>
        <w:t xml:space="preserve">　</w:t>
      </w:r>
      <w:r w:rsidR="009054D6" w:rsidRPr="00EE0FE7">
        <w:rPr>
          <w:rFonts w:ascii="BIZ UDゴシック" w:hAnsi="BIZ UDゴシック"/>
          <w:noProof/>
        </w:rPr>
        <mc:AlternateContent>
          <mc:Choice Requires="wps">
            <w:drawing>
              <wp:anchor distT="0" distB="0" distL="114300" distR="114300" simplePos="0" relativeHeight="251978752" behindDoc="0" locked="0" layoutInCell="1" allowOverlap="1" wp14:anchorId="0493D33B" wp14:editId="2760FFE8">
                <wp:simplePos x="0" y="0"/>
                <wp:positionH relativeFrom="column">
                  <wp:posOffset>296726</wp:posOffset>
                </wp:positionH>
                <wp:positionV relativeFrom="paragraph">
                  <wp:posOffset>171632</wp:posOffset>
                </wp:positionV>
                <wp:extent cx="377190" cy="486935"/>
                <wp:effectExtent l="0" t="0" r="0" b="0"/>
                <wp:wrapNone/>
                <wp:docPr id="334480869" name="テキスト ボックス 334480869"/>
                <wp:cNvGraphicFramePr/>
                <a:graphic xmlns:a="http://schemas.openxmlformats.org/drawingml/2006/main">
                  <a:graphicData uri="http://schemas.microsoft.com/office/word/2010/wordprocessingShape">
                    <wps:wsp>
                      <wps:cNvSpPr txBox="1"/>
                      <wps:spPr>
                        <a:xfrm>
                          <a:off x="0" y="0"/>
                          <a:ext cx="377190" cy="486935"/>
                        </a:xfrm>
                        <a:prstGeom prst="rect">
                          <a:avLst/>
                        </a:prstGeom>
                        <a:noFill/>
                        <a:ln w="6350">
                          <a:noFill/>
                        </a:ln>
                      </wps:spPr>
                      <wps:txbx>
                        <w:txbxContent>
                          <w:p w14:paraId="45F58F96" w14:textId="4C9DBD69" w:rsidR="00AD27BE" w:rsidRPr="009054D6" w:rsidRDefault="00AD27BE" w:rsidP="00BD5E88">
                            <w:pPr>
                              <w:rPr>
                                <w:rFonts w:ascii="BIZ UDゴシック" w:eastAsia="BIZ UDゴシック" w:hAnsi="BIZ UDゴシック"/>
                                <w:color w:val="1A1A1A"/>
                                <w:sz w:val="16"/>
                              </w:rPr>
                            </w:pPr>
                            <w:r w:rsidRPr="009054D6">
                              <w:rPr>
                                <w:rFonts w:ascii="BIZ UDゴシック" w:eastAsia="BIZ UDゴシック" w:hAnsi="BIZ UDゴシック" w:hint="eastAsia"/>
                                <w:color w:val="1A1A1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3D33B" id="テキスト ボックス 334480869" o:spid="_x0000_s1090" type="#_x0000_t202" style="position:absolute;left:0;text-align:left;margin-left:23.35pt;margin-top:13.5pt;width:29.7pt;height:38.3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" filled="f" stroked="f" strokeweight=".5pt">
                <v:textbox>
                  <w:txbxContent>
                    <w:p w14:paraId="45F58F96" w14:textId="4C9DBD69" w:rsidR="00AD27BE" w:rsidRPr="009054D6" w:rsidRDefault="00AD27BE" w:rsidP="00BD5E88">
                      <w:pPr>
                        <w:rPr>
                          <w:rFonts w:ascii="BIZ UDゴシック" w:eastAsia="BIZ UDゴシック" w:hAnsi="BIZ UDゴシック"/>
                          <w:color w:val="1A1A1A"/>
                          <w:sz w:val="16"/>
                        </w:rPr>
                      </w:pPr>
                      <w:r w:rsidRPr="009054D6">
                        <w:rPr>
                          <w:rFonts w:ascii="BIZ UDゴシック" w:eastAsia="BIZ UDゴシック" w:hAnsi="BIZ UDゴシック" w:hint="eastAsia"/>
                          <w:color w:val="1A1A1A"/>
                          <w:sz w:val="16"/>
                        </w:rPr>
                        <w:t>%</w:t>
                      </w:r>
                    </w:p>
                  </w:txbxContent>
                </v:textbox>
              </v:shape>
            </w:pict>
          </mc:Fallback>
        </mc:AlternateContent>
      </w:r>
      <w:r w:rsidR="003372D0" w:rsidRPr="00EE0FE7">
        <w:rPr>
          <w:rFonts w:ascii="BIZ UDゴシック" w:hAnsi="BIZ UDゴシック" w:hint="eastAsia"/>
        </w:rPr>
        <w:t xml:space="preserve">図2　</w:t>
      </w:r>
      <w:r w:rsidRPr="00EE0FE7">
        <w:rPr>
          <w:rFonts w:ascii="BIZ UDゴシック" w:hAnsi="BIZ UDゴシック"/>
        </w:rPr>
        <w:t>令和4年度日野市特定健康診査　性別・年齢別受診率</w:t>
      </w:r>
    </w:p>
    <w:p w14:paraId="07706D86" w14:textId="42D56214" w:rsidR="00A64F30" w:rsidRPr="004F7A94" w:rsidRDefault="00A64F30" w:rsidP="00EE0FE7">
      <w:pPr>
        <w:snapToGrid w:val="0"/>
        <w:spacing w:line="276" w:lineRule="auto"/>
        <w:jc w:val="center"/>
        <w:rPr>
          <w:rFonts w:ascii="BIZ UD明朝 Medium" w:eastAsia="BIZ UD明朝 Medium" w:hAnsi="BIZ UD明朝 Medium"/>
          <w:color w:val="1A1A1A"/>
          <w:spacing w:val="10"/>
        </w:rPr>
      </w:pPr>
      <w:r w:rsidRPr="004F7A94">
        <w:rPr>
          <w:rFonts w:ascii="BIZ UDゴシック" w:eastAsia="BIZ UDゴシック" w:hAnsi="BIZ UDゴシック" w:hint="eastAsia"/>
          <w:noProof/>
          <w:color w:val="1A1A1A"/>
          <w:spacing w:val="10"/>
          <w:szCs w:val="21"/>
        </w:rPr>
        <w:drawing>
          <wp:inline distT="0" distB="0" distL="0" distR="0" wp14:anchorId="584A59B8" wp14:editId="5F52E465">
            <wp:extent cx="5413375" cy="2231390"/>
            <wp:effectExtent l="0" t="0" r="15875" b="16510"/>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665DADD" w14:textId="22476D22" w:rsidR="00072337" w:rsidRPr="004F7A94" w:rsidRDefault="00612F2A" w:rsidP="00612F2A">
      <w:pPr>
        <w:pStyle w:val="af4"/>
        <w:rPr>
          <w:rFonts w:ascii="BIZ UDゴシック" w:hAnsi="BIZ UDゴシック"/>
          <w:color w:val="1A1A1A"/>
        </w:rPr>
      </w:pPr>
      <w:r w:rsidRPr="004F7A94">
        <w:rPr>
          <w:rFonts w:ascii="BIZ UDゴシック" w:hAnsi="BIZ UDゴシック"/>
          <w:noProof/>
          <w:color w:val="1A1A1A"/>
        </w:rPr>
        <mc:AlternateContent>
          <mc:Choice Requires="wps">
            <w:drawing>
              <wp:anchor distT="0" distB="0" distL="114300" distR="114300" simplePos="0" relativeHeight="251976704" behindDoc="0" locked="0" layoutInCell="1" allowOverlap="1" wp14:anchorId="74099EA5" wp14:editId="66F1EDF9">
                <wp:simplePos x="0" y="0"/>
                <wp:positionH relativeFrom="column">
                  <wp:posOffset>409575</wp:posOffset>
                </wp:positionH>
                <wp:positionV relativeFrom="paragraph">
                  <wp:posOffset>175346</wp:posOffset>
                </wp:positionV>
                <wp:extent cx="377190" cy="486935"/>
                <wp:effectExtent l="0" t="0" r="0" b="0"/>
                <wp:wrapNone/>
                <wp:docPr id="334480863" name="テキスト ボックス 334480863"/>
                <wp:cNvGraphicFramePr/>
                <a:graphic xmlns:a="http://schemas.openxmlformats.org/drawingml/2006/main">
                  <a:graphicData uri="http://schemas.microsoft.com/office/word/2010/wordprocessingShape">
                    <wps:wsp>
                      <wps:cNvSpPr txBox="1"/>
                      <wps:spPr>
                        <a:xfrm>
                          <a:off x="0" y="0"/>
                          <a:ext cx="377190" cy="486935"/>
                        </a:xfrm>
                        <a:prstGeom prst="rect">
                          <a:avLst/>
                        </a:prstGeom>
                        <a:noFill/>
                        <a:ln w="6350">
                          <a:noFill/>
                        </a:ln>
                      </wps:spPr>
                      <wps:txbx>
                        <w:txbxContent>
                          <w:p w14:paraId="449E295B" w14:textId="4E840E47" w:rsidR="00AD27BE" w:rsidRPr="009054D6" w:rsidRDefault="00AD27BE">
                            <w:pPr>
                              <w:rPr>
                                <w:rFonts w:ascii="BIZ UDゴシック" w:eastAsia="BIZ UDゴシック" w:hAnsi="BIZ UDゴシック"/>
                                <w:color w:val="1A1A1A"/>
                                <w:sz w:val="16"/>
                              </w:rPr>
                            </w:pPr>
                            <w:r w:rsidRPr="009054D6">
                              <w:rPr>
                                <w:rFonts w:ascii="BIZ UDゴシック" w:eastAsia="BIZ UDゴシック" w:hAnsi="BIZ UDゴシック" w:hint="eastAsia"/>
                                <w:color w:val="1A1A1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99EA5" id="テキスト ボックス 334480863" o:spid="_x0000_s1091" type="#_x0000_t202" style="position:absolute;left:0;text-align:left;margin-left:32.25pt;margin-top:13.8pt;width:29.7pt;height:38.3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" filled="f" stroked="f" strokeweight=".5pt">
                <v:textbox>
                  <w:txbxContent>
                    <w:p w14:paraId="449E295B" w14:textId="4E840E47" w:rsidR="00AD27BE" w:rsidRPr="009054D6" w:rsidRDefault="00AD27BE">
                      <w:pPr>
                        <w:rPr>
                          <w:rFonts w:ascii="BIZ UDゴシック" w:eastAsia="BIZ UDゴシック" w:hAnsi="BIZ UDゴシック"/>
                          <w:color w:val="1A1A1A"/>
                          <w:sz w:val="16"/>
                        </w:rPr>
                      </w:pPr>
                      <w:r w:rsidRPr="009054D6">
                        <w:rPr>
                          <w:rFonts w:ascii="BIZ UDゴシック" w:eastAsia="BIZ UDゴシック" w:hAnsi="BIZ UDゴシック" w:hint="eastAsia"/>
                          <w:color w:val="1A1A1A"/>
                          <w:sz w:val="16"/>
                        </w:rPr>
                        <w:t>%</w:t>
                      </w:r>
                    </w:p>
                  </w:txbxContent>
                </v:textbox>
              </v:shape>
            </w:pict>
          </mc:Fallback>
        </mc:AlternateContent>
      </w:r>
      <w:r w:rsidR="009A3C47" w:rsidRPr="004F7A94">
        <w:rPr>
          <w:rFonts w:ascii="BIZ UDゴシック" w:hAnsi="BIZ UDゴシック" w:hint="eastAsia"/>
          <w:color w:val="1A1A1A"/>
        </w:rPr>
        <w:t>図</w:t>
      </w:r>
      <w:r w:rsidR="003372D0" w:rsidRPr="004F7A94">
        <w:rPr>
          <w:rFonts w:ascii="BIZ UDゴシック" w:hAnsi="BIZ UDゴシック" w:hint="eastAsia"/>
          <w:color w:val="1A1A1A"/>
        </w:rPr>
        <w:t>3</w:t>
      </w:r>
      <w:r w:rsidR="009A3C47" w:rsidRPr="004F7A94">
        <w:rPr>
          <w:rFonts w:ascii="BIZ UDゴシック" w:hAnsi="BIZ UDゴシック" w:hint="eastAsia"/>
          <w:color w:val="1A1A1A"/>
        </w:rPr>
        <w:t xml:space="preserve">　特定保健指導</w:t>
      </w:r>
      <w:r w:rsidR="007C5AE9">
        <w:rPr>
          <w:rFonts w:ascii="BIZ UDゴシック" w:hAnsi="BIZ UDゴシック" w:hint="eastAsia"/>
          <w:color w:val="1A1A1A"/>
        </w:rPr>
        <w:t>実施率</w:t>
      </w:r>
    </w:p>
    <w:p w14:paraId="0F678F8C" w14:textId="78C53519" w:rsidR="009A3C47" w:rsidRPr="004F7A94" w:rsidRDefault="00612F2A" w:rsidP="00EE0FE7">
      <w:pPr>
        <w:snapToGrid w:val="0"/>
        <w:spacing w:line="276" w:lineRule="auto"/>
        <w:ind w:leftChars="135" w:left="283"/>
        <w:rPr>
          <w:rFonts w:ascii="BIZ UD明朝 Medium" w:eastAsia="BIZ UD明朝 Medium" w:hAnsi="BIZ UD明朝 Medium"/>
          <w:color w:val="1A1A1A"/>
          <w:spacing w:val="10"/>
        </w:rPr>
      </w:pPr>
      <w:r w:rsidRPr="004F7A94">
        <w:rPr>
          <w:noProof/>
          <w:color w:val="1A1A1A"/>
        </w:rPr>
        <mc:AlternateContent>
          <mc:Choice Requires="wps">
            <w:drawing>
              <wp:anchor distT="0" distB="0" distL="114300" distR="114300" simplePos="0" relativeHeight="251975680" behindDoc="0" locked="0" layoutInCell="1" allowOverlap="1" wp14:anchorId="7632009F" wp14:editId="1A35A786">
                <wp:simplePos x="0" y="0"/>
                <wp:positionH relativeFrom="column">
                  <wp:posOffset>2596515</wp:posOffset>
                </wp:positionH>
                <wp:positionV relativeFrom="paragraph">
                  <wp:posOffset>156320</wp:posOffset>
                </wp:positionV>
                <wp:extent cx="805069" cy="327992"/>
                <wp:effectExtent l="0" t="0" r="0" b="0"/>
                <wp:wrapNone/>
                <wp:docPr id="334480832" name="テキスト ボックス 334480832"/>
                <wp:cNvGraphicFramePr/>
                <a:graphic xmlns:a="http://schemas.openxmlformats.org/drawingml/2006/main">
                  <a:graphicData uri="http://schemas.microsoft.com/office/word/2010/wordprocessingShape">
                    <wps:wsp>
                      <wps:cNvSpPr txBox="1"/>
                      <wps:spPr>
                        <a:xfrm>
                          <a:off x="0" y="0"/>
                          <a:ext cx="805069" cy="327992"/>
                        </a:xfrm>
                        <a:prstGeom prst="rect">
                          <a:avLst/>
                        </a:prstGeom>
                        <a:solidFill>
                          <a:schemeClr val="bg1"/>
                        </a:solidFill>
                        <a:ln w="6350">
                          <a:noFill/>
                        </a:ln>
                      </wps:spPr>
                      <wps:txbx>
                        <w:txbxContent>
                          <w:p w14:paraId="46875786" w14:textId="77777777" w:rsidR="00AD27BE" w:rsidRPr="004F7A94" w:rsidRDefault="00AD27BE" w:rsidP="00B43009">
                            <w:pPr>
                              <w:jc w:val="center"/>
                              <w:rPr>
                                <w:b/>
                                <w:color w:val="1A1A1A"/>
                                <w:sz w:val="24"/>
                              </w:rPr>
                            </w:pPr>
                            <w:r w:rsidRPr="004F7A94">
                              <w:rPr>
                                <w:rFonts w:hint="eastAsia"/>
                                <w:b/>
                                <w:color w:val="1A1A1A"/>
                                <w:sz w:val="24"/>
                              </w:rPr>
                              <w:t>目標値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2009F" id="テキスト ボックス 334480832" o:spid="_x0000_s1092" type="#_x0000_t202" style="position:absolute;left:0;text-align:left;margin-left:204.45pt;margin-top:12.3pt;width:63.4pt;height:25.8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" fillcolor="white [3212]" stroked="f" strokeweight=".5pt">
                <v:textbox>
                  <w:txbxContent>
                    <w:p w14:paraId="46875786" w14:textId="77777777" w:rsidR="00AD27BE" w:rsidRPr="004F7A94" w:rsidRDefault="00AD27BE" w:rsidP="00B43009">
                      <w:pPr>
                        <w:jc w:val="center"/>
                        <w:rPr>
                          <w:b/>
                          <w:color w:val="1A1A1A"/>
                          <w:sz w:val="24"/>
                        </w:rPr>
                      </w:pPr>
                      <w:r w:rsidRPr="004F7A94">
                        <w:rPr>
                          <w:rFonts w:hint="eastAsia"/>
                          <w:b/>
                          <w:color w:val="1A1A1A"/>
                          <w:sz w:val="24"/>
                        </w:rPr>
                        <w:t>目標値</w:t>
                      </w:r>
                    </w:p>
                  </w:txbxContent>
                </v:textbox>
              </v:shape>
            </w:pict>
          </mc:Fallback>
        </mc:AlternateContent>
      </w:r>
      <w:r w:rsidR="009A3C47" w:rsidRPr="004F7A94">
        <w:rPr>
          <w:noProof/>
          <w:color w:val="1A1A1A"/>
        </w:rPr>
        <w:drawing>
          <wp:inline distT="0" distB="0" distL="0" distR="0" wp14:anchorId="6F5460F6" wp14:editId="59022579">
            <wp:extent cx="5358958" cy="2232000"/>
            <wp:effectExtent l="0" t="0" r="13335" b="16510"/>
            <wp:docPr id="29" name="グラフ 29">
              <a:extLst xmlns:a="http://schemas.openxmlformats.org/drawingml/2006/main">
                <a:ext uri="{FF2B5EF4-FFF2-40B4-BE49-F238E27FC236}">
                  <a16:creationId xmlns:a16="http://schemas.microsoft.com/office/drawing/2014/main" id="{2B958FE3-653F-4DFC-80F6-4CCAC2596A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C7123A5" w14:textId="660E6F6D" w:rsidR="00B62E61" w:rsidRPr="004F7A94" w:rsidRDefault="00D85925" w:rsidP="00B62E61">
      <w:pPr>
        <w:pStyle w:val="af2"/>
        <w:rPr>
          <w:rFonts w:ascii="BIZ UDゴシック" w:hAnsi="BIZ UDゴシック"/>
          <w:color w:val="1A1A1A"/>
        </w:rPr>
      </w:pPr>
      <w:r>
        <w:rPr>
          <w:rFonts w:ascii="BIZ UDゴシック" w:hAnsi="BIZ UDゴシック" w:hint="eastAsia"/>
          <w:color w:val="1A1A1A"/>
        </w:rPr>
        <w:t xml:space="preserve">図1～3　</w:t>
      </w:r>
      <w:r w:rsidR="00B62E61" w:rsidRPr="004F7A94">
        <w:rPr>
          <w:rFonts w:ascii="BIZ UDゴシック" w:hAnsi="BIZ UDゴシック" w:hint="eastAsia"/>
          <w:color w:val="1A1A1A"/>
        </w:rPr>
        <w:t>出典第</w:t>
      </w:r>
      <w:r w:rsidR="006E0C7E" w:rsidRPr="004F7A94">
        <w:rPr>
          <w:rFonts w:ascii="BIZ UDゴシック" w:hAnsi="BIZ UDゴシック" w:hint="eastAsia"/>
          <w:color w:val="1A1A1A"/>
        </w:rPr>
        <w:t>3</w:t>
      </w:r>
      <w:r w:rsidR="00B62E61" w:rsidRPr="004F7A94">
        <w:rPr>
          <w:rFonts w:ascii="BIZ UDゴシック" w:hAnsi="BIZ UDゴシック" w:hint="eastAsia"/>
          <w:color w:val="1A1A1A"/>
        </w:rPr>
        <w:t>期日野市国民健康保険データヘルス計画　第4期日野市特定健診等実施計画</w:t>
      </w:r>
    </w:p>
    <w:p w14:paraId="7FC6A614" w14:textId="77777777" w:rsidR="00EE0FE7" w:rsidRDefault="007C5AE9" w:rsidP="00F04E4E">
      <w:pPr>
        <w:snapToGrid w:val="0"/>
        <w:spacing w:afterLines="50" w:after="180" w:line="276" w:lineRule="auto"/>
        <w:rPr>
          <w:rFonts w:ascii="BIZ UD明朝 Medium" w:eastAsia="BIZ UD明朝 Medium" w:hAnsi="BIZ UD明朝 Medium"/>
          <w:color w:val="1A1A1A"/>
          <w:spacing w:val="10"/>
        </w:rPr>
      </w:pPr>
      <w:r>
        <w:rPr>
          <w:rFonts w:ascii="BIZ UD明朝 Medium" w:eastAsia="BIZ UD明朝 Medium" w:hAnsi="BIZ UD明朝 Medium" w:hint="eastAsia"/>
          <w:color w:val="1A1A1A"/>
          <w:spacing w:val="10"/>
        </w:rPr>
        <w:t xml:space="preserve">　</w:t>
      </w:r>
    </w:p>
    <w:p w14:paraId="5332275A" w14:textId="52D59E16" w:rsidR="00EE0FE7" w:rsidRDefault="00EE0FE7" w:rsidP="00F04E4E">
      <w:pPr>
        <w:snapToGrid w:val="0"/>
        <w:spacing w:afterLines="50" w:after="180" w:line="276" w:lineRule="auto"/>
        <w:rPr>
          <w:rFonts w:ascii="BIZ UD明朝 Medium" w:eastAsia="BIZ UD明朝 Medium" w:hAnsi="BIZ UD明朝 Medium"/>
          <w:color w:val="1A1A1A"/>
          <w:spacing w:val="10"/>
        </w:rPr>
      </w:pPr>
      <w:r>
        <w:rPr>
          <w:rFonts w:ascii="BIZ UD明朝 Medium" w:eastAsia="BIZ UD明朝 Medium" w:hAnsi="BIZ UD明朝 Medium" w:hint="eastAsia"/>
          <w:color w:val="1A1A1A"/>
          <w:spacing w:val="10"/>
        </w:rPr>
        <w:t xml:space="preserve">　</w:t>
      </w:r>
    </w:p>
    <w:p w14:paraId="681E84A3" w14:textId="77777777" w:rsidR="00D85925" w:rsidRDefault="00D85925" w:rsidP="00F04E4E">
      <w:pPr>
        <w:snapToGrid w:val="0"/>
        <w:spacing w:afterLines="50" w:after="180" w:line="276" w:lineRule="auto"/>
        <w:rPr>
          <w:rFonts w:ascii="BIZ UD明朝 Medium" w:eastAsia="BIZ UD明朝 Medium" w:hAnsi="BIZ UD明朝 Medium"/>
          <w:color w:val="1A1A1A"/>
          <w:spacing w:val="10"/>
        </w:rPr>
      </w:pPr>
    </w:p>
    <w:p w14:paraId="68647C81" w14:textId="461C7865" w:rsidR="00894AEE" w:rsidRPr="004F7A94" w:rsidRDefault="00EE0FE7" w:rsidP="00F04E4E">
      <w:pPr>
        <w:snapToGrid w:val="0"/>
        <w:spacing w:afterLines="50" w:after="180" w:line="276" w:lineRule="auto"/>
        <w:rPr>
          <w:rFonts w:ascii="BIZ UD明朝 Medium" w:eastAsia="BIZ UD明朝 Medium" w:hAnsi="BIZ UD明朝 Medium"/>
          <w:color w:val="1A1A1A"/>
          <w:spacing w:val="10"/>
        </w:rPr>
      </w:pPr>
      <w:r>
        <w:rPr>
          <w:rFonts w:ascii="BIZ UD明朝 Medium" w:eastAsia="BIZ UD明朝 Medium" w:hAnsi="BIZ UD明朝 Medium" w:hint="eastAsia"/>
          <w:color w:val="1A1A1A"/>
          <w:spacing w:val="10"/>
        </w:rPr>
        <w:lastRenderedPageBreak/>
        <w:t xml:space="preserve">　</w:t>
      </w:r>
      <w:r w:rsidR="00894AEE" w:rsidRPr="004F7A94">
        <w:rPr>
          <w:rFonts w:ascii="BIZ UD明朝 Medium" w:eastAsia="BIZ UD明朝 Medium" w:hAnsi="BIZ UD明朝 Medium" w:hint="eastAsia"/>
          <w:color w:val="1A1A1A"/>
          <w:spacing w:val="10"/>
        </w:rPr>
        <w:t>特定健康診査は、生活習慣病のリスクを早期に発見する「気づきの機会」に過ぎません。健診を受けただけで</w:t>
      </w:r>
      <w:r w:rsidR="00F04E4E" w:rsidRPr="004F7A94">
        <w:rPr>
          <w:rFonts w:ascii="BIZ UD明朝 Medium" w:eastAsia="BIZ UD明朝 Medium" w:hAnsi="BIZ UD明朝 Medium" w:hint="eastAsia"/>
          <w:color w:val="1A1A1A"/>
          <w:spacing w:val="10"/>
        </w:rPr>
        <w:t>は</w:t>
      </w:r>
      <w:r w:rsidR="00894AEE" w:rsidRPr="004F7A94">
        <w:rPr>
          <w:rFonts w:ascii="BIZ UD明朝 Medium" w:eastAsia="BIZ UD明朝 Medium" w:hAnsi="BIZ UD明朝 Medium" w:hint="eastAsia"/>
          <w:color w:val="1A1A1A"/>
          <w:spacing w:val="10"/>
        </w:rPr>
        <w:t>予防できず、健診結果を活かした特定保健指導や健康教育等によって、はじめて市民一人ひとりの行動変容を促し、生活習慣病の予防へとつなげることが可能となります。</w:t>
      </w:r>
    </w:p>
    <w:p w14:paraId="0F27CCB2" w14:textId="4C18E08C" w:rsidR="00894AEE" w:rsidRPr="004F7A94" w:rsidRDefault="007C5AE9" w:rsidP="00894AEE">
      <w:pPr>
        <w:pStyle w:val="afc"/>
        <w:rPr>
          <w:rFonts w:ascii="BIZ UD明朝 Medium" w:eastAsia="BIZ UD明朝 Medium" w:hAnsi="BIZ UD明朝 Medium"/>
          <w:color w:val="1A1A1A"/>
          <w:spacing w:val="10"/>
          <w:sz w:val="21"/>
        </w:rPr>
      </w:pPr>
      <w:r>
        <w:rPr>
          <w:rFonts w:ascii="BIZ UD明朝 Medium" w:eastAsia="BIZ UD明朝 Medium" w:hAnsi="BIZ UD明朝 Medium" w:hint="eastAsia"/>
          <w:color w:val="1A1A1A"/>
          <w:spacing w:val="10"/>
          <w:sz w:val="21"/>
        </w:rPr>
        <w:t xml:space="preserve">　</w:t>
      </w:r>
      <w:r w:rsidR="00894AEE" w:rsidRPr="004F7A94">
        <w:rPr>
          <w:rFonts w:ascii="BIZ UD明朝 Medium" w:eastAsia="BIZ UD明朝 Medium" w:hAnsi="BIZ UD明朝 Medium" w:hint="eastAsia"/>
          <w:color w:val="1A1A1A"/>
          <w:spacing w:val="10"/>
          <w:sz w:val="21"/>
        </w:rPr>
        <w:t>これらの課題を解決するため、若い世代が生活習慣病の危険因子について関心を持つような働きかけや、</w:t>
      </w:r>
      <w:r w:rsidR="00B43009" w:rsidRPr="004F7A94">
        <w:rPr>
          <w:rFonts w:ascii="BIZ UD明朝 Medium" w:eastAsia="BIZ UD明朝 Medium" w:hAnsi="BIZ UD明朝 Medium" w:hint="eastAsia"/>
          <w:color w:val="1A1A1A"/>
          <w:spacing w:val="10"/>
          <w:sz w:val="21"/>
        </w:rPr>
        <w:t>特定健康診査</w:t>
      </w:r>
      <w:r w:rsidR="00894AEE" w:rsidRPr="004F7A94">
        <w:rPr>
          <w:rFonts w:ascii="BIZ UD明朝 Medium" w:eastAsia="BIZ UD明朝 Medium" w:hAnsi="BIZ UD明朝 Medium" w:hint="eastAsia"/>
          <w:color w:val="1A1A1A"/>
          <w:spacing w:val="10"/>
          <w:sz w:val="21"/>
        </w:rPr>
        <w:t>の受診を促す環境づくり、生活習慣の改善への取組を促進する特定保健指導の徹底、そして健康教育等を通じた周知啓発が重要です。</w:t>
      </w:r>
    </w:p>
    <w:p w14:paraId="6FC80309" w14:textId="5DAA82CE" w:rsidR="009C16C3" w:rsidRPr="004F7A94" w:rsidRDefault="009C16C3" w:rsidP="009C16C3">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hint="eastAsia"/>
          <w:b/>
          <w:color w:val="1A1A1A"/>
          <w:spacing w:val="10"/>
        </w:rPr>
        <w:t>今後の取組</w:t>
      </w:r>
    </w:p>
    <w:p w14:paraId="21ECEDA1" w14:textId="298F375E" w:rsidR="00CF6434" w:rsidRPr="004F7A94" w:rsidRDefault="00CF6434" w:rsidP="00F04E4E">
      <w:pPr>
        <w:pStyle w:val="a3"/>
        <w:numPr>
          <w:ilvl w:val="0"/>
          <w:numId w:val="64"/>
        </w:numPr>
        <w:snapToGrid w:val="0"/>
        <w:spacing w:afterLines="50" w:after="180" w:line="276"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生活習慣病予防のため、幅広い世代を対象に、広報やホームページによる知識の普及に加え、教育対象に応じた測定機器の選定・見直しを行いながら、効果的な健康教育に</w:t>
      </w:r>
      <w:r w:rsidR="0078765F" w:rsidRPr="004F7A94">
        <w:rPr>
          <w:rFonts w:ascii="BIZ UD明朝 Medium" w:eastAsia="BIZ UD明朝 Medium" w:hAnsi="BIZ UD明朝 Medium" w:hint="eastAsia"/>
          <w:color w:val="1A1A1A"/>
          <w:spacing w:val="10"/>
        </w:rPr>
        <w:t>取組み</w:t>
      </w:r>
      <w:r w:rsidRPr="004F7A94">
        <w:rPr>
          <w:rFonts w:ascii="BIZ UD明朝 Medium" w:eastAsia="BIZ UD明朝 Medium" w:hAnsi="BIZ UD明朝 Medium" w:hint="eastAsia"/>
          <w:color w:val="1A1A1A"/>
          <w:spacing w:val="10"/>
        </w:rPr>
        <w:t>ます。</w:t>
      </w:r>
    </w:p>
    <w:p w14:paraId="1FC39032" w14:textId="19BA1130" w:rsidR="00F04E4E" w:rsidRPr="004F7A94" w:rsidRDefault="00F04E4E" w:rsidP="00CF6434">
      <w:pPr>
        <w:pStyle w:val="a3"/>
        <w:numPr>
          <w:ilvl w:val="0"/>
          <w:numId w:val="64"/>
        </w:numPr>
        <w:snapToGrid w:val="0"/>
        <w:spacing w:afterLines="50" w:after="180" w:line="276"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color w:val="1A1A1A"/>
          <w:spacing w:val="10"/>
        </w:rPr>
        <w:t>生活習慣と関連が深いがんを含め、平時からの健康習慣について、普及啓発を目指します。</w:t>
      </w:r>
    </w:p>
    <w:p w14:paraId="2C7F8157" w14:textId="4F7C3FCD" w:rsidR="00F04E4E" w:rsidRPr="004F7A94" w:rsidRDefault="00F04E4E" w:rsidP="00B943D9">
      <w:pPr>
        <w:pStyle w:val="a3"/>
        <w:numPr>
          <w:ilvl w:val="0"/>
          <w:numId w:val="64"/>
        </w:numPr>
        <w:snapToGrid w:val="0"/>
        <w:spacing w:afterLines="50" w:after="180" w:line="276"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color w:val="1A1A1A"/>
          <w:spacing w:val="10"/>
        </w:rPr>
        <w:t>受診履歴や受診対象者の問診票回答等の解析により、受診率向上に結びつく対象者を抽出し、効果的かつ効率的な受診勧奨を行い、特定健診受診率向上（特に若年層の受診率向上）に取組みます。</w:t>
      </w:r>
    </w:p>
    <w:p w14:paraId="2604FA3E" w14:textId="04CFF439" w:rsidR="00F04E4E" w:rsidRPr="004F7A94" w:rsidRDefault="00F04E4E" w:rsidP="00F04E4E">
      <w:pPr>
        <w:pStyle w:val="a3"/>
        <w:numPr>
          <w:ilvl w:val="0"/>
          <w:numId w:val="64"/>
        </w:numPr>
        <w:snapToGrid w:val="0"/>
        <w:spacing w:afterLines="50" w:after="180" w:line="276"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color w:val="1A1A1A"/>
          <w:spacing w:val="10"/>
        </w:rPr>
        <w:t>特定保健指導の実施率向上に取組みます。</w:t>
      </w:r>
    </w:p>
    <w:p w14:paraId="6D5C7B3E" w14:textId="3C91745B" w:rsidR="006C7F16" w:rsidRPr="004F7A94" w:rsidRDefault="006C7F16" w:rsidP="00B44B9D">
      <w:pPr>
        <w:pStyle w:val="a3"/>
        <w:snapToGrid w:val="0"/>
        <w:spacing w:afterLines="50" w:after="180" w:line="276" w:lineRule="auto"/>
        <w:ind w:leftChars="0" w:left="0"/>
        <w:rPr>
          <w:rFonts w:ascii="BIZ UDゴシック" w:eastAsia="BIZ UDゴシック" w:hAnsi="BIZ UDゴシック"/>
          <w:color w:val="1A1A1A"/>
          <w:spacing w:val="10"/>
        </w:rPr>
      </w:pPr>
      <w:r w:rsidRPr="004F7A94">
        <w:rPr>
          <w:rFonts w:ascii="BIZ UDゴシック" w:eastAsia="BIZ UDゴシック" w:hAnsi="BIZ UDゴシック" w:hint="eastAsia"/>
          <w:b/>
          <w:color w:val="1A1A1A"/>
          <w:spacing w:val="10"/>
        </w:rPr>
        <w:t>健康指標</w:t>
      </w:r>
    </w:p>
    <w:tbl>
      <w:tblPr>
        <w:tblStyle w:val="4-1"/>
        <w:tblW w:w="5000" w:type="pct"/>
        <w:tblBorders>
          <w:top w:val="single" w:sz="4" w:space="0" w:color="EAC4B2" w:themeColor="accent1"/>
          <w:left w:val="single" w:sz="4" w:space="0" w:color="EAC4B2" w:themeColor="accent1"/>
          <w:bottom w:val="single" w:sz="4" w:space="0" w:color="EAC4B2" w:themeColor="accent1"/>
          <w:right w:val="single" w:sz="4" w:space="0" w:color="EAC4B2" w:themeColor="accent1"/>
          <w:insideH w:val="single" w:sz="4" w:space="0" w:color="EAC4B2" w:themeColor="accent1"/>
          <w:insideV w:val="single" w:sz="4" w:space="0" w:color="EAC4B2" w:themeColor="accent1"/>
        </w:tblBorders>
        <w:tblLook w:val="04A0" w:firstRow="1" w:lastRow="0" w:firstColumn="1" w:lastColumn="0" w:noHBand="0" w:noVBand="1"/>
      </w:tblPr>
      <w:tblGrid>
        <w:gridCol w:w="517"/>
        <w:gridCol w:w="3626"/>
        <w:gridCol w:w="2330"/>
        <w:gridCol w:w="873"/>
        <w:gridCol w:w="1714"/>
      </w:tblGrid>
      <w:tr w:rsidR="006C7F16" w:rsidRPr="009F6D08" w14:paraId="29D2A88A" w14:textId="77777777" w:rsidTr="006541AD">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5" w:type="pct"/>
            <w:tcBorders>
              <w:top w:val="none" w:sz="0" w:space="0" w:color="auto"/>
              <w:left w:val="none" w:sz="0" w:space="0" w:color="auto"/>
              <w:bottom w:val="none" w:sz="0" w:space="0" w:color="auto"/>
              <w:right w:val="none" w:sz="0" w:space="0" w:color="auto"/>
            </w:tcBorders>
            <w:vAlign w:val="center"/>
          </w:tcPr>
          <w:p w14:paraId="2BE737BB" w14:textId="3EDDC17F" w:rsidR="006C7F16" w:rsidRPr="009F6D08" w:rsidRDefault="006C7F16" w:rsidP="00CC7C1B">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N</w:t>
            </w:r>
            <w:r w:rsidRPr="004F7A94">
              <w:rPr>
                <w:rFonts w:ascii="BIZ UDゴシック" w:eastAsia="BIZ UDゴシック" w:hAnsi="BIZ UDゴシック"/>
                <w:color w:val="1A1A1A"/>
                <w:spacing w:val="10"/>
                <w:szCs w:val="21"/>
              </w:rPr>
              <w:t>O</w:t>
            </w:r>
          </w:p>
        </w:tc>
        <w:tc>
          <w:tcPr>
            <w:tcW w:w="2001" w:type="pct"/>
            <w:tcBorders>
              <w:top w:val="none" w:sz="0" w:space="0" w:color="auto"/>
              <w:left w:val="none" w:sz="0" w:space="0" w:color="auto"/>
              <w:bottom w:val="none" w:sz="0" w:space="0" w:color="auto"/>
              <w:right w:val="none" w:sz="0" w:space="0" w:color="auto"/>
            </w:tcBorders>
            <w:vAlign w:val="center"/>
          </w:tcPr>
          <w:p w14:paraId="6051D860" w14:textId="5C54E80C" w:rsidR="006C7F16" w:rsidRPr="009F6D08" w:rsidRDefault="006C7F16" w:rsidP="00CC7C1B">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指標</w:t>
            </w:r>
          </w:p>
        </w:tc>
        <w:tc>
          <w:tcPr>
            <w:tcW w:w="1286" w:type="pct"/>
            <w:tcBorders>
              <w:top w:val="none" w:sz="0" w:space="0" w:color="auto"/>
              <w:left w:val="none" w:sz="0" w:space="0" w:color="auto"/>
              <w:bottom w:val="none" w:sz="0" w:space="0" w:color="auto"/>
              <w:right w:val="none" w:sz="0" w:space="0" w:color="auto"/>
            </w:tcBorders>
            <w:vAlign w:val="center"/>
          </w:tcPr>
          <w:p w14:paraId="3EE6B3BE" w14:textId="4056F611" w:rsidR="006C7F16" w:rsidRPr="009F6D08" w:rsidRDefault="006C7F16" w:rsidP="00CC7C1B">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10"/>
                <w:sz w:val="20"/>
                <w:szCs w:val="21"/>
              </w:rPr>
            </w:pPr>
            <w:r w:rsidRPr="004F7A94">
              <w:rPr>
                <w:rFonts w:ascii="BIZ UDゴシック" w:eastAsia="BIZ UDゴシック" w:hAnsi="BIZ UDゴシック" w:hint="eastAsia"/>
                <w:color w:val="1A1A1A"/>
                <w:spacing w:val="10"/>
                <w:sz w:val="20"/>
                <w:szCs w:val="21"/>
              </w:rPr>
              <w:t>現状値</w:t>
            </w:r>
          </w:p>
        </w:tc>
        <w:tc>
          <w:tcPr>
            <w:tcW w:w="1428" w:type="pct"/>
            <w:gridSpan w:val="2"/>
            <w:tcBorders>
              <w:top w:val="none" w:sz="0" w:space="0" w:color="auto"/>
              <w:left w:val="none" w:sz="0" w:space="0" w:color="auto"/>
              <w:bottom w:val="none" w:sz="0" w:space="0" w:color="auto"/>
              <w:right w:val="none" w:sz="0" w:space="0" w:color="auto"/>
            </w:tcBorders>
            <w:vAlign w:val="center"/>
          </w:tcPr>
          <w:p w14:paraId="5A592AFA" w14:textId="6421F555" w:rsidR="006C7F16" w:rsidRPr="009F6D08" w:rsidRDefault="006C7F16" w:rsidP="00CC7C1B">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10"/>
                <w:sz w:val="20"/>
                <w:szCs w:val="21"/>
              </w:rPr>
            </w:pPr>
            <w:r w:rsidRPr="004F7A94">
              <w:rPr>
                <w:rFonts w:ascii="BIZ UDゴシック" w:eastAsia="BIZ UDゴシック" w:hAnsi="BIZ UDゴシック" w:hint="eastAsia"/>
                <w:color w:val="1A1A1A"/>
                <w:spacing w:val="10"/>
                <w:sz w:val="18"/>
                <w:szCs w:val="21"/>
              </w:rPr>
              <w:t>目標値</w:t>
            </w:r>
          </w:p>
        </w:tc>
      </w:tr>
      <w:tr w:rsidR="006C7F16" w:rsidRPr="009F6D08" w14:paraId="1CDAD94A" w14:textId="77777777" w:rsidTr="006541A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5" w:type="pct"/>
            <w:vAlign w:val="center"/>
          </w:tcPr>
          <w:p w14:paraId="7DA41003" w14:textId="77777777" w:rsidR="006C7F16" w:rsidRPr="009F6D08" w:rsidRDefault="006C7F16" w:rsidP="00C30889">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1</w:t>
            </w:r>
          </w:p>
        </w:tc>
        <w:tc>
          <w:tcPr>
            <w:tcW w:w="2001" w:type="pct"/>
            <w:vAlign w:val="center"/>
          </w:tcPr>
          <w:p w14:paraId="1A0750EF" w14:textId="77777777" w:rsidR="006C7F16" w:rsidRPr="004F7A94" w:rsidRDefault="006C7F16" w:rsidP="00C30889">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健康教育事業実施回数</w:t>
            </w:r>
          </w:p>
        </w:tc>
        <w:tc>
          <w:tcPr>
            <w:tcW w:w="1286" w:type="pct"/>
            <w:vAlign w:val="center"/>
          </w:tcPr>
          <w:p w14:paraId="25B88E75" w14:textId="77777777" w:rsidR="006C7F16" w:rsidRPr="004F7A94" w:rsidRDefault="006C7F16" w:rsidP="00C30889">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 w:val="20"/>
                <w:szCs w:val="21"/>
              </w:rPr>
            </w:pPr>
            <w:r w:rsidRPr="009F6D08">
              <w:rPr>
                <w:rFonts w:ascii="BIZ UDゴシック" w:eastAsia="BIZ UDゴシック" w:hAnsi="BIZ UDゴシック" w:hint="eastAsia"/>
                <w:color w:val="000000"/>
                <w:spacing w:val="10"/>
                <w:sz w:val="20"/>
                <w:szCs w:val="21"/>
              </w:rPr>
              <w:t>24回</w:t>
            </w:r>
          </w:p>
        </w:tc>
        <w:tc>
          <w:tcPr>
            <w:tcW w:w="482" w:type="pct"/>
            <w:vAlign w:val="center"/>
          </w:tcPr>
          <w:p w14:paraId="343DE9BC" w14:textId="77777777" w:rsidR="006C7F16" w:rsidRPr="004F7A94" w:rsidRDefault="006C7F16" w:rsidP="00C30889">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 w:val="18"/>
                <w:szCs w:val="21"/>
              </w:rPr>
            </w:pPr>
            <w:r w:rsidRPr="009F6D08">
              <w:rPr>
                <w:rFonts w:ascii="BIZ UDゴシック" w:eastAsia="BIZ UDゴシック" w:hAnsi="BIZ UDゴシック" w:hint="eastAsia"/>
                <w:color w:val="000000"/>
                <w:spacing w:val="10"/>
                <w:sz w:val="18"/>
                <w:szCs w:val="21"/>
              </w:rPr>
              <w:t>維持</w:t>
            </w:r>
          </w:p>
        </w:tc>
        <w:tc>
          <w:tcPr>
            <w:tcW w:w="946" w:type="pct"/>
            <w:vAlign w:val="center"/>
          </w:tcPr>
          <w:p w14:paraId="463C92DC" w14:textId="77777777" w:rsidR="006C7F16" w:rsidRPr="009F6D08" w:rsidRDefault="006C7F16" w:rsidP="00C30889">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20"/>
                <w:szCs w:val="21"/>
              </w:rPr>
            </w:pPr>
            <w:r w:rsidRPr="009F6D08">
              <w:rPr>
                <w:rFonts w:ascii="BIZ UDゴシック" w:eastAsia="BIZ UDゴシック" w:hAnsi="BIZ UDゴシック" w:hint="eastAsia"/>
                <w:color w:val="000000"/>
                <w:spacing w:val="10"/>
                <w:sz w:val="20"/>
                <w:szCs w:val="21"/>
              </w:rPr>
              <w:t>15回/年</w:t>
            </w:r>
          </w:p>
        </w:tc>
      </w:tr>
      <w:tr w:rsidR="006C7F16" w:rsidRPr="009F6D08" w14:paraId="02632932" w14:textId="77777777" w:rsidTr="006541AD">
        <w:trPr>
          <w:trHeight w:val="510"/>
        </w:trPr>
        <w:tc>
          <w:tcPr>
            <w:cnfStyle w:val="001000000000" w:firstRow="0" w:lastRow="0" w:firstColumn="1" w:lastColumn="0" w:oddVBand="0" w:evenVBand="0" w:oddHBand="0" w:evenHBand="0" w:firstRowFirstColumn="0" w:firstRowLastColumn="0" w:lastRowFirstColumn="0" w:lastRowLastColumn="0"/>
            <w:tcW w:w="285" w:type="pct"/>
            <w:vAlign w:val="center"/>
          </w:tcPr>
          <w:p w14:paraId="12CEBDC8" w14:textId="77777777" w:rsidR="006C7F16" w:rsidRPr="009F6D08" w:rsidRDefault="006C7F16" w:rsidP="00C30889">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2</w:t>
            </w:r>
          </w:p>
        </w:tc>
        <w:tc>
          <w:tcPr>
            <w:tcW w:w="2001" w:type="pct"/>
            <w:vAlign w:val="center"/>
          </w:tcPr>
          <w:p w14:paraId="20536997" w14:textId="6FAE401F" w:rsidR="006C7F16" w:rsidRPr="004F7A94" w:rsidRDefault="00B43009" w:rsidP="00C30889">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特定健康診査</w:t>
            </w:r>
            <w:r w:rsidR="006C7F16" w:rsidRPr="004F7A94">
              <w:rPr>
                <w:rFonts w:ascii="BIZ UDゴシック" w:eastAsia="BIZ UDゴシック" w:hAnsi="BIZ UDゴシック" w:hint="eastAsia"/>
                <w:color w:val="1A1A1A"/>
                <w:spacing w:val="10"/>
                <w:szCs w:val="21"/>
              </w:rPr>
              <w:t>の受診率</w:t>
            </w:r>
          </w:p>
        </w:tc>
        <w:tc>
          <w:tcPr>
            <w:tcW w:w="1286" w:type="pct"/>
            <w:vAlign w:val="center"/>
          </w:tcPr>
          <w:p w14:paraId="3B0687B8" w14:textId="44B6F10A" w:rsidR="006C7F16" w:rsidRPr="004F7A94" w:rsidRDefault="006C7F16" w:rsidP="00C30889">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 w:val="20"/>
                <w:szCs w:val="21"/>
              </w:rPr>
            </w:pPr>
            <w:r w:rsidRPr="009F6D08">
              <w:rPr>
                <w:rFonts w:ascii="BIZ UDゴシック" w:eastAsia="BIZ UDゴシック" w:hAnsi="BIZ UDゴシック" w:hint="eastAsia"/>
                <w:color w:val="000000"/>
                <w:spacing w:val="10"/>
                <w:sz w:val="20"/>
                <w:szCs w:val="21"/>
              </w:rPr>
              <w:t>42.4</w:t>
            </w:r>
            <w:r w:rsidR="00142449">
              <w:rPr>
                <w:rFonts w:ascii="BIZ UDゴシック" w:eastAsia="BIZ UDゴシック" w:hAnsi="BIZ UDゴシック" w:hint="eastAsia"/>
                <w:color w:val="000000"/>
                <w:spacing w:val="10"/>
                <w:sz w:val="20"/>
                <w:szCs w:val="21"/>
              </w:rPr>
              <w:t>%</w:t>
            </w:r>
          </w:p>
        </w:tc>
        <w:tc>
          <w:tcPr>
            <w:tcW w:w="482" w:type="pct"/>
            <w:vAlign w:val="center"/>
          </w:tcPr>
          <w:p w14:paraId="04916AB9" w14:textId="77777777" w:rsidR="006C7F16" w:rsidRPr="004F7A94" w:rsidRDefault="006C7F16" w:rsidP="00C30889">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 w:val="18"/>
                <w:szCs w:val="21"/>
              </w:rPr>
            </w:pPr>
            <w:r w:rsidRPr="009F6D08">
              <w:rPr>
                <w:rFonts w:ascii="BIZ UDゴシック" w:eastAsia="BIZ UDゴシック" w:hAnsi="BIZ UDゴシック" w:hint="eastAsia"/>
                <w:color w:val="000000"/>
                <w:spacing w:val="10"/>
                <w:sz w:val="18"/>
                <w:szCs w:val="21"/>
              </w:rPr>
              <w:t>増やす</w:t>
            </w:r>
          </w:p>
        </w:tc>
        <w:tc>
          <w:tcPr>
            <w:tcW w:w="946" w:type="pct"/>
            <w:vAlign w:val="center"/>
          </w:tcPr>
          <w:p w14:paraId="59B7FC9E" w14:textId="7EBC4BD9" w:rsidR="006C7F16" w:rsidRPr="009F6D08" w:rsidRDefault="006C7F16" w:rsidP="00C30889">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20"/>
                <w:szCs w:val="21"/>
              </w:rPr>
            </w:pPr>
            <w:r w:rsidRPr="009F6D08">
              <w:rPr>
                <w:rFonts w:ascii="BIZ UDゴシック" w:eastAsia="BIZ UDゴシック" w:hAnsi="BIZ UDゴシック" w:hint="eastAsia"/>
                <w:color w:val="000000"/>
                <w:spacing w:val="10"/>
                <w:sz w:val="20"/>
                <w:szCs w:val="21"/>
              </w:rPr>
              <w:t>60</w:t>
            </w:r>
            <w:r w:rsidR="007774EE">
              <w:rPr>
                <w:rFonts w:ascii="BIZ UDゴシック" w:eastAsia="BIZ UDゴシック" w:hAnsi="BIZ UDゴシック" w:hint="eastAsia"/>
                <w:color w:val="000000"/>
                <w:spacing w:val="10"/>
                <w:sz w:val="20"/>
                <w:szCs w:val="21"/>
              </w:rPr>
              <w:t>.0</w:t>
            </w:r>
            <w:r w:rsidR="00142449">
              <w:rPr>
                <w:rFonts w:ascii="BIZ UDゴシック" w:eastAsia="BIZ UDゴシック" w:hAnsi="BIZ UDゴシック" w:hint="eastAsia"/>
                <w:color w:val="000000"/>
                <w:spacing w:val="10"/>
                <w:sz w:val="20"/>
                <w:szCs w:val="21"/>
              </w:rPr>
              <w:t>%</w:t>
            </w:r>
          </w:p>
        </w:tc>
      </w:tr>
      <w:tr w:rsidR="006C7F16" w:rsidRPr="004F7A94" w14:paraId="551694B5" w14:textId="77777777" w:rsidTr="006541A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5" w:type="pct"/>
            <w:vAlign w:val="center"/>
          </w:tcPr>
          <w:p w14:paraId="313016F1" w14:textId="77777777" w:rsidR="006C7F16" w:rsidRPr="009F6D08" w:rsidRDefault="006C7F16" w:rsidP="00C30889">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3</w:t>
            </w:r>
          </w:p>
        </w:tc>
        <w:tc>
          <w:tcPr>
            <w:tcW w:w="2001" w:type="pct"/>
            <w:vAlign w:val="center"/>
          </w:tcPr>
          <w:p w14:paraId="1CECE2BD" w14:textId="77777777" w:rsidR="006C7F16" w:rsidRPr="004F7A94" w:rsidRDefault="006C7F16" w:rsidP="00C30889">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特定保健指導の実施率</w:t>
            </w:r>
          </w:p>
        </w:tc>
        <w:tc>
          <w:tcPr>
            <w:tcW w:w="1286" w:type="pct"/>
            <w:vAlign w:val="center"/>
          </w:tcPr>
          <w:p w14:paraId="46C32634" w14:textId="36CA9C2C" w:rsidR="006C7F16" w:rsidRPr="004F7A94" w:rsidRDefault="006C7F16" w:rsidP="00C30889">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 w:val="20"/>
                <w:szCs w:val="21"/>
              </w:rPr>
            </w:pPr>
            <w:r w:rsidRPr="009F6D08">
              <w:rPr>
                <w:rFonts w:ascii="BIZ UDゴシック" w:eastAsia="BIZ UDゴシック" w:hAnsi="BIZ UDゴシック" w:hint="eastAsia"/>
                <w:color w:val="000000"/>
                <w:spacing w:val="10"/>
                <w:sz w:val="20"/>
                <w:szCs w:val="21"/>
              </w:rPr>
              <w:t>18</w:t>
            </w:r>
            <w:r w:rsidR="007774EE">
              <w:rPr>
                <w:rFonts w:ascii="BIZ UDゴシック" w:eastAsia="BIZ UDゴシック" w:hAnsi="BIZ UDゴシック" w:hint="eastAsia"/>
                <w:color w:val="000000"/>
                <w:spacing w:val="10"/>
                <w:sz w:val="20"/>
                <w:szCs w:val="21"/>
              </w:rPr>
              <w:t>.0</w:t>
            </w:r>
            <w:r w:rsidR="00142449">
              <w:rPr>
                <w:rFonts w:ascii="BIZ UDゴシック" w:eastAsia="BIZ UDゴシック" w:hAnsi="BIZ UDゴシック" w:hint="eastAsia"/>
                <w:color w:val="000000"/>
                <w:spacing w:val="10"/>
                <w:sz w:val="20"/>
                <w:szCs w:val="21"/>
              </w:rPr>
              <w:t>%</w:t>
            </w:r>
            <w:r w:rsidRPr="009F6D08">
              <w:rPr>
                <w:rFonts w:ascii="BIZ UDゴシック" w:eastAsia="BIZ UDゴシック" w:hAnsi="BIZ UDゴシック" w:hint="eastAsia"/>
                <w:color w:val="000000"/>
                <w:spacing w:val="10"/>
                <w:sz w:val="20"/>
                <w:szCs w:val="21"/>
              </w:rPr>
              <w:br/>
              <w:t>（R5）</w:t>
            </w:r>
          </w:p>
        </w:tc>
        <w:tc>
          <w:tcPr>
            <w:tcW w:w="482" w:type="pct"/>
            <w:vAlign w:val="center"/>
          </w:tcPr>
          <w:p w14:paraId="479D85E9" w14:textId="77777777" w:rsidR="006C7F16" w:rsidRPr="004F7A94" w:rsidRDefault="006C7F16" w:rsidP="00C30889">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 w:val="18"/>
                <w:szCs w:val="21"/>
              </w:rPr>
            </w:pPr>
            <w:r w:rsidRPr="009F6D08">
              <w:rPr>
                <w:rFonts w:ascii="BIZ UDゴシック" w:eastAsia="BIZ UDゴシック" w:hAnsi="BIZ UDゴシック" w:hint="eastAsia"/>
                <w:color w:val="000000"/>
                <w:spacing w:val="10"/>
                <w:sz w:val="18"/>
                <w:szCs w:val="21"/>
              </w:rPr>
              <w:t>増やす</w:t>
            </w:r>
          </w:p>
        </w:tc>
        <w:tc>
          <w:tcPr>
            <w:tcW w:w="946" w:type="pct"/>
            <w:vAlign w:val="center"/>
          </w:tcPr>
          <w:p w14:paraId="01272081" w14:textId="51266620" w:rsidR="006C7F16" w:rsidRPr="004F7A94" w:rsidRDefault="006C7F16" w:rsidP="00C30889">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 w:val="20"/>
                <w:szCs w:val="21"/>
              </w:rPr>
            </w:pPr>
            <w:r w:rsidRPr="009F6D08">
              <w:rPr>
                <w:rFonts w:ascii="BIZ UDゴシック" w:eastAsia="BIZ UDゴシック" w:hAnsi="BIZ UDゴシック" w:hint="eastAsia"/>
                <w:color w:val="000000"/>
                <w:spacing w:val="10"/>
                <w:sz w:val="20"/>
                <w:szCs w:val="21"/>
              </w:rPr>
              <w:t>60</w:t>
            </w:r>
            <w:r w:rsidR="007774EE">
              <w:rPr>
                <w:rFonts w:ascii="BIZ UDゴシック" w:eastAsia="BIZ UDゴシック" w:hAnsi="BIZ UDゴシック" w:hint="eastAsia"/>
                <w:color w:val="000000"/>
                <w:spacing w:val="10"/>
                <w:sz w:val="20"/>
                <w:szCs w:val="21"/>
              </w:rPr>
              <w:t>.0</w:t>
            </w:r>
            <w:r w:rsidR="00142449">
              <w:rPr>
                <w:rFonts w:ascii="BIZ UDゴシック" w:eastAsia="BIZ UDゴシック" w:hAnsi="BIZ UDゴシック" w:hint="eastAsia"/>
                <w:color w:val="000000"/>
                <w:spacing w:val="10"/>
                <w:sz w:val="20"/>
                <w:szCs w:val="21"/>
              </w:rPr>
              <w:t>%</w:t>
            </w:r>
          </w:p>
        </w:tc>
      </w:tr>
    </w:tbl>
    <w:p w14:paraId="6DDDCB75" w14:textId="77777777" w:rsidR="006C7F16" w:rsidRPr="004F7A94" w:rsidRDefault="006C7F16" w:rsidP="00B44B9D">
      <w:pPr>
        <w:snapToGrid w:val="0"/>
        <w:spacing w:afterLines="50" w:after="180" w:line="276" w:lineRule="auto"/>
        <w:rPr>
          <w:rFonts w:ascii="BIZ UDゴシック" w:eastAsia="BIZ UDゴシック" w:hAnsi="BIZ UDゴシック"/>
          <w:color w:val="1A1A1A"/>
          <w:spacing w:val="10"/>
        </w:rPr>
      </w:pPr>
    </w:p>
    <w:p w14:paraId="6F7955B7" w14:textId="77777777" w:rsidR="006C7F16" w:rsidRPr="004F7A94" w:rsidRDefault="006C7F16" w:rsidP="00B44B9D">
      <w:pPr>
        <w:snapToGrid w:val="0"/>
        <w:spacing w:afterLines="50" w:after="180" w:line="276" w:lineRule="auto"/>
        <w:rPr>
          <w:rFonts w:ascii="BIZ UDゴシック" w:eastAsia="BIZ UDゴシック" w:hAnsi="BIZ UDゴシック"/>
          <w:color w:val="1A1A1A"/>
          <w:spacing w:val="10"/>
        </w:rPr>
      </w:pPr>
    </w:p>
    <w:p w14:paraId="0FCA6233" w14:textId="07516DA4" w:rsidR="00D94B30" w:rsidRPr="004F7A94" w:rsidRDefault="00D94B30" w:rsidP="002565C0">
      <w:pPr>
        <w:pStyle w:val="af4"/>
        <w:rPr>
          <w:color w:val="1A1A1A"/>
        </w:rPr>
      </w:pPr>
    </w:p>
    <w:p w14:paraId="7B762041" w14:textId="1C080E19" w:rsidR="006C7F16" w:rsidRPr="004F7A94" w:rsidRDefault="006C7F16" w:rsidP="00D94B30">
      <w:pPr>
        <w:snapToGrid w:val="0"/>
        <w:spacing w:afterLines="50" w:after="180" w:line="276" w:lineRule="auto"/>
        <w:jc w:val="center"/>
        <w:rPr>
          <w:rFonts w:ascii="BIZ UDゴシック" w:eastAsia="BIZ UDゴシック" w:hAnsi="BIZ UDゴシック"/>
          <w:color w:val="1A1A1A"/>
          <w:spacing w:val="10"/>
        </w:rPr>
      </w:pPr>
    </w:p>
    <w:p w14:paraId="54413643" w14:textId="0A07FCC5" w:rsidR="006C7F16" w:rsidRPr="004F7A94" w:rsidRDefault="006C7F16" w:rsidP="00B44B9D">
      <w:pPr>
        <w:snapToGrid w:val="0"/>
        <w:spacing w:afterLines="50" w:after="180" w:line="276" w:lineRule="auto"/>
        <w:rPr>
          <w:rFonts w:ascii="BIZ UDゴシック" w:eastAsia="BIZ UDゴシック" w:hAnsi="BIZ UDゴシック"/>
          <w:color w:val="1A1A1A"/>
          <w:spacing w:val="10"/>
        </w:rPr>
      </w:pPr>
    </w:p>
    <w:p w14:paraId="0CEDD90E" w14:textId="1249E6A5" w:rsidR="00B82E0B" w:rsidRPr="004F7A94" w:rsidRDefault="00B82E0B" w:rsidP="00B44B9D">
      <w:pPr>
        <w:widowControl/>
        <w:snapToGrid w:val="0"/>
        <w:spacing w:afterLines="50" w:after="180" w:line="276" w:lineRule="auto"/>
        <w:jc w:val="left"/>
        <w:rPr>
          <w:rFonts w:ascii="BIZ UDゴシック" w:eastAsia="BIZ UDゴシック" w:hAnsi="BIZ UDゴシック"/>
          <w:b/>
          <w:color w:val="1A1A1A"/>
          <w:spacing w:val="10"/>
          <w:sz w:val="24"/>
        </w:rPr>
      </w:pPr>
      <w:r w:rsidRPr="004F7A94">
        <w:rPr>
          <w:rFonts w:ascii="BIZ UDゴシック" w:eastAsia="BIZ UDゴシック" w:hAnsi="BIZ UDゴシック"/>
          <w:b/>
          <w:color w:val="1A1A1A"/>
          <w:spacing w:val="10"/>
          <w:sz w:val="24"/>
        </w:rPr>
        <w:br w:type="page"/>
      </w:r>
    </w:p>
    <w:bookmarkEnd w:id="3"/>
    <w:p w14:paraId="444DB1AF" w14:textId="1C3E377D" w:rsidR="001F3500" w:rsidRPr="004F7A94" w:rsidRDefault="001F3500" w:rsidP="001F3500">
      <w:pPr>
        <w:snapToGrid w:val="0"/>
        <w:jc w:val="center"/>
        <w:rPr>
          <w:color w:val="1A1A1A"/>
        </w:rPr>
      </w:pPr>
      <w:r w:rsidRPr="004F7A94">
        <w:rPr>
          <w:rFonts w:hint="eastAsia"/>
          <w:noProof/>
          <w:color w:val="1A1A1A"/>
          <w:sz w:val="32"/>
        </w:rPr>
        <w:lastRenderedPageBreak/>
        <mc:AlternateContent>
          <mc:Choice Requires="wps">
            <w:drawing>
              <wp:inline distT="0" distB="0" distL="0" distR="0" wp14:anchorId="0E7814C5" wp14:editId="03832B39">
                <wp:extent cx="5655213" cy="0"/>
                <wp:effectExtent l="0" t="19050" r="22225" b="19050"/>
                <wp:docPr id="451" name="直線コネクタ 451"/>
                <wp:cNvGraphicFramePr/>
                <a:graphic xmlns:a="http://schemas.openxmlformats.org/drawingml/2006/main">
                  <a:graphicData uri="http://schemas.microsoft.com/office/word/2010/wordprocessingShape">
                    <wps:wsp>
                      <wps:cNvCnPr/>
                      <wps:spPr>
                        <a:xfrm>
                          <a:off x="0" y="0"/>
                          <a:ext cx="5655213"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682D823" id="直線コネクタ 451" o:spid="_x0000_s1026" style="visibility:visible;mso-wrap-style:square;mso-left-percent:-10001;mso-top-percent:-10001;mso-position-horizontal:absolute;mso-position-horizontal-relative:char;mso-position-vertical:absolute;mso-position-vertical-relative:line;mso-left-percent:-10001;mso-top-percent:-10001" from="0,0" to="4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" strokecolor="#eaad70 [3205]" strokeweight="2.25pt">
                <v:stroke joinstyle="miter"/>
                <w10:anchorlock/>
              </v:line>
            </w:pict>
          </mc:Fallback>
        </mc:AlternateContent>
      </w:r>
    </w:p>
    <w:p w14:paraId="6C01CAEF" w14:textId="04E771D6" w:rsidR="009B0FE7" w:rsidRPr="004F7A94" w:rsidRDefault="00D43D3C" w:rsidP="001F3500">
      <w:pPr>
        <w:snapToGrid w:val="0"/>
        <w:jc w:val="center"/>
        <w:rPr>
          <w:color w:val="1A1A1A"/>
        </w:rPr>
      </w:pPr>
      <w:r w:rsidRPr="004F7A94">
        <w:rPr>
          <w:rFonts w:ascii="BIZ UDゴシック" w:eastAsia="BIZ UDゴシック" w:hAnsi="BIZ UDゴシック"/>
          <w:noProof/>
          <w:color w:val="1A1A1A"/>
          <w:spacing w:val="10"/>
        </w:rPr>
        <w:drawing>
          <wp:anchor distT="0" distB="0" distL="114300" distR="114300" simplePos="0" relativeHeight="252114944" behindDoc="0" locked="0" layoutInCell="1" allowOverlap="1" wp14:anchorId="316F115B" wp14:editId="1C91A0C1">
            <wp:simplePos x="0" y="0"/>
            <wp:positionH relativeFrom="column">
              <wp:posOffset>5348044</wp:posOffset>
            </wp:positionH>
            <wp:positionV relativeFrom="paragraph">
              <wp:posOffset>39370</wp:posOffset>
            </wp:positionV>
            <wp:extent cx="271780" cy="664390"/>
            <wp:effectExtent l="0" t="0" r="0" b="2540"/>
            <wp:wrapNone/>
            <wp:docPr id="334480889" name="図 33448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80889" name="人.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1780" cy="664390"/>
                    </a:xfrm>
                    <a:prstGeom prst="rect">
                      <a:avLst/>
                    </a:prstGeom>
                  </pic:spPr>
                </pic:pic>
              </a:graphicData>
            </a:graphic>
            <wp14:sizeRelH relativeFrom="margin">
              <wp14:pctWidth>0</wp14:pctWidth>
            </wp14:sizeRelH>
            <wp14:sizeRelV relativeFrom="margin">
              <wp14:pctHeight>0</wp14:pctHeight>
            </wp14:sizeRelV>
          </wp:anchor>
        </w:drawing>
      </w:r>
      <w:r w:rsidR="00501ACA" w:rsidRPr="004F7A94">
        <w:rPr>
          <w:rFonts w:hint="eastAsia"/>
          <w:noProof/>
          <w:color w:val="1A1A1A"/>
          <w:lang w:val="ja-JP"/>
        </w:rPr>
        <w:drawing>
          <wp:anchor distT="0" distB="0" distL="114300" distR="114300" simplePos="0" relativeHeight="252098560" behindDoc="0" locked="0" layoutInCell="1" allowOverlap="1" wp14:anchorId="60834BDA" wp14:editId="618E53C5">
            <wp:simplePos x="0" y="0"/>
            <wp:positionH relativeFrom="column">
              <wp:posOffset>198755</wp:posOffset>
            </wp:positionH>
            <wp:positionV relativeFrom="paragraph">
              <wp:posOffset>91440</wp:posOffset>
            </wp:positionV>
            <wp:extent cx="437076" cy="609146"/>
            <wp:effectExtent l="0" t="0" r="1270" b="63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繝ｩ繧ｸ繧ｪ菴捺桃.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7076" cy="609146"/>
                    </a:xfrm>
                    <a:prstGeom prst="rect">
                      <a:avLst/>
                    </a:prstGeom>
                  </pic:spPr>
                </pic:pic>
              </a:graphicData>
            </a:graphic>
            <wp14:sizeRelH relativeFrom="margin">
              <wp14:pctWidth>0</wp14:pctWidth>
            </wp14:sizeRelH>
            <wp14:sizeRelV relativeFrom="margin">
              <wp14:pctHeight>0</wp14:pctHeight>
            </wp14:sizeRelV>
          </wp:anchor>
        </w:drawing>
      </w:r>
      <w:r w:rsidR="003F13B7" w:rsidRPr="004F7A94">
        <w:rPr>
          <w:rFonts w:hint="eastAsia"/>
          <w:color w:val="1A1A1A"/>
        </w:rPr>
        <w:t xml:space="preserve">　　　　　　</w:t>
      </w:r>
    </w:p>
    <w:p w14:paraId="5B4BDA21" w14:textId="5B56EC8A" w:rsidR="00FC1FB1" w:rsidRPr="004F7A94" w:rsidRDefault="00FC1FB1" w:rsidP="001F3500">
      <w:pPr>
        <w:snapToGrid w:val="0"/>
        <w:jc w:val="center"/>
        <w:rPr>
          <w:color w:val="1A1A1A"/>
        </w:rPr>
      </w:pPr>
      <w:r w:rsidRPr="004F7A94">
        <w:rPr>
          <w:rFonts w:ascii="BIZ UDゴシック" w:eastAsia="BIZ UDゴシック" w:hAnsi="BIZ UDゴシック" w:hint="eastAsia"/>
          <w:b/>
          <w:color w:val="1A1A1A"/>
          <w:spacing w:val="10"/>
          <w:sz w:val="32"/>
        </w:rPr>
        <w:t>中目標</w:t>
      </w:r>
      <w:r w:rsidR="00FC09C6">
        <w:rPr>
          <w:rFonts w:ascii="BIZ UDゴシック" w:eastAsia="BIZ UDゴシック" w:hAnsi="BIZ UDゴシック" w:hint="eastAsia"/>
          <w:b/>
          <w:color w:val="1A1A1A"/>
          <w:spacing w:val="10"/>
          <w:sz w:val="32"/>
        </w:rPr>
        <w:t>2</w:t>
      </w:r>
      <w:r w:rsidRPr="004F7A94">
        <w:rPr>
          <w:rFonts w:ascii="BIZ UDゴシック" w:eastAsia="BIZ UDゴシック" w:hAnsi="BIZ UDゴシック" w:hint="eastAsia"/>
          <w:b/>
          <w:color w:val="1A1A1A"/>
          <w:spacing w:val="10"/>
          <w:sz w:val="32"/>
        </w:rPr>
        <w:t xml:space="preserve">　地域を支えるための健康づくり</w:t>
      </w:r>
    </w:p>
    <w:p w14:paraId="47D338EB" w14:textId="0D799C1C" w:rsidR="001F3500" w:rsidRPr="004F7A94" w:rsidRDefault="001F3500" w:rsidP="001F3500">
      <w:pPr>
        <w:snapToGrid w:val="0"/>
        <w:jc w:val="center"/>
        <w:rPr>
          <w:rFonts w:ascii="BIZ UDゴシック" w:eastAsia="BIZ UDゴシック" w:hAnsi="BIZ UDゴシック"/>
          <w:b/>
          <w:color w:val="1A1A1A"/>
          <w:spacing w:val="10"/>
          <w:sz w:val="32"/>
          <w:shd w:val="clear" w:color="auto" w:fill="D3E7DD" w:themeFill="accent6" w:themeFillTint="66"/>
        </w:rPr>
      </w:pPr>
      <w:r w:rsidRPr="004F7A94">
        <w:rPr>
          <w:rFonts w:hint="eastAsia"/>
          <w:noProof/>
          <w:color w:val="1A1A1A"/>
          <w:sz w:val="32"/>
        </w:rPr>
        <mc:AlternateContent>
          <mc:Choice Requires="wps">
            <w:drawing>
              <wp:inline distT="0" distB="0" distL="0" distR="0" wp14:anchorId="054C6401" wp14:editId="1698D2B1">
                <wp:extent cx="5655213" cy="0"/>
                <wp:effectExtent l="0" t="19050" r="22225" b="19050"/>
                <wp:docPr id="452" name="直線コネクタ 452"/>
                <wp:cNvGraphicFramePr/>
                <a:graphic xmlns:a="http://schemas.openxmlformats.org/drawingml/2006/main">
                  <a:graphicData uri="http://schemas.microsoft.com/office/word/2010/wordprocessingShape">
                    <wps:wsp>
                      <wps:cNvCnPr/>
                      <wps:spPr>
                        <a:xfrm>
                          <a:off x="0" y="0"/>
                          <a:ext cx="5655213"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D4DFB22" id="直線コネクタ 452" o:spid="_x0000_s1026" style="visibility:visible;mso-wrap-style:square;mso-left-percent:-10001;mso-top-percent:-10001;mso-position-horizontal:absolute;mso-position-horizontal-relative:char;mso-position-vertical:absolute;mso-position-vertical-relative:line;mso-left-percent:-10001;mso-top-percent:-10001" from="0,0" to="4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" strokecolor="#eaad70 [3205]" strokeweight="2.25pt">
                <v:stroke joinstyle="miter"/>
                <w10:anchorlock/>
              </v:line>
            </w:pict>
          </mc:Fallback>
        </mc:AlternateContent>
      </w:r>
    </w:p>
    <w:p w14:paraId="4FC00669" w14:textId="18F451F9" w:rsidR="008855E4" w:rsidRPr="004F7A94" w:rsidRDefault="008855E4" w:rsidP="00B44B9D">
      <w:pPr>
        <w:snapToGrid w:val="0"/>
        <w:spacing w:afterLines="50" w:after="180" w:line="276" w:lineRule="auto"/>
        <w:rPr>
          <w:rFonts w:ascii="BIZ UDゴシック" w:eastAsia="BIZ UDゴシック" w:hAnsi="BIZ UDゴシック"/>
          <w:color w:val="1A1A1A"/>
          <w:spacing w:val="10"/>
        </w:rPr>
      </w:pPr>
    </w:p>
    <w:p w14:paraId="3B3EA6C4" w14:textId="04CBFBE0" w:rsidR="00FC1FB1" w:rsidRPr="004F7A94" w:rsidRDefault="00FC1FB1" w:rsidP="00B44B9D">
      <w:pPr>
        <w:snapToGrid w:val="0"/>
        <w:spacing w:afterLines="50" w:after="180" w:line="276" w:lineRule="auto"/>
        <w:rPr>
          <w:rFonts w:ascii="BIZ UDゴシック" w:eastAsia="BIZ UDゴシック" w:hAnsi="BIZ UDゴシック"/>
          <w:b/>
          <w:color w:val="1A1A1A"/>
          <w:spacing w:val="10"/>
        </w:rPr>
      </w:pPr>
      <w:r w:rsidRPr="004F7A94">
        <w:rPr>
          <w:rFonts w:ascii="BIZ UDゴシック" w:eastAsia="BIZ UDゴシック" w:hAnsi="BIZ UDゴシック" w:hint="eastAsia"/>
          <w:b/>
          <w:color w:val="1A1A1A"/>
          <w:spacing w:val="10"/>
        </w:rPr>
        <w:t>現状と課題</w:t>
      </w:r>
    </w:p>
    <w:p w14:paraId="540DFC7F" w14:textId="775F8E2D" w:rsidR="000311E6" w:rsidRPr="004F7A94" w:rsidRDefault="000311E6" w:rsidP="000D4A81">
      <w:pPr>
        <w:snapToGrid w:val="0"/>
        <w:spacing w:afterLines="30" w:after="108"/>
        <w:rPr>
          <w:rFonts w:ascii="BIZ UD明朝 Medium" w:eastAsia="BIZ UD明朝 Medium" w:hAnsi="BIZ UD明朝 Medium"/>
          <w:color w:val="1A1A1A"/>
          <w:spacing w:val="10"/>
        </w:rPr>
      </w:pPr>
      <w:r w:rsidRPr="004F7A94">
        <w:rPr>
          <w:rFonts w:ascii="BIZ UDゴシック" w:eastAsia="BIZ UDゴシック" w:hAnsi="BIZ UDゴシック" w:hint="eastAsia"/>
          <w:color w:val="1A1A1A"/>
          <w:spacing w:val="10"/>
        </w:rPr>
        <w:t xml:space="preserve">　</w:t>
      </w:r>
      <w:r w:rsidRPr="004F7A94">
        <w:rPr>
          <w:rFonts w:ascii="BIZ UD明朝 Medium" w:eastAsia="BIZ UD明朝 Medium" w:hAnsi="BIZ UD明朝 Medium" w:hint="eastAsia"/>
          <w:color w:val="1A1A1A"/>
          <w:spacing w:val="6"/>
        </w:rPr>
        <w:t>令</w:t>
      </w:r>
      <w:r w:rsidRPr="004F7A94">
        <w:rPr>
          <w:rFonts w:ascii="BIZ UD明朝 Medium" w:eastAsia="BIZ UD明朝 Medium" w:hAnsi="BIZ UD明朝 Medium" w:hint="eastAsia"/>
          <w:color w:val="1A1A1A"/>
          <w:spacing w:val="10"/>
        </w:rPr>
        <w:t>和</w:t>
      </w:r>
      <w:r w:rsidR="00C05ECA" w:rsidRPr="004F7A94">
        <w:rPr>
          <w:rFonts w:ascii="BIZ UD明朝 Medium" w:eastAsia="BIZ UD明朝 Medium" w:hAnsi="BIZ UD明朝 Medium" w:hint="eastAsia"/>
          <w:color w:val="1A1A1A"/>
          <w:spacing w:val="10"/>
        </w:rPr>
        <w:t>6</w:t>
      </w:r>
      <w:r w:rsidRPr="004F7A94">
        <w:rPr>
          <w:rFonts w:ascii="BIZ UD明朝 Medium" w:eastAsia="BIZ UD明朝 Medium" w:hAnsi="BIZ UD明朝 Medium" w:hint="eastAsia"/>
          <w:color w:val="1A1A1A"/>
          <w:spacing w:val="10"/>
        </w:rPr>
        <w:t>年</w:t>
      </w:r>
      <w:r w:rsidR="00C30157" w:rsidRPr="004F7A94">
        <w:rPr>
          <w:rFonts w:ascii="BIZ UD明朝 Medium" w:eastAsia="BIZ UD明朝 Medium" w:hAnsi="BIZ UD明朝 Medium" w:hint="eastAsia"/>
          <w:color w:val="1A1A1A"/>
          <w:spacing w:val="10"/>
        </w:rPr>
        <w:t>（2024年）</w:t>
      </w:r>
      <w:r w:rsidRPr="004F7A94">
        <w:rPr>
          <w:rFonts w:ascii="BIZ UD明朝 Medium" w:eastAsia="BIZ UD明朝 Medium" w:hAnsi="BIZ UD明朝 Medium" w:hint="eastAsia"/>
          <w:color w:val="1A1A1A"/>
          <w:spacing w:val="10"/>
        </w:rPr>
        <w:t>日野市の高齢化率は</w:t>
      </w:r>
      <w:r w:rsidRPr="007A37CD">
        <w:rPr>
          <w:rFonts w:ascii="BIZ UDゴシック" w:eastAsia="BIZ UDゴシック" w:hAnsi="BIZ UDゴシック"/>
          <w:color w:val="1A1A1A"/>
          <w:spacing w:val="10"/>
        </w:rPr>
        <w:t>24.8</w:t>
      </w:r>
      <w:r w:rsidR="00142449" w:rsidRPr="007A37CD">
        <w:rPr>
          <w:rFonts w:ascii="BIZ UDゴシック" w:eastAsia="BIZ UDゴシック" w:hAnsi="BIZ UDゴシック"/>
          <w:color w:val="1A1A1A"/>
          <w:spacing w:val="10"/>
        </w:rPr>
        <w:t>%</w:t>
      </w:r>
      <w:r w:rsidR="00343F6E" w:rsidRPr="004F7A94">
        <w:rPr>
          <w:rFonts w:ascii="BIZ UD明朝 Medium" w:eastAsia="BIZ UD明朝 Medium" w:hAnsi="BIZ UD明朝 Medium" w:hint="eastAsia"/>
          <w:color w:val="1A1A1A"/>
          <w:spacing w:val="10"/>
        </w:rPr>
        <w:t>で、</w:t>
      </w:r>
      <w:r w:rsidR="002359A2" w:rsidRPr="004F7A94">
        <w:rPr>
          <w:rFonts w:ascii="BIZ UD明朝 Medium" w:eastAsia="BIZ UD明朝 Medium" w:hAnsi="BIZ UD明朝 Medium" w:hint="eastAsia"/>
          <w:color w:val="1A1A1A"/>
          <w:spacing w:val="10"/>
        </w:rPr>
        <w:t>令和22年（</w:t>
      </w:r>
      <w:r w:rsidRPr="004F7A94">
        <w:rPr>
          <w:rFonts w:ascii="BIZ UD明朝 Medium" w:eastAsia="BIZ UD明朝 Medium" w:hAnsi="BIZ UD明朝 Medium"/>
          <w:color w:val="1A1A1A"/>
          <w:spacing w:val="10"/>
        </w:rPr>
        <w:t>2040年</w:t>
      </w:r>
      <w:r w:rsidR="002359A2" w:rsidRPr="004F7A94">
        <w:rPr>
          <w:rFonts w:ascii="BIZ UD明朝 Medium" w:eastAsia="BIZ UD明朝 Medium" w:hAnsi="BIZ UD明朝 Medium" w:hint="eastAsia"/>
          <w:color w:val="1A1A1A"/>
          <w:spacing w:val="10"/>
        </w:rPr>
        <w:t>）</w:t>
      </w:r>
      <w:r w:rsidRPr="004F7A94">
        <w:rPr>
          <w:rFonts w:ascii="BIZ UD明朝 Medium" w:eastAsia="BIZ UD明朝 Medium" w:hAnsi="BIZ UD明朝 Medium"/>
          <w:color w:val="1A1A1A"/>
          <w:spacing w:val="10"/>
        </w:rPr>
        <w:t>には高齢化率約</w:t>
      </w:r>
      <w:r w:rsidR="002359A2" w:rsidRPr="007A37CD">
        <w:rPr>
          <w:rFonts w:ascii="BIZ UDゴシック" w:eastAsia="BIZ UDゴシック" w:hAnsi="BIZ UDゴシック" w:hint="eastAsia"/>
          <w:color w:val="1A1A1A"/>
          <w:spacing w:val="10"/>
        </w:rPr>
        <w:t>34.1</w:t>
      </w:r>
      <w:r w:rsidR="00142449" w:rsidRPr="007A37CD">
        <w:rPr>
          <w:rFonts w:ascii="BIZ UDゴシック" w:eastAsia="BIZ UDゴシック" w:hAnsi="BIZ UDゴシック"/>
          <w:color w:val="1A1A1A"/>
          <w:spacing w:val="10"/>
        </w:rPr>
        <w:t>%</w:t>
      </w:r>
      <w:r w:rsidRPr="004F7A94">
        <w:rPr>
          <w:rFonts w:ascii="BIZ UD明朝 Medium" w:eastAsia="BIZ UD明朝 Medium" w:hAnsi="BIZ UD明朝 Medium"/>
          <w:color w:val="1A1A1A"/>
          <w:spacing w:val="10"/>
        </w:rPr>
        <w:t>に達するとの推計が出されています。今後は生産年齢人口の減少も見込まれており、高齢者の健康維持・増進は重要課題となっています。このような背景のもと日野市の健康づくり施策は、健康増進法の枠組みのもと、健康づくりとその定着に向けて、国や東京都の施策と連動しながら事業が展開されています。</w:t>
      </w:r>
    </w:p>
    <w:p w14:paraId="09058C8C" w14:textId="432E8DA4" w:rsidR="000311E6" w:rsidRPr="004F7A94" w:rsidRDefault="00274DF7" w:rsidP="000D4A81">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0311E6" w:rsidRPr="004F7A94">
        <w:rPr>
          <w:rFonts w:ascii="BIZ UD明朝 Medium" w:eastAsia="BIZ UD明朝 Medium" w:hAnsi="BIZ UD明朝 Medium" w:hint="eastAsia"/>
          <w:color w:val="1A1A1A"/>
          <w:spacing w:val="10"/>
        </w:rPr>
        <w:t>また、国は「高齢者の保健事業と介護予防の一体的実施」という一体的事業に基づき、フレイル予防や生活習慣病予防の</w:t>
      </w:r>
      <w:r w:rsidR="0078765F" w:rsidRPr="004F7A94">
        <w:rPr>
          <w:rFonts w:ascii="BIZ UD明朝 Medium" w:eastAsia="BIZ UD明朝 Medium" w:hAnsi="BIZ UD明朝 Medium" w:hint="eastAsia"/>
          <w:color w:val="1A1A1A"/>
          <w:spacing w:val="10"/>
        </w:rPr>
        <w:t>取組</w:t>
      </w:r>
      <w:r w:rsidR="000311E6" w:rsidRPr="004F7A94">
        <w:rPr>
          <w:rFonts w:ascii="BIZ UD明朝 Medium" w:eastAsia="BIZ UD明朝 Medium" w:hAnsi="BIZ UD明朝 Medium" w:hint="eastAsia"/>
          <w:color w:val="1A1A1A"/>
          <w:spacing w:val="10"/>
        </w:rPr>
        <w:t>を強化しています。これにより、高齢者が介護に至る前の段階から健康を維持することを目的とした施策が推進されています。高齢化が進むことで医療費・介護費負担の増加が懸念されており、持続可能な地域づくりのため市民自身の健康意識向上や主体的な行動の定着が重要となってきています。</w:t>
      </w:r>
    </w:p>
    <w:p w14:paraId="34ED7A74" w14:textId="4801675F" w:rsidR="000311E6" w:rsidRPr="004F7A94" w:rsidRDefault="00274DF7" w:rsidP="000D4A81">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0311E6" w:rsidRPr="004F7A94">
        <w:rPr>
          <w:rFonts w:ascii="BIZ UD明朝 Medium" w:eastAsia="BIZ UD明朝 Medium" w:hAnsi="BIZ UD明朝 Medium" w:hint="eastAsia"/>
          <w:color w:val="1A1A1A"/>
          <w:spacing w:val="10"/>
        </w:rPr>
        <w:t>一方、東京都が推進する「健康プラン</w:t>
      </w:r>
      <w:r w:rsidR="000311E6" w:rsidRPr="004F7A94">
        <w:rPr>
          <w:rFonts w:ascii="BIZ UD明朝 Medium" w:eastAsia="BIZ UD明朝 Medium" w:hAnsi="BIZ UD明朝 Medium"/>
          <w:color w:val="1A1A1A"/>
          <w:spacing w:val="10"/>
        </w:rPr>
        <w:t>21」は、健康寿命の延伸や生活習慣病予防、社会参加の促進を掲げています。</w:t>
      </w:r>
    </w:p>
    <w:p w14:paraId="1CF6F380" w14:textId="48005A10" w:rsidR="004C4B8D" w:rsidRPr="004F7A94" w:rsidRDefault="00274DF7" w:rsidP="000D4A81">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0311E6" w:rsidRPr="004F7A94">
        <w:rPr>
          <w:rFonts w:ascii="BIZ UD明朝 Medium" w:eastAsia="BIZ UD明朝 Medium" w:hAnsi="BIZ UD明朝 Medium" w:hint="eastAsia"/>
          <w:color w:val="1A1A1A"/>
          <w:spacing w:val="10"/>
        </w:rPr>
        <w:t>日野市</w:t>
      </w:r>
      <w:r w:rsidR="006171B1" w:rsidRPr="004F7A94">
        <w:rPr>
          <w:rFonts w:ascii="BIZ UD明朝 Medium" w:eastAsia="BIZ UD明朝 Medium" w:hAnsi="BIZ UD明朝 Medium" w:hint="eastAsia"/>
          <w:color w:val="1A1A1A"/>
          <w:spacing w:val="10"/>
        </w:rPr>
        <w:t>で</w:t>
      </w:r>
      <w:r w:rsidR="000311E6" w:rsidRPr="004F7A94">
        <w:rPr>
          <w:rFonts w:ascii="BIZ UD明朝 Medium" w:eastAsia="BIZ UD明朝 Medium" w:hAnsi="BIZ UD明朝 Medium" w:hint="eastAsia"/>
          <w:color w:val="1A1A1A"/>
          <w:spacing w:val="10"/>
        </w:rPr>
        <w:t>は</w:t>
      </w:r>
      <w:r w:rsidR="00D86B15" w:rsidRPr="004F7A94">
        <w:rPr>
          <w:rFonts w:ascii="BIZ UD明朝 Medium" w:eastAsia="BIZ UD明朝 Medium" w:hAnsi="BIZ UD明朝 Medium" w:hint="eastAsia"/>
          <w:color w:val="1A1A1A"/>
          <w:spacing w:val="10"/>
        </w:rPr>
        <w:t>東京</w:t>
      </w:r>
      <w:r w:rsidR="000311E6" w:rsidRPr="004F7A94">
        <w:rPr>
          <w:rFonts w:ascii="BIZ UD明朝 Medium" w:eastAsia="BIZ UD明朝 Medium" w:hAnsi="BIZ UD明朝 Medium" w:hint="eastAsia"/>
          <w:color w:val="1A1A1A"/>
          <w:spacing w:val="10"/>
        </w:rPr>
        <w:t>都の計画</w:t>
      </w:r>
      <w:r w:rsidR="004C4B8D" w:rsidRPr="004F7A94">
        <w:rPr>
          <w:rFonts w:ascii="BIZ UD明朝 Medium" w:eastAsia="BIZ UD明朝 Medium" w:hAnsi="BIZ UD明朝 Medium" w:hint="eastAsia"/>
          <w:color w:val="1A1A1A"/>
          <w:spacing w:val="10"/>
        </w:rPr>
        <w:t>に基づき、</w:t>
      </w:r>
      <w:r w:rsidR="000311E6" w:rsidRPr="004F7A94">
        <w:rPr>
          <w:rFonts w:ascii="BIZ UD明朝 Medium" w:eastAsia="BIZ UD明朝 Medium" w:hAnsi="BIZ UD明朝 Medium" w:hint="eastAsia"/>
          <w:color w:val="1A1A1A"/>
          <w:spacing w:val="10"/>
        </w:rPr>
        <w:t>食生活の改善や運動習慣の定着、禁煙の啓発、口腔ケアの推進など、</w:t>
      </w:r>
      <w:r w:rsidR="004C4B8D" w:rsidRPr="004F7A94">
        <w:rPr>
          <w:rFonts w:ascii="BIZ UD明朝 Medium" w:eastAsia="BIZ UD明朝 Medium" w:hAnsi="BIZ UD明朝 Medium" w:hint="eastAsia"/>
          <w:color w:val="1A1A1A"/>
          <w:spacing w:val="10"/>
        </w:rPr>
        <w:t>住民の健康維持・増進に向けた</w:t>
      </w:r>
      <w:r w:rsidR="000311E6" w:rsidRPr="004F7A94">
        <w:rPr>
          <w:rFonts w:ascii="BIZ UD明朝 Medium" w:eastAsia="BIZ UD明朝 Medium" w:hAnsi="BIZ UD明朝 Medium" w:hint="eastAsia"/>
          <w:color w:val="1A1A1A"/>
          <w:spacing w:val="10"/>
        </w:rPr>
        <w:t>多面的な健康づくり</w:t>
      </w:r>
      <w:r w:rsidR="004C4B8D" w:rsidRPr="004F7A94">
        <w:rPr>
          <w:rFonts w:ascii="BIZ UD明朝 Medium" w:eastAsia="BIZ UD明朝 Medium" w:hAnsi="BIZ UD明朝 Medium" w:hint="eastAsia"/>
          <w:color w:val="1A1A1A"/>
          <w:spacing w:val="10"/>
        </w:rPr>
        <w:t>に取組んでいます。</w:t>
      </w:r>
    </w:p>
    <w:p w14:paraId="157F7256" w14:textId="7053C35E" w:rsidR="000311E6" w:rsidRPr="004F7A94" w:rsidRDefault="004C4B8D" w:rsidP="000D4A81">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その一環として、市主催の体操教室を実施しており、</w:t>
      </w:r>
      <w:r w:rsidR="006171B1" w:rsidRPr="004F7A94">
        <w:rPr>
          <w:rFonts w:ascii="BIZ UD明朝 Medium" w:eastAsia="BIZ UD明朝 Medium" w:hAnsi="BIZ UD明朝 Medium" w:hint="eastAsia"/>
          <w:color w:val="1A1A1A"/>
          <w:spacing w:val="10"/>
        </w:rPr>
        <w:t>65歳以上を対象とした「さわやか健康体操」や、18歳以上を対象とした「楽・楽トレーニング体操」等</w:t>
      </w:r>
      <w:r w:rsidR="00C836B9">
        <w:rPr>
          <w:rFonts w:ascii="BIZ UD明朝 Medium" w:eastAsia="BIZ UD明朝 Medium" w:hAnsi="BIZ UD明朝 Medium" w:hint="eastAsia"/>
          <w:color w:val="1A1A1A"/>
          <w:spacing w:val="10"/>
        </w:rPr>
        <w:t>、</w:t>
      </w:r>
      <w:r w:rsidRPr="004F7A94">
        <w:rPr>
          <w:rFonts w:ascii="BIZ UD明朝 Medium" w:eastAsia="BIZ UD明朝 Medium" w:hAnsi="BIZ UD明朝 Medium" w:hint="eastAsia"/>
          <w:color w:val="1A1A1A"/>
          <w:spacing w:val="10"/>
        </w:rPr>
        <w:t>年齢層に応じたプログラムを通じて、</w:t>
      </w:r>
      <w:r w:rsidR="006171B1" w:rsidRPr="004F7A94">
        <w:rPr>
          <w:rFonts w:ascii="BIZ UD明朝 Medium" w:eastAsia="BIZ UD明朝 Medium" w:hAnsi="BIZ UD明朝 Medium" w:hint="eastAsia"/>
          <w:color w:val="1A1A1A"/>
          <w:spacing w:val="10"/>
        </w:rPr>
        <w:t>地域の健康づくりを推進し</w:t>
      </w:r>
      <w:r w:rsidRPr="004F7A94">
        <w:rPr>
          <w:rFonts w:ascii="BIZ UD明朝 Medium" w:eastAsia="BIZ UD明朝 Medium" w:hAnsi="BIZ UD明朝 Medium" w:hint="eastAsia"/>
          <w:color w:val="1A1A1A"/>
          <w:spacing w:val="10"/>
        </w:rPr>
        <w:t>ています。</w:t>
      </w:r>
      <w:r w:rsidR="006171B1" w:rsidRPr="004F7A94">
        <w:rPr>
          <w:rFonts w:ascii="BIZ UD明朝 Medium" w:eastAsia="BIZ UD明朝 Medium" w:hAnsi="BIZ UD明朝 Medium" w:hint="eastAsia"/>
          <w:color w:val="1A1A1A"/>
          <w:spacing w:val="10"/>
        </w:rPr>
        <w:t>特に「楽・楽トレーニング体操」では、健康体操サポーター</w:t>
      </w:r>
      <w:r w:rsidRPr="004F7A94">
        <w:rPr>
          <w:rFonts w:ascii="BIZ UD明朝 Medium" w:eastAsia="BIZ UD明朝 Medium" w:hAnsi="BIZ UD明朝 Medium" w:hint="eastAsia"/>
          <w:color w:val="1A1A1A"/>
          <w:spacing w:val="10"/>
        </w:rPr>
        <w:t>（市民ボランティア）</w:t>
      </w:r>
      <w:r w:rsidR="006171B1" w:rsidRPr="004F7A94">
        <w:rPr>
          <w:rFonts w:ascii="BIZ UD明朝 Medium" w:eastAsia="BIZ UD明朝 Medium" w:hAnsi="BIZ UD明朝 Medium" w:hint="eastAsia"/>
          <w:color w:val="1A1A1A"/>
          <w:spacing w:val="10"/>
        </w:rPr>
        <w:t>による体操指導を通じて、市民が市民を支える仕組みへと発展</w:t>
      </w:r>
      <w:r w:rsidRPr="004F7A94">
        <w:rPr>
          <w:rFonts w:ascii="BIZ UD明朝 Medium" w:eastAsia="BIZ UD明朝 Medium" w:hAnsi="BIZ UD明朝 Medium" w:hint="eastAsia"/>
          <w:color w:val="1A1A1A"/>
          <w:spacing w:val="10"/>
        </w:rPr>
        <w:t>しています。これにより、</w:t>
      </w:r>
      <w:r w:rsidR="006171B1" w:rsidRPr="004F7A94">
        <w:rPr>
          <w:rFonts w:ascii="BIZ UD明朝 Medium" w:eastAsia="BIZ UD明朝 Medium" w:hAnsi="BIZ UD明朝 Medium" w:hint="eastAsia"/>
          <w:color w:val="1A1A1A"/>
          <w:spacing w:val="10"/>
        </w:rPr>
        <w:t>地域全体で運動</w:t>
      </w:r>
      <w:r w:rsidRPr="004F7A94">
        <w:rPr>
          <w:rFonts w:ascii="BIZ UD明朝 Medium" w:eastAsia="BIZ UD明朝 Medium" w:hAnsi="BIZ UD明朝 Medium" w:hint="eastAsia"/>
          <w:color w:val="1A1A1A"/>
          <w:spacing w:val="10"/>
        </w:rPr>
        <w:t>習慣の定着を図る</w:t>
      </w:r>
      <w:r w:rsidR="006171B1" w:rsidRPr="004F7A94">
        <w:rPr>
          <w:rFonts w:ascii="BIZ UD明朝 Medium" w:eastAsia="BIZ UD明朝 Medium" w:hAnsi="BIZ UD明朝 Medium" w:hint="eastAsia"/>
          <w:color w:val="1A1A1A"/>
          <w:spacing w:val="10"/>
        </w:rPr>
        <w:t>基盤づくり</w:t>
      </w:r>
      <w:r w:rsidRPr="004F7A94">
        <w:rPr>
          <w:rFonts w:ascii="BIZ UD明朝 Medium" w:eastAsia="BIZ UD明朝 Medium" w:hAnsi="BIZ UD明朝 Medium" w:hint="eastAsia"/>
          <w:color w:val="1A1A1A"/>
          <w:spacing w:val="10"/>
        </w:rPr>
        <w:t>が勧められており、</w:t>
      </w:r>
      <w:r w:rsidR="000311E6" w:rsidRPr="004F7A94">
        <w:rPr>
          <w:rFonts w:ascii="BIZ UD明朝 Medium" w:eastAsia="BIZ UD明朝 Medium" w:hAnsi="BIZ UD明朝 Medium" w:hint="eastAsia"/>
          <w:color w:val="1A1A1A"/>
          <w:spacing w:val="10"/>
        </w:rPr>
        <w:t>包括的な健康づくり</w:t>
      </w:r>
      <w:r w:rsidRPr="004F7A94">
        <w:rPr>
          <w:rFonts w:ascii="BIZ UD明朝 Medium" w:eastAsia="BIZ UD明朝 Medium" w:hAnsi="BIZ UD明朝 Medium" w:hint="eastAsia"/>
          <w:color w:val="1A1A1A"/>
          <w:spacing w:val="10"/>
        </w:rPr>
        <w:t>施策として、</w:t>
      </w:r>
      <w:r w:rsidR="000311E6" w:rsidRPr="004F7A94">
        <w:rPr>
          <w:rFonts w:ascii="BIZ UD明朝 Medium" w:eastAsia="BIZ UD明朝 Medium" w:hAnsi="BIZ UD明朝 Medium" w:hint="eastAsia"/>
          <w:color w:val="1A1A1A"/>
          <w:spacing w:val="10"/>
        </w:rPr>
        <w:t>高齢者の</w:t>
      </w:r>
      <w:r w:rsidR="000311E6" w:rsidRPr="004F7A94">
        <w:rPr>
          <w:rFonts w:ascii="BIZ UD明朝 Medium" w:eastAsia="BIZ UD明朝 Medium" w:hAnsi="BIZ UD明朝 Medium"/>
          <w:color w:val="1A1A1A"/>
          <w:spacing w:val="10"/>
        </w:rPr>
        <w:t>QOL（生活の質）向上に資すると期待され</w:t>
      </w:r>
      <w:r w:rsidRPr="004F7A94">
        <w:rPr>
          <w:rFonts w:ascii="BIZ UD明朝 Medium" w:eastAsia="BIZ UD明朝 Medium" w:hAnsi="BIZ UD明朝 Medium" w:hint="eastAsia"/>
          <w:color w:val="1A1A1A"/>
          <w:spacing w:val="10"/>
        </w:rPr>
        <w:t>ます。</w:t>
      </w:r>
    </w:p>
    <w:p w14:paraId="03F9891A" w14:textId="28946F35" w:rsidR="000D4A81" w:rsidRPr="004F7A94" w:rsidRDefault="00635746" w:rsidP="000D4A81">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0311E6" w:rsidRPr="004F7A94">
        <w:rPr>
          <w:rFonts w:ascii="BIZ UD明朝 Medium" w:eastAsia="BIZ UD明朝 Medium" w:hAnsi="BIZ UD明朝 Medium" w:hint="eastAsia"/>
          <w:color w:val="1A1A1A"/>
          <w:spacing w:val="10"/>
        </w:rPr>
        <w:t>しかしながら、</w:t>
      </w:r>
      <w:r w:rsidR="003208C7" w:rsidRPr="004F7A94">
        <w:rPr>
          <w:rFonts w:ascii="BIZ UD明朝 Medium" w:eastAsia="BIZ UD明朝 Medium" w:hAnsi="BIZ UD明朝 Medium" w:hint="eastAsia"/>
          <w:color w:val="1A1A1A"/>
          <w:spacing w:val="10"/>
        </w:rPr>
        <w:t>「令和</w:t>
      </w:r>
      <w:r w:rsidR="004864D5" w:rsidRPr="004F7A94">
        <w:rPr>
          <w:rFonts w:ascii="BIZ UD明朝 Medium" w:eastAsia="BIZ UD明朝 Medium" w:hAnsi="BIZ UD明朝 Medium" w:hint="eastAsia"/>
          <w:color w:val="1A1A1A"/>
          <w:spacing w:val="10"/>
        </w:rPr>
        <w:t>6</w:t>
      </w:r>
      <w:r w:rsidR="003208C7" w:rsidRPr="004F7A94">
        <w:rPr>
          <w:rFonts w:ascii="BIZ UD明朝 Medium" w:eastAsia="BIZ UD明朝 Medium" w:hAnsi="BIZ UD明朝 Medium" w:hint="eastAsia"/>
          <w:color w:val="1A1A1A"/>
          <w:spacing w:val="10"/>
        </w:rPr>
        <w:t>年日野市健康意識調査</w:t>
      </w:r>
      <w:r w:rsidR="000311E6" w:rsidRPr="004F7A94">
        <w:rPr>
          <w:rFonts w:ascii="BIZ UD明朝 Medium" w:eastAsia="BIZ UD明朝 Medium" w:hAnsi="BIZ UD明朝 Medium" w:hint="eastAsia"/>
          <w:color w:val="1A1A1A"/>
          <w:spacing w:val="10"/>
        </w:rPr>
        <w:t>」では、「</w:t>
      </w:r>
      <w:r w:rsidR="00C05ECA" w:rsidRPr="004F7A94">
        <w:rPr>
          <w:rFonts w:ascii="BIZ UD明朝 Medium" w:eastAsia="BIZ UD明朝 Medium" w:hAnsi="BIZ UD明朝 Medium" w:hint="eastAsia"/>
          <w:color w:val="1A1A1A"/>
          <w:spacing w:val="10"/>
        </w:rPr>
        <w:t>1</w:t>
      </w:r>
      <w:r w:rsidR="000311E6" w:rsidRPr="004F7A94">
        <w:rPr>
          <w:rFonts w:ascii="BIZ UD明朝 Medium" w:eastAsia="BIZ UD明朝 Medium" w:hAnsi="BIZ UD明朝 Medium" w:hint="eastAsia"/>
          <w:color w:val="1A1A1A"/>
          <w:spacing w:val="10"/>
        </w:rPr>
        <w:t>日</w:t>
      </w:r>
      <w:r w:rsidR="000311E6" w:rsidRPr="004F7A94">
        <w:rPr>
          <w:rFonts w:ascii="BIZ UD明朝 Medium" w:eastAsia="BIZ UD明朝 Medium" w:hAnsi="BIZ UD明朝 Medium"/>
          <w:color w:val="1A1A1A"/>
          <w:spacing w:val="10"/>
        </w:rPr>
        <w:t>30分以上、週</w:t>
      </w:r>
      <w:r w:rsidR="00C05ECA" w:rsidRPr="004F7A94">
        <w:rPr>
          <w:rFonts w:ascii="BIZ UD明朝 Medium" w:eastAsia="BIZ UD明朝 Medium" w:hAnsi="BIZ UD明朝 Medium" w:hint="eastAsia"/>
          <w:color w:val="1A1A1A"/>
          <w:spacing w:val="10"/>
        </w:rPr>
        <w:t>2</w:t>
      </w:r>
      <w:r w:rsidR="000311E6" w:rsidRPr="004F7A94">
        <w:rPr>
          <w:rFonts w:ascii="BIZ UD明朝 Medium" w:eastAsia="BIZ UD明朝 Medium" w:hAnsi="BIZ UD明朝 Medium"/>
          <w:color w:val="1A1A1A"/>
          <w:spacing w:val="10"/>
        </w:rPr>
        <w:t>回以上、</w:t>
      </w:r>
      <w:r w:rsidR="00C05ECA" w:rsidRPr="004F7A94">
        <w:rPr>
          <w:rFonts w:ascii="BIZ UD明朝 Medium" w:eastAsia="BIZ UD明朝 Medium" w:hAnsi="BIZ UD明朝 Medium" w:hint="eastAsia"/>
          <w:color w:val="1A1A1A"/>
          <w:spacing w:val="10"/>
        </w:rPr>
        <w:t>1</w:t>
      </w:r>
      <w:r w:rsidR="000311E6" w:rsidRPr="004F7A94">
        <w:rPr>
          <w:rFonts w:ascii="BIZ UD明朝 Medium" w:eastAsia="BIZ UD明朝 Medium" w:hAnsi="BIZ UD明朝 Medium"/>
          <w:color w:val="1A1A1A"/>
          <w:spacing w:val="10"/>
        </w:rPr>
        <w:t>年以上」運動を継続している人の割合が</w:t>
      </w:r>
      <w:r w:rsidR="000311E6" w:rsidRPr="007A37CD">
        <w:rPr>
          <w:rFonts w:ascii="BIZ UDゴシック" w:eastAsia="BIZ UDゴシック" w:hAnsi="BIZ UDゴシック"/>
          <w:color w:val="1A1A1A"/>
          <w:spacing w:val="10"/>
        </w:rPr>
        <w:t>36.6</w:t>
      </w:r>
      <w:r w:rsidR="00142449" w:rsidRPr="007A37CD">
        <w:rPr>
          <w:rFonts w:ascii="BIZ UDゴシック" w:eastAsia="BIZ UDゴシック" w:hAnsi="BIZ UDゴシック"/>
          <w:color w:val="1A1A1A"/>
          <w:spacing w:val="10"/>
        </w:rPr>
        <w:t>%</w:t>
      </w:r>
      <w:r w:rsidR="000311E6" w:rsidRPr="004F7A94">
        <w:rPr>
          <w:rFonts w:ascii="BIZ UD明朝 Medium" w:eastAsia="BIZ UD明朝 Medium" w:hAnsi="BIZ UD明朝 Medium"/>
          <w:color w:val="1A1A1A"/>
          <w:spacing w:val="10"/>
        </w:rPr>
        <w:t>にとどまっております</w:t>
      </w:r>
      <w:r w:rsidR="0042761B" w:rsidRPr="004F7A94">
        <w:rPr>
          <w:rFonts w:ascii="BIZ UD明朝 Medium" w:eastAsia="BIZ UD明朝 Medium" w:hAnsi="BIZ UD明朝 Medium" w:hint="eastAsia"/>
          <w:color w:val="1A1A1A"/>
          <w:spacing w:val="10"/>
        </w:rPr>
        <w:t>（図</w:t>
      </w:r>
      <w:r w:rsidR="004864D5" w:rsidRPr="004F7A94">
        <w:rPr>
          <w:rFonts w:ascii="BIZ UD明朝 Medium" w:eastAsia="BIZ UD明朝 Medium" w:hAnsi="BIZ UD明朝 Medium" w:hint="eastAsia"/>
          <w:color w:val="1A1A1A"/>
          <w:spacing w:val="10"/>
        </w:rPr>
        <w:t>1</w:t>
      </w:r>
      <w:r w:rsidR="0042761B" w:rsidRPr="004F7A94">
        <w:rPr>
          <w:rFonts w:ascii="BIZ UD明朝 Medium" w:eastAsia="BIZ UD明朝 Medium" w:hAnsi="BIZ UD明朝 Medium" w:hint="eastAsia"/>
          <w:color w:val="1A1A1A"/>
          <w:spacing w:val="10"/>
        </w:rPr>
        <w:t>）</w:t>
      </w:r>
      <w:r w:rsidR="00096564" w:rsidRPr="004F7A94">
        <w:rPr>
          <w:rFonts w:ascii="BIZ UD明朝 Medium" w:eastAsia="BIZ UD明朝 Medium" w:hAnsi="BIZ UD明朝 Medium" w:hint="eastAsia"/>
          <w:color w:val="1A1A1A"/>
          <w:spacing w:val="10"/>
        </w:rPr>
        <w:t>。性・年代別で見てみると</w:t>
      </w:r>
      <w:r w:rsidR="007A7FDD">
        <w:rPr>
          <w:rFonts w:ascii="BIZ UD明朝 Medium" w:eastAsia="BIZ UD明朝 Medium" w:hAnsi="BIZ UD明朝 Medium" w:hint="eastAsia"/>
          <w:color w:val="1A1A1A"/>
          <w:spacing w:val="10"/>
        </w:rPr>
        <w:t>、</w:t>
      </w:r>
      <w:r w:rsidR="000311E6" w:rsidRPr="004F7A94">
        <w:rPr>
          <w:rFonts w:ascii="BIZ UD明朝 Medium" w:eastAsia="BIZ UD明朝 Medium" w:hAnsi="BIZ UD明朝 Medium"/>
          <w:color w:val="1A1A1A"/>
          <w:spacing w:val="10"/>
        </w:rPr>
        <w:t>特に20～64歳の女性の運動を継続している割合が低い結果となっており、現在の課題としては、まだ運動習慣の定着が十分とは言えない状況がみられます</w:t>
      </w:r>
      <w:r w:rsidR="00096564" w:rsidRPr="004F7A94">
        <w:rPr>
          <w:rFonts w:ascii="BIZ UD明朝 Medium" w:eastAsia="BIZ UD明朝 Medium" w:hAnsi="BIZ UD明朝 Medium" w:hint="eastAsia"/>
          <w:color w:val="1A1A1A"/>
          <w:spacing w:val="10"/>
        </w:rPr>
        <w:t>（図</w:t>
      </w:r>
      <w:r w:rsidR="004864D5" w:rsidRPr="004F7A94">
        <w:rPr>
          <w:rFonts w:ascii="BIZ UD明朝 Medium" w:eastAsia="BIZ UD明朝 Medium" w:hAnsi="BIZ UD明朝 Medium" w:hint="eastAsia"/>
          <w:color w:val="1A1A1A"/>
          <w:spacing w:val="10"/>
        </w:rPr>
        <w:t>2</w:t>
      </w:r>
      <w:r w:rsidR="00096564" w:rsidRPr="004F7A94">
        <w:rPr>
          <w:rFonts w:ascii="BIZ UD明朝 Medium" w:eastAsia="BIZ UD明朝 Medium" w:hAnsi="BIZ UD明朝 Medium" w:hint="eastAsia"/>
          <w:color w:val="1A1A1A"/>
          <w:spacing w:val="10"/>
        </w:rPr>
        <w:t>）</w:t>
      </w:r>
      <w:r w:rsidR="000311E6" w:rsidRPr="004F7A94">
        <w:rPr>
          <w:rFonts w:ascii="BIZ UD明朝 Medium" w:eastAsia="BIZ UD明朝 Medium" w:hAnsi="BIZ UD明朝 Medium"/>
          <w:color w:val="1A1A1A"/>
          <w:spacing w:val="10"/>
        </w:rPr>
        <w:t>。</w:t>
      </w:r>
    </w:p>
    <w:p w14:paraId="77F09FAF" w14:textId="6BFCAFA2" w:rsidR="00550BF6" w:rsidRPr="004F7A94" w:rsidRDefault="000D4A81" w:rsidP="000D4A81">
      <w:pPr>
        <w:snapToGrid w:val="0"/>
        <w:spacing w:afterLines="30" w:after="108"/>
        <w:rPr>
          <w:rFonts w:ascii="BIZ UD明朝 Medium" w:eastAsia="BIZ UD明朝 Medium" w:hAnsi="BIZ UD明朝 Medium"/>
          <w:color w:val="1A1A1A"/>
          <w:spacing w:val="10"/>
        </w:rPr>
      </w:pPr>
      <w:r w:rsidRPr="004F7A94">
        <w:rPr>
          <w:noProof/>
          <w:color w:val="1A1A1A"/>
          <w:spacing w:val="10"/>
        </w:rPr>
        <w:drawing>
          <wp:anchor distT="0" distB="0" distL="114300" distR="114300" simplePos="0" relativeHeight="252027904" behindDoc="0" locked="0" layoutInCell="1" allowOverlap="1" wp14:anchorId="1133A569" wp14:editId="69FE5142">
            <wp:simplePos x="0" y="0"/>
            <wp:positionH relativeFrom="column">
              <wp:posOffset>2752275</wp:posOffset>
            </wp:positionH>
            <wp:positionV relativeFrom="paragraph">
              <wp:posOffset>1031875</wp:posOffset>
            </wp:positionV>
            <wp:extent cx="2771459" cy="1981935"/>
            <wp:effectExtent l="0" t="0" r="0" b="0"/>
            <wp:wrapNone/>
            <wp:docPr id="45" name="グラフ 45">
              <a:extLst xmlns:a="http://schemas.openxmlformats.org/drawingml/2006/main">
                <a:ext uri="{FF2B5EF4-FFF2-40B4-BE49-F238E27FC236}">
                  <a16:creationId xmlns:a16="http://schemas.microsoft.com/office/drawing/2014/main" id="{DCFADE59-DF94-4876-BD75-CE11BC460D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Pr="004F7A94">
        <w:rPr>
          <w:rFonts w:ascii="BIZ UD明朝 Medium" w:eastAsia="BIZ UD明朝 Medium" w:hAnsi="BIZ UD明朝 Medium" w:hint="eastAsia"/>
          <w:color w:val="1A1A1A"/>
          <w:spacing w:val="10"/>
        </w:rPr>
        <w:t xml:space="preserve">　</w:t>
      </w:r>
      <w:r w:rsidR="000311E6" w:rsidRPr="004F7A94">
        <w:rPr>
          <w:rFonts w:ascii="BIZ UD明朝 Medium" w:eastAsia="BIZ UD明朝 Medium" w:hAnsi="BIZ UD明朝 Medium"/>
          <w:color w:val="1A1A1A"/>
          <w:spacing w:val="10"/>
        </w:rPr>
        <w:t>市民全体が継続的に体を動かす機会の増加が求められており、20年後、30年後の将来を見据えた</w:t>
      </w:r>
      <w:r w:rsidR="0078765F" w:rsidRPr="004F7A94">
        <w:rPr>
          <w:rFonts w:ascii="BIZ UD明朝 Medium" w:eastAsia="BIZ UD明朝 Medium" w:hAnsi="BIZ UD明朝 Medium"/>
          <w:color w:val="1A1A1A"/>
          <w:spacing w:val="10"/>
        </w:rPr>
        <w:t>取組</w:t>
      </w:r>
      <w:r w:rsidR="000311E6" w:rsidRPr="004F7A94">
        <w:rPr>
          <w:rFonts w:ascii="BIZ UD明朝 Medium" w:eastAsia="BIZ UD明朝 Medium" w:hAnsi="BIZ UD明朝 Medium"/>
          <w:color w:val="1A1A1A"/>
          <w:spacing w:val="10"/>
        </w:rPr>
        <w:t>が重要だと考えられます。通勤などで歩く割合や日常的に階段を利用する割合を増やすなど、健康の維持・増進を</w:t>
      </w:r>
      <w:r w:rsidR="000311E6" w:rsidRPr="004F7A94">
        <w:rPr>
          <w:rFonts w:ascii="BIZ UD明朝 Medium" w:eastAsia="BIZ UD明朝 Medium" w:hAnsi="BIZ UD明朝 Medium" w:hint="eastAsia"/>
          <w:color w:val="1A1A1A"/>
          <w:spacing w:val="10"/>
        </w:rPr>
        <w:t>目的に、身体活動や運動を増やすことを意識し、習慣化していくことが必要です。さらには、高齢者の孤立や社会参加不足も健康面に大きな影響を与えているため、地域コミュニティやボランティアとの連携による居場所づくりと、市民主体・地域主体の健康づくり活動の充実も課題です。</w:t>
      </w:r>
    </w:p>
    <w:p w14:paraId="64F2ED8C" w14:textId="4E6B8BA5" w:rsidR="000D4A81" w:rsidRPr="004F7A94" w:rsidRDefault="000D4A81" w:rsidP="00381F53">
      <w:pPr>
        <w:pStyle w:val="af4"/>
        <w:rPr>
          <w:rFonts w:ascii="BIZ UDゴシック" w:hAnsi="BIZ UDゴシック"/>
          <w:color w:val="1A1A1A"/>
        </w:rPr>
      </w:pPr>
      <w:r w:rsidRPr="004F7A94">
        <w:rPr>
          <w:noProof/>
          <w:color w:val="1A1A1A"/>
          <w:shd w:val="clear" w:color="auto" w:fill="auto"/>
        </w:rPr>
        <mc:AlternateContent>
          <mc:Choice Requires="wps">
            <w:drawing>
              <wp:anchor distT="0" distB="0" distL="114300" distR="114300" simplePos="0" relativeHeight="252028928" behindDoc="0" locked="0" layoutInCell="1" allowOverlap="1" wp14:anchorId="260A6DE8" wp14:editId="13D7C02E">
                <wp:simplePos x="0" y="0"/>
                <wp:positionH relativeFrom="column">
                  <wp:posOffset>424180</wp:posOffset>
                </wp:positionH>
                <wp:positionV relativeFrom="paragraph">
                  <wp:posOffset>220930</wp:posOffset>
                </wp:positionV>
                <wp:extent cx="2784296" cy="770562"/>
                <wp:effectExtent l="0" t="0" r="0" b="0"/>
                <wp:wrapNone/>
                <wp:docPr id="1700063739" name="テキスト ボックス 1700063739"/>
                <wp:cNvGraphicFramePr/>
                <a:graphic xmlns:a="http://schemas.openxmlformats.org/drawingml/2006/main">
                  <a:graphicData uri="http://schemas.microsoft.com/office/word/2010/wordprocessingShape">
                    <wps:wsp>
                      <wps:cNvSpPr txBox="1"/>
                      <wps:spPr>
                        <a:xfrm>
                          <a:off x="0" y="0"/>
                          <a:ext cx="2784296" cy="770562"/>
                        </a:xfrm>
                        <a:prstGeom prst="rect">
                          <a:avLst/>
                        </a:prstGeom>
                        <a:noFill/>
                        <a:ln w="6350">
                          <a:noFill/>
                        </a:ln>
                      </wps:spPr>
                      <wps:txbx>
                        <w:txbxContent>
                          <w:p w14:paraId="0F8F5F6F" w14:textId="6938A9DE" w:rsidR="00AD27BE" w:rsidRPr="004F7A94" w:rsidRDefault="00AD27BE" w:rsidP="000D4A81">
                            <w:pPr>
                              <w:pStyle w:val="af4"/>
                              <w:jc w:val="left"/>
                              <w:rPr>
                                <w:rFonts w:ascii="BIZ UDゴシック" w:hAnsi="BIZ UDゴシック"/>
                                <w:color w:val="1A1A1A"/>
                              </w:rPr>
                            </w:pPr>
                            <w:r w:rsidRPr="004F7A94">
                              <w:rPr>
                                <w:rFonts w:ascii="BIZ UDゴシック" w:hAnsi="BIZ UDゴシック" w:hint="eastAsia"/>
                                <w:color w:val="1A1A1A"/>
                              </w:rPr>
                              <w:t>図</w:t>
                            </w:r>
                            <w:r>
                              <w:rPr>
                                <w:rFonts w:ascii="BIZ UDゴシック" w:hAnsi="BIZ UDゴシック" w:hint="eastAsia"/>
                                <w:color w:val="1A1A1A"/>
                              </w:rPr>
                              <w:t>1</w:t>
                            </w:r>
                          </w:p>
                          <w:p w14:paraId="05A61EF3" w14:textId="4C3B072E" w:rsidR="00AD27BE" w:rsidRPr="004F7A94" w:rsidRDefault="00AD27BE" w:rsidP="000D4A81">
                            <w:pPr>
                              <w:pStyle w:val="af4"/>
                              <w:jc w:val="left"/>
                              <w:rPr>
                                <w:rFonts w:ascii="BIZ UDゴシック" w:hAnsi="BIZ UDゴシック"/>
                                <w:color w:val="1A1A1A"/>
                              </w:rPr>
                            </w:pPr>
                            <w:r w:rsidRPr="004F7A94">
                              <w:rPr>
                                <w:rFonts w:ascii="BIZ UDゴシック" w:hAnsi="BIZ UDゴシック" w:hint="eastAsia"/>
                                <w:color w:val="1A1A1A"/>
                              </w:rPr>
                              <w:t xml:space="preserve">運動（1日30分以上、週2回以上、1年以上）の継続状況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A6DE8" id="テキスト ボックス 1700063739" o:spid="_x0000_s1093" type="#_x0000_t202" style="position:absolute;left:0;text-align:left;margin-left:33.4pt;margin-top:17.4pt;width:219.25pt;height:60.6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" filled="f" stroked="f" strokeweight=".5pt">
                <v:textbox>
                  <w:txbxContent>
                    <w:p w14:paraId="0F8F5F6F" w14:textId="6938A9DE" w:rsidR="00AD27BE" w:rsidRPr="004F7A94" w:rsidRDefault="00AD27BE" w:rsidP="000D4A81">
                      <w:pPr>
                        <w:pStyle w:val="af4"/>
                        <w:jc w:val="left"/>
                        <w:rPr>
                          <w:rFonts w:ascii="BIZ UDゴシック" w:hAnsi="BIZ UDゴシック"/>
                          <w:color w:val="1A1A1A"/>
                        </w:rPr>
                      </w:pPr>
                      <w:r w:rsidRPr="004F7A94">
                        <w:rPr>
                          <w:rFonts w:ascii="BIZ UDゴシック" w:hAnsi="BIZ UDゴシック" w:hint="eastAsia"/>
                          <w:color w:val="1A1A1A"/>
                        </w:rPr>
                        <w:t>図</w:t>
                      </w:r>
                      <w:r>
                        <w:rPr>
                          <w:rFonts w:ascii="BIZ UDゴシック" w:hAnsi="BIZ UDゴシック" w:hint="eastAsia"/>
                          <w:color w:val="1A1A1A"/>
                        </w:rPr>
                        <w:t>1</w:t>
                      </w:r>
                    </w:p>
                    <w:p w14:paraId="05A61EF3" w14:textId="4C3B072E" w:rsidR="00AD27BE" w:rsidRPr="004F7A94" w:rsidRDefault="00AD27BE" w:rsidP="000D4A81">
                      <w:pPr>
                        <w:pStyle w:val="af4"/>
                        <w:jc w:val="left"/>
                        <w:rPr>
                          <w:rFonts w:ascii="BIZ UDゴシック" w:hAnsi="BIZ UDゴシック"/>
                          <w:color w:val="1A1A1A"/>
                        </w:rPr>
                      </w:pPr>
                      <w:r w:rsidRPr="004F7A94">
                        <w:rPr>
                          <w:rFonts w:ascii="BIZ UDゴシック" w:hAnsi="BIZ UDゴシック" w:hint="eastAsia"/>
                          <w:color w:val="1A1A1A"/>
                        </w:rPr>
                        <w:t xml:space="preserve">運動（1日30分以上、週2回以上、1年以上）の継続状況　</w:t>
                      </w:r>
                    </w:p>
                  </w:txbxContent>
                </v:textbox>
              </v:shape>
            </w:pict>
          </mc:Fallback>
        </mc:AlternateContent>
      </w:r>
    </w:p>
    <w:p w14:paraId="6DD4D8B6" w14:textId="77A34A6F" w:rsidR="000D4A81" w:rsidRPr="004F7A94" w:rsidRDefault="000D4A81" w:rsidP="00381F53">
      <w:pPr>
        <w:pStyle w:val="af4"/>
        <w:rPr>
          <w:rFonts w:ascii="BIZ UDゴシック" w:hAnsi="BIZ UDゴシック"/>
          <w:color w:val="1A1A1A"/>
        </w:rPr>
      </w:pPr>
    </w:p>
    <w:p w14:paraId="767B5229" w14:textId="650FB47E" w:rsidR="000D4A81" w:rsidRPr="004F7A94" w:rsidRDefault="000D4A81" w:rsidP="00381F53">
      <w:pPr>
        <w:pStyle w:val="af4"/>
        <w:rPr>
          <w:rFonts w:ascii="BIZ UDゴシック" w:hAnsi="BIZ UDゴシック"/>
          <w:color w:val="1A1A1A"/>
        </w:rPr>
      </w:pPr>
    </w:p>
    <w:p w14:paraId="0659A102" w14:textId="3F0B6127" w:rsidR="000D4A81" w:rsidRPr="004F7A94" w:rsidRDefault="000D4A81" w:rsidP="00381F53">
      <w:pPr>
        <w:pStyle w:val="af4"/>
        <w:rPr>
          <w:rFonts w:ascii="BIZ UDゴシック" w:hAnsi="BIZ UDゴシック"/>
          <w:color w:val="1A1A1A"/>
        </w:rPr>
      </w:pPr>
    </w:p>
    <w:p w14:paraId="214CA51F" w14:textId="624451A6" w:rsidR="000D4A81" w:rsidRPr="004F7A94" w:rsidRDefault="00EE0FE7" w:rsidP="00381F53">
      <w:pPr>
        <w:pStyle w:val="af4"/>
        <w:rPr>
          <w:rFonts w:ascii="BIZ UDゴシック" w:hAnsi="BIZ UDゴシック"/>
          <w:color w:val="1A1A1A"/>
        </w:rPr>
      </w:pPr>
      <w:r>
        <w:rPr>
          <w:noProof/>
          <w:color w:val="1A1A1A"/>
        </w:rPr>
        <mc:AlternateContent>
          <mc:Choice Requires="wps">
            <w:drawing>
              <wp:anchor distT="0" distB="0" distL="114300" distR="114300" simplePos="0" relativeHeight="252135424" behindDoc="0" locked="0" layoutInCell="1" allowOverlap="1" wp14:anchorId="549DAFA9" wp14:editId="3B08B536">
                <wp:simplePos x="0" y="0"/>
                <wp:positionH relativeFrom="column">
                  <wp:posOffset>480695</wp:posOffset>
                </wp:positionH>
                <wp:positionV relativeFrom="paragraph">
                  <wp:posOffset>78105</wp:posOffset>
                </wp:positionV>
                <wp:extent cx="3571875" cy="333375"/>
                <wp:effectExtent l="0" t="0" r="0" b="0"/>
                <wp:wrapNone/>
                <wp:docPr id="334480853" name="テキスト ボックス 334480853"/>
                <wp:cNvGraphicFramePr/>
                <a:graphic xmlns:a="http://schemas.openxmlformats.org/drawingml/2006/main">
                  <a:graphicData uri="http://schemas.microsoft.com/office/word/2010/wordprocessingShape">
                    <wps:wsp>
                      <wps:cNvSpPr txBox="1"/>
                      <wps:spPr>
                        <a:xfrm>
                          <a:off x="0" y="0"/>
                          <a:ext cx="3571875" cy="333375"/>
                        </a:xfrm>
                        <a:prstGeom prst="rect">
                          <a:avLst/>
                        </a:prstGeom>
                        <a:noFill/>
                        <a:ln w="6350">
                          <a:noFill/>
                        </a:ln>
                      </wps:spPr>
                      <wps:txbx>
                        <w:txbxContent>
                          <w:p w14:paraId="1183513E" w14:textId="5ABE8DFD" w:rsidR="00AD27BE" w:rsidRPr="00EE0FE7" w:rsidRDefault="00AD27BE" w:rsidP="00EE0FE7">
                            <w:pPr>
                              <w:pStyle w:val="af2"/>
                              <w:jc w:val="left"/>
                              <w:rPr>
                                <w:rFonts w:ascii="BIZ UDゴシック" w:hAnsi="BIZ UDゴシック"/>
                              </w:rPr>
                            </w:pPr>
                            <w:r w:rsidRPr="00EE0FE7">
                              <w:rPr>
                                <w:rFonts w:ascii="BIZ UDゴシック" w:hAnsi="BIZ UDゴシック" w:hint="eastAsia"/>
                              </w:rPr>
                              <w:t>出典　令和6年日野市健康づくりに関する調査より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DAFA9" id="テキスト ボックス 334480853" o:spid="_x0000_s1094" type="#_x0000_t202" style="position:absolute;left:0;text-align:left;margin-left:37.85pt;margin-top:6.15pt;width:281.25pt;height:26.2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" filled="f" stroked="f" strokeweight=".5pt">
                <v:textbox>
                  <w:txbxContent>
                    <w:p w14:paraId="1183513E" w14:textId="5ABE8DFD" w:rsidR="00AD27BE" w:rsidRPr="00EE0FE7" w:rsidRDefault="00AD27BE" w:rsidP="00EE0FE7">
                      <w:pPr>
                        <w:pStyle w:val="af2"/>
                        <w:jc w:val="left"/>
                        <w:rPr>
                          <w:rFonts w:ascii="BIZ UDゴシック" w:hAnsi="BIZ UDゴシック"/>
                        </w:rPr>
                      </w:pPr>
                      <w:r w:rsidRPr="00EE0FE7">
                        <w:rPr>
                          <w:rFonts w:ascii="BIZ UDゴシック" w:hAnsi="BIZ UDゴシック" w:hint="eastAsia"/>
                        </w:rPr>
                        <w:t>出典　令和6年日野市健康づくりに関する調査より</w:t>
                      </w:r>
                    </w:p>
                  </w:txbxContent>
                </v:textbox>
              </v:shape>
            </w:pict>
          </mc:Fallback>
        </mc:AlternateContent>
      </w:r>
    </w:p>
    <w:p w14:paraId="5AA9DC24" w14:textId="4E34FFC0" w:rsidR="000D4A81" w:rsidRPr="004F7A94" w:rsidRDefault="000D4A81" w:rsidP="00381F53">
      <w:pPr>
        <w:pStyle w:val="af4"/>
        <w:rPr>
          <w:rFonts w:ascii="BIZ UDゴシック" w:hAnsi="BIZ UDゴシック"/>
          <w:color w:val="1A1A1A"/>
        </w:rPr>
      </w:pPr>
    </w:p>
    <w:p w14:paraId="68A5659A" w14:textId="74505728" w:rsidR="00381F53" w:rsidRPr="004F7A94" w:rsidRDefault="00381F53" w:rsidP="00381F53">
      <w:pPr>
        <w:pStyle w:val="af4"/>
        <w:rPr>
          <w:rFonts w:ascii="BIZ UDゴシック" w:hAnsi="BIZ UDゴシック"/>
          <w:color w:val="1A1A1A"/>
        </w:rPr>
      </w:pPr>
    </w:p>
    <w:p w14:paraId="06B56FD8" w14:textId="0674A03A" w:rsidR="00EC330E" w:rsidRPr="004F7A94" w:rsidRDefault="00EC330E" w:rsidP="006541AD">
      <w:pPr>
        <w:pStyle w:val="af4"/>
        <w:rPr>
          <w:rFonts w:ascii="BIZ UDゴシック" w:hAnsi="BIZ UDゴシック"/>
          <w:color w:val="1A1A1A"/>
        </w:rPr>
      </w:pPr>
      <w:r w:rsidRPr="004F7A94">
        <w:rPr>
          <w:rFonts w:ascii="BIZ UDゴシック" w:hAnsi="BIZ UDゴシック" w:hint="eastAsia"/>
          <w:color w:val="1A1A1A"/>
        </w:rPr>
        <w:t>図</w:t>
      </w:r>
      <w:r w:rsidR="004864D5" w:rsidRPr="004F7A94">
        <w:rPr>
          <w:rFonts w:ascii="BIZ UDゴシック" w:hAnsi="BIZ UDゴシック" w:hint="eastAsia"/>
          <w:color w:val="1A1A1A"/>
        </w:rPr>
        <w:t>2</w:t>
      </w:r>
      <w:r w:rsidRPr="004F7A94">
        <w:rPr>
          <w:rFonts w:ascii="BIZ UDゴシック" w:hAnsi="BIZ UDゴシック" w:hint="eastAsia"/>
          <w:color w:val="1A1A1A"/>
        </w:rPr>
        <w:t xml:space="preserve">　年代別</w:t>
      </w:r>
      <w:r w:rsidR="006541AD" w:rsidRPr="004F7A94">
        <w:rPr>
          <w:rFonts w:ascii="BIZ UDゴシック" w:hAnsi="BIZ UDゴシック" w:hint="eastAsia"/>
          <w:color w:val="1A1A1A"/>
        </w:rPr>
        <w:t>運動継続状況（</w:t>
      </w:r>
      <w:r w:rsidRPr="004F7A94">
        <w:rPr>
          <w:rFonts w:ascii="BIZ UDゴシック" w:hAnsi="BIZ UDゴシック" w:hint="eastAsia"/>
          <w:color w:val="1A1A1A"/>
        </w:rPr>
        <w:t>男性</w:t>
      </w:r>
      <w:r w:rsidR="006541AD" w:rsidRPr="004F7A94">
        <w:rPr>
          <w:rFonts w:ascii="BIZ UDゴシック" w:hAnsi="BIZ UDゴシック" w:hint="eastAsia"/>
          <w:color w:val="1A1A1A"/>
        </w:rPr>
        <w:t>）</w:t>
      </w:r>
    </w:p>
    <w:p w14:paraId="041212E9" w14:textId="635D0393" w:rsidR="006541AD" w:rsidRPr="004F7A94" w:rsidRDefault="00794144" w:rsidP="00B44B9D">
      <w:pPr>
        <w:snapToGrid w:val="0"/>
        <w:spacing w:afterLines="50" w:after="180" w:line="276" w:lineRule="auto"/>
        <w:rPr>
          <w:rFonts w:ascii="BIZ UDゴシック" w:eastAsia="BIZ UDゴシック" w:hAnsi="BIZ UDゴシック"/>
          <w:color w:val="1A1A1A"/>
          <w:spacing w:val="10"/>
        </w:rPr>
      </w:pPr>
      <w:r w:rsidRPr="004F7A94">
        <w:rPr>
          <w:noProof/>
          <w:color w:val="1A1A1A"/>
        </w:rPr>
        <w:drawing>
          <wp:inline distT="0" distB="0" distL="0" distR="0" wp14:anchorId="726B9446" wp14:editId="3540DCBA">
            <wp:extent cx="5758180" cy="2052000"/>
            <wp:effectExtent l="0" t="0" r="13970" b="5715"/>
            <wp:docPr id="52" name="グラフ 52">
              <a:extLst xmlns:a="http://schemas.openxmlformats.org/drawingml/2006/main">
                <a:ext uri="{FF2B5EF4-FFF2-40B4-BE49-F238E27FC236}">
                  <a16:creationId xmlns:a16="http://schemas.microsoft.com/office/drawing/2014/main" id="{E4D3BD48-C4DA-4978-8868-CE7AA05135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C9DF610" w14:textId="5809BD2B" w:rsidR="006541AD" w:rsidRPr="004F7A94" w:rsidRDefault="006541AD" w:rsidP="006541AD">
      <w:pPr>
        <w:pStyle w:val="af4"/>
        <w:rPr>
          <w:rFonts w:ascii="BIZ UDゴシック" w:hAnsi="BIZ UDゴシック"/>
          <w:color w:val="1A1A1A"/>
          <w:spacing w:val="10"/>
        </w:rPr>
      </w:pPr>
      <w:r w:rsidRPr="004F7A94">
        <w:rPr>
          <w:rFonts w:ascii="BIZ UDゴシック" w:hAnsi="BIZ UDゴシック" w:hint="eastAsia"/>
          <w:color w:val="1A1A1A"/>
        </w:rPr>
        <w:t>図</w:t>
      </w:r>
      <w:r w:rsidR="004864D5" w:rsidRPr="004F7A94">
        <w:rPr>
          <w:rFonts w:ascii="BIZ UDゴシック" w:hAnsi="BIZ UDゴシック" w:hint="eastAsia"/>
          <w:color w:val="1A1A1A"/>
        </w:rPr>
        <w:t>2</w:t>
      </w:r>
      <w:r w:rsidRPr="004F7A94">
        <w:rPr>
          <w:rFonts w:ascii="BIZ UDゴシック" w:hAnsi="BIZ UDゴシック" w:hint="eastAsia"/>
          <w:color w:val="1A1A1A"/>
        </w:rPr>
        <w:t xml:space="preserve">　年代別運動継続状況（女性）</w:t>
      </w:r>
    </w:p>
    <w:p w14:paraId="687DFC0D" w14:textId="2D4E4C0A" w:rsidR="00635746" w:rsidRPr="004F7A94" w:rsidRDefault="00794144" w:rsidP="00B44B9D">
      <w:pPr>
        <w:snapToGrid w:val="0"/>
        <w:spacing w:afterLines="50" w:after="180" w:line="276" w:lineRule="auto"/>
        <w:rPr>
          <w:rFonts w:ascii="BIZ UDゴシック" w:eastAsia="BIZ UDゴシック" w:hAnsi="BIZ UDゴシック"/>
          <w:color w:val="1A1A1A"/>
          <w:spacing w:val="10"/>
        </w:rPr>
      </w:pPr>
      <w:r w:rsidRPr="004F7A94">
        <w:rPr>
          <w:noProof/>
          <w:color w:val="1A1A1A"/>
        </w:rPr>
        <w:drawing>
          <wp:inline distT="0" distB="0" distL="0" distR="0" wp14:anchorId="1CD182CB" wp14:editId="06BE3961">
            <wp:extent cx="5758180" cy="2052000"/>
            <wp:effectExtent l="0" t="0" r="13970" b="5715"/>
            <wp:docPr id="60" name="グラフ 60">
              <a:extLst xmlns:a="http://schemas.openxmlformats.org/drawingml/2006/main">
                <a:ext uri="{FF2B5EF4-FFF2-40B4-BE49-F238E27FC236}">
                  <a16:creationId xmlns:a16="http://schemas.microsoft.com/office/drawing/2014/main" id="{DC1D39AC-1E77-4EB0-B3A8-D0C801E307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C0821C4" w14:textId="39D85FA1" w:rsidR="008243A6" w:rsidRPr="004F7A94" w:rsidRDefault="00D85925" w:rsidP="008243A6">
      <w:pPr>
        <w:pStyle w:val="af2"/>
        <w:rPr>
          <w:rFonts w:ascii="BIZ UDゴシック" w:hAnsi="BIZ UDゴシック"/>
          <w:color w:val="1A1A1A"/>
        </w:rPr>
      </w:pPr>
      <w:r>
        <w:rPr>
          <w:rFonts w:ascii="BIZ UDゴシック" w:hAnsi="BIZ UDゴシック" w:hint="eastAsia"/>
          <w:color w:val="1A1A1A"/>
        </w:rPr>
        <w:t xml:space="preserve">図2　</w:t>
      </w:r>
      <w:r w:rsidR="00EE0FE7">
        <w:rPr>
          <w:rFonts w:ascii="BIZ UDゴシック" w:hAnsi="BIZ UDゴシック" w:hint="eastAsia"/>
          <w:color w:val="1A1A1A"/>
        </w:rPr>
        <w:t xml:space="preserve">出典　</w:t>
      </w:r>
      <w:r w:rsidR="008243A6" w:rsidRPr="004F7A94">
        <w:rPr>
          <w:rFonts w:ascii="BIZ UDゴシック" w:hAnsi="BIZ UDゴシック" w:hint="eastAsia"/>
          <w:color w:val="1A1A1A"/>
        </w:rPr>
        <w:t>令和</w:t>
      </w:r>
      <w:r w:rsidR="004864D5" w:rsidRPr="004F7A94">
        <w:rPr>
          <w:rFonts w:ascii="BIZ UDゴシック" w:hAnsi="BIZ UDゴシック" w:hint="eastAsia"/>
          <w:color w:val="1A1A1A"/>
        </w:rPr>
        <w:t>6</w:t>
      </w:r>
      <w:r w:rsidR="008243A6" w:rsidRPr="004F7A94">
        <w:rPr>
          <w:rFonts w:ascii="BIZ UDゴシック" w:hAnsi="BIZ UDゴシック" w:hint="eastAsia"/>
          <w:color w:val="1A1A1A"/>
        </w:rPr>
        <w:t>年日野市健康づくりに関する調査より</w:t>
      </w:r>
    </w:p>
    <w:p w14:paraId="0B8B0256" w14:textId="71691238" w:rsidR="000311E6" w:rsidRPr="004F7A94" w:rsidRDefault="00635746" w:rsidP="00B44B9D">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hint="eastAsia"/>
          <w:b/>
          <w:color w:val="1A1A1A"/>
          <w:spacing w:val="10"/>
        </w:rPr>
        <w:t>今後の取組</w:t>
      </w:r>
    </w:p>
    <w:p w14:paraId="26D0FE8A" w14:textId="5A992220" w:rsidR="00635746" w:rsidRPr="004F7A94" w:rsidRDefault="00635746" w:rsidP="000D4A81">
      <w:pPr>
        <w:pStyle w:val="a3"/>
        <w:numPr>
          <w:ilvl w:val="0"/>
          <w:numId w:val="19"/>
        </w:numPr>
        <w:snapToGrid w:val="0"/>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国や都の</w:t>
      </w:r>
      <w:r w:rsidR="0086580C">
        <w:rPr>
          <w:rFonts w:ascii="BIZ UD明朝 Medium" w:eastAsia="BIZ UD明朝 Medium" w:hAnsi="BIZ UD明朝 Medium" w:hint="eastAsia"/>
          <w:color w:val="1A1A1A"/>
          <w:spacing w:val="10"/>
        </w:rPr>
        <w:t>施策</w:t>
      </w:r>
      <w:r w:rsidRPr="004F7A94">
        <w:rPr>
          <w:rFonts w:ascii="BIZ UD明朝 Medium" w:eastAsia="BIZ UD明朝 Medium" w:hAnsi="BIZ UD明朝 Medium" w:hint="eastAsia"/>
          <w:color w:val="1A1A1A"/>
          <w:spacing w:val="10"/>
        </w:rPr>
        <w:t>と連携し、フレイル予防と生活習慣病予防を柱に据えながら、特に運動習慣を持つ市民を増やしていくことを重視していきます。</w:t>
      </w:r>
    </w:p>
    <w:p w14:paraId="3AC1C056" w14:textId="45209D15" w:rsidR="00635746" w:rsidRPr="004F7A94" w:rsidRDefault="00635746" w:rsidP="000D4A81">
      <w:pPr>
        <w:pStyle w:val="a3"/>
        <w:numPr>
          <w:ilvl w:val="0"/>
          <w:numId w:val="19"/>
        </w:numPr>
        <w:snapToGrid w:val="0"/>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市民が市民を支え合う「健康体操サポーター」</w:t>
      </w:r>
      <w:r w:rsidR="00BB3E6A" w:rsidRPr="004F7A94">
        <w:rPr>
          <w:rFonts w:ascii="BIZ UD明朝 Medium" w:eastAsia="BIZ UD明朝 Medium" w:hAnsi="BIZ UD明朝 Medium" w:hint="eastAsia"/>
          <w:color w:val="1A1A1A"/>
          <w:spacing w:val="10"/>
        </w:rPr>
        <w:t>を</w:t>
      </w:r>
      <w:r w:rsidRPr="004F7A94">
        <w:rPr>
          <w:rFonts w:ascii="BIZ UD明朝 Medium" w:eastAsia="BIZ UD明朝 Medium" w:hAnsi="BIZ UD明朝 Medium" w:hint="eastAsia"/>
          <w:color w:val="1A1A1A"/>
          <w:spacing w:val="10"/>
        </w:rPr>
        <w:t>育成していきます。</w:t>
      </w:r>
    </w:p>
    <w:p w14:paraId="6ECF2F15" w14:textId="5462A8BB" w:rsidR="000311E6" w:rsidRPr="004F7A94" w:rsidRDefault="00635746" w:rsidP="000D4A81">
      <w:pPr>
        <w:pStyle w:val="a3"/>
        <w:numPr>
          <w:ilvl w:val="0"/>
          <w:numId w:val="19"/>
        </w:numPr>
        <w:snapToGrid w:val="0"/>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運動習慣のきっかけづくりとしての「さわやか健康体操」「楽</w:t>
      </w:r>
      <w:r w:rsidR="0086580C">
        <w:rPr>
          <w:rFonts w:ascii="BIZ UD明朝 Medium" w:eastAsia="BIZ UD明朝 Medium" w:hAnsi="BIZ UD明朝 Medium" w:hint="eastAsia"/>
          <w:color w:val="1A1A1A"/>
          <w:spacing w:val="10"/>
        </w:rPr>
        <w:t>・楽</w:t>
      </w:r>
      <w:r w:rsidRPr="004F7A94">
        <w:rPr>
          <w:rFonts w:ascii="BIZ UD明朝 Medium" w:eastAsia="BIZ UD明朝 Medium" w:hAnsi="BIZ UD明朝 Medium" w:hint="eastAsia"/>
          <w:color w:val="1A1A1A"/>
          <w:spacing w:val="10"/>
        </w:rPr>
        <w:t>トレーニング体操」の実施、運動習慣ができた後も運動を継続できるよう、民間・既存の地域団体と連携し、運動教室の多様化や参加促進策を充実させ、市民自らが健康づくりに主体的に関わる環境を整えていきます。</w:t>
      </w:r>
    </w:p>
    <w:p w14:paraId="20BE2E42" w14:textId="67EFFA0E" w:rsidR="00FC1FB1" w:rsidRPr="004F7A94" w:rsidRDefault="00BB3E6A" w:rsidP="0086580C">
      <w:pPr>
        <w:snapToGrid w:val="0"/>
        <w:spacing w:beforeLines="50" w:before="180"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hint="eastAsia"/>
          <w:b/>
          <w:color w:val="1A1A1A"/>
          <w:spacing w:val="10"/>
        </w:rPr>
        <w:t>健康指標</w:t>
      </w:r>
    </w:p>
    <w:tbl>
      <w:tblPr>
        <w:tblStyle w:val="4-1"/>
        <w:tblW w:w="8978" w:type="dxa"/>
        <w:tblBorders>
          <w:top w:val="single" w:sz="4" w:space="0" w:color="EAC4B2" w:themeColor="accent1"/>
          <w:left w:val="single" w:sz="4" w:space="0" w:color="EAC4B2" w:themeColor="accent1"/>
          <w:bottom w:val="single" w:sz="4" w:space="0" w:color="EAC4B2" w:themeColor="accent1"/>
          <w:right w:val="single" w:sz="4" w:space="0" w:color="EAC4B2" w:themeColor="accent1"/>
          <w:insideH w:val="single" w:sz="6" w:space="0" w:color="EAC4B2" w:themeColor="accent1"/>
          <w:insideV w:val="single" w:sz="6" w:space="0" w:color="EAC4B2" w:themeColor="accent1"/>
        </w:tblBorders>
        <w:tblLook w:val="04A0" w:firstRow="1" w:lastRow="0" w:firstColumn="1" w:lastColumn="0" w:noHBand="0" w:noVBand="1"/>
      </w:tblPr>
      <w:tblGrid>
        <w:gridCol w:w="511"/>
        <w:gridCol w:w="4020"/>
        <w:gridCol w:w="1882"/>
        <w:gridCol w:w="932"/>
        <w:gridCol w:w="1633"/>
      </w:tblGrid>
      <w:tr w:rsidR="00BB3E6A" w:rsidRPr="009F6D08" w14:paraId="2BBB8157" w14:textId="77777777" w:rsidTr="007A7FDD">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11" w:type="dxa"/>
            <w:tcBorders>
              <w:top w:val="none" w:sz="0" w:space="0" w:color="auto"/>
              <w:left w:val="none" w:sz="0" w:space="0" w:color="auto"/>
              <w:bottom w:val="none" w:sz="0" w:space="0" w:color="auto"/>
              <w:right w:val="none" w:sz="0" w:space="0" w:color="auto"/>
            </w:tcBorders>
            <w:vAlign w:val="center"/>
          </w:tcPr>
          <w:p w14:paraId="07A8DCA9" w14:textId="34F71F28" w:rsidR="00BB3E6A" w:rsidRPr="009F6D08" w:rsidRDefault="00BB3E6A" w:rsidP="00CC7C1B">
            <w:pPr>
              <w:widowControl/>
              <w:snapToGrid w:val="0"/>
              <w:jc w:val="center"/>
              <w:rPr>
                <w:rFonts w:ascii="BIZ UDゴシック" w:eastAsia="BIZ UDゴシック" w:hAnsi="BIZ UDゴシック"/>
                <w:spacing w:val="10"/>
                <w:szCs w:val="21"/>
              </w:rPr>
            </w:pPr>
            <w:bookmarkStart w:id="4" w:name="_Hlk207289920"/>
            <w:r w:rsidRPr="004F7A94">
              <w:rPr>
                <w:rFonts w:ascii="BIZ UDゴシック" w:eastAsia="BIZ UDゴシック" w:hAnsi="BIZ UDゴシック" w:hint="eastAsia"/>
                <w:color w:val="1A1A1A"/>
                <w:spacing w:val="10"/>
                <w:szCs w:val="21"/>
              </w:rPr>
              <w:t>N</w:t>
            </w:r>
            <w:r w:rsidRPr="004F7A94">
              <w:rPr>
                <w:rFonts w:ascii="BIZ UDゴシック" w:eastAsia="BIZ UDゴシック" w:hAnsi="BIZ UDゴシック"/>
                <w:color w:val="1A1A1A"/>
                <w:spacing w:val="10"/>
                <w:szCs w:val="21"/>
              </w:rPr>
              <w:t>O</w:t>
            </w:r>
          </w:p>
        </w:tc>
        <w:tc>
          <w:tcPr>
            <w:tcW w:w="4020" w:type="dxa"/>
            <w:tcBorders>
              <w:top w:val="none" w:sz="0" w:space="0" w:color="auto"/>
              <w:left w:val="none" w:sz="0" w:space="0" w:color="auto"/>
              <w:bottom w:val="none" w:sz="0" w:space="0" w:color="auto"/>
              <w:right w:val="none" w:sz="0" w:space="0" w:color="auto"/>
            </w:tcBorders>
            <w:vAlign w:val="center"/>
          </w:tcPr>
          <w:p w14:paraId="7425F6B0" w14:textId="07731EE5" w:rsidR="00BB3E6A" w:rsidRPr="009F6D08" w:rsidRDefault="00BB3E6A" w:rsidP="00CC7C1B">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指標</w:t>
            </w:r>
          </w:p>
        </w:tc>
        <w:tc>
          <w:tcPr>
            <w:tcW w:w="1882" w:type="dxa"/>
            <w:tcBorders>
              <w:top w:val="none" w:sz="0" w:space="0" w:color="auto"/>
              <w:left w:val="none" w:sz="0" w:space="0" w:color="auto"/>
              <w:bottom w:val="none" w:sz="0" w:space="0" w:color="auto"/>
              <w:right w:val="none" w:sz="0" w:space="0" w:color="auto"/>
            </w:tcBorders>
            <w:vAlign w:val="center"/>
          </w:tcPr>
          <w:p w14:paraId="6F75C016" w14:textId="6674F71A" w:rsidR="00BB3E6A" w:rsidRPr="009F6D08" w:rsidRDefault="00BB3E6A" w:rsidP="00CC7C1B">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10"/>
                <w:sz w:val="20"/>
                <w:szCs w:val="21"/>
              </w:rPr>
            </w:pPr>
            <w:r w:rsidRPr="004F7A94">
              <w:rPr>
                <w:rFonts w:ascii="BIZ UDゴシック" w:eastAsia="BIZ UDゴシック" w:hAnsi="BIZ UDゴシック" w:hint="eastAsia"/>
                <w:color w:val="1A1A1A"/>
                <w:spacing w:val="10"/>
                <w:sz w:val="20"/>
                <w:szCs w:val="21"/>
              </w:rPr>
              <w:t>現状値</w:t>
            </w:r>
          </w:p>
        </w:tc>
        <w:tc>
          <w:tcPr>
            <w:tcW w:w="2565" w:type="dxa"/>
            <w:gridSpan w:val="2"/>
            <w:tcBorders>
              <w:top w:val="none" w:sz="0" w:space="0" w:color="auto"/>
              <w:left w:val="none" w:sz="0" w:space="0" w:color="auto"/>
              <w:bottom w:val="none" w:sz="0" w:space="0" w:color="auto"/>
              <w:right w:val="none" w:sz="0" w:space="0" w:color="auto"/>
            </w:tcBorders>
            <w:vAlign w:val="center"/>
          </w:tcPr>
          <w:p w14:paraId="0AAD0C3F" w14:textId="2A347C96" w:rsidR="00BB3E6A" w:rsidRPr="009F6D08" w:rsidRDefault="00BB3E6A" w:rsidP="00CC7C1B">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10"/>
                <w:sz w:val="20"/>
                <w:szCs w:val="21"/>
              </w:rPr>
            </w:pPr>
            <w:r w:rsidRPr="004F7A94">
              <w:rPr>
                <w:rFonts w:ascii="BIZ UDゴシック" w:eastAsia="BIZ UDゴシック" w:hAnsi="BIZ UDゴシック" w:hint="eastAsia"/>
                <w:color w:val="1A1A1A"/>
                <w:spacing w:val="10"/>
                <w:sz w:val="18"/>
                <w:szCs w:val="21"/>
              </w:rPr>
              <w:t>目標値</w:t>
            </w:r>
          </w:p>
        </w:tc>
      </w:tr>
      <w:bookmarkEnd w:id="4"/>
      <w:tr w:rsidR="00BB3E6A" w:rsidRPr="009F6D08" w14:paraId="49FE2C65" w14:textId="77777777" w:rsidTr="007A7FD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11" w:type="dxa"/>
            <w:vAlign w:val="center"/>
          </w:tcPr>
          <w:p w14:paraId="325CF13E" w14:textId="77777777" w:rsidR="00BB3E6A" w:rsidRPr="009F6D08" w:rsidRDefault="00BB3E6A" w:rsidP="00C30889">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4</w:t>
            </w:r>
          </w:p>
        </w:tc>
        <w:tc>
          <w:tcPr>
            <w:tcW w:w="4020" w:type="dxa"/>
            <w:vAlign w:val="center"/>
          </w:tcPr>
          <w:p w14:paraId="329FA17B" w14:textId="77777777" w:rsidR="00BB3E6A" w:rsidRPr="004F7A94" w:rsidRDefault="00BB3E6A" w:rsidP="00C30889">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地域の健康づくりに貢献できる人材（健康体操サポーター）の人数</w:t>
            </w:r>
          </w:p>
        </w:tc>
        <w:tc>
          <w:tcPr>
            <w:tcW w:w="1882" w:type="dxa"/>
            <w:vAlign w:val="center"/>
          </w:tcPr>
          <w:p w14:paraId="3102A9E0" w14:textId="77777777" w:rsidR="00BB3E6A" w:rsidRPr="004F7A94" w:rsidRDefault="00BB3E6A" w:rsidP="00C30889">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 w:val="20"/>
                <w:szCs w:val="21"/>
              </w:rPr>
            </w:pPr>
            <w:r w:rsidRPr="009F6D08">
              <w:rPr>
                <w:rFonts w:ascii="BIZ UDゴシック" w:eastAsia="BIZ UDゴシック" w:hAnsi="BIZ UDゴシック" w:hint="eastAsia"/>
                <w:color w:val="000000"/>
                <w:spacing w:val="10"/>
                <w:sz w:val="20"/>
                <w:szCs w:val="21"/>
              </w:rPr>
              <w:t>35人</w:t>
            </w:r>
          </w:p>
        </w:tc>
        <w:tc>
          <w:tcPr>
            <w:tcW w:w="932" w:type="dxa"/>
            <w:vAlign w:val="center"/>
          </w:tcPr>
          <w:p w14:paraId="4E3BC712" w14:textId="77777777" w:rsidR="00BB3E6A" w:rsidRPr="004F7A94" w:rsidRDefault="00BB3E6A" w:rsidP="00C30889">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 w:val="18"/>
                <w:szCs w:val="21"/>
              </w:rPr>
            </w:pPr>
            <w:r w:rsidRPr="009F6D08">
              <w:rPr>
                <w:rFonts w:ascii="BIZ UDゴシック" w:eastAsia="BIZ UDゴシック" w:hAnsi="BIZ UDゴシック" w:hint="eastAsia"/>
                <w:color w:val="000000"/>
                <w:spacing w:val="10"/>
                <w:sz w:val="18"/>
                <w:szCs w:val="21"/>
              </w:rPr>
              <w:t>増やす</w:t>
            </w:r>
          </w:p>
        </w:tc>
        <w:tc>
          <w:tcPr>
            <w:tcW w:w="1633" w:type="dxa"/>
            <w:vAlign w:val="center"/>
          </w:tcPr>
          <w:p w14:paraId="6650EF6E" w14:textId="77777777" w:rsidR="00BB3E6A" w:rsidRPr="009F6D08" w:rsidRDefault="00BB3E6A" w:rsidP="00C30889">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20"/>
                <w:szCs w:val="21"/>
              </w:rPr>
            </w:pPr>
            <w:r w:rsidRPr="009F6D08">
              <w:rPr>
                <w:rFonts w:ascii="BIZ UDゴシック" w:eastAsia="BIZ UDゴシック" w:hAnsi="BIZ UDゴシック" w:hint="eastAsia"/>
                <w:color w:val="000000"/>
                <w:spacing w:val="10"/>
                <w:sz w:val="20"/>
                <w:szCs w:val="21"/>
              </w:rPr>
              <w:t>42人</w:t>
            </w:r>
          </w:p>
        </w:tc>
      </w:tr>
      <w:tr w:rsidR="00BB3E6A" w:rsidRPr="004F7A94" w14:paraId="09309BAF" w14:textId="77777777" w:rsidTr="007A7FDD">
        <w:trPr>
          <w:trHeight w:val="408"/>
        </w:trPr>
        <w:tc>
          <w:tcPr>
            <w:cnfStyle w:val="001000000000" w:firstRow="0" w:lastRow="0" w:firstColumn="1" w:lastColumn="0" w:oddVBand="0" w:evenVBand="0" w:oddHBand="0" w:evenHBand="0" w:firstRowFirstColumn="0" w:firstRowLastColumn="0" w:lastRowFirstColumn="0" w:lastRowLastColumn="0"/>
            <w:tcW w:w="511" w:type="dxa"/>
            <w:vAlign w:val="center"/>
          </w:tcPr>
          <w:p w14:paraId="36FA0BF0" w14:textId="77777777" w:rsidR="00BB3E6A" w:rsidRPr="009F6D08" w:rsidRDefault="00BB3E6A" w:rsidP="00C30889">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5</w:t>
            </w:r>
          </w:p>
        </w:tc>
        <w:tc>
          <w:tcPr>
            <w:tcW w:w="4020" w:type="dxa"/>
            <w:vAlign w:val="center"/>
          </w:tcPr>
          <w:p w14:paraId="31A8C995" w14:textId="77777777" w:rsidR="00BB3E6A" w:rsidRPr="004F7A94" w:rsidRDefault="00BB3E6A" w:rsidP="00C30889">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運動習慣者（１日30分以上、週2回以上、1年以上）の割合</w:t>
            </w:r>
          </w:p>
        </w:tc>
        <w:tc>
          <w:tcPr>
            <w:tcW w:w="1882" w:type="dxa"/>
            <w:vAlign w:val="center"/>
          </w:tcPr>
          <w:p w14:paraId="334A3957" w14:textId="58652AD0" w:rsidR="00BB3E6A" w:rsidRPr="004F7A94" w:rsidRDefault="00BB3E6A" w:rsidP="00C30889">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 w:val="20"/>
                <w:szCs w:val="21"/>
              </w:rPr>
            </w:pPr>
            <w:r w:rsidRPr="009F6D08">
              <w:rPr>
                <w:rFonts w:ascii="BIZ UDゴシック" w:eastAsia="BIZ UDゴシック" w:hAnsi="BIZ UDゴシック" w:hint="eastAsia"/>
                <w:bCs/>
                <w:color w:val="000000"/>
                <w:spacing w:val="10"/>
                <w:sz w:val="20"/>
                <w:szCs w:val="21"/>
              </w:rPr>
              <w:t>総数　36.6</w:t>
            </w:r>
            <w:r w:rsidR="00142449">
              <w:rPr>
                <w:rFonts w:ascii="BIZ UDゴシック" w:eastAsia="BIZ UDゴシック" w:hAnsi="BIZ UDゴシック" w:hint="eastAsia"/>
                <w:b/>
                <w:bCs/>
                <w:color w:val="000000"/>
                <w:spacing w:val="10"/>
                <w:sz w:val="20"/>
                <w:szCs w:val="21"/>
              </w:rPr>
              <w:t>%</w:t>
            </w:r>
            <w:r w:rsidRPr="009F6D08">
              <w:rPr>
                <w:rFonts w:ascii="BIZ UDゴシック" w:eastAsia="BIZ UDゴシック" w:hAnsi="BIZ UDゴシック" w:hint="eastAsia"/>
                <w:color w:val="000000"/>
                <w:spacing w:val="10"/>
                <w:sz w:val="20"/>
                <w:szCs w:val="21"/>
              </w:rPr>
              <w:br/>
            </w:r>
            <w:r w:rsidRPr="009F6D08">
              <w:rPr>
                <w:rFonts w:ascii="BIZ UDゴシック" w:eastAsia="BIZ UDゴシック" w:hAnsi="BIZ UDゴシック" w:hint="eastAsia"/>
                <w:color w:val="000000"/>
                <w:spacing w:val="10"/>
                <w:sz w:val="16"/>
                <w:szCs w:val="21"/>
              </w:rPr>
              <w:t>20～64歳</w:t>
            </w:r>
            <w:r w:rsidRPr="009F6D08">
              <w:rPr>
                <w:rFonts w:ascii="BIZ UDゴシック" w:eastAsia="BIZ UDゴシック" w:hAnsi="BIZ UDゴシック" w:hint="eastAsia"/>
                <w:color w:val="000000"/>
                <w:spacing w:val="10"/>
                <w:sz w:val="20"/>
                <w:szCs w:val="21"/>
              </w:rPr>
              <w:br/>
              <w:t>男性　39.4</w:t>
            </w:r>
            <w:r w:rsidR="00142449">
              <w:rPr>
                <w:rFonts w:ascii="BIZ UDゴシック" w:eastAsia="BIZ UDゴシック" w:hAnsi="BIZ UDゴシック" w:hint="eastAsia"/>
                <w:color w:val="000000"/>
                <w:spacing w:val="10"/>
                <w:sz w:val="20"/>
                <w:szCs w:val="21"/>
              </w:rPr>
              <w:t>%</w:t>
            </w:r>
            <w:r w:rsidRPr="009F6D08">
              <w:rPr>
                <w:rFonts w:ascii="BIZ UDゴシック" w:eastAsia="BIZ UDゴシック" w:hAnsi="BIZ UDゴシック" w:hint="eastAsia"/>
                <w:color w:val="000000"/>
                <w:spacing w:val="10"/>
                <w:sz w:val="20"/>
                <w:szCs w:val="21"/>
              </w:rPr>
              <w:br/>
              <w:t>女性　29.4</w:t>
            </w:r>
            <w:r w:rsidR="00142449">
              <w:rPr>
                <w:rFonts w:ascii="BIZ UDゴシック" w:eastAsia="BIZ UDゴシック" w:hAnsi="BIZ UDゴシック" w:hint="eastAsia"/>
                <w:color w:val="000000"/>
                <w:spacing w:val="10"/>
                <w:sz w:val="20"/>
                <w:szCs w:val="21"/>
              </w:rPr>
              <w:t>%</w:t>
            </w:r>
            <w:r w:rsidRPr="009F6D08">
              <w:rPr>
                <w:rFonts w:ascii="BIZ UDゴシック" w:eastAsia="BIZ UDゴシック" w:hAnsi="BIZ UDゴシック" w:hint="eastAsia"/>
                <w:color w:val="000000"/>
                <w:spacing w:val="10"/>
                <w:sz w:val="20"/>
                <w:szCs w:val="21"/>
              </w:rPr>
              <w:br/>
            </w:r>
            <w:r w:rsidRPr="009F6D08">
              <w:rPr>
                <w:rFonts w:ascii="BIZ UDゴシック" w:eastAsia="BIZ UDゴシック" w:hAnsi="BIZ UDゴシック" w:hint="eastAsia"/>
                <w:color w:val="000000"/>
                <w:spacing w:val="10"/>
                <w:sz w:val="16"/>
                <w:szCs w:val="21"/>
              </w:rPr>
              <w:t>65歳以上</w:t>
            </w:r>
            <w:r w:rsidRPr="009F6D08">
              <w:rPr>
                <w:rFonts w:ascii="BIZ UDゴシック" w:eastAsia="BIZ UDゴシック" w:hAnsi="BIZ UDゴシック" w:hint="eastAsia"/>
                <w:color w:val="000000"/>
                <w:spacing w:val="10"/>
                <w:sz w:val="20"/>
                <w:szCs w:val="21"/>
              </w:rPr>
              <w:br/>
              <w:t>男性　48.1</w:t>
            </w:r>
            <w:r w:rsidR="00142449">
              <w:rPr>
                <w:rFonts w:ascii="BIZ UDゴシック" w:eastAsia="BIZ UDゴシック" w:hAnsi="BIZ UDゴシック" w:hint="eastAsia"/>
                <w:color w:val="000000"/>
                <w:spacing w:val="10"/>
                <w:sz w:val="20"/>
                <w:szCs w:val="21"/>
              </w:rPr>
              <w:t>%</w:t>
            </w:r>
            <w:r w:rsidRPr="009F6D08">
              <w:rPr>
                <w:rFonts w:ascii="BIZ UDゴシック" w:eastAsia="BIZ UDゴシック" w:hAnsi="BIZ UDゴシック" w:hint="eastAsia"/>
                <w:color w:val="000000"/>
                <w:spacing w:val="10"/>
                <w:sz w:val="20"/>
                <w:szCs w:val="21"/>
              </w:rPr>
              <w:br/>
              <w:t>女性　47.8</w:t>
            </w:r>
            <w:r w:rsidR="00142449">
              <w:rPr>
                <w:rFonts w:ascii="BIZ UDゴシック" w:eastAsia="BIZ UDゴシック" w:hAnsi="BIZ UDゴシック" w:hint="eastAsia"/>
                <w:color w:val="000000"/>
                <w:spacing w:val="10"/>
                <w:sz w:val="20"/>
                <w:szCs w:val="21"/>
              </w:rPr>
              <w:t>%</w:t>
            </w:r>
          </w:p>
        </w:tc>
        <w:tc>
          <w:tcPr>
            <w:tcW w:w="932" w:type="dxa"/>
            <w:vAlign w:val="center"/>
          </w:tcPr>
          <w:p w14:paraId="41867AC6" w14:textId="77777777" w:rsidR="00BB3E6A" w:rsidRPr="004F7A94" w:rsidRDefault="00BB3E6A" w:rsidP="00C30889">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 w:val="18"/>
                <w:szCs w:val="21"/>
              </w:rPr>
            </w:pPr>
            <w:r w:rsidRPr="009F6D08">
              <w:rPr>
                <w:rFonts w:ascii="BIZ UDゴシック" w:eastAsia="BIZ UDゴシック" w:hAnsi="BIZ UDゴシック" w:hint="eastAsia"/>
                <w:color w:val="000000"/>
                <w:spacing w:val="10"/>
                <w:sz w:val="18"/>
                <w:szCs w:val="21"/>
              </w:rPr>
              <w:t>増やす</w:t>
            </w:r>
          </w:p>
        </w:tc>
        <w:tc>
          <w:tcPr>
            <w:tcW w:w="1633" w:type="dxa"/>
            <w:vAlign w:val="center"/>
          </w:tcPr>
          <w:p w14:paraId="5F20D24C" w14:textId="5733AC58" w:rsidR="00BB3E6A" w:rsidRPr="004F7A94" w:rsidRDefault="00BB3E6A" w:rsidP="00C30889">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 w:val="20"/>
                <w:szCs w:val="21"/>
              </w:rPr>
            </w:pPr>
            <w:r w:rsidRPr="009F6D08">
              <w:rPr>
                <w:rFonts w:ascii="BIZ UDゴシック" w:eastAsia="BIZ UDゴシック" w:hAnsi="BIZ UDゴシック" w:hint="eastAsia"/>
                <w:color w:val="000000"/>
                <w:spacing w:val="10"/>
                <w:sz w:val="20"/>
                <w:szCs w:val="21"/>
              </w:rPr>
              <w:t>総数　45</w:t>
            </w:r>
            <w:r w:rsidR="007774EE">
              <w:rPr>
                <w:rFonts w:ascii="BIZ UDゴシック" w:eastAsia="BIZ UDゴシック" w:hAnsi="BIZ UDゴシック" w:hint="eastAsia"/>
                <w:color w:val="000000"/>
                <w:spacing w:val="10"/>
                <w:sz w:val="20"/>
                <w:szCs w:val="21"/>
              </w:rPr>
              <w:t>.0</w:t>
            </w:r>
            <w:r w:rsidR="00142449">
              <w:rPr>
                <w:rFonts w:ascii="BIZ UDゴシック" w:eastAsia="BIZ UDゴシック" w:hAnsi="BIZ UDゴシック" w:hint="eastAsia"/>
                <w:color w:val="000000"/>
                <w:spacing w:val="10"/>
                <w:sz w:val="20"/>
                <w:szCs w:val="21"/>
              </w:rPr>
              <w:t>%</w:t>
            </w:r>
            <w:r w:rsidRPr="009F6D08">
              <w:rPr>
                <w:rFonts w:ascii="BIZ UDゴシック" w:eastAsia="BIZ UDゴシック" w:hAnsi="BIZ UDゴシック" w:hint="eastAsia"/>
                <w:color w:val="000000"/>
                <w:spacing w:val="10"/>
                <w:sz w:val="20"/>
                <w:szCs w:val="21"/>
              </w:rPr>
              <w:br/>
            </w:r>
            <w:r w:rsidRPr="009F6D08">
              <w:rPr>
                <w:rFonts w:ascii="BIZ UDゴシック" w:eastAsia="BIZ UDゴシック" w:hAnsi="BIZ UDゴシック" w:hint="eastAsia"/>
                <w:color w:val="000000"/>
                <w:spacing w:val="10"/>
                <w:sz w:val="16"/>
                <w:szCs w:val="21"/>
              </w:rPr>
              <w:t>20～64歳</w:t>
            </w:r>
            <w:r w:rsidRPr="009F6D08">
              <w:rPr>
                <w:rFonts w:ascii="BIZ UDゴシック" w:eastAsia="BIZ UDゴシック" w:hAnsi="BIZ UDゴシック" w:hint="eastAsia"/>
                <w:color w:val="000000"/>
                <w:spacing w:val="10"/>
                <w:sz w:val="20"/>
                <w:szCs w:val="21"/>
              </w:rPr>
              <w:br/>
              <w:t>男性　45</w:t>
            </w:r>
            <w:r w:rsidR="007774EE">
              <w:rPr>
                <w:rFonts w:ascii="BIZ UDゴシック" w:eastAsia="BIZ UDゴシック" w:hAnsi="BIZ UDゴシック" w:hint="eastAsia"/>
                <w:color w:val="000000"/>
                <w:spacing w:val="10"/>
                <w:sz w:val="20"/>
                <w:szCs w:val="21"/>
              </w:rPr>
              <w:t>.0</w:t>
            </w:r>
            <w:r w:rsidR="00142449">
              <w:rPr>
                <w:rFonts w:ascii="BIZ UDゴシック" w:eastAsia="BIZ UDゴシック" w:hAnsi="BIZ UDゴシック" w:hint="eastAsia"/>
                <w:color w:val="000000"/>
                <w:spacing w:val="10"/>
                <w:sz w:val="20"/>
                <w:szCs w:val="21"/>
              </w:rPr>
              <w:t>%</w:t>
            </w:r>
            <w:r w:rsidRPr="009F6D08">
              <w:rPr>
                <w:rFonts w:ascii="BIZ UDゴシック" w:eastAsia="BIZ UDゴシック" w:hAnsi="BIZ UDゴシック" w:hint="eastAsia"/>
                <w:color w:val="000000"/>
                <w:spacing w:val="10"/>
                <w:sz w:val="20"/>
                <w:szCs w:val="21"/>
              </w:rPr>
              <w:br/>
              <w:t>女性　35</w:t>
            </w:r>
            <w:r w:rsidR="007774EE">
              <w:rPr>
                <w:rFonts w:ascii="BIZ UDゴシック" w:eastAsia="BIZ UDゴシック" w:hAnsi="BIZ UDゴシック" w:hint="eastAsia"/>
                <w:color w:val="000000"/>
                <w:spacing w:val="10"/>
                <w:sz w:val="20"/>
                <w:szCs w:val="21"/>
              </w:rPr>
              <w:t>.0</w:t>
            </w:r>
            <w:r w:rsidR="00142449">
              <w:rPr>
                <w:rFonts w:ascii="BIZ UDゴシック" w:eastAsia="BIZ UDゴシック" w:hAnsi="BIZ UDゴシック" w:hint="eastAsia"/>
                <w:color w:val="000000"/>
                <w:spacing w:val="10"/>
                <w:sz w:val="20"/>
                <w:szCs w:val="21"/>
              </w:rPr>
              <w:t>%</w:t>
            </w:r>
            <w:r w:rsidRPr="009F6D08">
              <w:rPr>
                <w:rFonts w:ascii="BIZ UDゴシック" w:eastAsia="BIZ UDゴシック" w:hAnsi="BIZ UDゴシック" w:hint="eastAsia"/>
                <w:color w:val="000000"/>
                <w:spacing w:val="10"/>
                <w:sz w:val="20"/>
                <w:szCs w:val="21"/>
              </w:rPr>
              <w:br/>
            </w:r>
            <w:r w:rsidRPr="009F6D08">
              <w:rPr>
                <w:rFonts w:ascii="BIZ UDゴシック" w:eastAsia="BIZ UDゴシック" w:hAnsi="BIZ UDゴシック" w:hint="eastAsia"/>
                <w:color w:val="000000"/>
                <w:spacing w:val="10"/>
                <w:sz w:val="16"/>
                <w:szCs w:val="21"/>
              </w:rPr>
              <w:t>65歳以上</w:t>
            </w:r>
            <w:r w:rsidRPr="009F6D08">
              <w:rPr>
                <w:rFonts w:ascii="BIZ UDゴシック" w:eastAsia="BIZ UDゴシック" w:hAnsi="BIZ UDゴシック" w:hint="eastAsia"/>
                <w:color w:val="000000"/>
                <w:spacing w:val="10"/>
                <w:sz w:val="20"/>
                <w:szCs w:val="21"/>
              </w:rPr>
              <w:br/>
              <w:t>男性　50</w:t>
            </w:r>
            <w:r w:rsidR="007774EE">
              <w:rPr>
                <w:rFonts w:ascii="BIZ UDゴシック" w:eastAsia="BIZ UDゴシック" w:hAnsi="BIZ UDゴシック" w:hint="eastAsia"/>
                <w:color w:val="000000"/>
                <w:spacing w:val="10"/>
                <w:sz w:val="20"/>
                <w:szCs w:val="21"/>
              </w:rPr>
              <w:t>.0</w:t>
            </w:r>
            <w:r w:rsidR="00142449">
              <w:rPr>
                <w:rFonts w:ascii="BIZ UDゴシック" w:eastAsia="BIZ UDゴシック" w:hAnsi="BIZ UDゴシック" w:hint="eastAsia"/>
                <w:color w:val="000000"/>
                <w:spacing w:val="10"/>
                <w:sz w:val="20"/>
                <w:szCs w:val="21"/>
              </w:rPr>
              <w:t>%</w:t>
            </w:r>
            <w:r w:rsidRPr="009F6D08">
              <w:rPr>
                <w:rFonts w:ascii="BIZ UDゴシック" w:eastAsia="BIZ UDゴシック" w:hAnsi="BIZ UDゴシック" w:hint="eastAsia"/>
                <w:color w:val="000000"/>
                <w:spacing w:val="10"/>
                <w:sz w:val="20"/>
                <w:szCs w:val="21"/>
              </w:rPr>
              <w:br/>
              <w:t>女性　50</w:t>
            </w:r>
            <w:r w:rsidR="007774EE">
              <w:rPr>
                <w:rFonts w:ascii="BIZ UDゴシック" w:eastAsia="BIZ UDゴシック" w:hAnsi="BIZ UDゴシック" w:hint="eastAsia"/>
                <w:color w:val="000000"/>
                <w:spacing w:val="10"/>
                <w:sz w:val="20"/>
                <w:szCs w:val="21"/>
              </w:rPr>
              <w:t>.0</w:t>
            </w:r>
            <w:r w:rsidR="00142449">
              <w:rPr>
                <w:rFonts w:ascii="BIZ UDゴシック" w:eastAsia="BIZ UDゴシック" w:hAnsi="BIZ UDゴシック" w:hint="eastAsia"/>
                <w:color w:val="000000"/>
                <w:spacing w:val="10"/>
                <w:sz w:val="20"/>
                <w:szCs w:val="21"/>
              </w:rPr>
              <w:t>%</w:t>
            </w:r>
          </w:p>
        </w:tc>
      </w:tr>
    </w:tbl>
    <w:p w14:paraId="54BC762B" w14:textId="5D0E33CC" w:rsidR="00FC1FB1" w:rsidRPr="004F7A94" w:rsidRDefault="00FC1FB1" w:rsidP="00B44B9D">
      <w:pPr>
        <w:snapToGrid w:val="0"/>
        <w:spacing w:afterLines="50" w:after="180" w:line="276" w:lineRule="auto"/>
        <w:rPr>
          <w:rFonts w:ascii="BIZ UDゴシック" w:eastAsia="BIZ UDゴシック" w:hAnsi="BIZ UDゴシック"/>
          <w:color w:val="1A1A1A"/>
          <w:spacing w:val="10"/>
        </w:rPr>
      </w:pPr>
    </w:p>
    <w:p w14:paraId="4AAE801B" w14:textId="06440C24" w:rsidR="006A28A2" w:rsidRPr="004F7A94" w:rsidRDefault="005523AF" w:rsidP="009B0FE7">
      <w:pPr>
        <w:snapToGrid w:val="0"/>
        <w:rPr>
          <w:rFonts w:ascii="BIZ UDゴシック" w:eastAsia="BIZ UDゴシック" w:hAnsi="BIZ UDゴシック"/>
          <w:b/>
          <w:color w:val="1A1A1A"/>
          <w:spacing w:val="10"/>
          <w:sz w:val="24"/>
          <w:shd w:val="clear" w:color="auto" w:fill="D3E7DD" w:themeFill="accent6" w:themeFillTint="66"/>
        </w:rPr>
      </w:pPr>
      <w:r w:rsidRPr="004F7A94">
        <w:rPr>
          <w:rFonts w:hint="eastAsia"/>
          <w:noProof/>
          <w:color w:val="1A1A1A"/>
          <w:sz w:val="32"/>
        </w:rPr>
        <w:lastRenderedPageBreak/>
        <w:drawing>
          <wp:anchor distT="0" distB="0" distL="114300" distR="114300" simplePos="0" relativeHeight="251955200" behindDoc="0" locked="0" layoutInCell="1" allowOverlap="1" wp14:anchorId="5045FE0E" wp14:editId="3A945405">
            <wp:simplePos x="0" y="0"/>
            <wp:positionH relativeFrom="column">
              <wp:posOffset>4983526</wp:posOffset>
            </wp:positionH>
            <wp:positionV relativeFrom="paragraph">
              <wp:posOffset>300477</wp:posOffset>
            </wp:positionV>
            <wp:extent cx="532669" cy="865761"/>
            <wp:effectExtent l="38100" t="0" r="39370" b="0"/>
            <wp:wrapNone/>
            <wp:docPr id="1862" name="図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019-11.png"/>
                    <pic:cNvPicPr/>
                  </pic:nvPicPr>
                  <pic:blipFill>
                    <a:blip r:embed="rId40" cstate="print">
                      <a:extLst>
                        <a:ext uri="{28A0092B-C50C-407E-A947-70E740481C1C}">
                          <a14:useLocalDpi xmlns:a14="http://schemas.microsoft.com/office/drawing/2010/main" val="0"/>
                        </a:ext>
                      </a:extLst>
                    </a:blip>
                    <a:stretch>
                      <a:fillRect/>
                    </a:stretch>
                  </pic:blipFill>
                  <pic:spPr>
                    <a:xfrm rot="20661660">
                      <a:off x="0" y="0"/>
                      <a:ext cx="532669" cy="865761"/>
                    </a:xfrm>
                    <a:prstGeom prst="rect">
                      <a:avLst/>
                    </a:prstGeom>
                  </pic:spPr>
                </pic:pic>
              </a:graphicData>
            </a:graphic>
            <wp14:sizeRelH relativeFrom="margin">
              <wp14:pctWidth>0</wp14:pctWidth>
            </wp14:sizeRelH>
            <wp14:sizeRelV relativeFrom="margin">
              <wp14:pctHeight>0</wp14:pctHeight>
            </wp14:sizeRelV>
          </wp:anchor>
        </w:drawing>
      </w:r>
      <w:r w:rsidR="009B0FE7" w:rsidRPr="004F7A94">
        <w:rPr>
          <w:rFonts w:hint="eastAsia"/>
          <w:noProof/>
          <w:color w:val="1A1A1A"/>
          <w:sz w:val="32"/>
        </w:rPr>
        <mc:AlternateContent>
          <mc:Choice Requires="wps">
            <w:drawing>
              <wp:inline distT="0" distB="0" distL="0" distR="0" wp14:anchorId="36791611" wp14:editId="40F583C8">
                <wp:extent cx="5655213" cy="0"/>
                <wp:effectExtent l="0" t="19050" r="22225" b="19050"/>
                <wp:docPr id="453" name="直線コネクタ 453"/>
                <wp:cNvGraphicFramePr/>
                <a:graphic xmlns:a="http://schemas.openxmlformats.org/drawingml/2006/main">
                  <a:graphicData uri="http://schemas.microsoft.com/office/word/2010/wordprocessingShape">
                    <wps:wsp>
                      <wps:cNvCnPr/>
                      <wps:spPr>
                        <a:xfrm>
                          <a:off x="0" y="0"/>
                          <a:ext cx="5655213"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1EAFF7D" id="直線コネクタ 453" o:spid="_x0000_s1026" style="visibility:visible;mso-wrap-style:square;mso-left-percent:-10001;mso-top-percent:-10001;mso-position-horizontal:absolute;mso-position-horizontal-relative:char;mso-position-vertical:absolute;mso-position-vertical-relative:line;mso-left-percent:-10001;mso-top-percent:-10001" from="0,0" to="4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" strokecolor="#eaad70 [3205]" strokeweight="2.25pt">
                <v:stroke joinstyle="miter"/>
                <w10:anchorlock/>
              </v:line>
            </w:pict>
          </mc:Fallback>
        </mc:AlternateContent>
      </w:r>
    </w:p>
    <w:p w14:paraId="548F8B66" w14:textId="66835B77" w:rsidR="009B0FE7" w:rsidRPr="004F7A94" w:rsidRDefault="00122317" w:rsidP="009B0FE7">
      <w:pPr>
        <w:snapToGrid w:val="0"/>
        <w:jc w:val="center"/>
        <w:rPr>
          <w:rFonts w:ascii="BIZ UDゴシック" w:eastAsia="BIZ UDゴシック" w:hAnsi="BIZ UDゴシック"/>
          <w:b/>
          <w:color w:val="1A1A1A"/>
          <w:spacing w:val="10"/>
          <w:sz w:val="32"/>
        </w:rPr>
      </w:pPr>
      <w:r w:rsidRPr="004F7A94">
        <w:rPr>
          <w:rFonts w:ascii="BIZ UDゴシック" w:eastAsia="BIZ UDゴシック" w:hAnsi="BIZ UDゴシック"/>
          <w:b/>
          <w:noProof/>
          <w:color w:val="1A1A1A"/>
          <w:spacing w:val="10"/>
          <w:sz w:val="32"/>
        </w:rPr>
        <w:drawing>
          <wp:anchor distT="0" distB="0" distL="114300" distR="114300" simplePos="0" relativeHeight="252127232" behindDoc="0" locked="0" layoutInCell="1" allowOverlap="1" wp14:anchorId="52035251" wp14:editId="5858C556">
            <wp:simplePos x="0" y="0"/>
            <wp:positionH relativeFrom="column">
              <wp:posOffset>180438</wp:posOffset>
            </wp:positionH>
            <wp:positionV relativeFrom="paragraph">
              <wp:posOffset>100379</wp:posOffset>
            </wp:positionV>
            <wp:extent cx="487799" cy="560619"/>
            <wp:effectExtent l="0" t="0" r="7620" b="0"/>
            <wp:wrapNone/>
            <wp:docPr id="1894" name="図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 name="ピンクリボン.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7799" cy="560619"/>
                    </a:xfrm>
                    <a:prstGeom prst="rect">
                      <a:avLst/>
                    </a:prstGeom>
                  </pic:spPr>
                </pic:pic>
              </a:graphicData>
            </a:graphic>
            <wp14:sizeRelH relativeFrom="margin">
              <wp14:pctWidth>0</wp14:pctWidth>
            </wp14:sizeRelH>
            <wp14:sizeRelV relativeFrom="margin">
              <wp14:pctHeight>0</wp14:pctHeight>
            </wp14:sizeRelV>
          </wp:anchor>
        </w:drawing>
      </w:r>
    </w:p>
    <w:p w14:paraId="04E613B2" w14:textId="5E620F63" w:rsidR="00FC1FB1" w:rsidRPr="004F7A94" w:rsidRDefault="00FC1FB1" w:rsidP="009B0FE7">
      <w:pPr>
        <w:snapToGrid w:val="0"/>
        <w:jc w:val="center"/>
        <w:rPr>
          <w:rFonts w:ascii="BIZ UDゴシック" w:eastAsia="BIZ UDゴシック" w:hAnsi="BIZ UDゴシック"/>
          <w:color w:val="1A1A1A"/>
          <w:spacing w:val="10"/>
        </w:rPr>
      </w:pPr>
      <w:r w:rsidRPr="004F7A94">
        <w:rPr>
          <w:rFonts w:ascii="BIZ UDゴシック" w:eastAsia="BIZ UDゴシック" w:hAnsi="BIZ UDゴシック" w:hint="eastAsia"/>
          <w:b/>
          <w:color w:val="1A1A1A"/>
          <w:spacing w:val="10"/>
          <w:sz w:val="32"/>
        </w:rPr>
        <w:t>中目標</w:t>
      </w:r>
      <w:r w:rsidR="00FC09C6">
        <w:rPr>
          <w:rFonts w:ascii="BIZ UDゴシック" w:eastAsia="BIZ UDゴシック" w:hAnsi="BIZ UDゴシック" w:hint="eastAsia"/>
          <w:b/>
          <w:color w:val="1A1A1A"/>
          <w:spacing w:val="10"/>
          <w:sz w:val="32"/>
        </w:rPr>
        <w:t>3</w:t>
      </w:r>
      <w:r w:rsidRPr="004F7A94">
        <w:rPr>
          <w:rFonts w:ascii="BIZ UDゴシック" w:eastAsia="BIZ UDゴシック" w:hAnsi="BIZ UDゴシック" w:hint="eastAsia"/>
          <w:b/>
          <w:color w:val="1A1A1A"/>
          <w:spacing w:val="10"/>
          <w:sz w:val="32"/>
        </w:rPr>
        <w:t xml:space="preserve">　女性の健康</w:t>
      </w:r>
    </w:p>
    <w:p w14:paraId="6D139D15" w14:textId="6F1FB086" w:rsidR="006A28A2" w:rsidRPr="004F7A94" w:rsidRDefault="009B0FE7" w:rsidP="009B0FE7">
      <w:pPr>
        <w:snapToGrid w:val="0"/>
        <w:rPr>
          <w:rFonts w:ascii="BIZ UDゴシック" w:eastAsia="BIZ UDゴシック" w:hAnsi="BIZ UDゴシック"/>
          <w:color w:val="1A1A1A"/>
          <w:spacing w:val="10"/>
        </w:rPr>
      </w:pPr>
      <w:r w:rsidRPr="004F7A94">
        <w:rPr>
          <w:rFonts w:hint="eastAsia"/>
          <w:noProof/>
          <w:color w:val="1A1A1A"/>
          <w:sz w:val="32"/>
        </w:rPr>
        <mc:AlternateContent>
          <mc:Choice Requires="wps">
            <w:drawing>
              <wp:inline distT="0" distB="0" distL="0" distR="0" wp14:anchorId="0BBCC117" wp14:editId="2BA4BE84">
                <wp:extent cx="5655213" cy="0"/>
                <wp:effectExtent l="0" t="19050" r="22225" b="19050"/>
                <wp:docPr id="454" name="直線コネクタ 454"/>
                <wp:cNvGraphicFramePr/>
                <a:graphic xmlns:a="http://schemas.openxmlformats.org/drawingml/2006/main">
                  <a:graphicData uri="http://schemas.microsoft.com/office/word/2010/wordprocessingShape">
                    <wps:wsp>
                      <wps:cNvCnPr/>
                      <wps:spPr>
                        <a:xfrm>
                          <a:off x="0" y="0"/>
                          <a:ext cx="5655213"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5990314" id="直線コネクタ 454" o:spid="_x0000_s1026" style="visibility:visible;mso-wrap-style:square;mso-left-percent:-10001;mso-top-percent:-10001;mso-position-horizontal:absolute;mso-position-horizontal-relative:char;mso-position-vertical:absolute;mso-position-vertical-relative:line;mso-left-percent:-10001;mso-top-percent:-10001" from="0,0" to="4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" strokecolor="#eaad70 [3205]" strokeweight="2.25pt">
                <v:stroke joinstyle="miter"/>
                <w10:anchorlock/>
              </v:line>
            </w:pict>
          </mc:Fallback>
        </mc:AlternateContent>
      </w:r>
    </w:p>
    <w:p w14:paraId="3436E655" w14:textId="403B84EA" w:rsidR="009B0FE7" w:rsidRPr="004F7A94" w:rsidRDefault="009B0FE7" w:rsidP="00355129">
      <w:pPr>
        <w:snapToGrid w:val="0"/>
        <w:rPr>
          <w:rFonts w:ascii="BIZ UDゴシック" w:eastAsia="BIZ UDゴシック" w:hAnsi="BIZ UDゴシック"/>
          <w:color w:val="1A1A1A"/>
          <w:spacing w:val="10"/>
        </w:rPr>
      </w:pPr>
    </w:p>
    <w:p w14:paraId="7B57C4EF" w14:textId="3E41651A" w:rsidR="00FC1FB1" w:rsidRPr="004F7A94" w:rsidRDefault="00FC1FB1" w:rsidP="00355129">
      <w:pPr>
        <w:snapToGrid w:val="0"/>
        <w:spacing w:line="276" w:lineRule="auto"/>
        <w:rPr>
          <w:rFonts w:ascii="BIZ UDゴシック" w:eastAsia="BIZ UDゴシック" w:hAnsi="BIZ UDゴシック"/>
          <w:b/>
          <w:color w:val="1A1A1A"/>
          <w:spacing w:val="10"/>
        </w:rPr>
      </w:pPr>
      <w:r w:rsidRPr="004F7A94">
        <w:rPr>
          <w:rFonts w:ascii="BIZ UDゴシック" w:eastAsia="BIZ UDゴシック" w:hAnsi="BIZ UDゴシック" w:hint="eastAsia"/>
          <w:b/>
          <w:color w:val="1A1A1A"/>
          <w:spacing w:val="10"/>
        </w:rPr>
        <w:t>現状と課題</w:t>
      </w:r>
    </w:p>
    <w:p w14:paraId="49A57C98" w14:textId="4D8A87D5" w:rsidR="000902E1" w:rsidRPr="00355129" w:rsidRDefault="00DB4B03" w:rsidP="00B44B9D">
      <w:pPr>
        <w:snapToGrid w:val="0"/>
        <w:spacing w:afterLines="50" w:after="180" w:line="276" w:lineRule="auto"/>
        <w:rPr>
          <w:rFonts w:ascii="BIZ UD明朝 Medium" w:eastAsia="BIZ UD明朝 Medium" w:hAnsi="BIZ UD明朝 Medium"/>
          <w:color w:val="1A1A1A"/>
        </w:rPr>
      </w:pPr>
      <w:r w:rsidRPr="004F7A94">
        <w:rPr>
          <w:rFonts w:ascii="BIZ UDゴシック" w:eastAsia="BIZ UDゴシック" w:hAnsi="BIZ UDゴシック" w:hint="eastAsia"/>
          <w:color w:val="1A1A1A"/>
          <w:spacing w:val="10"/>
        </w:rPr>
        <w:t xml:space="preserve">　</w:t>
      </w:r>
      <w:r w:rsidRPr="00355129">
        <w:rPr>
          <w:rFonts w:ascii="BIZ UD明朝 Medium" w:eastAsia="BIZ UD明朝 Medium" w:hAnsi="BIZ UD明朝 Medium" w:hint="eastAsia"/>
          <w:color w:val="1A1A1A"/>
        </w:rPr>
        <w:t>健康日本</w:t>
      </w:r>
      <w:r w:rsidRPr="00355129">
        <w:rPr>
          <w:rFonts w:ascii="BIZ UD明朝 Medium" w:eastAsia="BIZ UD明朝 Medium" w:hAnsi="BIZ UD明朝 Medium"/>
          <w:color w:val="1A1A1A"/>
        </w:rPr>
        <w:t>21</w:t>
      </w:r>
      <w:r w:rsidR="00CD477A" w:rsidRPr="00355129">
        <w:rPr>
          <w:rFonts w:ascii="BIZ UD明朝 Medium" w:eastAsia="BIZ UD明朝 Medium" w:hAnsi="BIZ UD明朝 Medium" w:hint="eastAsia"/>
          <w:color w:val="1A1A1A"/>
        </w:rPr>
        <w:t>（第三次）</w:t>
      </w:r>
      <w:r w:rsidRPr="00355129">
        <w:rPr>
          <w:rFonts w:ascii="BIZ UD明朝 Medium" w:eastAsia="BIZ UD明朝 Medium" w:hAnsi="BIZ UD明朝 Medium"/>
          <w:color w:val="1A1A1A"/>
        </w:rPr>
        <w:t>では、</w:t>
      </w:r>
      <w:r w:rsidR="000902E1" w:rsidRPr="00355129">
        <w:rPr>
          <w:rFonts w:ascii="BIZ UD明朝 Medium" w:eastAsia="BIZ UD明朝 Medium" w:hAnsi="BIZ UD明朝 Medium" w:hint="eastAsia"/>
          <w:color w:val="1A1A1A"/>
        </w:rPr>
        <w:t>「</w:t>
      </w:r>
      <w:r w:rsidRPr="00355129">
        <w:rPr>
          <w:rFonts w:ascii="BIZ UD明朝 Medium" w:eastAsia="BIZ UD明朝 Medium" w:hAnsi="BIZ UD明朝 Medium"/>
          <w:color w:val="1A1A1A"/>
        </w:rPr>
        <w:t>女性については、ライフステージごとに女性ホルモンが劇的に変化するという特性等を踏まえ、人生の各段階における健康課題の解決を図ることが重要</w:t>
      </w:r>
      <w:r w:rsidR="000902E1" w:rsidRPr="00355129">
        <w:rPr>
          <w:rFonts w:ascii="BIZ UD明朝 Medium" w:eastAsia="BIZ UD明朝 Medium" w:hAnsi="BIZ UD明朝 Medium" w:hint="eastAsia"/>
          <w:color w:val="1A1A1A"/>
        </w:rPr>
        <w:t>である」</w:t>
      </w:r>
      <w:r w:rsidRPr="00355129">
        <w:rPr>
          <w:rFonts w:ascii="BIZ UD明朝 Medium" w:eastAsia="BIZ UD明朝 Medium" w:hAnsi="BIZ UD明朝 Medium"/>
          <w:color w:val="1A1A1A"/>
        </w:rPr>
        <w:t>と</w:t>
      </w:r>
      <w:r w:rsidR="000902E1" w:rsidRPr="00355129">
        <w:rPr>
          <w:rFonts w:ascii="BIZ UD明朝 Medium" w:eastAsia="BIZ UD明朝 Medium" w:hAnsi="BIZ UD明朝 Medium" w:hint="eastAsia"/>
          <w:color w:val="1A1A1A"/>
        </w:rPr>
        <w:t>示しています。</w:t>
      </w:r>
      <w:r w:rsidRPr="00355129">
        <w:rPr>
          <w:rFonts w:ascii="BIZ UD明朝 Medium" w:eastAsia="BIZ UD明朝 Medium" w:hAnsi="BIZ UD明朝 Medium"/>
          <w:color w:val="1A1A1A"/>
        </w:rPr>
        <w:t>（図1）</w:t>
      </w:r>
    </w:p>
    <w:p w14:paraId="7C32FBB9" w14:textId="08738949" w:rsidR="008D692A" w:rsidRPr="004F7A94" w:rsidRDefault="008D692A" w:rsidP="008D692A">
      <w:pPr>
        <w:pStyle w:val="af4"/>
        <w:rPr>
          <w:rFonts w:ascii="BIZ UDゴシック" w:hAnsi="BIZ UDゴシック"/>
          <w:color w:val="1A1A1A"/>
        </w:rPr>
      </w:pPr>
      <w:r w:rsidRPr="004F7A94">
        <w:rPr>
          <w:rFonts w:ascii="BIZ UDゴシック" w:hAnsi="BIZ UDゴシック" w:hint="eastAsia"/>
          <w:color w:val="1A1A1A"/>
        </w:rPr>
        <w:t>図1　女性のこころとからだの変化</w:t>
      </w:r>
    </w:p>
    <w:p w14:paraId="622D4A11" w14:textId="2527659F" w:rsidR="008D692A" w:rsidRPr="004F7A94" w:rsidRDefault="00FB18B1" w:rsidP="008D692A">
      <w:pPr>
        <w:snapToGrid w:val="0"/>
        <w:spacing w:afterLines="50" w:after="180" w:line="276" w:lineRule="auto"/>
        <w:jc w:val="center"/>
        <w:rPr>
          <w:rFonts w:ascii="BIZ UD明朝 Medium" w:eastAsia="BIZ UD明朝 Medium" w:hAnsi="BIZ UD明朝 Medium"/>
          <w:color w:val="1A1A1A"/>
          <w:spacing w:val="10"/>
        </w:rPr>
      </w:pPr>
      <w:r w:rsidRPr="004F7A94">
        <w:rPr>
          <w:rFonts w:ascii="BIZ UD明朝 Medium" w:eastAsia="BIZ UD明朝 Medium" w:hAnsi="BIZ UD明朝 Medium"/>
          <w:noProof/>
          <w:color w:val="1A1A1A"/>
          <w:spacing w:val="10"/>
        </w:rPr>
        <w:drawing>
          <wp:inline distT="0" distB="0" distL="0" distR="0" wp14:anchorId="7372542F" wp14:editId="49F4FA06">
            <wp:extent cx="5759450" cy="4374515"/>
            <wp:effectExtent l="0" t="0" r="0" b="6985"/>
            <wp:docPr id="1896" name="図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女性の健康.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59450" cy="4374515"/>
                    </a:xfrm>
                    <a:prstGeom prst="rect">
                      <a:avLst/>
                    </a:prstGeom>
                  </pic:spPr>
                </pic:pic>
              </a:graphicData>
            </a:graphic>
          </wp:inline>
        </w:drawing>
      </w:r>
    </w:p>
    <w:p w14:paraId="7B45A146" w14:textId="325B38D6" w:rsidR="008D692A" w:rsidRPr="004F7A94" w:rsidRDefault="00145467" w:rsidP="008D692A">
      <w:pPr>
        <w:pStyle w:val="af2"/>
        <w:snapToGrid w:val="0"/>
        <w:spacing w:afterLines="50" w:after="180" w:line="276" w:lineRule="auto"/>
        <w:rPr>
          <w:rFonts w:ascii="BIZ UDゴシック" w:hAnsi="BIZ UDゴシック"/>
          <w:color w:val="1A1A1A"/>
          <w:spacing w:val="10"/>
        </w:rPr>
      </w:pPr>
      <w:r>
        <w:rPr>
          <w:rFonts w:ascii="BIZ UDゴシック" w:hAnsi="BIZ UDゴシック" w:hint="eastAsia"/>
          <w:color w:val="1A1A1A"/>
          <w:spacing w:val="10"/>
        </w:rPr>
        <w:t>出典</w:t>
      </w:r>
      <w:r w:rsidR="008D692A" w:rsidRPr="004F7A94">
        <w:rPr>
          <w:rFonts w:ascii="BIZ UDゴシック" w:hAnsi="BIZ UDゴシック" w:hint="eastAsia"/>
          <w:color w:val="1A1A1A"/>
          <w:spacing w:val="10"/>
        </w:rPr>
        <w:t xml:space="preserve">　厚生労働省「働く女性の心とからだの応援サイト」</w:t>
      </w:r>
    </w:p>
    <w:p w14:paraId="1F2F894D" w14:textId="72A23322" w:rsidR="00DB4B03" w:rsidRPr="00355129" w:rsidRDefault="0033648A" w:rsidP="00355129">
      <w:pPr>
        <w:snapToGrid w:val="0"/>
        <w:spacing w:afterLines="20" w:after="72"/>
        <w:rPr>
          <w:rFonts w:ascii="BIZ UD明朝 Medium" w:eastAsia="BIZ UD明朝 Medium" w:hAnsi="BIZ UD明朝 Medium"/>
          <w:color w:val="1A1A1A"/>
        </w:rPr>
      </w:pPr>
      <w:r w:rsidRPr="007A7FDD">
        <w:rPr>
          <w:rFonts w:ascii="BIZ UD明朝 Medium" w:eastAsia="BIZ UD明朝 Medium" w:hAnsi="BIZ UD明朝 Medium" w:hint="eastAsia"/>
          <w:color w:val="1A1A1A"/>
          <w:spacing w:val="10"/>
        </w:rPr>
        <w:t xml:space="preserve">　</w:t>
      </w:r>
      <w:r w:rsidR="00DB4B03" w:rsidRPr="00355129">
        <w:rPr>
          <w:rFonts w:ascii="BIZ UD明朝 Medium" w:eastAsia="BIZ UD明朝 Medium" w:hAnsi="BIZ UD明朝 Medium" w:hint="eastAsia"/>
          <w:color w:val="1A1A1A"/>
        </w:rPr>
        <w:t>上記に加え、近年、女性の生き方</w:t>
      </w:r>
      <w:r w:rsidR="00824E29" w:rsidRPr="00355129">
        <w:rPr>
          <w:rFonts w:ascii="BIZ UD明朝 Medium" w:eastAsia="BIZ UD明朝 Medium" w:hAnsi="BIZ UD明朝 Medium" w:hint="eastAsia"/>
          <w:color w:val="1A1A1A"/>
        </w:rPr>
        <w:t>やライフスタイルが</w:t>
      </w:r>
      <w:r w:rsidR="00DB4B03" w:rsidRPr="00355129">
        <w:rPr>
          <w:rFonts w:ascii="BIZ UD明朝 Medium" w:eastAsia="BIZ UD明朝 Medium" w:hAnsi="BIZ UD明朝 Medium" w:hint="eastAsia"/>
          <w:color w:val="1A1A1A"/>
        </w:rPr>
        <w:t>多様化し</w:t>
      </w:r>
      <w:r w:rsidR="00824E29" w:rsidRPr="00355129">
        <w:rPr>
          <w:rFonts w:ascii="BIZ UD明朝 Medium" w:eastAsia="BIZ UD明朝 Medium" w:hAnsi="BIZ UD明朝 Medium" w:hint="eastAsia"/>
          <w:color w:val="1A1A1A"/>
        </w:rPr>
        <w:t>ているため、</w:t>
      </w:r>
      <w:r w:rsidR="00DB4B03" w:rsidRPr="00355129">
        <w:rPr>
          <w:rFonts w:ascii="BIZ UD明朝 Medium" w:eastAsia="BIZ UD明朝 Medium" w:hAnsi="BIZ UD明朝 Medium" w:hint="eastAsia"/>
          <w:color w:val="1A1A1A"/>
        </w:rPr>
        <w:t>ライフステージごとのホルモンの影響による健康課題と対策について女性市民へ周知啓発を行う必要があります。</w:t>
      </w:r>
    </w:p>
    <w:p w14:paraId="78B215B8" w14:textId="4CAA7A84" w:rsidR="00355129" w:rsidRPr="00355129" w:rsidRDefault="0033648A" w:rsidP="00355129">
      <w:pPr>
        <w:snapToGrid w:val="0"/>
        <w:spacing w:afterLines="20" w:after="72"/>
        <w:rPr>
          <w:rFonts w:ascii="BIZ UD明朝 Medium" w:eastAsia="BIZ UD明朝 Medium" w:hAnsi="BIZ UD明朝 Medium"/>
          <w:color w:val="1A1A1A"/>
        </w:rPr>
      </w:pPr>
      <w:r w:rsidRPr="00355129">
        <w:rPr>
          <w:rFonts w:ascii="BIZ UD明朝 Medium" w:eastAsia="BIZ UD明朝 Medium" w:hAnsi="BIZ UD明朝 Medium" w:hint="eastAsia"/>
          <w:color w:val="1A1A1A"/>
        </w:rPr>
        <w:t xml:space="preserve">　</w:t>
      </w:r>
      <w:r w:rsidR="00355129" w:rsidRPr="00355129">
        <w:rPr>
          <w:rFonts w:ascii="BIZ UD明朝 Medium" w:eastAsia="BIZ UD明朝 Medium" w:hAnsi="BIZ UD明朝 Medium" w:hint="eastAsia"/>
          <w:color w:val="1A1A1A"/>
        </w:rPr>
        <w:t>これまでの取組として、小児期・思春期の子どもを持つ保護者に対しては、子育てひろばを活用し、グループ形式での健康教育や個別相談を通じて、保護者自身の心身の健康づくりを支援してきました。</w:t>
      </w:r>
      <w:r w:rsidR="00355129" w:rsidRPr="00355129">
        <w:rPr>
          <w:rFonts w:ascii="BIZ UD明朝 Medium" w:eastAsia="BIZ UD明朝 Medium" w:hAnsi="BIZ UD明朝 Medium"/>
          <w:color w:val="1A1A1A"/>
        </w:rPr>
        <w:br/>
      </w:r>
      <w:r w:rsidR="00355129" w:rsidRPr="00355129">
        <w:rPr>
          <w:rFonts w:ascii="BIZ UD明朝 Medium" w:eastAsia="BIZ UD明朝 Medium" w:hAnsi="BIZ UD明朝 Medium" w:hint="eastAsia"/>
          <w:color w:val="1A1A1A"/>
        </w:rPr>
        <w:t xml:space="preserve">　また、性成熟期から更年期の女性に対しては、がん検診の案内を通じた情報提供に加え、乳がん検診会場や骨粗しょう症検査の機会を活かし、個々の状況に応じた健康支援を実施しています。</w:t>
      </w:r>
    </w:p>
    <w:p w14:paraId="55263B00" w14:textId="432AE542" w:rsidR="00030840" w:rsidRPr="00355129" w:rsidRDefault="00355129" w:rsidP="00355129">
      <w:pPr>
        <w:snapToGrid w:val="0"/>
        <w:spacing w:afterLines="20" w:after="72"/>
        <w:rPr>
          <w:rFonts w:ascii="BIZ UD明朝 Medium" w:eastAsia="BIZ UD明朝 Medium" w:hAnsi="BIZ UD明朝 Medium"/>
          <w:color w:val="1A1A1A"/>
        </w:rPr>
      </w:pPr>
      <w:r w:rsidRPr="00355129">
        <w:rPr>
          <w:rFonts w:ascii="BIZ UD明朝 Medium" w:eastAsia="BIZ UD明朝 Medium" w:hAnsi="BIZ UD明朝 Medium" w:hint="eastAsia"/>
          <w:color w:val="1A1A1A"/>
        </w:rPr>
        <w:t xml:space="preserve">　さらに、市民全体に向けては「女性の健康週間」に合わせたパネル展示を行い、女性の健康に関する関心と理解の促進を図っています。</w:t>
      </w:r>
    </w:p>
    <w:p w14:paraId="71E83757" w14:textId="28F6CF3B" w:rsidR="00616FF4" w:rsidRPr="00355129" w:rsidRDefault="00355129" w:rsidP="00355129">
      <w:pPr>
        <w:snapToGrid w:val="0"/>
        <w:spacing w:afterLines="20" w:after="72"/>
        <w:rPr>
          <w:rFonts w:ascii="BIZ UD明朝 Medium" w:eastAsia="BIZ UD明朝 Medium" w:hAnsi="BIZ UD明朝 Medium"/>
          <w:color w:val="1A1A1A"/>
        </w:rPr>
      </w:pPr>
      <w:r w:rsidRPr="00355129">
        <w:rPr>
          <w:rFonts w:ascii="BIZ UD明朝 Medium" w:eastAsia="BIZ UD明朝 Medium" w:hAnsi="BIZ UD明朝 Medium" w:hint="eastAsia"/>
          <w:color w:val="1A1A1A"/>
        </w:rPr>
        <w:t xml:space="preserve">　</w:t>
      </w:r>
      <w:r w:rsidR="00FE3680" w:rsidRPr="00355129">
        <w:rPr>
          <w:rFonts w:ascii="BIZ UD明朝 Medium" w:eastAsia="BIZ UD明朝 Medium" w:hAnsi="BIZ UD明朝 Medium" w:hint="eastAsia"/>
          <w:color w:val="1A1A1A"/>
        </w:rPr>
        <w:t>一部の乳がん検診会場</w:t>
      </w:r>
      <w:r w:rsidR="001924F9" w:rsidRPr="00355129">
        <w:rPr>
          <w:rFonts w:ascii="BIZ UD明朝 Medium" w:eastAsia="BIZ UD明朝 Medium" w:hAnsi="BIZ UD明朝 Medium" w:hint="eastAsia"/>
          <w:color w:val="1A1A1A"/>
        </w:rPr>
        <w:t>や子育てひろばでは、子育て世代に多い乳がんについて健康教育を行っ</w:t>
      </w:r>
      <w:r w:rsidR="001924F9" w:rsidRPr="00355129">
        <w:rPr>
          <w:rFonts w:ascii="BIZ UD明朝 Medium" w:eastAsia="BIZ UD明朝 Medium" w:hAnsi="BIZ UD明朝 Medium" w:hint="eastAsia"/>
          <w:color w:val="1A1A1A"/>
        </w:rPr>
        <w:lastRenderedPageBreak/>
        <w:t>ています。以前は、乳がんの早期発見につながるとして自己触診が勧められていましたが、「ブレスト・アウェアネス」という概念に置き換わりました。</w:t>
      </w:r>
      <w:r w:rsidR="00D25417" w:rsidRPr="00355129">
        <w:rPr>
          <w:rFonts w:ascii="BIZ UD明朝 Medium" w:eastAsia="BIZ UD明朝 Medium" w:hAnsi="BIZ UD明朝 Medium"/>
          <w:color w:val="1A1A1A"/>
        </w:rPr>
        <w:br/>
      </w:r>
      <w:r w:rsidR="001924F9" w:rsidRPr="00355129">
        <w:rPr>
          <w:rFonts w:ascii="BIZ UD明朝 Medium" w:eastAsia="BIZ UD明朝 Medium" w:hAnsi="BIZ UD明朝 Medium" w:hint="eastAsia"/>
          <w:color w:val="1A1A1A"/>
        </w:rPr>
        <w:t>「ブレスト・アウェアネス」とは、乳房を意識する生活習慣のことをいいます。</w:t>
      </w:r>
      <w:r w:rsidR="001924F9" w:rsidRPr="00355129">
        <w:rPr>
          <w:rFonts w:ascii="BIZ UD明朝 Medium" w:eastAsia="BIZ UD明朝 Medium" w:hAnsi="BIZ UD明朝 Medium"/>
          <w:color w:val="1A1A1A"/>
        </w:rPr>
        <w:br/>
      </w:r>
      <w:r w:rsidR="001924F9" w:rsidRPr="00C31BB3">
        <w:rPr>
          <w:rFonts w:ascii="BIZ UDゴシック" w:eastAsia="BIZ UDゴシック" w:hAnsi="BIZ UDゴシック" w:hint="eastAsia"/>
          <w:b/>
          <w:color w:val="1A1A1A"/>
          <w:spacing w:val="20"/>
        </w:rPr>
        <w:t>①</w:t>
      </w:r>
      <w:r w:rsidR="00D25417" w:rsidRPr="00C31BB3">
        <w:rPr>
          <w:rFonts w:ascii="BIZ UDゴシック" w:eastAsia="BIZ UDゴシック" w:hAnsi="BIZ UDゴシック" w:hint="eastAsia"/>
          <w:b/>
          <w:color w:val="1A1A1A"/>
          <w:spacing w:val="20"/>
        </w:rPr>
        <w:t>自分の乳房の状態を知る</w:t>
      </w:r>
      <w:r w:rsidR="00D25417" w:rsidRPr="00C31BB3">
        <w:rPr>
          <w:rFonts w:ascii="BIZ UDゴシック" w:eastAsia="BIZ UDゴシック" w:hAnsi="BIZ UDゴシック"/>
          <w:b/>
          <w:color w:val="1A1A1A"/>
          <w:spacing w:val="20"/>
        </w:rPr>
        <w:br/>
      </w:r>
      <w:r w:rsidR="00D25417" w:rsidRPr="00C31BB3">
        <w:rPr>
          <w:rFonts w:ascii="BIZ UDゴシック" w:eastAsia="BIZ UDゴシック" w:hAnsi="BIZ UDゴシック" w:hint="eastAsia"/>
          <w:b/>
          <w:color w:val="1A1A1A"/>
          <w:spacing w:val="20"/>
        </w:rPr>
        <w:t>②乳房の変化に気づく</w:t>
      </w:r>
      <w:r w:rsidR="00D25417" w:rsidRPr="00C31BB3">
        <w:rPr>
          <w:rFonts w:ascii="BIZ UDゴシック" w:eastAsia="BIZ UDゴシック" w:hAnsi="BIZ UDゴシック"/>
          <w:b/>
          <w:color w:val="1A1A1A"/>
          <w:spacing w:val="20"/>
        </w:rPr>
        <w:br/>
      </w:r>
      <w:r w:rsidR="00D25417" w:rsidRPr="00C31BB3">
        <w:rPr>
          <w:rFonts w:ascii="BIZ UDゴシック" w:eastAsia="BIZ UDゴシック" w:hAnsi="BIZ UDゴシック" w:hint="eastAsia"/>
          <w:b/>
          <w:color w:val="1A1A1A"/>
          <w:spacing w:val="20"/>
        </w:rPr>
        <w:t>③変化に気づいたら医師に相談する</w:t>
      </w:r>
      <w:r w:rsidR="00D25417" w:rsidRPr="00C31BB3">
        <w:rPr>
          <w:rFonts w:ascii="BIZ UDゴシック" w:eastAsia="BIZ UDゴシック" w:hAnsi="BIZ UDゴシック"/>
          <w:b/>
          <w:color w:val="1A1A1A"/>
          <w:spacing w:val="20"/>
        </w:rPr>
        <w:br/>
      </w:r>
      <w:r w:rsidR="00D25417" w:rsidRPr="00C31BB3">
        <w:rPr>
          <w:rFonts w:ascii="BIZ UDゴシック" w:eastAsia="BIZ UDゴシック" w:hAnsi="BIZ UDゴシック" w:hint="eastAsia"/>
          <w:b/>
          <w:color w:val="1A1A1A"/>
          <w:spacing w:val="20"/>
        </w:rPr>
        <w:t>④自覚症状がなくても、40歳から2年に1回乳がん検診を受ける</w:t>
      </w:r>
      <w:r w:rsidR="00D25417" w:rsidRPr="00C31BB3">
        <w:rPr>
          <w:rFonts w:ascii="BIZ UDゴシック" w:eastAsia="BIZ UDゴシック" w:hAnsi="BIZ UDゴシック"/>
          <w:b/>
          <w:color w:val="1A1A1A"/>
          <w:spacing w:val="20"/>
        </w:rPr>
        <w:br/>
      </w:r>
      <w:r w:rsidR="00D25417" w:rsidRPr="00355129">
        <w:rPr>
          <w:rFonts w:ascii="BIZ UD明朝 Medium" w:eastAsia="BIZ UD明朝 Medium" w:hAnsi="BIZ UD明朝 Medium" w:hint="eastAsia"/>
          <w:color w:val="1A1A1A"/>
        </w:rPr>
        <w:t>以上</w:t>
      </w:r>
      <w:r w:rsidR="00EC7D7D" w:rsidRPr="00355129">
        <w:rPr>
          <w:rFonts w:ascii="BIZ UD明朝 Medium" w:eastAsia="BIZ UD明朝 Medium" w:hAnsi="BIZ UD明朝 Medium" w:hint="eastAsia"/>
          <w:color w:val="1A1A1A"/>
        </w:rPr>
        <w:t>4</w:t>
      </w:r>
      <w:r w:rsidR="00D25417" w:rsidRPr="00355129">
        <w:rPr>
          <w:rFonts w:ascii="BIZ UD明朝 Medium" w:eastAsia="BIZ UD明朝 Medium" w:hAnsi="BIZ UD明朝 Medium" w:hint="eastAsia"/>
          <w:color w:val="1A1A1A"/>
        </w:rPr>
        <w:t>つのポイントについて、日ごろの生活の中で実践していくことで、早期診断・早期治療につなげることもできます。</w:t>
      </w:r>
    </w:p>
    <w:p w14:paraId="13BDC2D8" w14:textId="384AA0BC" w:rsidR="00FC1FB1" w:rsidRPr="007A7FDD" w:rsidRDefault="00D945DF" w:rsidP="00355129">
      <w:pPr>
        <w:snapToGrid w:val="0"/>
        <w:spacing w:afterLines="20" w:after="72"/>
        <w:rPr>
          <w:rFonts w:ascii="BIZ UDゴシック" w:eastAsia="BIZ UDゴシック" w:hAnsi="BIZ UDゴシック"/>
          <w:color w:val="1A1A1A"/>
          <w:spacing w:val="10"/>
        </w:rPr>
      </w:pPr>
      <w:r w:rsidRPr="00355129">
        <w:rPr>
          <w:rFonts w:ascii="BIZ UD明朝 Medium" w:eastAsia="BIZ UD明朝 Medium" w:hAnsi="BIZ UD明朝 Medium" w:hint="eastAsia"/>
          <w:color w:val="1A1A1A"/>
        </w:rPr>
        <w:t xml:space="preserve">　</w:t>
      </w:r>
      <w:r w:rsidR="00DB4B03" w:rsidRPr="00355129">
        <w:rPr>
          <w:rFonts w:ascii="BIZ UD明朝 Medium" w:eastAsia="BIZ UD明朝 Medium" w:hAnsi="BIZ UD明朝 Medium" w:hint="eastAsia"/>
          <w:color w:val="1A1A1A"/>
        </w:rPr>
        <w:t>引き続き関係機関と協力しながら、幅広い世代にライフステージ毎の周知啓発を行っていく必要があります。</w:t>
      </w:r>
    </w:p>
    <w:p w14:paraId="30A640DF" w14:textId="19416184" w:rsidR="00DB4B03" w:rsidRPr="004F7A94" w:rsidRDefault="00B259A5" w:rsidP="00B44B9D">
      <w:pPr>
        <w:pStyle w:val="af4"/>
        <w:snapToGrid w:val="0"/>
        <w:spacing w:afterLines="50" w:after="180" w:line="276" w:lineRule="auto"/>
        <w:rPr>
          <w:rFonts w:ascii="BIZ UDゴシック" w:hAnsi="BIZ UDゴシック"/>
          <w:color w:val="1A1A1A"/>
          <w:spacing w:val="10"/>
        </w:rPr>
      </w:pPr>
      <w:r w:rsidRPr="004F7A94">
        <w:rPr>
          <w:rFonts w:ascii="BIZ UDゴシック" w:hAnsi="BIZ UDゴシック" w:hint="eastAsia"/>
          <w:color w:val="1A1A1A"/>
          <w:spacing w:val="10"/>
        </w:rPr>
        <w:t>これまでの取組</w:t>
      </w:r>
    </w:p>
    <w:p w14:paraId="04C34013" w14:textId="00488627" w:rsidR="00DB4B03" w:rsidRPr="004F7A94" w:rsidRDefault="00355129" w:rsidP="00B44B9D">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noProof/>
          <w:color w:val="1A1A1A"/>
          <w:spacing w:val="10"/>
        </w:rPr>
        <w:drawing>
          <wp:anchor distT="0" distB="0" distL="114300" distR="114300" simplePos="0" relativeHeight="251727872" behindDoc="0" locked="0" layoutInCell="1" allowOverlap="1" wp14:anchorId="1436625D" wp14:editId="038003F6">
            <wp:simplePos x="0" y="0"/>
            <wp:positionH relativeFrom="column">
              <wp:posOffset>4441190</wp:posOffset>
            </wp:positionH>
            <wp:positionV relativeFrom="paragraph">
              <wp:posOffset>101328</wp:posOffset>
            </wp:positionV>
            <wp:extent cx="1271533" cy="1797685"/>
            <wp:effectExtent l="0" t="0" r="508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71533" cy="1797685"/>
                    </a:xfrm>
                    <a:prstGeom prst="rect">
                      <a:avLst/>
                    </a:prstGeom>
                  </pic:spPr>
                </pic:pic>
              </a:graphicData>
            </a:graphic>
            <wp14:sizeRelH relativeFrom="page">
              <wp14:pctWidth>0</wp14:pctWidth>
            </wp14:sizeRelH>
            <wp14:sizeRelV relativeFrom="page">
              <wp14:pctHeight>0</wp14:pctHeight>
            </wp14:sizeRelV>
          </wp:anchor>
        </w:drawing>
      </w:r>
      <w:r w:rsidRPr="004F7A94">
        <w:rPr>
          <w:rFonts w:ascii="BIZ UDゴシック" w:eastAsia="BIZ UDゴシック" w:hAnsi="BIZ UDゴシック"/>
          <w:noProof/>
          <w:color w:val="1A1A1A"/>
          <w:spacing w:val="10"/>
        </w:rPr>
        <w:drawing>
          <wp:anchor distT="0" distB="0" distL="114300" distR="114300" simplePos="0" relativeHeight="251728896" behindDoc="0" locked="0" layoutInCell="1" allowOverlap="1" wp14:anchorId="0BFD19C4" wp14:editId="5C66573B">
            <wp:simplePos x="0" y="0"/>
            <wp:positionH relativeFrom="margin">
              <wp:posOffset>3022691</wp:posOffset>
            </wp:positionH>
            <wp:positionV relativeFrom="paragraph">
              <wp:posOffset>100693</wp:posOffset>
            </wp:positionV>
            <wp:extent cx="1271740" cy="1797978"/>
            <wp:effectExtent l="0" t="0" r="508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71740" cy="1797978"/>
                    </a:xfrm>
                    <a:prstGeom prst="rect">
                      <a:avLst/>
                    </a:prstGeom>
                  </pic:spPr>
                </pic:pic>
              </a:graphicData>
            </a:graphic>
            <wp14:sizeRelH relativeFrom="page">
              <wp14:pctWidth>0</wp14:pctWidth>
            </wp14:sizeRelH>
            <wp14:sizeRelV relativeFrom="page">
              <wp14:pctHeight>0</wp14:pctHeight>
            </wp14:sizeRelV>
          </wp:anchor>
        </w:drawing>
      </w:r>
      <w:r w:rsidR="008D692A" w:rsidRPr="004F7A94">
        <w:rPr>
          <w:rFonts w:ascii="BIZ UDゴシック" w:eastAsia="BIZ UDゴシック" w:hAnsi="BIZ UDゴシック"/>
          <w:noProof/>
          <w:color w:val="1A1A1A"/>
          <w:spacing w:val="10"/>
        </w:rPr>
        <w:drawing>
          <wp:anchor distT="0" distB="0" distL="114300" distR="114300" simplePos="0" relativeHeight="252023808" behindDoc="0" locked="0" layoutInCell="1" allowOverlap="1" wp14:anchorId="3DCC528D" wp14:editId="726C2882">
            <wp:simplePos x="0" y="0"/>
            <wp:positionH relativeFrom="column">
              <wp:posOffset>-6350</wp:posOffset>
            </wp:positionH>
            <wp:positionV relativeFrom="paragraph">
              <wp:posOffset>101664</wp:posOffset>
            </wp:positionV>
            <wp:extent cx="2875925" cy="2157102"/>
            <wp:effectExtent l="0" t="0" r="635" b="0"/>
            <wp:wrapNone/>
            <wp:docPr id="1700063714" name="図 170006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63714" name="掲示写真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75925" cy="2157102"/>
                    </a:xfrm>
                    <a:prstGeom prst="rect">
                      <a:avLst/>
                    </a:prstGeom>
                  </pic:spPr>
                </pic:pic>
              </a:graphicData>
            </a:graphic>
            <wp14:sizeRelH relativeFrom="margin">
              <wp14:pctWidth>0</wp14:pctWidth>
            </wp14:sizeRelH>
            <wp14:sizeRelV relativeFrom="margin">
              <wp14:pctHeight>0</wp14:pctHeight>
            </wp14:sizeRelV>
          </wp:anchor>
        </w:drawing>
      </w:r>
    </w:p>
    <w:p w14:paraId="633BA9B8" w14:textId="284CDF5C" w:rsidR="00DB4B03" w:rsidRPr="004F7A94" w:rsidRDefault="00DB4B03" w:rsidP="00B44B9D">
      <w:pPr>
        <w:snapToGrid w:val="0"/>
        <w:spacing w:afterLines="50" w:after="180" w:line="276" w:lineRule="auto"/>
        <w:rPr>
          <w:rFonts w:ascii="BIZ UDゴシック" w:eastAsia="BIZ UDゴシック" w:hAnsi="BIZ UDゴシック"/>
          <w:color w:val="1A1A1A"/>
          <w:spacing w:val="10"/>
        </w:rPr>
      </w:pPr>
    </w:p>
    <w:p w14:paraId="01FCECB3" w14:textId="7548187D" w:rsidR="00FC1FB1" w:rsidRPr="004F7A94" w:rsidRDefault="00FC1FB1" w:rsidP="00B44B9D">
      <w:pPr>
        <w:snapToGrid w:val="0"/>
        <w:spacing w:afterLines="50" w:after="180" w:line="276" w:lineRule="auto"/>
        <w:rPr>
          <w:rFonts w:ascii="BIZ UDゴシック" w:eastAsia="BIZ UDゴシック" w:hAnsi="BIZ UDゴシック"/>
          <w:color w:val="1A1A1A"/>
          <w:spacing w:val="10"/>
        </w:rPr>
      </w:pPr>
    </w:p>
    <w:p w14:paraId="505E2086" w14:textId="3591D7D4" w:rsidR="00FC1FB1" w:rsidRPr="004F7A94" w:rsidRDefault="00FC1FB1" w:rsidP="00B44B9D">
      <w:pPr>
        <w:snapToGrid w:val="0"/>
        <w:spacing w:afterLines="50" w:after="180" w:line="276" w:lineRule="auto"/>
        <w:rPr>
          <w:rFonts w:ascii="BIZ UDゴシック" w:eastAsia="BIZ UDゴシック" w:hAnsi="BIZ UDゴシック"/>
          <w:color w:val="1A1A1A"/>
          <w:spacing w:val="10"/>
        </w:rPr>
      </w:pPr>
    </w:p>
    <w:p w14:paraId="4ADA2750" w14:textId="7CFB4CD0" w:rsidR="00E9529A" w:rsidRPr="004F7A94" w:rsidRDefault="00E9529A" w:rsidP="00B44B9D">
      <w:pPr>
        <w:snapToGrid w:val="0"/>
        <w:spacing w:afterLines="50" w:after="180" w:line="276" w:lineRule="auto"/>
        <w:rPr>
          <w:rFonts w:ascii="BIZ UDゴシック" w:eastAsia="BIZ UDゴシック" w:hAnsi="BIZ UDゴシック"/>
          <w:color w:val="1A1A1A"/>
          <w:spacing w:val="10"/>
        </w:rPr>
      </w:pPr>
    </w:p>
    <w:p w14:paraId="0FCD8F70" w14:textId="493A7E03" w:rsidR="00E9529A" w:rsidRPr="004F7A94" w:rsidRDefault="00E9529A" w:rsidP="00B44B9D">
      <w:pPr>
        <w:snapToGrid w:val="0"/>
        <w:spacing w:afterLines="50" w:after="180" w:line="276" w:lineRule="auto"/>
        <w:rPr>
          <w:rFonts w:ascii="BIZ UDゴシック" w:eastAsia="BIZ UDゴシック" w:hAnsi="BIZ UDゴシック"/>
          <w:b/>
          <w:color w:val="1A1A1A"/>
          <w:spacing w:val="10"/>
        </w:rPr>
      </w:pPr>
    </w:p>
    <w:p w14:paraId="332ED8A7" w14:textId="37D08F00" w:rsidR="00E9529A" w:rsidRPr="004F7A94" w:rsidRDefault="00E9529A" w:rsidP="00B44B9D">
      <w:pPr>
        <w:snapToGrid w:val="0"/>
        <w:spacing w:afterLines="50" w:after="180" w:line="276" w:lineRule="auto"/>
        <w:rPr>
          <w:rFonts w:ascii="BIZ UDゴシック" w:eastAsia="BIZ UDゴシック" w:hAnsi="BIZ UDゴシック"/>
          <w:b/>
          <w:color w:val="1A1A1A"/>
          <w:spacing w:val="10"/>
        </w:rPr>
      </w:pPr>
    </w:p>
    <w:p w14:paraId="02629BEC" w14:textId="0273AE3B" w:rsidR="00E9529A" w:rsidRPr="004F7A94" w:rsidRDefault="000D4A81" w:rsidP="00B44B9D">
      <w:pPr>
        <w:snapToGrid w:val="0"/>
        <w:spacing w:afterLines="50" w:after="180" w:line="276" w:lineRule="auto"/>
        <w:rPr>
          <w:rFonts w:ascii="BIZ UDゴシック" w:eastAsia="BIZ UDゴシック" w:hAnsi="BIZ UDゴシック"/>
          <w:b/>
          <w:color w:val="1A1A1A"/>
          <w:spacing w:val="10"/>
        </w:rPr>
      </w:pPr>
      <w:r w:rsidRPr="004F7A94">
        <w:rPr>
          <w:rFonts w:ascii="BIZ UDゴシック" w:eastAsia="BIZ UDゴシック" w:hAnsi="BIZ UDゴシック"/>
          <w:b/>
          <w:noProof/>
          <w:color w:val="1A1A1A"/>
          <w:spacing w:val="10"/>
        </w:rPr>
        <mc:AlternateContent>
          <mc:Choice Requires="wps">
            <w:drawing>
              <wp:anchor distT="0" distB="0" distL="114300" distR="114300" simplePos="0" relativeHeight="252026880" behindDoc="0" locked="0" layoutInCell="1" allowOverlap="1" wp14:anchorId="5299254D" wp14:editId="18A9F8A9">
                <wp:simplePos x="0" y="0"/>
                <wp:positionH relativeFrom="column">
                  <wp:posOffset>3554095</wp:posOffset>
                </wp:positionH>
                <wp:positionV relativeFrom="paragraph">
                  <wp:posOffset>49530</wp:posOffset>
                </wp:positionV>
                <wp:extent cx="2003425" cy="290195"/>
                <wp:effectExtent l="0" t="0" r="0" b="0"/>
                <wp:wrapNone/>
                <wp:docPr id="1700063716" name="テキスト ボックス 1700063716"/>
                <wp:cNvGraphicFramePr/>
                <a:graphic xmlns:a="http://schemas.openxmlformats.org/drawingml/2006/main">
                  <a:graphicData uri="http://schemas.microsoft.com/office/word/2010/wordprocessingShape">
                    <wps:wsp>
                      <wps:cNvSpPr txBox="1"/>
                      <wps:spPr>
                        <a:xfrm>
                          <a:off x="0" y="0"/>
                          <a:ext cx="2003425" cy="290195"/>
                        </a:xfrm>
                        <a:prstGeom prst="rect">
                          <a:avLst/>
                        </a:prstGeom>
                        <a:noFill/>
                        <a:ln w="6350">
                          <a:noFill/>
                        </a:ln>
                      </wps:spPr>
                      <wps:txbx>
                        <w:txbxContent>
                          <w:p w14:paraId="163B65C1" w14:textId="4F3727F5" w:rsidR="00AD27BE" w:rsidRPr="004F7A94" w:rsidRDefault="00AD27BE" w:rsidP="008D692A">
                            <w:pPr>
                              <w:rPr>
                                <w:color w:val="1A1A1A"/>
                              </w:rPr>
                            </w:pPr>
                            <w:r w:rsidRPr="004F7A94">
                              <w:rPr>
                                <w:rFonts w:hint="eastAsia"/>
                                <w:color w:val="1A1A1A"/>
                              </w:rPr>
                              <w:t>健康教育で使用する資材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99254D" id="テキスト ボックス 1700063716" o:spid="_x0000_s1095" type="#_x0000_t202" style="position:absolute;left:0;text-align:left;margin-left:279.85pt;margin-top:3.9pt;width:157.75pt;height:22.85pt;z-index:25202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" filled="f" stroked="f" strokeweight=".5pt">
                <v:textbox>
                  <w:txbxContent>
                    <w:p w14:paraId="163B65C1" w14:textId="4F3727F5" w:rsidR="00AD27BE" w:rsidRPr="004F7A94" w:rsidRDefault="00AD27BE" w:rsidP="008D692A">
                      <w:pPr>
                        <w:rPr>
                          <w:color w:val="1A1A1A"/>
                        </w:rPr>
                      </w:pPr>
                      <w:r w:rsidRPr="004F7A94">
                        <w:rPr>
                          <w:rFonts w:hint="eastAsia"/>
                          <w:color w:val="1A1A1A"/>
                        </w:rPr>
                        <w:t>健康教育で使用する資材</w:t>
                      </w:r>
                    </w:p>
                  </w:txbxContent>
                </v:textbox>
              </v:shape>
            </w:pict>
          </mc:Fallback>
        </mc:AlternateContent>
      </w:r>
      <w:r w:rsidRPr="004F7A94">
        <w:rPr>
          <w:rFonts w:ascii="BIZ UDゴシック" w:eastAsia="BIZ UDゴシック" w:hAnsi="BIZ UDゴシック"/>
          <w:b/>
          <w:noProof/>
          <w:color w:val="1A1A1A"/>
          <w:spacing w:val="10"/>
        </w:rPr>
        <mc:AlternateContent>
          <mc:Choice Requires="wps">
            <w:drawing>
              <wp:anchor distT="0" distB="0" distL="114300" distR="114300" simplePos="0" relativeHeight="252024832" behindDoc="0" locked="0" layoutInCell="1" allowOverlap="1" wp14:anchorId="617E6B26" wp14:editId="6CD1D1FB">
                <wp:simplePos x="0" y="0"/>
                <wp:positionH relativeFrom="column">
                  <wp:posOffset>599048</wp:posOffset>
                </wp:positionH>
                <wp:positionV relativeFrom="paragraph">
                  <wp:posOffset>49065</wp:posOffset>
                </wp:positionV>
                <wp:extent cx="2003460" cy="290680"/>
                <wp:effectExtent l="0" t="0" r="0" b="0"/>
                <wp:wrapNone/>
                <wp:docPr id="1700063715" name="テキスト ボックス 1700063715"/>
                <wp:cNvGraphicFramePr/>
                <a:graphic xmlns:a="http://schemas.openxmlformats.org/drawingml/2006/main">
                  <a:graphicData uri="http://schemas.microsoft.com/office/word/2010/wordprocessingShape">
                    <wps:wsp>
                      <wps:cNvSpPr txBox="1"/>
                      <wps:spPr>
                        <a:xfrm>
                          <a:off x="0" y="0"/>
                          <a:ext cx="2003460" cy="290680"/>
                        </a:xfrm>
                        <a:prstGeom prst="rect">
                          <a:avLst/>
                        </a:prstGeom>
                        <a:noFill/>
                        <a:ln w="6350">
                          <a:noFill/>
                        </a:ln>
                      </wps:spPr>
                      <wps:txbx>
                        <w:txbxContent>
                          <w:p w14:paraId="6C84F6E8" w14:textId="33284644" w:rsidR="00AD27BE" w:rsidRPr="004F7A94" w:rsidRDefault="00AD27BE">
                            <w:pPr>
                              <w:rPr>
                                <w:color w:val="1A1A1A"/>
                              </w:rPr>
                            </w:pPr>
                            <w:r w:rsidRPr="004F7A94">
                              <w:rPr>
                                <w:rFonts w:hint="eastAsia"/>
                                <w:color w:val="1A1A1A"/>
                              </w:rPr>
                              <w:t>女性の健康　パネル展示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7E6B26" id="テキスト ボックス 1700063715" o:spid="_x0000_s1096" type="#_x0000_t202" style="position:absolute;left:0;text-align:left;margin-left:47.15pt;margin-top:3.85pt;width:157.75pt;height:22.9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" filled="f" stroked="f" strokeweight=".5pt">
                <v:textbox>
                  <w:txbxContent>
                    <w:p w14:paraId="6C84F6E8" w14:textId="33284644" w:rsidR="00AD27BE" w:rsidRPr="004F7A94" w:rsidRDefault="00AD27BE">
                      <w:pPr>
                        <w:rPr>
                          <w:color w:val="1A1A1A"/>
                        </w:rPr>
                      </w:pPr>
                      <w:r w:rsidRPr="004F7A94">
                        <w:rPr>
                          <w:rFonts w:hint="eastAsia"/>
                          <w:color w:val="1A1A1A"/>
                        </w:rPr>
                        <w:t>女性の健康　パネル展示</w:t>
                      </w:r>
                    </w:p>
                  </w:txbxContent>
                </v:textbox>
              </v:shape>
            </w:pict>
          </mc:Fallback>
        </mc:AlternateContent>
      </w:r>
    </w:p>
    <w:p w14:paraId="07DCCFA3" w14:textId="01863DDA" w:rsidR="008D692A" w:rsidRPr="004F7A94" w:rsidRDefault="00355129" w:rsidP="00B44B9D">
      <w:pPr>
        <w:snapToGrid w:val="0"/>
        <w:spacing w:afterLines="50" w:after="180" w:line="276" w:lineRule="auto"/>
        <w:rPr>
          <w:rFonts w:ascii="BIZ UDゴシック" w:eastAsia="BIZ UDゴシック" w:hAnsi="BIZ UDゴシック"/>
          <w:b/>
          <w:color w:val="1A1A1A"/>
          <w:spacing w:val="10"/>
        </w:rPr>
      </w:pPr>
      <w:r w:rsidRPr="004F7A94">
        <w:rPr>
          <w:rFonts w:ascii="BIZ UDゴシック" w:eastAsia="BIZ UDゴシック" w:hAnsi="BIZ UDゴシック"/>
          <w:b/>
          <w:noProof/>
          <w:color w:val="1A1A1A"/>
          <w:spacing w:val="10"/>
        </w:rPr>
        <w:drawing>
          <wp:anchor distT="0" distB="0" distL="114300" distR="114300" simplePos="0" relativeHeight="252029952" behindDoc="0" locked="0" layoutInCell="1" allowOverlap="1" wp14:anchorId="5C068CAF" wp14:editId="65D24B0B">
            <wp:simplePos x="0" y="0"/>
            <wp:positionH relativeFrom="column">
              <wp:posOffset>2925983</wp:posOffset>
            </wp:positionH>
            <wp:positionV relativeFrom="paragraph">
              <wp:posOffset>54519</wp:posOffset>
            </wp:positionV>
            <wp:extent cx="2864220" cy="2023655"/>
            <wp:effectExtent l="0" t="0" r="0" b="0"/>
            <wp:wrapNone/>
            <wp:docPr id="17000637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64992" cy="2024200"/>
                    </a:xfrm>
                    <a:prstGeom prst="rect">
                      <a:avLst/>
                    </a:prstGeom>
                  </pic:spPr>
                </pic:pic>
              </a:graphicData>
            </a:graphic>
            <wp14:sizeRelH relativeFrom="margin">
              <wp14:pctWidth>0</wp14:pctWidth>
            </wp14:sizeRelH>
            <wp14:sizeRelV relativeFrom="margin">
              <wp14:pctHeight>0</wp14:pctHeight>
            </wp14:sizeRelV>
          </wp:anchor>
        </w:drawing>
      </w:r>
      <w:r w:rsidR="00526EF7" w:rsidRPr="004F7A94">
        <w:rPr>
          <w:rFonts w:ascii="BIZ UDゴシック" w:eastAsia="BIZ UDゴシック" w:hAnsi="BIZ UDゴシック"/>
          <w:b/>
          <w:noProof/>
          <w:color w:val="1A1A1A"/>
          <w:spacing w:val="10"/>
        </w:rPr>
        <w:drawing>
          <wp:anchor distT="0" distB="0" distL="114300" distR="114300" simplePos="0" relativeHeight="252030976" behindDoc="0" locked="0" layoutInCell="1" allowOverlap="1" wp14:anchorId="49D21793" wp14:editId="17914DEC">
            <wp:simplePos x="0" y="0"/>
            <wp:positionH relativeFrom="column">
              <wp:posOffset>-7801</wp:posOffset>
            </wp:positionH>
            <wp:positionV relativeFrom="paragraph">
              <wp:posOffset>49837</wp:posOffset>
            </wp:positionV>
            <wp:extent cx="2875915" cy="2032147"/>
            <wp:effectExtent l="0" t="0" r="635" b="6350"/>
            <wp:wrapNone/>
            <wp:docPr id="187" name="図 186">
              <a:extLst xmlns:a="http://schemas.openxmlformats.org/drawingml/2006/main">
                <a:ext uri="{FF2B5EF4-FFF2-40B4-BE49-F238E27FC236}">
                  <a16:creationId xmlns:a16="http://schemas.microsoft.com/office/drawing/2014/main" id="{90B69AD4-0E13-D723-C0BE-746AB52C6C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図 186">
                      <a:extLst>
                        <a:ext uri="{FF2B5EF4-FFF2-40B4-BE49-F238E27FC236}">
                          <a16:creationId xmlns:a16="http://schemas.microsoft.com/office/drawing/2014/main" id="{90B69AD4-0E13-D723-C0BE-746AB52C6CBE}"/>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76331" cy="2032441"/>
                    </a:xfrm>
                    <a:prstGeom prst="rect">
                      <a:avLst/>
                    </a:prstGeom>
                  </pic:spPr>
                </pic:pic>
              </a:graphicData>
            </a:graphic>
            <wp14:sizeRelH relativeFrom="margin">
              <wp14:pctWidth>0</wp14:pctWidth>
            </wp14:sizeRelH>
            <wp14:sizeRelV relativeFrom="margin">
              <wp14:pctHeight>0</wp14:pctHeight>
            </wp14:sizeRelV>
          </wp:anchor>
        </w:drawing>
      </w:r>
    </w:p>
    <w:p w14:paraId="1D4143E6" w14:textId="6F461DC5" w:rsidR="000D4A81" w:rsidRPr="004F7A94" w:rsidRDefault="000D4A81" w:rsidP="00B44B9D">
      <w:pPr>
        <w:snapToGrid w:val="0"/>
        <w:spacing w:afterLines="50" w:after="180" w:line="276" w:lineRule="auto"/>
        <w:rPr>
          <w:rFonts w:ascii="BIZ UDゴシック" w:eastAsia="BIZ UDゴシック" w:hAnsi="BIZ UDゴシック"/>
          <w:b/>
          <w:color w:val="1A1A1A"/>
          <w:spacing w:val="10"/>
        </w:rPr>
      </w:pPr>
    </w:p>
    <w:p w14:paraId="711C6198" w14:textId="68D9065E" w:rsidR="000D4A81" w:rsidRPr="004F7A94" w:rsidRDefault="000D4A81" w:rsidP="00B44B9D">
      <w:pPr>
        <w:snapToGrid w:val="0"/>
        <w:spacing w:afterLines="50" w:after="180" w:line="276" w:lineRule="auto"/>
        <w:rPr>
          <w:rFonts w:ascii="BIZ UDゴシック" w:eastAsia="BIZ UDゴシック" w:hAnsi="BIZ UDゴシック"/>
          <w:b/>
          <w:color w:val="1A1A1A"/>
          <w:spacing w:val="10"/>
        </w:rPr>
      </w:pPr>
    </w:p>
    <w:p w14:paraId="68D6319E" w14:textId="7C3A62B2" w:rsidR="000D4A81" w:rsidRPr="004F7A94" w:rsidRDefault="000D4A81" w:rsidP="00B44B9D">
      <w:pPr>
        <w:snapToGrid w:val="0"/>
        <w:spacing w:afterLines="50" w:after="180" w:line="276" w:lineRule="auto"/>
        <w:rPr>
          <w:rFonts w:ascii="BIZ UDゴシック" w:eastAsia="BIZ UDゴシック" w:hAnsi="BIZ UDゴシック"/>
          <w:b/>
          <w:color w:val="1A1A1A"/>
          <w:spacing w:val="10"/>
        </w:rPr>
      </w:pPr>
    </w:p>
    <w:p w14:paraId="66E940DF" w14:textId="06EB521B" w:rsidR="000D4A81" w:rsidRPr="004F7A94" w:rsidRDefault="000D4A81" w:rsidP="00B44B9D">
      <w:pPr>
        <w:snapToGrid w:val="0"/>
        <w:spacing w:afterLines="50" w:after="180" w:line="276" w:lineRule="auto"/>
        <w:rPr>
          <w:rFonts w:ascii="BIZ UDゴシック" w:eastAsia="BIZ UDゴシック" w:hAnsi="BIZ UDゴシック"/>
          <w:b/>
          <w:color w:val="1A1A1A"/>
          <w:spacing w:val="10"/>
        </w:rPr>
      </w:pPr>
    </w:p>
    <w:p w14:paraId="1BF2DFCC" w14:textId="4F80679B" w:rsidR="000D4A81" w:rsidRPr="004F7A94" w:rsidRDefault="000D4A81" w:rsidP="00B44B9D">
      <w:pPr>
        <w:snapToGrid w:val="0"/>
        <w:spacing w:afterLines="50" w:after="180" w:line="276" w:lineRule="auto"/>
        <w:rPr>
          <w:rFonts w:ascii="BIZ UDゴシック" w:eastAsia="BIZ UDゴシック" w:hAnsi="BIZ UDゴシック"/>
          <w:b/>
          <w:color w:val="1A1A1A"/>
          <w:spacing w:val="10"/>
        </w:rPr>
      </w:pPr>
    </w:p>
    <w:p w14:paraId="0C137EA0" w14:textId="1E87AF46" w:rsidR="000D4A81" w:rsidRPr="004F7A94" w:rsidRDefault="00526EF7" w:rsidP="00B44B9D">
      <w:pPr>
        <w:snapToGrid w:val="0"/>
        <w:spacing w:afterLines="50" w:after="180" w:line="276" w:lineRule="auto"/>
        <w:rPr>
          <w:rFonts w:ascii="BIZ UDゴシック" w:eastAsia="BIZ UDゴシック" w:hAnsi="BIZ UDゴシック"/>
          <w:b/>
          <w:color w:val="1A1A1A"/>
          <w:spacing w:val="10"/>
        </w:rPr>
      </w:pPr>
      <w:r w:rsidRPr="004F7A94">
        <w:rPr>
          <w:rFonts w:ascii="BIZ UDゴシック" w:eastAsia="BIZ UDゴシック" w:hAnsi="BIZ UDゴシック" w:hint="eastAsia"/>
          <w:b/>
          <w:noProof/>
          <w:color w:val="1A1A1A"/>
          <w:spacing w:val="10"/>
        </w:rPr>
        <mc:AlternateContent>
          <mc:Choice Requires="wps">
            <w:drawing>
              <wp:anchor distT="0" distB="0" distL="114300" distR="114300" simplePos="0" relativeHeight="252032000" behindDoc="0" locked="0" layoutInCell="1" allowOverlap="1" wp14:anchorId="732385D0" wp14:editId="2759858D">
                <wp:simplePos x="0" y="0"/>
                <wp:positionH relativeFrom="column">
                  <wp:posOffset>2221865</wp:posOffset>
                </wp:positionH>
                <wp:positionV relativeFrom="paragraph">
                  <wp:posOffset>267646</wp:posOffset>
                </wp:positionV>
                <wp:extent cx="1664413" cy="390418"/>
                <wp:effectExtent l="0" t="0" r="0" b="0"/>
                <wp:wrapNone/>
                <wp:docPr id="468" name="テキスト ボックス 468"/>
                <wp:cNvGraphicFramePr/>
                <a:graphic xmlns:a="http://schemas.openxmlformats.org/drawingml/2006/main">
                  <a:graphicData uri="http://schemas.microsoft.com/office/word/2010/wordprocessingShape">
                    <wps:wsp>
                      <wps:cNvSpPr txBox="1"/>
                      <wps:spPr>
                        <a:xfrm>
                          <a:off x="0" y="0"/>
                          <a:ext cx="1664413" cy="390418"/>
                        </a:xfrm>
                        <a:prstGeom prst="rect">
                          <a:avLst/>
                        </a:prstGeom>
                        <a:noFill/>
                        <a:ln w="6350">
                          <a:noFill/>
                        </a:ln>
                      </wps:spPr>
                      <wps:txbx>
                        <w:txbxContent>
                          <w:p w14:paraId="5438DD36" w14:textId="25D04A51" w:rsidR="00AD27BE" w:rsidRPr="004F7A94" w:rsidRDefault="00AD27BE">
                            <w:pPr>
                              <w:rPr>
                                <w:color w:val="1A1A1A"/>
                              </w:rPr>
                            </w:pPr>
                            <w:r w:rsidRPr="004F7A94">
                              <w:rPr>
                                <w:rFonts w:hint="eastAsia"/>
                                <w:color w:val="1A1A1A"/>
                              </w:rPr>
                              <w:t>東京都啓発資材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2385D0" id="テキスト ボックス 468" o:spid="_x0000_s1097" type="#_x0000_t202" style="position:absolute;left:0;text-align:left;margin-left:174.95pt;margin-top:21.05pt;width:131.05pt;height:30.75pt;z-index:25203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" filled="f" stroked="f" strokeweight=".5pt">
                <v:textbox>
                  <w:txbxContent>
                    <w:p w14:paraId="5438DD36" w14:textId="25D04A51" w:rsidR="00AD27BE" w:rsidRPr="004F7A94" w:rsidRDefault="00AD27BE">
                      <w:pPr>
                        <w:rPr>
                          <w:color w:val="1A1A1A"/>
                        </w:rPr>
                      </w:pPr>
                      <w:r w:rsidRPr="004F7A94">
                        <w:rPr>
                          <w:rFonts w:hint="eastAsia"/>
                          <w:color w:val="1A1A1A"/>
                        </w:rPr>
                        <w:t>東京都啓発資材</w:t>
                      </w:r>
                    </w:p>
                  </w:txbxContent>
                </v:textbox>
              </v:shape>
            </w:pict>
          </mc:Fallback>
        </mc:AlternateContent>
      </w:r>
    </w:p>
    <w:p w14:paraId="4D6F8A7A" w14:textId="1F6270A2" w:rsidR="000D4A81" w:rsidRPr="004F7A94" w:rsidRDefault="000D4A81" w:rsidP="00B44B9D">
      <w:pPr>
        <w:snapToGrid w:val="0"/>
        <w:spacing w:afterLines="50" w:after="180" w:line="276" w:lineRule="auto"/>
        <w:rPr>
          <w:rFonts w:ascii="BIZ UDゴシック" w:eastAsia="BIZ UDゴシック" w:hAnsi="BIZ UDゴシック"/>
          <w:b/>
          <w:color w:val="1A1A1A"/>
          <w:spacing w:val="10"/>
        </w:rPr>
      </w:pPr>
    </w:p>
    <w:p w14:paraId="29969FEB" w14:textId="66ECD212" w:rsidR="002D29CF" w:rsidRPr="004F7A94" w:rsidRDefault="002D29CF" w:rsidP="00B44B9D">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hint="eastAsia"/>
          <w:b/>
          <w:color w:val="1A1A1A"/>
          <w:spacing w:val="10"/>
        </w:rPr>
        <w:t>今後の取組</w:t>
      </w:r>
    </w:p>
    <w:p w14:paraId="7DFA204E" w14:textId="7AF228FA" w:rsidR="002D29CF" w:rsidRPr="004F7A94" w:rsidRDefault="002D29CF" w:rsidP="00B966C6">
      <w:pPr>
        <w:pStyle w:val="a3"/>
        <w:widowControl/>
        <w:numPr>
          <w:ilvl w:val="0"/>
          <w:numId w:val="20"/>
        </w:numPr>
        <w:snapToGrid w:val="0"/>
        <w:spacing w:afterLines="50" w:after="180" w:line="276" w:lineRule="auto"/>
        <w:ind w:leftChars="0"/>
        <w:jc w:val="lef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がん検診、骨粗しょう症検査などの実施、女性市民への周知啓発に</w:t>
      </w:r>
      <w:r w:rsidR="0078765F" w:rsidRPr="004F7A94">
        <w:rPr>
          <w:rFonts w:ascii="BIZ UD明朝 Medium" w:eastAsia="BIZ UD明朝 Medium" w:hAnsi="BIZ UD明朝 Medium" w:hint="eastAsia"/>
          <w:color w:val="1A1A1A"/>
          <w:spacing w:val="10"/>
        </w:rPr>
        <w:t>取組み</w:t>
      </w:r>
      <w:r w:rsidRPr="004F7A94">
        <w:rPr>
          <w:rFonts w:ascii="BIZ UD明朝 Medium" w:eastAsia="BIZ UD明朝 Medium" w:hAnsi="BIZ UD明朝 Medium" w:hint="eastAsia"/>
          <w:color w:val="1A1A1A"/>
          <w:spacing w:val="10"/>
        </w:rPr>
        <w:t>ます。</w:t>
      </w:r>
    </w:p>
    <w:p w14:paraId="15B610B2" w14:textId="77777777" w:rsidR="00900071" w:rsidRPr="004F7A94" w:rsidRDefault="00C20407" w:rsidP="00B44B9D">
      <w:pPr>
        <w:widowControl/>
        <w:snapToGrid w:val="0"/>
        <w:spacing w:afterLines="50" w:after="180" w:line="276" w:lineRule="auto"/>
        <w:jc w:val="left"/>
        <w:rPr>
          <w:rFonts w:ascii="BIZ UDゴシック" w:eastAsia="BIZ UDゴシック" w:hAnsi="BIZ UDゴシック"/>
          <w:b/>
          <w:color w:val="1A1A1A"/>
          <w:spacing w:val="10"/>
        </w:rPr>
      </w:pPr>
      <w:r w:rsidRPr="004F7A94">
        <w:rPr>
          <w:rFonts w:ascii="BIZ UDゴシック" w:eastAsia="BIZ UDゴシック" w:hAnsi="BIZ UDゴシック" w:hint="eastAsia"/>
          <w:b/>
          <w:color w:val="1A1A1A"/>
          <w:spacing w:val="10"/>
        </w:rPr>
        <w:t>健康指標</w:t>
      </w:r>
    </w:p>
    <w:tbl>
      <w:tblPr>
        <w:tblStyle w:val="4-1"/>
        <w:tblW w:w="8978" w:type="dxa"/>
        <w:tblBorders>
          <w:top w:val="single" w:sz="4" w:space="0" w:color="EAC4B2" w:themeColor="accent1"/>
          <w:left w:val="single" w:sz="4" w:space="0" w:color="EAC4B2" w:themeColor="accent1"/>
          <w:bottom w:val="single" w:sz="4" w:space="0" w:color="EAC4B2" w:themeColor="accent1"/>
          <w:right w:val="single" w:sz="4" w:space="0" w:color="EAC4B2" w:themeColor="accent1"/>
          <w:insideH w:val="single" w:sz="6" w:space="0" w:color="EAC4B2" w:themeColor="accent1"/>
          <w:insideV w:val="single" w:sz="6" w:space="0" w:color="EAC4B2" w:themeColor="accent1"/>
        </w:tblBorders>
        <w:tblLook w:val="04A0" w:firstRow="1" w:lastRow="0" w:firstColumn="1" w:lastColumn="0" w:noHBand="0" w:noVBand="1"/>
      </w:tblPr>
      <w:tblGrid>
        <w:gridCol w:w="511"/>
        <w:gridCol w:w="3592"/>
        <w:gridCol w:w="2555"/>
        <w:gridCol w:w="708"/>
        <w:gridCol w:w="1612"/>
      </w:tblGrid>
      <w:tr w:rsidR="00E9529A" w:rsidRPr="009F6D08" w14:paraId="1816EC74" w14:textId="77777777" w:rsidTr="008E56F0">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511" w:type="dxa"/>
            <w:tcBorders>
              <w:top w:val="none" w:sz="0" w:space="0" w:color="auto"/>
              <w:left w:val="none" w:sz="0" w:space="0" w:color="auto"/>
              <w:bottom w:val="none" w:sz="0" w:space="0" w:color="auto"/>
              <w:right w:val="none" w:sz="0" w:space="0" w:color="auto"/>
            </w:tcBorders>
            <w:vAlign w:val="center"/>
          </w:tcPr>
          <w:p w14:paraId="6FD4986E" w14:textId="3676F0FC" w:rsidR="00E9529A" w:rsidRPr="009F6D08" w:rsidRDefault="00E9529A" w:rsidP="00CC7C1B">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N</w:t>
            </w:r>
            <w:r w:rsidRPr="004F7A94">
              <w:rPr>
                <w:rFonts w:ascii="BIZ UDゴシック" w:eastAsia="BIZ UDゴシック" w:hAnsi="BIZ UDゴシック"/>
                <w:color w:val="1A1A1A"/>
                <w:spacing w:val="10"/>
                <w:szCs w:val="21"/>
              </w:rPr>
              <w:t>O</w:t>
            </w:r>
          </w:p>
        </w:tc>
        <w:tc>
          <w:tcPr>
            <w:tcW w:w="3592" w:type="dxa"/>
            <w:tcBorders>
              <w:top w:val="none" w:sz="0" w:space="0" w:color="auto"/>
              <w:left w:val="none" w:sz="0" w:space="0" w:color="auto"/>
              <w:bottom w:val="none" w:sz="0" w:space="0" w:color="auto"/>
              <w:right w:val="none" w:sz="0" w:space="0" w:color="auto"/>
            </w:tcBorders>
            <w:vAlign w:val="center"/>
          </w:tcPr>
          <w:p w14:paraId="49E8B403" w14:textId="0C07BE54" w:rsidR="00E9529A" w:rsidRPr="009F6D08" w:rsidRDefault="00E9529A" w:rsidP="00CC7C1B">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指標</w:t>
            </w:r>
          </w:p>
        </w:tc>
        <w:tc>
          <w:tcPr>
            <w:tcW w:w="2555" w:type="dxa"/>
            <w:tcBorders>
              <w:top w:val="none" w:sz="0" w:space="0" w:color="auto"/>
              <w:left w:val="none" w:sz="0" w:space="0" w:color="auto"/>
              <w:bottom w:val="none" w:sz="0" w:space="0" w:color="auto"/>
              <w:right w:val="none" w:sz="0" w:space="0" w:color="auto"/>
            </w:tcBorders>
            <w:vAlign w:val="center"/>
          </w:tcPr>
          <w:p w14:paraId="7F4EC142" w14:textId="201D5AA2" w:rsidR="00E9529A" w:rsidRPr="009F6D08" w:rsidRDefault="00E9529A" w:rsidP="00CC7C1B">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10"/>
                <w:sz w:val="20"/>
                <w:szCs w:val="21"/>
              </w:rPr>
            </w:pPr>
            <w:r w:rsidRPr="004F7A94">
              <w:rPr>
                <w:rFonts w:ascii="BIZ UDゴシック" w:eastAsia="BIZ UDゴシック" w:hAnsi="BIZ UDゴシック" w:hint="eastAsia"/>
                <w:color w:val="1A1A1A"/>
                <w:spacing w:val="10"/>
                <w:sz w:val="20"/>
                <w:szCs w:val="21"/>
              </w:rPr>
              <w:t>現状値</w:t>
            </w:r>
          </w:p>
        </w:tc>
        <w:tc>
          <w:tcPr>
            <w:tcW w:w="2320" w:type="dxa"/>
            <w:gridSpan w:val="2"/>
            <w:tcBorders>
              <w:top w:val="none" w:sz="0" w:space="0" w:color="auto"/>
              <w:left w:val="none" w:sz="0" w:space="0" w:color="auto"/>
              <w:bottom w:val="none" w:sz="0" w:space="0" w:color="auto"/>
              <w:right w:val="none" w:sz="0" w:space="0" w:color="auto"/>
            </w:tcBorders>
            <w:vAlign w:val="center"/>
          </w:tcPr>
          <w:p w14:paraId="72C559E7" w14:textId="5DE00A21" w:rsidR="00E9529A" w:rsidRPr="009F6D08" w:rsidRDefault="00E9529A" w:rsidP="00CC7C1B">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10"/>
                <w:sz w:val="20"/>
                <w:szCs w:val="21"/>
              </w:rPr>
            </w:pPr>
            <w:r w:rsidRPr="004F7A94">
              <w:rPr>
                <w:rFonts w:ascii="BIZ UDゴシック" w:eastAsia="BIZ UDゴシック" w:hAnsi="BIZ UDゴシック" w:hint="eastAsia"/>
                <w:color w:val="1A1A1A"/>
                <w:spacing w:val="10"/>
                <w:sz w:val="18"/>
                <w:szCs w:val="21"/>
              </w:rPr>
              <w:t>目標値</w:t>
            </w:r>
          </w:p>
        </w:tc>
      </w:tr>
      <w:tr w:rsidR="00E9529A" w:rsidRPr="004F7A94" w14:paraId="6A0BFD36" w14:textId="77777777" w:rsidTr="008E56F0">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511" w:type="dxa"/>
            <w:vAlign w:val="center"/>
          </w:tcPr>
          <w:p w14:paraId="1C140171" w14:textId="77777777" w:rsidR="00E9529A" w:rsidRPr="009F6D08" w:rsidRDefault="00E9529A" w:rsidP="00C30889">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6</w:t>
            </w:r>
          </w:p>
        </w:tc>
        <w:tc>
          <w:tcPr>
            <w:tcW w:w="3592" w:type="dxa"/>
            <w:vAlign w:val="center"/>
          </w:tcPr>
          <w:p w14:paraId="46880359" w14:textId="77777777" w:rsidR="00E9529A" w:rsidRPr="004F7A94" w:rsidRDefault="00E9529A" w:rsidP="00C30889">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健康づくりに関する市民調査</w:t>
            </w:r>
          </w:p>
          <w:p w14:paraId="6AF5491E" w14:textId="77777777" w:rsidR="00E9529A" w:rsidRPr="004F7A94" w:rsidRDefault="00E9529A" w:rsidP="00C30889">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女性市民の健康状態の感じ方の割合</w:t>
            </w:r>
          </w:p>
        </w:tc>
        <w:tc>
          <w:tcPr>
            <w:tcW w:w="2555" w:type="dxa"/>
            <w:vAlign w:val="center"/>
          </w:tcPr>
          <w:p w14:paraId="5F02F14B" w14:textId="1CAE237D" w:rsidR="00E9529A" w:rsidRPr="004F7A94" w:rsidRDefault="00E9529A" w:rsidP="008E56F0">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 w:val="20"/>
                <w:szCs w:val="21"/>
              </w:rPr>
            </w:pPr>
            <w:r w:rsidRPr="009F6D08">
              <w:rPr>
                <w:rFonts w:ascii="BIZ UDゴシック" w:eastAsia="BIZ UDゴシック" w:hAnsi="BIZ UDゴシック" w:hint="eastAsia"/>
                <w:color w:val="000000"/>
                <w:spacing w:val="10"/>
                <w:sz w:val="20"/>
                <w:szCs w:val="21"/>
              </w:rPr>
              <w:t>よい、まあよいの割合</w:t>
            </w:r>
            <w:r w:rsidR="00A05602">
              <w:rPr>
                <w:rFonts w:ascii="BIZ UDゴシック" w:eastAsia="BIZ UDゴシック" w:hAnsi="BIZ UDゴシック" w:hint="eastAsia"/>
                <w:color w:val="000000"/>
                <w:spacing w:val="10"/>
                <w:sz w:val="20"/>
                <w:szCs w:val="21"/>
              </w:rPr>
              <w:t xml:space="preserve">　</w:t>
            </w:r>
            <w:r w:rsidRPr="009F6D08">
              <w:rPr>
                <w:rFonts w:ascii="BIZ UDゴシック" w:eastAsia="BIZ UDゴシック" w:hAnsi="BIZ UDゴシック" w:hint="eastAsia"/>
                <w:color w:val="000000"/>
                <w:spacing w:val="10"/>
                <w:sz w:val="20"/>
                <w:szCs w:val="21"/>
              </w:rPr>
              <w:t>80.9</w:t>
            </w:r>
            <w:r w:rsidR="00142449">
              <w:rPr>
                <w:rFonts w:ascii="BIZ UDゴシック" w:eastAsia="BIZ UDゴシック" w:hAnsi="BIZ UDゴシック" w:hint="eastAsia"/>
                <w:color w:val="000000"/>
                <w:spacing w:val="10"/>
                <w:sz w:val="20"/>
                <w:szCs w:val="21"/>
              </w:rPr>
              <w:t>%</w:t>
            </w:r>
          </w:p>
        </w:tc>
        <w:tc>
          <w:tcPr>
            <w:tcW w:w="708" w:type="dxa"/>
            <w:vAlign w:val="center"/>
          </w:tcPr>
          <w:p w14:paraId="0EEFAB95" w14:textId="77777777" w:rsidR="00E9529A" w:rsidRPr="004F7A94" w:rsidRDefault="00E9529A" w:rsidP="00C30889">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 w:val="18"/>
                <w:szCs w:val="21"/>
              </w:rPr>
            </w:pPr>
            <w:r w:rsidRPr="009F6D08">
              <w:rPr>
                <w:rFonts w:ascii="BIZ UDゴシック" w:eastAsia="BIZ UDゴシック" w:hAnsi="BIZ UDゴシック" w:hint="eastAsia"/>
                <w:color w:val="000000"/>
                <w:spacing w:val="10"/>
                <w:sz w:val="18"/>
                <w:szCs w:val="21"/>
              </w:rPr>
              <w:t>維持</w:t>
            </w:r>
          </w:p>
        </w:tc>
        <w:tc>
          <w:tcPr>
            <w:tcW w:w="1612" w:type="dxa"/>
            <w:vAlign w:val="center"/>
          </w:tcPr>
          <w:p w14:paraId="1B9624BC" w14:textId="4262A96C" w:rsidR="00E9529A" w:rsidRPr="004F7A94" w:rsidRDefault="00E9529A" w:rsidP="00C30889">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 w:val="20"/>
                <w:szCs w:val="21"/>
              </w:rPr>
            </w:pPr>
            <w:r w:rsidRPr="009F6D08">
              <w:rPr>
                <w:rFonts w:ascii="BIZ UDゴシック" w:eastAsia="BIZ UDゴシック" w:hAnsi="BIZ UDゴシック" w:hint="eastAsia"/>
                <w:color w:val="000000"/>
                <w:spacing w:val="10"/>
                <w:sz w:val="20"/>
                <w:szCs w:val="21"/>
              </w:rPr>
              <w:t>80</w:t>
            </w:r>
            <w:r w:rsidR="007774EE">
              <w:rPr>
                <w:rFonts w:ascii="BIZ UDゴシック" w:eastAsia="BIZ UDゴシック" w:hAnsi="BIZ UDゴシック" w:hint="eastAsia"/>
                <w:color w:val="000000"/>
                <w:spacing w:val="10"/>
                <w:sz w:val="20"/>
                <w:szCs w:val="21"/>
              </w:rPr>
              <w:t>.0</w:t>
            </w:r>
            <w:r w:rsidR="00142449">
              <w:rPr>
                <w:rFonts w:ascii="BIZ UDゴシック" w:eastAsia="BIZ UDゴシック" w:hAnsi="BIZ UDゴシック" w:hint="eastAsia"/>
                <w:color w:val="000000"/>
                <w:spacing w:val="10"/>
                <w:sz w:val="20"/>
                <w:szCs w:val="21"/>
              </w:rPr>
              <w:t>%</w:t>
            </w:r>
            <w:r w:rsidRPr="009F6D08">
              <w:rPr>
                <w:rFonts w:ascii="BIZ UDゴシック" w:eastAsia="BIZ UDゴシック" w:hAnsi="BIZ UDゴシック" w:hint="eastAsia"/>
                <w:color w:val="000000"/>
                <w:spacing w:val="10"/>
                <w:sz w:val="20"/>
                <w:szCs w:val="21"/>
              </w:rPr>
              <w:t>以上</w:t>
            </w:r>
          </w:p>
        </w:tc>
      </w:tr>
    </w:tbl>
    <w:p w14:paraId="401E21CB" w14:textId="39672675" w:rsidR="009454B7" w:rsidRPr="004F7A94" w:rsidRDefault="009B0FE7" w:rsidP="009B0FE7">
      <w:pPr>
        <w:snapToGrid w:val="0"/>
        <w:rPr>
          <w:rFonts w:ascii="BIZ UDゴシック" w:eastAsia="BIZ UDゴシック" w:hAnsi="BIZ UDゴシック"/>
          <w:b/>
          <w:color w:val="1A1A1A"/>
          <w:spacing w:val="10"/>
          <w:sz w:val="24"/>
          <w:shd w:val="clear" w:color="auto" w:fill="D3E7DD" w:themeFill="accent6" w:themeFillTint="66"/>
        </w:rPr>
      </w:pPr>
      <w:r w:rsidRPr="004F7A94">
        <w:rPr>
          <w:rFonts w:hint="eastAsia"/>
          <w:noProof/>
          <w:color w:val="1A1A1A"/>
          <w:sz w:val="32"/>
        </w:rPr>
        <w:lastRenderedPageBreak/>
        <mc:AlternateContent>
          <mc:Choice Requires="wps">
            <w:drawing>
              <wp:inline distT="0" distB="0" distL="0" distR="0" wp14:anchorId="5CF1A2EF" wp14:editId="7B362F59">
                <wp:extent cx="5655213" cy="0"/>
                <wp:effectExtent l="0" t="19050" r="22225" b="19050"/>
                <wp:docPr id="455" name="直線コネクタ 455"/>
                <wp:cNvGraphicFramePr/>
                <a:graphic xmlns:a="http://schemas.openxmlformats.org/drawingml/2006/main">
                  <a:graphicData uri="http://schemas.microsoft.com/office/word/2010/wordprocessingShape">
                    <wps:wsp>
                      <wps:cNvCnPr/>
                      <wps:spPr>
                        <a:xfrm>
                          <a:off x="0" y="0"/>
                          <a:ext cx="5655213"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ECA3E49" id="直線コネクタ 455" o:spid="_x0000_s1026" style="visibility:visible;mso-wrap-style:square;mso-left-percent:-10001;mso-top-percent:-10001;mso-position-horizontal:absolute;mso-position-horizontal-relative:char;mso-position-vertical:absolute;mso-position-vertical-relative:line;mso-left-percent:-10001;mso-top-percent:-10001" from="0,0" to="4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" strokecolor="#eaad70 [3205]" strokeweight="2.25pt">
                <v:stroke joinstyle="miter"/>
                <w10:anchorlock/>
              </v:line>
            </w:pict>
          </mc:Fallback>
        </mc:AlternateContent>
      </w:r>
    </w:p>
    <w:p w14:paraId="70421CF0" w14:textId="07BCF3FC" w:rsidR="009B0FE7" w:rsidRPr="004F7A94" w:rsidRDefault="00216EFD" w:rsidP="009B0FE7">
      <w:pPr>
        <w:snapToGrid w:val="0"/>
        <w:rPr>
          <w:rFonts w:ascii="BIZ UDゴシック" w:eastAsia="BIZ UDゴシック" w:hAnsi="BIZ UDゴシック"/>
          <w:b/>
          <w:color w:val="1A1A1A"/>
          <w:spacing w:val="10"/>
          <w:sz w:val="32"/>
        </w:rPr>
      </w:pPr>
      <w:r w:rsidRPr="004F7A94">
        <w:rPr>
          <w:rFonts w:ascii="BIZ UDゴシック" w:eastAsia="BIZ UDゴシック" w:hAnsi="BIZ UDゴシック" w:hint="eastAsia"/>
          <w:b/>
          <w:noProof/>
          <w:color w:val="1A1A1A"/>
          <w:spacing w:val="10"/>
          <w:sz w:val="24"/>
        </w:rPr>
        <w:drawing>
          <wp:anchor distT="0" distB="0" distL="114300" distR="114300" simplePos="0" relativeHeight="252118016" behindDoc="0" locked="0" layoutInCell="1" allowOverlap="1" wp14:anchorId="76CA0192" wp14:editId="78529B4D">
            <wp:simplePos x="0" y="0"/>
            <wp:positionH relativeFrom="column">
              <wp:posOffset>165826</wp:posOffset>
            </wp:positionH>
            <wp:positionV relativeFrom="paragraph">
              <wp:posOffset>104503</wp:posOffset>
            </wp:positionV>
            <wp:extent cx="571122" cy="560795"/>
            <wp:effectExtent l="0" t="0" r="635" b="0"/>
            <wp:wrapNone/>
            <wp:docPr id="1885" name="図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 name="月.png"/>
                    <pic:cNvPicPr/>
                  </pic:nvPicPr>
                  <pic:blipFill>
                    <a:blip r:embed="rId48" cstate="print">
                      <a:extLst>
                        <a:ext uri="{28A0092B-C50C-407E-A947-70E740481C1C}">
                          <a14:useLocalDpi xmlns:a14="http://schemas.microsoft.com/office/drawing/2010/main" val="0"/>
                        </a:ext>
                      </a:extLst>
                    </a:blip>
                    <a:stretch>
                      <a:fillRect/>
                    </a:stretch>
                  </pic:blipFill>
                  <pic:spPr>
                    <a:xfrm flipH="1">
                      <a:off x="0" y="0"/>
                      <a:ext cx="571122" cy="560795"/>
                    </a:xfrm>
                    <a:prstGeom prst="rect">
                      <a:avLst/>
                    </a:prstGeom>
                  </pic:spPr>
                </pic:pic>
              </a:graphicData>
            </a:graphic>
            <wp14:sizeRelH relativeFrom="margin">
              <wp14:pctWidth>0</wp14:pctWidth>
            </wp14:sizeRelH>
            <wp14:sizeRelV relativeFrom="margin">
              <wp14:pctHeight>0</wp14:pctHeight>
            </wp14:sizeRelV>
          </wp:anchor>
        </w:drawing>
      </w:r>
      <w:r w:rsidR="00D86B15" w:rsidRPr="004F7A94">
        <w:rPr>
          <w:rFonts w:ascii="BIZ UDゴシック" w:hAnsi="BIZ UDゴシック"/>
          <w:noProof/>
          <w:color w:val="1A1A1A"/>
          <w:spacing w:val="10"/>
        </w:rPr>
        <w:drawing>
          <wp:anchor distT="0" distB="0" distL="114300" distR="114300" simplePos="0" relativeHeight="251860992" behindDoc="0" locked="0" layoutInCell="1" allowOverlap="1" wp14:anchorId="06AA3A5E" wp14:editId="084CD1A3">
            <wp:simplePos x="0" y="0"/>
            <wp:positionH relativeFrom="column">
              <wp:posOffset>4862195</wp:posOffset>
            </wp:positionH>
            <wp:positionV relativeFrom="paragraph">
              <wp:posOffset>192405</wp:posOffset>
            </wp:positionV>
            <wp:extent cx="666750" cy="409165"/>
            <wp:effectExtent l="0" t="0" r="0" b="0"/>
            <wp:wrapNone/>
            <wp:docPr id="506" name="図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11207.png"/>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66750" cy="409165"/>
                    </a:xfrm>
                    <a:prstGeom prst="rect">
                      <a:avLst/>
                    </a:prstGeom>
                  </pic:spPr>
                </pic:pic>
              </a:graphicData>
            </a:graphic>
            <wp14:sizeRelH relativeFrom="margin">
              <wp14:pctWidth>0</wp14:pctWidth>
            </wp14:sizeRelH>
            <wp14:sizeRelV relativeFrom="margin">
              <wp14:pctHeight>0</wp14:pctHeight>
            </wp14:sizeRelV>
          </wp:anchor>
        </w:drawing>
      </w:r>
      <w:r w:rsidR="009454B7" w:rsidRPr="004F7A94">
        <w:rPr>
          <w:rFonts w:ascii="BIZ UDゴシック" w:eastAsia="BIZ UDゴシック" w:hAnsi="BIZ UDゴシック" w:hint="eastAsia"/>
          <w:b/>
          <w:color w:val="1A1A1A"/>
          <w:spacing w:val="10"/>
          <w:sz w:val="24"/>
        </w:rPr>
        <w:t xml:space="preserve">　　　　</w:t>
      </w:r>
      <w:r w:rsidR="009454B7" w:rsidRPr="004F7A94">
        <w:rPr>
          <w:rFonts w:ascii="BIZ UDゴシック" w:eastAsia="BIZ UDゴシック" w:hAnsi="BIZ UDゴシック" w:hint="eastAsia"/>
          <w:b/>
          <w:color w:val="1A1A1A"/>
          <w:spacing w:val="10"/>
          <w:sz w:val="32"/>
        </w:rPr>
        <w:t xml:space="preserve">　　</w:t>
      </w:r>
    </w:p>
    <w:p w14:paraId="54C3AA04" w14:textId="39A79D5B" w:rsidR="00FC1FB1" w:rsidRPr="004F7A94" w:rsidRDefault="00FC1FB1" w:rsidP="009B0FE7">
      <w:pPr>
        <w:snapToGrid w:val="0"/>
        <w:jc w:val="center"/>
        <w:rPr>
          <w:rFonts w:ascii="BIZ UDゴシック" w:eastAsia="BIZ UDゴシック" w:hAnsi="BIZ UDゴシック"/>
          <w:b/>
          <w:color w:val="1A1A1A"/>
          <w:spacing w:val="10"/>
        </w:rPr>
      </w:pPr>
      <w:r w:rsidRPr="004F7A94">
        <w:rPr>
          <w:rFonts w:ascii="BIZ UDゴシック" w:eastAsia="BIZ UDゴシック" w:hAnsi="BIZ UDゴシック" w:hint="eastAsia"/>
          <w:b/>
          <w:color w:val="1A1A1A"/>
          <w:spacing w:val="10"/>
          <w:sz w:val="32"/>
        </w:rPr>
        <w:t>中目標</w:t>
      </w:r>
      <w:r w:rsidR="00FC09C6">
        <w:rPr>
          <w:rFonts w:ascii="BIZ UDゴシック" w:eastAsia="BIZ UDゴシック" w:hAnsi="BIZ UDゴシック" w:hint="eastAsia"/>
          <w:b/>
          <w:color w:val="1A1A1A"/>
          <w:spacing w:val="10"/>
          <w:sz w:val="32"/>
        </w:rPr>
        <w:t>4</w:t>
      </w:r>
      <w:r w:rsidRPr="004F7A94">
        <w:rPr>
          <w:rFonts w:ascii="BIZ UDゴシック" w:eastAsia="BIZ UDゴシック" w:hAnsi="BIZ UDゴシック" w:hint="eastAsia"/>
          <w:b/>
          <w:color w:val="1A1A1A"/>
          <w:spacing w:val="10"/>
          <w:sz w:val="32"/>
        </w:rPr>
        <w:t xml:space="preserve">　休養・睡眠</w:t>
      </w:r>
    </w:p>
    <w:p w14:paraId="186C6534" w14:textId="6C64DC61" w:rsidR="009454B7" w:rsidRPr="004F7A94" w:rsidRDefault="009B0FE7" w:rsidP="009B0FE7">
      <w:pPr>
        <w:snapToGrid w:val="0"/>
        <w:rPr>
          <w:rFonts w:ascii="BIZ UDゴシック" w:eastAsia="BIZ UDゴシック" w:hAnsi="BIZ UDゴシック"/>
          <w:color w:val="1A1A1A"/>
          <w:spacing w:val="10"/>
        </w:rPr>
      </w:pPr>
      <w:r w:rsidRPr="004F7A94">
        <w:rPr>
          <w:rFonts w:hint="eastAsia"/>
          <w:noProof/>
          <w:color w:val="1A1A1A"/>
          <w:sz w:val="32"/>
        </w:rPr>
        <mc:AlternateContent>
          <mc:Choice Requires="wps">
            <w:drawing>
              <wp:inline distT="0" distB="0" distL="0" distR="0" wp14:anchorId="7C835FE2" wp14:editId="50875409">
                <wp:extent cx="5655213" cy="0"/>
                <wp:effectExtent l="0" t="19050" r="22225" b="19050"/>
                <wp:docPr id="456" name="直線コネクタ 456"/>
                <wp:cNvGraphicFramePr/>
                <a:graphic xmlns:a="http://schemas.openxmlformats.org/drawingml/2006/main">
                  <a:graphicData uri="http://schemas.microsoft.com/office/word/2010/wordprocessingShape">
                    <wps:wsp>
                      <wps:cNvCnPr/>
                      <wps:spPr>
                        <a:xfrm>
                          <a:off x="0" y="0"/>
                          <a:ext cx="5655213"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17CD65"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4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" strokecolor="#eaad70 [3205]" strokeweight="2.25pt">
                <v:stroke joinstyle="miter"/>
                <w10:anchorlock/>
              </v:line>
            </w:pict>
          </mc:Fallback>
        </mc:AlternateContent>
      </w:r>
    </w:p>
    <w:p w14:paraId="347A5739" w14:textId="5C45F3A1" w:rsidR="009B0FE7" w:rsidRPr="004F7A94" w:rsidRDefault="009B0FE7" w:rsidP="00B44B9D">
      <w:pPr>
        <w:snapToGrid w:val="0"/>
        <w:spacing w:afterLines="50" w:after="180" w:line="276" w:lineRule="auto"/>
        <w:rPr>
          <w:rFonts w:ascii="BIZ UDゴシック" w:eastAsia="BIZ UDゴシック" w:hAnsi="BIZ UDゴシック"/>
          <w:color w:val="1A1A1A"/>
          <w:spacing w:val="10"/>
        </w:rPr>
      </w:pPr>
    </w:p>
    <w:p w14:paraId="1524D5A6" w14:textId="22278259" w:rsidR="00FC1FB1" w:rsidRPr="004F7A94" w:rsidRDefault="00FC1FB1" w:rsidP="00B44B9D">
      <w:pPr>
        <w:snapToGrid w:val="0"/>
        <w:spacing w:afterLines="50" w:after="180" w:line="276" w:lineRule="auto"/>
        <w:rPr>
          <w:rFonts w:ascii="BIZ UDゴシック" w:eastAsia="BIZ UDゴシック" w:hAnsi="BIZ UDゴシック"/>
          <w:b/>
          <w:color w:val="1A1A1A"/>
          <w:spacing w:val="10"/>
        </w:rPr>
      </w:pPr>
      <w:r w:rsidRPr="004F7A94">
        <w:rPr>
          <w:rFonts w:ascii="BIZ UDゴシック" w:eastAsia="BIZ UDゴシック" w:hAnsi="BIZ UDゴシック" w:hint="eastAsia"/>
          <w:b/>
          <w:color w:val="1A1A1A"/>
          <w:spacing w:val="10"/>
        </w:rPr>
        <w:t>現状と課題</w:t>
      </w:r>
    </w:p>
    <w:p w14:paraId="0580D4BD" w14:textId="3E0CB35D" w:rsidR="00807E7B" w:rsidRPr="004F7A94" w:rsidRDefault="0094005C" w:rsidP="00E235D3">
      <w:pPr>
        <w:snapToGrid w:val="0"/>
        <w:spacing w:afterLines="40" w:after="144" w:line="276" w:lineRule="auto"/>
        <w:rPr>
          <w:rFonts w:ascii="BIZ UD明朝 Medium" w:eastAsia="BIZ UD明朝 Medium" w:hAnsi="BIZ UD明朝 Medium"/>
          <w:color w:val="1A1A1A"/>
          <w:spacing w:val="10"/>
        </w:rPr>
      </w:pPr>
      <w:r w:rsidRPr="004F7A94">
        <w:rPr>
          <w:rFonts w:ascii="BIZ UDゴシック" w:eastAsia="BIZ UDゴシック" w:hAnsi="BIZ UDゴシック" w:hint="eastAsia"/>
          <w:color w:val="1A1A1A"/>
          <w:spacing w:val="10"/>
        </w:rPr>
        <w:t xml:space="preserve">　</w:t>
      </w:r>
      <w:r w:rsidR="00807E7B" w:rsidRPr="004F7A94">
        <w:rPr>
          <w:rFonts w:ascii="BIZ UD明朝 Medium" w:eastAsia="BIZ UD明朝 Medium" w:hAnsi="BIZ UD明朝 Medium" w:hint="eastAsia"/>
          <w:color w:val="1A1A1A"/>
          <w:spacing w:val="10"/>
        </w:rPr>
        <w:t>睡眠は、こども、成人、高齢者のいずれの年代においても健康増進・維持に不可欠な休養活動です。良い睡眠は睡眠の量（睡眠時間）と質（睡眠休養感）が十分に確保されていることで担保されるものです。特に睡眠で休養がとれている感覚が重要とされています。</w:t>
      </w:r>
    </w:p>
    <w:p w14:paraId="2ADDEE82" w14:textId="09AD21F8" w:rsidR="00807E7B" w:rsidRPr="004F7A94" w:rsidRDefault="001F4020" w:rsidP="00E235D3">
      <w:pPr>
        <w:snapToGrid w:val="0"/>
        <w:spacing w:afterLines="40" w:after="144"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807E7B" w:rsidRPr="004F7A94">
        <w:rPr>
          <w:rFonts w:ascii="BIZ UD明朝 Medium" w:eastAsia="BIZ UD明朝 Medium" w:hAnsi="BIZ UD明朝 Medium" w:hint="eastAsia"/>
          <w:color w:val="1A1A1A"/>
          <w:spacing w:val="10"/>
        </w:rPr>
        <w:t>睡眠休養感が低いことによる健康へのリスクとして、心筋梗塞、狭心症、心不全といった心血管疾患の発症率や、肥満、糖尿病などと関連することが国の追跡調査などで分かっています。また、</w:t>
      </w:r>
      <w:r w:rsidR="00343F6E" w:rsidRPr="004F7A94">
        <w:rPr>
          <w:rFonts w:ascii="BIZ UD明朝 Medium" w:eastAsia="BIZ UD明朝 Medium" w:hAnsi="BIZ UD明朝 Medium" w:hint="eastAsia"/>
          <w:color w:val="1A1A1A"/>
          <w:spacing w:val="10"/>
        </w:rPr>
        <w:t>睡眠は</w:t>
      </w:r>
      <w:r w:rsidR="00807E7B" w:rsidRPr="004F7A94">
        <w:rPr>
          <w:rFonts w:ascii="BIZ UD明朝 Medium" w:eastAsia="BIZ UD明朝 Medium" w:hAnsi="BIZ UD明朝 Medium" w:hint="eastAsia"/>
          <w:color w:val="1A1A1A"/>
          <w:spacing w:val="10"/>
        </w:rPr>
        <w:t>こころの健康にも影響しており睡眠休養感が低い人ほど、抑うつ度合いが強いことが示されています。欧米の横断研究においても、睡眠休養感の低下は、自分自身が健康であると感じる度合いの低下と最も関連し、身体機能、認知機能、感情の安定度とも関係することが示されています。</w:t>
      </w:r>
    </w:p>
    <w:p w14:paraId="0699DB67" w14:textId="6D926E15" w:rsidR="00FC1FB1" w:rsidRPr="004F7A94" w:rsidRDefault="001F4020" w:rsidP="00E235D3">
      <w:pPr>
        <w:snapToGrid w:val="0"/>
        <w:spacing w:afterLines="40" w:after="144"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807E7B" w:rsidRPr="004F7A94">
        <w:rPr>
          <w:rFonts w:ascii="BIZ UD明朝 Medium" w:eastAsia="BIZ UD明朝 Medium" w:hAnsi="BIZ UD明朝 Medium" w:hint="eastAsia"/>
          <w:color w:val="1A1A1A"/>
          <w:spacing w:val="10"/>
        </w:rPr>
        <w:t>睡眠休養感を高めるには、生活習慣（仕事などによる日中のストレス、食習慣の乱れ、運動不足等）の見直しや、寝る前のリラクゼーション、寝室の快適さなど可能な範囲で改善するとともに、慢性疾患の早期発見・早期治療に努めることが大切です。</w:t>
      </w:r>
    </w:p>
    <w:p w14:paraId="51E498B3" w14:textId="1236C7D8" w:rsidR="0094005C" w:rsidRPr="004F7A94" w:rsidRDefault="001F4020" w:rsidP="00E235D3">
      <w:pPr>
        <w:snapToGrid w:val="0"/>
        <w:spacing w:afterLines="40" w:after="144"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BD3F37" w:rsidRPr="004F7A94">
        <w:rPr>
          <w:rFonts w:ascii="BIZ UD明朝 Medium" w:eastAsia="BIZ UD明朝 Medium" w:hAnsi="BIZ UD明朝 Medium" w:hint="eastAsia"/>
          <w:color w:val="1A1A1A"/>
          <w:spacing w:val="10"/>
        </w:rPr>
        <w:t>ただし、</w:t>
      </w:r>
      <w:r w:rsidR="0094005C" w:rsidRPr="004F7A94">
        <w:rPr>
          <w:rFonts w:ascii="BIZ UD明朝 Medium" w:eastAsia="BIZ UD明朝 Medium" w:hAnsi="BIZ UD明朝 Medium" w:hint="eastAsia"/>
          <w:color w:val="1A1A1A"/>
          <w:spacing w:val="10"/>
        </w:rPr>
        <w:t>睡眠には個人差があるため推奨されている睡眠時間が全ての人に当てはまるとは限りません。</w:t>
      </w:r>
    </w:p>
    <w:p w14:paraId="64BA3436" w14:textId="67C3FB49" w:rsidR="001D047B" w:rsidRPr="004F7A94" w:rsidRDefault="0094005C" w:rsidP="00E235D3">
      <w:pPr>
        <w:snapToGrid w:val="0"/>
        <w:spacing w:afterLines="40" w:after="144"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健康日本</w:t>
      </w:r>
      <w:r w:rsidR="00035538" w:rsidRPr="004F7A94">
        <w:rPr>
          <w:rFonts w:ascii="BIZ UD明朝 Medium" w:eastAsia="BIZ UD明朝 Medium" w:hAnsi="BIZ UD明朝 Medium" w:hint="eastAsia"/>
          <w:color w:val="1A1A1A"/>
          <w:spacing w:val="10"/>
        </w:rPr>
        <w:t>21</w:t>
      </w:r>
      <w:r w:rsidRPr="004F7A94">
        <w:rPr>
          <w:rFonts w:ascii="BIZ UD明朝 Medium" w:eastAsia="BIZ UD明朝 Medium" w:hAnsi="BIZ UD明朝 Medium" w:hint="eastAsia"/>
          <w:color w:val="1A1A1A"/>
          <w:spacing w:val="10"/>
        </w:rPr>
        <w:t>では、</w:t>
      </w:r>
    </w:p>
    <w:p w14:paraId="3FD53F78" w14:textId="3515286F" w:rsidR="00923191" w:rsidRPr="004F7A94" w:rsidRDefault="00923191" w:rsidP="00E235D3">
      <w:pPr>
        <w:pStyle w:val="a3"/>
        <w:numPr>
          <w:ilvl w:val="0"/>
          <w:numId w:val="33"/>
        </w:numPr>
        <w:snapToGrid w:val="0"/>
        <w:spacing w:afterLines="40" w:after="144" w:line="276" w:lineRule="auto"/>
        <w:ind w:leftChars="0"/>
        <w:rPr>
          <w:rFonts w:ascii="BIZ UDゴシック" w:eastAsia="BIZ UDゴシック" w:hAnsi="BIZ UDゴシック"/>
          <w:b/>
          <w:color w:val="1A1A1A"/>
          <w:spacing w:val="10"/>
        </w:rPr>
      </w:pPr>
      <w:r w:rsidRPr="004F7A94">
        <w:rPr>
          <w:rFonts w:ascii="BIZ UDゴシック" w:eastAsia="BIZ UDゴシック" w:hAnsi="BIZ UDゴシック" w:hint="eastAsia"/>
          <w:b/>
          <w:color w:val="1A1A1A"/>
          <w:spacing w:val="10"/>
        </w:rPr>
        <w:t>小学生　9～12時間・中・高校生　8～10時間</w:t>
      </w:r>
    </w:p>
    <w:p w14:paraId="5C1BAFB4" w14:textId="6704579C" w:rsidR="004A3726" w:rsidRPr="004F7A94" w:rsidRDefault="00035538" w:rsidP="00E235D3">
      <w:pPr>
        <w:pStyle w:val="a3"/>
        <w:numPr>
          <w:ilvl w:val="0"/>
          <w:numId w:val="33"/>
        </w:numPr>
        <w:snapToGrid w:val="0"/>
        <w:spacing w:afterLines="40" w:after="144" w:line="276" w:lineRule="auto"/>
        <w:ind w:leftChars="0"/>
        <w:rPr>
          <w:rFonts w:ascii="BIZ UDゴシック" w:eastAsia="BIZ UDゴシック" w:hAnsi="BIZ UDゴシック"/>
          <w:b/>
          <w:color w:val="1A1A1A"/>
          <w:spacing w:val="10"/>
        </w:rPr>
      </w:pPr>
      <w:r w:rsidRPr="004F7A94">
        <w:rPr>
          <w:rFonts w:ascii="BIZ UDゴシック" w:eastAsia="BIZ UDゴシック" w:hAnsi="BIZ UDゴシック" w:hint="eastAsia"/>
          <w:b/>
          <w:color w:val="1A1A1A"/>
          <w:spacing w:val="10"/>
        </w:rPr>
        <w:t>20</w:t>
      </w:r>
      <w:r w:rsidR="0094005C" w:rsidRPr="004F7A94">
        <w:rPr>
          <w:rFonts w:ascii="BIZ UDゴシック" w:eastAsia="BIZ UDゴシック" w:hAnsi="BIZ UDゴシック" w:hint="eastAsia"/>
          <w:b/>
          <w:color w:val="1A1A1A"/>
          <w:spacing w:val="10"/>
        </w:rPr>
        <w:t>歳</w:t>
      </w:r>
      <w:r w:rsidR="004A3726" w:rsidRPr="004F7A94">
        <w:rPr>
          <w:rFonts w:ascii="BIZ UDゴシック" w:eastAsia="BIZ UDゴシック" w:hAnsi="BIZ UDゴシック" w:hint="eastAsia"/>
          <w:b/>
          <w:color w:val="1A1A1A"/>
          <w:spacing w:val="10"/>
        </w:rPr>
        <w:t>～</w:t>
      </w:r>
      <w:r w:rsidRPr="004F7A94">
        <w:rPr>
          <w:rFonts w:ascii="BIZ UDゴシック" w:eastAsia="BIZ UDゴシック" w:hAnsi="BIZ UDゴシック" w:hint="eastAsia"/>
          <w:b/>
          <w:color w:val="1A1A1A"/>
          <w:spacing w:val="10"/>
        </w:rPr>
        <w:t>60</w:t>
      </w:r>
      <w:r w:rsidR="0094005C" w:rsidRPr="004F7A94">
        <w:rPr>
          <w:rFonts w:ascii="BIZ UDゴシック" w:eastAsia="BIZ UDゴシック" w:hAnsi="BIZ UDゴシック" w:hint="eastAsia"/>
          <w:b/>
          <w:color w:val="1A1A1A"/>
          <w:spacing w:val="10"/>
        </w:rPr>
        <w:t>歳未満</w:t>
      </w:r>
      <w:r w:rsidR="004A3726" w:rsidRPr="004F7A94">
        <w:rPr>
          <w:rFonts w:ascii="BIZ UDゴシック" w:eastAsia="BIZ UDゴシック" w:hAnsi="BIZ UDゴシック" w:hint="eastAsia"/>
          <w:b/>
          <w:color w:val="1A1A1A"/>
          <w:spacing w:val="10"/>
        </w:rPr>
        <w:t xml:space="preserve">　</w:t>
      </w:r>
      <w:r w:rsidR="0094005C" w:rsidRPr="004F7A94">
        <w:rPr>
          <w:rFonts w:ascii="BIZ UDゴシック" w:eastAsia="BIZ UDゴシック" w:hAnsi="BIZ UDゴシック"/>
          <w:b/>
          <w:color w:val="1A1A1A"/>
          <w:spacing w:val="10"/>
        </w:rPr>
        <w:t>6時間以上</w:t>
      </w:r>
      <w:r w:rsidRPr="004F7A94">
        <w:rPr>
          <w:rFonts w:ascii="BIZ UDゴシック" w:eastAsia="BIZ UDゴシック" w:hAnsi="BIZ UDゴシック" w:hint="eastAsia"/>
          <w:b/>
          <w:color w:val="1A1A1A"/>
          <w:spacing w:val="10"/>
        </w:rPr>
        <w:t>9</w:t>
      </w:r>
      <w:r w:rsidR="0094005C" w:rsidRPr="004F7A94">
        <w:rPr>
          <w:rFonts w:ascii="BIZ UDゴシック" w:eastAsia="BIZ UDゴシック" w:hAnsi="BIZ UDゴシック"/>
          <w:b/>
          <w:color w:val="1A1A1A"/>
          <w:spacing w:val="10"/>
        </w:rPr>
        <w:t>時間未満</w:t>
      </w:r>
    </w:p>
    <w:p w14:paraId="369202CD" w14:textId="77777777" w:rsidR="004A3726" w:rsidRPr="004F7A94" w:rsidRDefault="00035538" w:rsidP="00E235D3">
      <w:pPr>
        <w:pStyle w:val="a3"/>
        <w:numPr>
          <w:ilvl w:val="0"/>
          <w:numId w:val="33"/>
        </w:numPr>
        <w:snapToGrid w:val="0"/>
        <w:spacing w:afterLines="40" w:after="144" w:line="276" w:lineRule="auto"/>
        <w:ind w:leftChars="0"/>
        <w:rPr>
          <w:rFonts w:ascii="BIZ UDゴシック" w:eastAsia="BIZ UDゴシック" w:hAnsi="BIZ UDゴシック"/>
          <w:b/>
          <w:color w:val="1A1A1A"/>
          <w:spacing w:val="10"/>
        </w:rPr>
      </w:pPr>
      <w:r w:rsidRPr="004F7A94">
        <w:rPr>
          <w:rFonts w:ascii="BIZ UDゴシック" w:eastAsia="BIZ UDゴシック" w:hAnsi="BIZ UDゴシック" w:hint="eastAsia"/>
          <w:b/>
          <w:color w:val="1A1A1A"/>
          <w:spacing w:val="10"/>
        </w:rPr>
        <w:t>60</w:t>
      </w:r>
      <w:r w:rsidR="0094005C" w:rsidRPr="004F7A94">
        <w:rPr>
          <w:rFonts w:ascii="BIZ UDゴシック" w:eastAsia="BIZ UDゴシック" w:hAnsi="BIZ UDゴシック"/>
          <w:b/>
          <w:color w:val="1A1A1A"/>
          <w:spacing w:val="10"/>
        </w:rPr>
        <w:t>歳以上については</w:t>
      </w:r>
      <w:r w:rsidRPr="004F7A94">
        <w:rPr>
          <w:rFonts w:ascii="BIZ UDゴシック" w:eastAsia="BIZ UDゴシック" w:hAnsi="BIZ UDゴシック" w:hint="eastAsia"/>
          <w:b/>
          <w:color w:val="1A1A1A"/>
          <w:spacing w:val="10"/>
        </w:rPr>
        <w:t>6</w:t>
      </w:r>
      <w:r w:rsidR="0094005C" w:rsidRPr="004F7A94">
        <w:rPr>
          <w:rFonts w:ascii="BIZ UDゴシック" w:eastAsia="BIZ UDゴシック" w:hAnsi="BIZ UDゴシック"/>
          <w:b/>
          <w:color w:val="1A1A1A"/>
          <w:spacing w:val="10"/>
        </w:rPr>
        <w:t>時間以上</w:t>
      </w:r>
      <w:r w:rsidRPr="004F7A94">
        <w:rPr>
          <w:rFonts w:ascii="BIZ UDゴシック" w:eastAsia="BIZ UDゴシック" w:hAnsi="BIZ UDゴシック" w:hint="eastAsia"/>
          <w:b/>
          <w:color w:val="1A1A1A"/>
          <w:spacing w:val="10"/>
        </w:rPr>
        <w:t>8</w:t>
      </w:r>
      <w:r w:rsidR="0094005C" w:rsidRPr="004F7A94">
        <w:rPr>
          <w:rFonts w:ascii="BIZ UDゴシック" w:eastAsia="BIZ UDゴシック" w:hAnsi="BIZ UDゴシック"/>
          <w:b/>
          <w:color w:val="1A1A1A"/>
          <w:spacing w:val="10"/>
        </w:rPr>
        <w:t>時間未満</w:t>
      </w:r>
    </w:p>
    <w:p w14:paraId="30E6142A" w14:textId="5988C846" w:rsidR="009B552E" w:rsidRPr="004F7A94" w:rsidRDefault="0094005C" w:rsidP="00E235D3">
      <w:pPr>
        <w:snapToGrid w:val="0"/>
        <w:spacing w:afterLines="40" w:after="144" w:line="276" w:lineRule="auto"/>
        <w:rPr>
          <w:rFonts w:ascii="BIZ UD明朝 Medium" w:eastAsia="BIZ UD明朝 Medium" w:hAnsi="BIZ UD明朝 Medium"/>
          <w:color w:val="1A1A1A"/>
          <w:spacing w:val="10"/>
        </w:rPr>
      </w:pPr>
      <w:r w:rsidRPr="004F7A94">
        <w:rPr>
          <w:rFonts w:ascii="BIZ UD明朝 Medium" w:eastAsia="BIZ UD明朝 Medium" w:hAnsi="BIZ UD明朝 Medium"/>
          <w:color w:val="1A1A1A"/>
          <w:spacing w:val="10"/>
        </w:rPr>
        <w:t>を「十分な睡眠」と設定しています。</w:t>
      </w:r>
    </w:p>
    <w:p w14:paraId="13CDF1AD" w14:textId="1D3181F8" w:rsidR="007B56AE" w:rsidRPr="004F7A94" w:rsidRDefault="00B03205" w:rsidP="00E235D3">
      <w:pPr>
        <w:snapToGrid w:val="0"/>
        <w:spacing w:afterLines="40" w:after="144"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また、こどもに関しては、睡眠時間が不足することによって肥満のリスクが高くなること、抑うつ傾向が強くなること、学業成績が低下すること、幸福度や生活の質が低下することが分かっています。</w:t>
      </w:r>
    </w:p>
    <w:p w14:paraId="0F53CD3B" w14:textId="02E3CA16" w:rsidR="00B03205" w:rsidRPr="004F7A94" w:rsidRDefault="00E235D3" w:rsidP="00E235D3">
      <w:pPr>
        <w:snapToGrid w:val="0"/>
        <w:spacing w:afterLines="40" w:after="144"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B03205" w:rsidRPr="004F7A94">
        <w:rPr>
          <w:rFonts w:ascii="BIZ UD明朝 Medium" w:eastAsia="BIZ UD明朝 Medium" w:hAnsi="BIZ UD明朝 Medium" w:hint="eastAsia"/>
          <w:color w:val="1A1A1A"/>
          <w:spacing w:val="10"/>
        </w:rPr>
        <w:t>思春期が始まる</w:t>
      </w:r>
      <w:r w:rsidR="003D323D">
        <w:rPr>
          <w:rFonts w:ascii="BIZ UD明朝 Medium" w:eastAsia="BIZ UD明朝 Medium" w:hAnsi="BIZ UD明朝 Medium" w:hint="eastAsia"/>
          <w:color w:val="1A1A1A"/>
          <w:spacing w:val="10"/>
        </w:rPr>
        <w:t>頃</w:t>
      </w:r>
      <w:r w:rsidR="00B03205" w:rsidRPr="004F7A94">
        <w:rPr>
          <w:rFonts w:ascii="BIZ UD明朝 Medium" w:eastAsia="BIZ UD明朝 Medium" w:hAnsi="BIZ UD明朝 Medium" w:hint="eastAsia"/>
          <w:color w:val="1A1A1A"/>
          <w:spacing w:val="10"/>
        </w:rPr>
        <w:t>から、睡眠・覚醒リズムが後退し、睡眠の導入に係るホルモン（メラトニン）の分泌開始時刻が遅れることで、夜寝る時間が遅くなり、朝起きるのが難しくなる傾向がみられます。また、部活動や勉強、友人とのつきあい、デジタル機器の使用などで、夜遅くまで活動することが増えますが、</w:t>
      </w:r>
      <w:r w:rsidRPr="004F7A94">
        <w:rPr>
          <w:rFonts w:ascii="BIZ UD明朝 Medium" w:eastAsia="BIZ UD明朝 Medium" w:hAnsi="BIZ UD明朝 Medium" w:hint="eastAsia"/>
          <w:color w:val="1A1A1A"/>
          <w:spacing w:val="10"/>
        </w:rPr>
        <w:t>朝は学校に遅刻しないよう起床する必要があるので、睡眠不足になりやすくなります。</w:t>
      </w:r>
    </w:p>
    <w:p w14:paraId="6444A3D4" w14:textId="62BA1683" w:rsidR="00E235D3" w:rsidRPr="004F7A94" w:rsidRDefault="00E235D3" w:rsidP="00E235D3">
      <w:pPr>
        <w:snapToGrid w:val="0"/>
        <w:spacing w:afterLines="40" w:after="144"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以上のことから、ライフステージごとに睡眠に関する正しい知識の周知啓発を行い、取組を行う必要があります。</w:t>
      </w:r>
    </w:p>
    <w:p w14:paraId="5EBD3471" w14:textId="77777777" w:rsidR="007B56AE" w:rsidRPr="004F7A94" w:rsidRDefault="007B56AE" w:rsidP="00E235D3">
      <w:pPr>
        <w:pStyle w:val="af2"/>
        <w:snapToGrid w:val="0"/>
        <w:spacing w:afterLines="40" w:after="144" w:line="276" w:lineRule="auto"/>
        <w:rPr>
          <w:rFonts w:ascii="BIZ UDゴシック" w:hAnsi="BIZ UDゴシック"/>
          <w:color w:val="1A1A1A"/>
          <w:spacing w:val="10"/>
        </w:rPr>
      </w:pPr>
      <w:r w:rsidRPr="004F7A94">
        <w:rPr>
          <w:rFonts w:ascii="BIZ UDゴシック" w:hAnsi="BIZ UDゴシック" w:hint="eastAsia"/>
          <w:color w:val="1A1A1A"/>
          <w:spacing w:val="10"/>
        </w:rPr>
        <w:t>出典　　健康づくりのための睡眠ガイド2023　・健康日本21（3）休養睡眠</w:t>
      </w:r>
    </w:p>
    <w:p w14:paraId="63E7EE4E" w14:textId="77777777" w:rsidR="00E235D3" w:rsidRPr="004F7A94" w:rsidRDefault="00E235D3" w:rsidP="00B03205">
      <w:pPr>
        <w:snapToGrid w:val="0"/>
        <w:rPr>
          <w:rFonts w:ascii="BIZ UDゴシック" w:eastAsia="BIZ UDゴシック" w:hAnsi="BIZ UDゴシック"/>
          <w:b/>
          <w:color w:val="1A1A1A"/>
          <w:spacing w:val="10"/>
          <w:sz w:val="22"/>
        </w:rPr>
      </w:pPr>
    </w:p>
    <w:p w14:paraId="603D34AD" w14:textId="784E0377" w:rsidR="00B03205" w:rsidRPr="004F7A94" w:rsidRDefault="00B03205" w:rsidP="00B03205">
      <w:pPr>
        <w:snapToGrid w:val="0"/>
        <w:rPr>
          <w:rFonts w:ascii="BIZ UDゴシック" w:eastAsia="BIZ UDゴシック" w:hAnsi="BIZ UDゴシック"/>
          <w:b/>
          <w:color w:val="1A1A1A"/>
          <w:spacing w:val="10"/>
          <w:sz w:val="22"/>
        </w:rPr>
      </w:pPr>
      <w:r w:rsidRPr="004F7A94">
        <w:rPr>
          <w:rFonts w:ascii="BIZ UDゴシック" w:eastAsia="BIZ UDゴシック" w:hAnsi="BIZ UDゴシック" w:hint="eastAsia"/>
          <w:b/>
          <w:color w:val="1A1A1A"/>
          <w:spacing w:val="10"/>
          <w:sz w:val="22"/>
        </w:rPr>
        <w:lastRenderedPageBreak/>
        <w:t>成人の睡眠</w:t>
      </w:r>
    </w:p>
    <w:p w14:paraId="271AC2E4" w14:textId="68BD8FBF" w:rsidR="00B03205" w:rsidRPr="004F7A94" w:rsidRDefault="00B03205" w:rsidP="00B03205">
      <w:pPr>
        <w:snapToGrid w:val="0"/>
        <w:spacing w:line="120" w:lineRule="auto"/>
        <w:rPr>
          <w:rFonts w:ascii="BIZ UDゴシック" w:eastAsia="BIZ UDゴシック" w:hAnsi="BIZ UDゴシック"/>
          <w:b/>
          <w:color w:val="1A1A1A"/>
          <w:spacing w:val="10"/>
          <w:sz w:val="22"/>
        </w:rPr>
      </w:pPr>
      <w:r w:rsidRPr="004F7A94">
        <w:rPr>
          <w:rFonts w:ascii="BIZ UDゴシック" w:eastAsia="BIZ UDゴシック" w:hAnsi="BIZ UDゴシック" w:hint="eastAsia"/>
          <w:b/>
          <w:noProof/>
          <w:color w:val="1A1A1A"/>
          <w:spacing w:val="10"/>
          <w:sz w:val="24"/>
        </w:rPr>
        <mc:AlternateContent>
          <mc:Choice Requires="wps">
            <w:drawing>
              <wp:inline distT="0" distB="0" distL="0" distR="0" wp14:anchorId="48B369D6" wp14:editId="4C8041D2">
                <wp:extent cx="5759450" cy="0"/>
                <wp:effectExtent l="0" t="0" r="0" b="0"/>
                <wp:docPr id="1700063725" name="直線コネクタ 1700063725"/>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chemeClr val="accent6"/>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02999A5" id="直線コネクタ 1700063725" o:spid="_x0000_s1026" style="visibility:visible;mso-wrap-style:square;mso-left-percent:-10001;mso-top-percent:-10001;mso-position-horizontal:absolute;mso-position-horizontal-relative:char;mso-position-vertical:absolute;mso-position-vertical-relative:line;mso-left-percent:-10001;mso-top-percent:-10001" from="0,0" to="4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" strokecolor="#91c3ab [3209]" strokeweight="1pt">
                <v:stroke dashstyle="dash" joinstyle="miter"/>
                <w10:anchorlock/>
              </v:line>
            </w:pict>
          </mc:Fallback>
        </mc:AlternateContent>
      </w:r>
    </w:p>
    <w:p w14:paraId="4B407883" w14:textId="77777777" w:rsidR="00B03205" w:rsidRPr="004F7A94" w:rsidRDefault="00B03205" w:rsidP="00B03205">
      <w:pPr>
        <w:snapToGrid w:val="0"/>
        <w:spacing w:line="120" w:lineRule="auto"/>
        <w:rPr>
          <w:rFonts w:ascii="BIZ UDゴシック" w:eastAsia="BIZ UDゴシック" w:hAnsi="BIZ UDゴシック"/>
          <w:b/>
          <w:color w:val="1A1A1A"/>
          <w:spacing w:val="10"/>
          <w:sz w:val="22"/>
        </w:rPr>
      </w:pPr>
    </w:p>
    <w:p w14:paraId="62A3B52F" w14:textId="68789438" w:rsidR="007B56AE" w:rsidRPr="004F7A94" w:rsidRDefault="00013AF7" w:rsidP="007B56AE">
      <w:pPr>
        <w:snapToGrid w:val="0"/>
        <w:spacing w:afterLines="50" w:after="180" w:line="276" w:lineRule="auto"/>
        <w:rPr>
          <w:rFonts w:ascii="BIZ UD明朝 Medium" w:eastAsia="BIZ UD明朝 Medium" w:hAnsi="BIZ UD明朝 Medium"/>
          <w:color w:val="1A1A1A"/>
          <w:spacing w:val="10"/>
        </w:rPr>
      </w:pPr>
      <w:r>
        <w:rPr>
          <w:rFonts w:ascii="BIZ UD明朝 Medium" w:eastAsia="BIZ UD明朝 Medium" w:hAnsi="BIZ UD明朝 Medium" w:hint="eastAsia"/>
          <w:color w:val="1A1A1A"/>
          <w:spacing w:val="10"/>
        </w:rPr>
        <w:t xml:space="preserve">　</w:t>
      </w:r>
      <w:r w:rsidR="007B56AE" w:rsidRPr="004F7A94">
        <w:rPr>
          <w:rFonts w:ascii="BIZ UD明朝 Medium" w:eastAsia="BIZ UD明朝 Medium" w:hAnsi="BIZ UD明朝 Medium"/>
          <w:color w:val="1A1A1A"/>
          <w:spacing w:val="10"/>
        </w:rPr>
        <w:t>令和</w:t>
      </w:r>
      <w:r w:rsidR="007B56AE" w:rsidRPr="004F7A94">
        <w:rPr>
          <w:rFonts w:ascii="BIZ UD明朝 Medium" w:eastAsia="BIZ UD明朝 Medium" w:hAnsi="BIZ UD明朝 Medium" w:hint="eastAsia"/>
          <w:color w:val="1A1A1A"/>
          <w:spacing w:val="10"/>
        </w:rPr>
        <w:t>5</w:t>
      </w:r>
      <w:r w:rsidR="007B56AE" w:rsidRPr="004F7A94">
        <w:rPr>
          <w:rFonts w:ascii="BIZ UD明朝 Medium" w:eastAsia="BIZ UD明朝 Medium" w:hAnsi="BIZ UD明朝 Medium"/>
          <w:color w:val="1A1A1A"/>
          <w:spacing w:val="10"/>
        </w:rPr>
        <w:t>年に国が行った</w:t>
      </w:r>
      <w:r w:rsidR="007B56AE" w:rsidRPr="004F7A94">
        <w:rPr>
          <w:rFonts w:ascii="BIZ UD明朝 Medium" w:eastAsia="BIZ UD明朝 Medium" w:hAnsi="BIZ UD明朝 Medium" w:hint="eastAsia"/>
          <w:color w:val="1A1A1A"/>
          <w:spacing w:val="10"/>
        </w:rPr>
        <w:t>「</w:t>
      </w:r>
      <w:r w:rsidR="007B56AE" w:rsidRPr="004F7A94">
        <w:rPr>
          <w:rFonts w:ascii="BIZ UD明朝 Medium" w:eastAsia="BIZ UD明朝 Medium" w:hAnsi="BIZ UD明朝 Medium"/>
          <w:color w:val="1A1A1A"/>
          <w:spacing w:val="10"/>
        </w:rPr>
        <w:t>国民健康・栄養調査</w:t>
      </w:r>
      <w:r w:rsidR="007B56AE" w:rsidRPr="004F7A94">
        <w:rPr>
          <w:rFonts w:ascii="BIZ UD明朝 Medium" w:eastAsia="BIZ UD明朝 Medium" w:hAnsi="BIZ UD明朝 Medium" w:hint="eastAsia"/>
          <w:color w:val="1A1A1A"/>
          <w:spacing w:val="10"/>
        </w:rPr>
        <w:t>」と「令和6年日野市健康意識調査」を比較し</w:t>
      </w:r>
      <w:r w:rsidR="007B56AE" w:rsidRPr="004F7A94">
        <w:rPr>
          <w:rFonts w:ascii="BIZ UD明朝 Medium" w:eastAsia="BIZ UD明朝 Medium" w:hAnsi="BIZ UD明朝 Medium"/>
          <w:color w:val="1A1A1A"/>
          <w:spacing w:val="10"/>
        </w:rPr>
        <w:t>、</w:t>
      </w:r>
      <w:r w:rsidR="007B56AE" w:rsidRPr="004F7A94">
        <w:rPr>
          <w:rFonts w:ascii="BIZ UD明朝 Medium" w:eastAsia="BIZ UD明朝 Medium" w:hAnsi="BIZ UD明朝 Medium" w:hint="eastAsia"/>
          <w:color w:val="1A1A1A"/>
          <w:spacing w:val="10"/>
        </w:rPr>
        <w:t>十分な睡眠（時間）が確保できている者の割合（図1）、睡眠で休養がとれている者の割合（図2）</w:t>
      </w:r>
      <w:r w:rsidR="007B56AE" w:rsidRPr="004F7A94">
        <w:rPr>
          <w:rFonts w:ascii="BIZ UD明朝 Medium" w:eastAsia="BIZ UD明朝 Medium" w:hAnsi="BIZ UD明朝 Medium"/>
          <w:color w:val="1A1A1A"/>
          <w:spacing w:val="10"/>
        </w:rPr>
        <w:t>となっています。</w:t>
      </w:r>
    </w:p>
    <w:p w14:paraId="0E34639D" w14:textId="77777777" w:rsidR="001F4020" w:rsidRPr="004F7A94" w:rsidRDefault="001F4020" w:rsidP="00BD3F37">
      <w:pPr>
        <w:pStyle w:val="af4"/>
        <w:rPr>
          <w:rFonts w:ascii="BIZ UDゴシック" w:hAnsi="BIZ UDゴシック"/>
          <w:color w:val="1A1A1A"/>
        </w:rPr>
      </w:pPr>
    </w:p>
    <w:p w14:paraId="32795D2B" w14:textId="68CCA720" w:rsidR="00BD3F37" w:rsidRPr="004F7A94" w:rsidRDefault="00BD3F37" w:rsidP="00BD3F37">
      <w:pPr>
        <w:pStyle w:val="af4"/>
        <w:rPr>
          <w:rFonts w:ascii="BIZ UDゴシック" w:hAnsi="BIZ UDゴシック"/>
          <w:color w:val="1A1A1A"/>
        </w:rPr>
      </w:pPr>
      <w:r w:rsidRPr="004F7A94">
        <w:rPr>
          <w:rFonts w:ascii="BIZ UDゴシック" w:hAnsi="BIZ UDゴシック" w:hint="eastAsia"/>
          <w:color w:val="1A1A1A"/>
        </w:rPr>
        <w:t xml:space="preserve">図1　</w:t>
      </w:r>
      <w:r w:rsidR="001F4020" w:rsidRPr="004F7A94">
        <w:rPr>
          <w:rFonts w:ascii="BIZ UDゴシック" w:hAnsi="BIZ UDゴシック" w:hint="eastAsia"/>
          <w:color w:val="1A1A1A"/>
        </w:rPr>
        <w:t>十分な睡眠（時間）が確保できている者</w:t>
      </w:r>
    </w:p>
    <w:p w14:paraId="52D4C1E8" w14:textId="77777777" w:rsidR="001F4020" w:rsidRPr="004F7A94" w:rsidRDefault="001F4020" w:rsidP="001F4020">
      <w:pPr>
        <w:pStyle w:val="af4"/>
        <w:snapToGrid w:val="0"/>
        <w:rPr>
          <w:rFonts w:ascii="BIZ UDゴシック" w:hAnsi="BIZ UDゴシック"/>
          <w:b w:val="0"/>
          <w:color w:val="1A1A1A"/>
          <w:spacing w:val="10"/>
          <w:sz w:val="16"/>
          <w:shd w:val="clear" w:color="auto" w:fill="auto"/>
        </w:rPr>
      </w:pPr>
      <w:r w:rsidRPr="004F7A94">
        <w:rPr>
          <w:rFonts w:ascii="BIZ UDゴシック" w:hAnsi="BIZ UDゴシック"/>
          <w:b w:val="0"/>
          <w:color w:val="1A1A1A"/>
          <w:spacing w:val="10"/>
          <w:sz w:val="16"/>
          <w:shd w:val="clear" w:color="auto" w:fill="auto"/>
        </w:rPr>
        <w:t></w:t>
      </w:r>
      <w:r w:rsidRPr="004F7A94">
        <w:rPr>
          <w:rFonts w:ascii="BIZ UDゴシック" w:hAnsi="BIZ UDゴシック"/>
          <w:b w:val="0"/>
          <w:color w:val="1A1A1A"/>
          <w:spacing w:val="10"/>
          <w:sz w:val="16"/>
          <w:shd w:val="clear" w:color="auto" w:fill="auto"/>
        </w:rPr>
        <w:tab/>
        <w:t>20歳～60歳未満　6時間以上9時間未満</w:t>
      </w:r>
    </w:p>
    <w:p w14:paraId="1523C015" w14:textId="3EE1B5A8" w:rsidR="001F4020" w:rsidRPr="004F7A94" w:rsidRDefault="001F4020" w:rsidP="001F4020">
      <w:pPr>
        <w:pStyle w:val="af4"/>
        <w:snapToGrid w:val="0"/>
        <w:rPr>
          <w:rFonts w:ascii="BIZ UDゴシック" w:hAnsi="BIZ UDゴシック"/>
          <w:b w:val="0"/>
          <w:color w:val="1A1A1A"/>
          <w:spacing w:val="10"/>
          <w:sz w:val="16"/>
          <w:shd w:val="clear" w:color="auto" w:fill="auto"/>
        </w:rPr>
      </w:pPr>
      <w:r w:rsidRPr="004F7A94">
        <w:rPr>
          <w:rFonts w:ascii="BIZ UDゴシック" w:hAnsi="BIZ UDゴシック"/>
          <w:b w:val="0"/>
          <w:color w:val="1A1A1A"/>
          <w:spacing w:val="10"/>
          <w:sz w:val="16"/>
          <w:shd w:val="clear" w:color="auto" w:fill="auto"/>
        </w:rPr>
        <w:t></w:t>
      </w:r>
      <w:r w:rsidRPr="004F7A94">
        <w:rPr>
          <w:rFonts w:ascii="BIZ UDゴシック" w:hAnsi="BIZ UDゴシック"/>
          <w:b w:val="0"/>
          <w:color w:val="1A1A1A"/>
          <w:spacing w:val="10"/>
          <w:sz w:val="16"/>
          <w:shd w:val="clear" w:color="auto" w:fill="auto"/>
        </w:rPr>
        <w:tab/>
        <w:t>60歳以上については6時間以上8時間未満</w:t>
      </w:r>
    </w:p>
    <w:p w14:paraId="7402B97B" w14:textId="3F5DCDDE" w:rsidR="007B56AE" w:rsidRPr="004F7A94" w:rsidRDefault="00082E20" w:rsidP="001F4020">
      <w:pPr>
        <w:pStyle w:val="af4"/>
        <w:snapToGrid w:val="0"/>
        <w:rPr>
          <w:rFonts w:ascii="BIZ UDゴシック" w:hAnsi="BIZ UDゴシック"/>
          <w:b w:val="0"/>
          <w:color w:val="1A1A1A"/>
          <w:spacing w:val="10"/>
          <w:sz w:val="16"/>
          <w:shd w:val="clear" w:color="auto" w:fill="auto"/>
        </w:rPr>
      </w:pPr>
      <w:r w:rsidRPr="004F7A94">
        <w:rPr>
          <w:rFonts w:ascii="BIZ UDゴシック" w:hAnsi="BIZ UDゴシック"/>
          <w:noProof/>
          <w:color w:val="1A1A1A"/>
          <w:spacing w:val="10"/>
        </w:rPr>
        <mc:AlternateContent>
          <mc:Choice Requires="wps">
            <w:drawing>
              <wp:anchor distT="0" distB="0" distL="114300" distR="114300" simplePos="0" relativeHeight="252084224" behindDoc="0" locked="0" layoutInCell="1" allowOverlap="1" wp14:anchorId="44BEC10E" wp14:editId="0AE93F90">
                <wp:simplePos x="0" y="0"/>
                <wp:positionH relativeFrom="column">
                  <wp:posOffset>5350650</wp:posOffset>
                </wp:positionH>
                <wp:positionV relativeFrom="paragraph">
                  <wp:posOffset>43718</wp:posOffset>
                </wp:positionV>
                <wp:extent cx="567055" cy="339090"/>
                <wp:effectExtent l="0" t="0" r="0" b="3810"/>
                <wp:wrapNone/>
                <wp:docPr id="1884" name="テキスト ボックス 1884"/>
                <wp:cNvGraphicFramePr/>
                <a:graphic xmlns:a="http://schemas.openxmlformats.org/drawingml/2006/main">
                  <a:graphicData uri="http://schemas.microsoft.com/office/word/2010/wordprocessingShape">
                    <wps:wsp>
                      <wps:cNvSpPr txBox="1"/>
                      <wps:spPr>
                        <a:xfrm>
                          <a:off x="0" y="0"/>
                          <a:ext cx="567055" cy="339090"/>
                        </a:xfrm>
                        <a:prstGeom prst="rect">
                          <a:avLst/>
                        </a:prstGeom>
                        <a:noFill/>
                        <a:ln w="6350">
                          <a:noFill/>
                        </a:ln>
                      </wps:spPr>
                      <wps:txbx>
                        <w:txbxContent>
                          <w:p w14:paraId="0D2920D4" w14:textId="77777777" w:rsidR="00AD27BE" w:rsidRPr="004F7A94" w:rsidRDefault="00AD27BE" w:rsidP="00082E20">
                            <w:pPr>
                              <w:rPr>
                                <w:color w:val="1A1A1A"/>
                                <w:sz w:val="16"/>
                              </w:rPr>
                            </w:pPr>
                            <w:r w:rsidRPr="004F7A94">
                              <w:rPr>
                                <w:rFonts w:hint="eastAsia"/>
                                <w:color w:val="1A1A1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EC10E" id="テキスト ボックス 1884" o:spid="_x0000_s1098" type="#_x0000_t202" style="position:absolute;left:0;text-align:left;margin-left:421.3pt;margin-top:3.45pt;width:44.65pt;height:26.7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" filled="f" stroked="f" strokeweight=".5pt">
                <v:textbox>
                  <w:txbxContent>
                    <w:p w14:paraId="0D2920D4" w14:textId="77777777" w:rsidR="00AD27BE" w:rsidRPr="004F7A94" w:rsidRDefault="00AD27BE" w:rsidP="00082E20">
                      <w:pPr>
                        <w:rPr>
                          <w:color w:val="1A1A1A"/>
                          <w:sz w:val="16"/>
                        </w:rPr>
                      </w:pPr>
                      <w:r w:rsidRPr="004F7A94">
                        <w:rPr>
                          <w:rFonts w:hint="eastAsia"/>
                          <w:color w:val="1A1A1A"/>
                          <w:sz w:val="16"/>
                        </w:rPr>
                        <w:t>％</w:t>
                      </w:r>
                    </w:p>
                  </w:txbxContent>
                </v:textbox>
              </v:shape>
            </w:pict>
          </mc:Fallback>
        </mc:AlternateContent>
      </w:r>
      <w:r w:rsidR="00935E9C" w:rsidRPr="004F7A94">
        <w:rPr>
          <w:noProof/>
          <w:color w:val="1A1A1A"/>
        </w:rPr>
        <w:drawing>
          <wp:inline distT="0" distB="0" distL="0" distR="0" wp14:anchorId="7CCF5588" wp14:editId="4AABEB6C">
            <wp:extent cx="5401875" cy="1943735"/>
            <wp:effectExtent l="0" t="0" r="8890" b="18415"/>
            <wp:docPr id="1860" name="グラフ 1860">
              <a:extLst xmlns:a="http://schemas.openxmlformats.org/drawingml/2006/main">
                <a:ext uri="{FF2B5EF4-FFF2-40B4-BE49-F238E27FC236}">
                  <a16:creationId xmlns:a16="http://schemas.microsoft.com/office/drawing/2014/main" id="{A3AF8659-5875-46FA-A908-13511B6415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EEF15D0" w14:textId="77777777" w:rsidR="00D85925" w:rsidRDefault="00D85925" w:rsidP="00BD3F37">
      <w:pPr>
        <w:pStyle w:val="af4"/>
        <w:rPr>
          <w:rFonts w:ascii="BIZ UDゴシック" w:hAnsi="BIZ UDゴシック"/>
          <w:color w:val="1A1A1A"/>
        </w:rPr>
      </w:pPr>
    </w:p>
    <w:p w14:paraId="0EB63507" w14:textId="42E10E51" w:rsidR="009D7E6B" w:rsidRPr="004F7A94" w:rsidRDefault="00BD3F37" w:rsidP="00BD3F37">
      <w:pPr>
        <w:pStyle w:val="af4"/>
        <w:rPr>
          <w:rFonts w:ascii="BIZ UDゴシック" w:hAnsi="BIZ UDゴシック"/>
          <w:color w:val="1A1A1A"/>
        </w:rPr>
      </w:pPr>
      <w:r w:rsidRPr="004F7A94">
        <w:rPr>
          <w:rFonts w:ascii="BIZ UDゴシック" w:hAnsi="BIZ UDゴシック" w:hint="eastAsia"/>
          <w:color w:val="1A1A1A"/>
        </w:rPr>
        <w:t>図2　睡眠で休養がとれている者</w:t>
      </w:r>
    </w:p>
    <w:p w14:paraId="61D0744F" w14:textId="6094967B" w:rsidR="00935E9C" w:rsidRPr="004F7A94" w:rsidRDefault="00082E20" w:rsidP="00BD3F37">
      <w:pPr>
        <w:pStyle w:val="af4"/>
        <w:rPr>
          <w:rFonts w:ascii="BIZ UDゴシック" w:hAnsi="BIZ UDゴシック"/>
          <w:color w:val="1A1A1A"/>
        </w:rPr>
      </w:pPr>
      <w:r w:rsidRPr="004F7A94">
        <w:rPr>
          <w:rFonts w:ascii="BIZ UDゴシック" w:hAnsi="BIZ UDゴシック"/>
          <w:noProof/>
          <w:color w:val="1A1A1A"/>
          <w:spacing w:val="10"/>
        </w:rPr>
        <mc:AlternateContent>
          <mc:Choice Requires="wps">
            <w:drawing>
              <wp:anchor distT="0" distB="0" distL="114300" distR="114300" simplePos="0" relativeHeight="252082176" behindDoc="0" locked="0" layoutInCell="1" allowOverlap="1" wp14:anchorId="3D6D4556" wp14:editId="6F81B69A">
                <wp:simplePos x="0" y="0"/>
                <wp:positionH relativeFrom="column">
                  <wp:posOffset>5348905</wp:posOffset>
                </wp:positionH>
                <wp:positionV relativeFrom="paragraph">
                  <wp:posOffset>115361</wp:posOffset>
                </wp:positionV>
                <wp:extent cx="567055" cy="339090"/>
                <wp:effectExtent l="0" t="0" r="0" b="3810"/>
                <wp:wrapNone/>
                <wp:docPr id="1883" name="テキスト ボックス 1883"/>
                <wp:cNvGraphicFramePr/>
                <a:graphic xmlns:a="http://schemas.openxmlformats.org/drawingml/2006/main">
                  <a:graphicData uri="http://schemas.microsoft.com/office/word/2010/wordprocessingShape">
                    <wps:wsp>
                      <wps:cNvSpPr txBox="1"/>
                      <wps:spPr>
                        <a:xfrm>
                          <a:off x="0" y="0"/>
                          <a:ext cx="567055" cy="339090"/>
                        </a:xfrm>
                        <a:prstGeom prst="rect">
                          <a:avLst/>
                        </a:prstGeom>
                        <a:noFill/>
                        <a:ln w="6350">
                          <a:noFill/>
                        </a:ln>
                      </wps:spPr>
                      <wps:txbx>
                        <w:txbxContent>
                          <w:p w14:paraId="5D83CE47" w14:textId="77777777" w:rsidR="00AD27BE" w:rsidRPr="004F7A94" w:rsidRDefault="00AD27BE" w:rsidP="00082E20">
                            <w:pPr>
                              <w:rPr>
                                <w:color w:val="1A1A1A"/>
                                <w:sz w:val="16"/>
                              </w:rPr>
                            </w:pPr>
                            <w:r w:rsidRPr="004F7A94">
                              <w:rPr>
                                <w:rFonts w:hint="eastAsia"/>
                                <w:color w:val="1A1A1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D4556" id="テキスト ボックス 1883" o:spid="_x0000_s1099" type="#_x0000_t202" style="position:absolute;left:0;text-align:left;margin-left:421.15pt;margin-top:9.1pt;width:44.65pt;height:26.7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" filled="f" stroked="f" strokeweight=".5pt">
                <v:textbox>
                  <w:txbxContent>
                    <w:p w14:paraId="5D83CE47" w14:textId="77777777" w:rsidR="00AD27BE" w:rsidRPr="004F7A94" w:rsidRDefault="00AD27BE" w:rsidP="00082E20">
                      <w:pPr>
                        <w:rPr>
                          <w:color w:val="1A1A1A"/>
                          <w:sz w:val="16"/>
                        </w:rPr>
                      </w:pPr>
                      <w:r w:rsidRPr="004F7A94">
                        <w:rPr>
                          <w:rFonts w:hint="eastAsia"/>
                          <w:color w:val="1A1A1A"/>
                          <w:sz w:val="16"/>
                        </w:rPr>
                        <w:t>％</w:t>
                      </w:r>
                    </w:p>
                  </w:txbxContent>
                </v:textbox>
              </v:shape>
            </w:pict>
          </mc:Fallback>
        </mc:AlternateContent>
      </w:r>
      <w:r w:rsidR="00935E9C" w:rsidRPr="004F7A94">
        <w:rPr>
          <w:noProof/>
          <w:color w:val="1A1A1A"/>
        </w:rPr>
        <w:drawing>
          <wp:inline distT="0" distB="0" distL="0" distR="0" wp14:anchorId="1EEC7393" wp14:editId="40736D02">
            <wp:extent cx="5371140" cy="1943735"/>
            <wp:effectExtent l="0" t="0" r="1270" b="18415"/>
            <wp:docPr id="1864" name="グラフ 1864">
              <a:extLst xmlns:a="http://schemas.openxmlformats.org/drawingml/2006/main">
                <a:ext uri="{FF2B5EF4-FFF2-40B4-BE49-F238E27FC236}">
                  <a16:creationId xmlns:a16="http://schemas.microsoft.com/office/drawing/2014/main" id="{6E513567-9511-4F63-B6E8-39DCFF713A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CAAC98E" w14:textId="2A59F8B1" w:rsidR="00787551" w:rsidRPr="00EE0FE7" w:rsidRDefault="001D0800" w:rsidP="00EE0FE7">
      <w:pPr>
        <w:pStyle w:val="af2"/>
        <w:rPr>
          <w:rFonts w:ascii="BIZ UDゴシック" w:hAnsi="BIZ UDゴシック"/>
        </w:rPr>
      </w:pPr>
      <w:r w:rsidRPr="00EE0FE7">
        <w:rPr>
          <w:rFonts w:ascii="BIZ UDゴシック" w:hAnsi="BIZ UDゴシック"/>
          <w:noProof/>
        </w:rPr>
        <w:t xml:space="preserve"> </w:t>
      </w:r>
      <w:r w:rsidR="00D85925">
        <w:rPr>
          <w:rFonts w:ascii="BIZ UDゴシック" w:hAnsi="BIZ UDゴシック" w:hint="eastAsia"/>
          <w:noProof/>
        </w:rPr>
        <w:t xml:space="preserve">図1・2　</w:t>
      </w:r>
      <w:r w:rsidR="00D85925">
        <w:rPr>
          <w:rFonts w:ascii="BIZ UDゴシック" w:hAnsi="BIZ UDゴシック" w:hint="eastAsia"/>
        </w:rPr>
        <w:t>出典</w:t>
      </w:r>
      <w:r w:rsidR="00CA6931" w:rsidRPr="00EE0FE7">
        <w:rPr>
          <w:rFonts w:ascii="BIZ UDゴシック" w:hAnsi="BIZ UDゴシック" w:hint="eastAsia"/>
        </w:rPr>
        <w:t xml:space="preserve">　</w:t>
      </w:r>
      <w:r w:rsidR="00787551" w:rsidRPr="00EE0FE7">
        <w:rPr>
          <w:rFonts w:ascii="BIZ UDゴシック" w:hAnsi="BIZ UDゴシック" w:hint="eastAsia"/>
        </w:rPr>
        <w:t>令和</w:t>
      </w:r>
      <w:r w:rsidR="001F4020" w:rsidRPr="00EE0FE7">
        <w:rPr>
          <w:rFonts w:ascii="BIZ UDゴシック" w:hAnsi="BIZ UDゴシック" w:hint="eastAsia"/>
        </w:rPr>
        <w:t>6</w:t>
      </w:r>
      <w:r w:rsidR="00787551" w:rsidRPr="00EE0FE7">
        <w:rPr>
          <w:rFonts w:ascii="BIZ UDゴシック" w:hAnsi="BIZ UDゴシック" w:hint="eastAsia"/>
        </w:rPr>
        <w:t>年日野市健康づくりに関する調査・</w:t>
      </w:r>
      <w:r w:rsidR="001F4020" w:rsidRPr="00EE0FE7">
        <w:rPr>
          <w:rFonts w:ascii="BIZ UDゴシック" w:hAnsi="BIZ UDゴシック" w:hint="eastAsia"/>
        </w:rPr>
        <w:t>令和5年国民健康・栄養調査</w:t>
      </w:r>
      <w:r w:rsidR="00787551" w:rsidRPr="00EE0FE7">
        <w:rPr>
          <w:rFonts w:ascii="BIZ UDゴシック" w:hAnsi="BIZ UDゴシック" w:hint="eastAsia"/>
        </w:rPr>
        <w:t>より市作成</w:t>
      </w:r>
    </w:p>
    <w:p w14:paraId="401B58B0" w14:textId="77777777" w:rsidR="007B56AE" w:rsidRPr="004F7A94" w:rsidRDefault="007B56AE" w:rsidP="007B56AE">
      <w:pPr>
        <w:pStyle w:val="af4"/>
        <w:rPr>
          <w:rFonts w:ascii="BIZ UDゴシック" w:hAnsi="BIZ UDゴシック"/>
          <w:color w:val="1A1A1A"/>
        </w:rPr>
      </w:pPr>
    </w:p>
    <w:p w14:paraId="4F447BC0" w14:textId="77777777" w:rsidR="00365513" w:rsidRPr="004F7A94" w:rsidRDefault="007B56AE" w:rsidP="00365513">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b/>
          <w:color w:val="1A1A1A"/>
          <w:spacing w:val="10"/>
        </w:rPr>
        <w:t xml:space="preserve">　</w:t>
      </w:r>
      <w:r w:rsidR="00365513" w:rsidRPr="004F7A94">
        <w:rPr>
          <w:rFonts w:ascii="BIZ UD明朝 Medium" w:eastAsia="BIZ UD明朝 Medium" w:hAnsi="BIZ UD明朝 Medium" w:hint="eastAsia"/>
          <w:color w:val="1A1A1A"/>
          <w:spacing w:val="10"/>
        </w:rPr>
        <w:t>国の調査と比較してみると、睡眠時間については、大きく差はないものの、睡眠の質に関しては大きな開きがあることが分かります。</w:t>
      </w:r>
    </w:p>
    <w:p w14:paraId="7BF2DE54" w14:textId="0282A259" w:rsidR="007B56AE" w:rsidRPr="004F7A94" w:rsidRDefault="00612328" w:rsidP="007B56AE">
      <w:pPr>
        <w:pStyle w:val="af4"/>
        <w:jc w:val="left"/>
        <w:rPr>
          <w:rFonts w:ascii="BIZ UD明朝 Medium" w:eastAsia="BIZ UD明朝 Medium" w:hAnsi="BIZ UD明朝 Medium"/>
          <w:b w:val="0"/>
          <w:color w:val="1A1A1A"/>
          <w:spacing w:val="10"/>
          <w:shd w:val="clear" w:color="auto" w:fill="auto"/>
        </w:rPr>
      </w:pPr>
      <w:r w:rsidRPr="004F7A94">
        <w:rPr>
          <w:rFonts w:ascii="BIZ UD明朝 Medium" w:eastAsia="BIZ UD明朝 Medium" w:hAnsi="BIZ UD明朝 Medium" w:hint="eastAsia"/>
          <w:b w:val="0"/>
          <w:color w:val="1A1A1A"/>
          <w:spacing w:val="10"/>
          <w:shd w:val="clear" w:color="auto" w:fill="auto"/>
        </w:rPr>
        <w:t xml:space="preserve">　「令和</w:t>
      </w:r>
      <w:r w:rsidRPr="004F7A94">
        <w:rPr>
          <w:rFonts w:ascii="BIZ UD明朝 Medium" w:eastAsia="BIZ UD明朝 Medium" w:hAnsi="BIZ UD明朝 Medium"/>
          <w:b w:val="0"/>
          <w:color w:val="1A1A1A"/>
          <w:spacing w:val="10"/>
          <w:shd w:val="clear" w:color="auto" w:fill="auto"/>
        </w:rPr>
        <w:t>6年日野市健康意識調査」</w:t>
      </w:r>
      <w:r w:rsidRPr="004F7A94">
        <w:rPr>
          <w:rFonts w:ascii="BIZ UD明朝 Medium" w:eastAsia="BIZ UD明朝 Medium" w:hAnsi="BIZ UD明朝 Medium" w:hint="eastAsia"/>
          <w:b w:val="0"/>
          <w:color w:val="1A1A1A"/>
          <w:spacing w:val="10"/>
          <w:shd w:val="clear" w:color="auto" w:fill="auto"/>
        </w:rPr>
        <w:t>において、睡眠</w:t>
      </w:r>
      <w:r w:rsidR="00B03205" w:rsidRPr="004F7A94">
        <w:rPr>
          <w:rFonts w:ascii="BIZ UD明朝 Medium" w:eastAsia="BIZ UD明朝 Medium" w:hAnsi="BIZ UD明朝 Medium" w:hint="eastAsia"/>
          <w:b w:val="0"/>
          <w:color w:val="1A1A1A"/>
          <w:spacing w:val="10"/>
          <w:shd w:val="clear" w:color="auto" w:fill="auto"/>
        </w:rPr>
        <w:t>時間が「やや不足している」「まったく足りていない」と回答した者に、睡眠が不足していると考えられる理由を尋ねています。「テレビ・ゲーム・スマートフォン・パソコン等」と回答した者が</w:t>
      </w:r>
      <w:r w:rsidR="00B03205" w:rsidRPr="007A37CD">
        <w:rPr>
          <w:rFonts w:ascii="BIZ UDゴシック" w:hAnsi="BIZ UDゴシック" w:hint="eastAsia"/>
          <w:b w:val="0"/>
          <w:color w:val="1A1A1A"/>
          <w:spacing w:val="10"/>
          <w:shd w:val="clear" w:color="auto" w:fill="auto"/>
        </w:rPr>
        <w:t>35.6</w:t>
      </w:r>
      <w:r w:rsidR="00142449" w:rsidRPr="007A37CD">
        <w:rPr>
          <w:rFonts w:ascii="BIZ UDゴシック" w:hAnsi="BIZ UDゴシック" w:hint="eastAsia"/>
          <w:b w:val="0"/>
          <w:color w:val="1A1A1A"/>
          <w:spacing w:val="10"/>
          <w:shd w:val="clear" w:color="auto" w:fill="auto"/>
        </w:rPr>
        <w:t>%</w:t>
      </w:r>
      <w:r w:rsidR="00B03205" w:rsidRPr="004F7A94">
        <w:rPr>
          <w:rFonts w:ascii="BIZ UD明朝 Medium" w:eastAsia="BIZ UD明朝 Medium" w:hAnsi="BIZ UD明朝 Medium" w:hint="eastAsia"/>
          <w:b w:val="0"/>
          <w:color w:val="1A1A1A"/>
          <w:spacing w:val="10"/>
          <w:shd w:val="clear" w:color="auto" w:fill="auto"/>
        </w:rPr>
        <w:t>と最も多く、次いで「終業時間・帰宅時間が遅い（残業による）」が</w:t>
      </w:r>
      <w:r w:rsidR="00B03205" w:rsidRPr="007A37CD">
        <w:rPr>
          <w:rFonts w:ascii="BIZ UDゴシック" w:hAnsi="BIZ UDゴシック" w:hint="eastAsia"/>
          <w:b w:val="0"/>
          <w:color w:val="1A1A1A"/>
          <w:spacing w:val="10"/>
          <w:shd w:val="clear" w:color="auto" w:fill="auto"/>
        </w:rPr>
        <w:t>33.1</w:t>
      </w:r>
      <w:r w:rsidR="00142449" w:rsidRPr="007A37CD">
        <w:rPr>
          <w:rFonts w:ascii="BIZ UDゴシック" w:hAnsi="BIZ UDゴシック" w:hint="eastAsia"/>
          <w:b w:val="0"/>
          <w:color w:val="1A1A1A"/>
          <w:spacing w:val="10"/>
          <w:shd w:val="clear" w:color="auto" w:fill="auto"/>
        </w:rPr>
        <w:t>%</w:t>
      </w:r>
      <w:r w:rsidR="00B03205" w:rsidRPr="004F7A94">
        <w:rPr>
          <w:rFonts w:ascii="BIZ UD明朝 Medium" w:eastAsia="BIZ UD明朝 Medium" w:hAnsi="BIZ UD明朝 Medium" w:hint="eastAsia"/>
          <w:b w:val="0"/>
          <w:color w:val="1A1A1A"/>
          <w:spacing w:val="10"/>
          <w:shd w:val="clear" w:color="auto" w:fill="auto"/>
        </w:rPr>
        <w:t>、「家事」</w:t>
      </w:r>
      <w:r w:rsidR="00B03205" w:rsidRPr="007A37CD">
        <w:rPr>
          <w:rFonts w:ascii="BIZ UDゴシック" w:hAnsi="BIZ UDゴシック" w:hint="eastAsia"/>
          <w:b w:val="0"/>
          <w:color w:val="1A1A1A"/>
          <w:spacing w:val="10"/>
          <w:shd w:val="clear" w:color="auto" w:fill="auto"/>
        </w:rPr>
        <w:t>25.5</w:t>
      </w:r>
      <w:r w:rsidR="00142449" w:rsidRPr="007A37CD">
        <w:rPr>
          <w:rFonts w:ascii="BIZ UDゴシック" w:hAnsi="BIZ UDゴシック" w:hint="eastAsia"/>
          <w:b w:val="0"/>
          <w:color w:val="1A1A1A"/>
          <w:spacing w:val="10"/>
          <w:shd w:val="clear" w:color="auto" w:fill="auto"/>
        </w:rPr>
        <w:t>%</w:t>
      </w:r>
      <w:r w:rsidR="00B03205" w:rsidRPr="004F7A94">
        <w:rPr>
          <w:rFonts w:ascii="BIZ UD明朝 Medium" w:eastAsia="BIZ UD明朝 Medium" w:hAnsi="BIZ UD明朝 Medium" w:hint="eastAsia"/>
          <w:b w:val="0"/>
          <w:color w:val="1A1A1A"/>
          <w:spacing w:val="10"/>
          <w:shd w:val="clear" w:color="auto" w:fill="auto"/>
        </w:rPr>
        <w:t>の順となっています。</w:t>
      </w:r>
    </w:p>
    <w:p w14:paraId="01C12B6C" w14:textId="61265635" w:rsidR="007B56AE" w:rsidRPr="004F7A94" w:rsidRDefault="007B56AE">
      <w:pPr>
        <w:widowControl/>
        <w:jc w:val="left"/>
        <w:rPr>
          <w:rFonts w:ascii="BIZ UD明朝 Medium" w:eastAsia="BIZ UD明朝 Medium" w:hAnsi="BIZ UD明朝 Medium"/>
          <w:color w:val="1A1A1A"/>
          <w:spacing w:val="10"/>
        </w:rPr>
      </w:pPr>
      <w:r w:rsidRPr="004F7A94">
        <w:rPr>
          <w:rFonts w:ascii="BIZ UD明朝 Medium" w:eastAsia="BIZ UD明朝 Medium" w:hAnsi="BIZ UD明朝 Medium"/>
          <w:b/>
          <w:color w:val="1A1A1A"/>
          <w:spacing w:val="10"/>
        </w:rPr>
        <w:br w:type="page"/>
      </w:r>
    </w:p>
    <w:p w14:paraId="2BEC4B8A" w14:textId="11B89260" w:rsidR="00B03205" w:rsidRPr="004F7A94" w:rsidRDefault="00B03205" w:rsidP="00B03205">
      <w:pPr>
        <w:snapToGrid w:val="0"/>
        <w:rPr>
          <w:rFonts w:ascii="BIZ UDゴシック" w:eastAsia="BIZ UDゴシック" w:hAnsi="BIZ UDゴシック"/>
          <w:b/>
          <w:color w:val="1A1A1A"/>
          <w:spacing w:val="10"/>
          <w:sz w:val="22"/>
        </w:rPr>
      </w:pPr>
      <w:r w:rsidRPr="004F7A94">
        <w:rPr>
          <w:rFonts w:ascii="BIZ UDゴシック" w:eastAsia="BIZ UDゴシック" w:hAnsi="BIZ UDゴシック" w:hint="eastAsia"/>
          <w:b/>
          <w:color w:val="1A1A1A"/>
          <w:spacing w:val="10"/>
          <w:sz w:val="22"/>
        </w:rPr>
        <w:lastRenderedPageBreak/>
        <w:t>こどもの睡眠</w:t>
      </w:r>
    </w:p>
    <w:p w14:paraId="0269B25D" w14:textId="76CDBCD3" w:rsidR="00B03205" w:rsidRPr="004F7A94" w:rsidRDefault="00B03205" w:rsidP="00B03205">
      <w:pPr>
        <w:snapToGrid w:val="0"/>
        <w:spacing w:line="120" w:lineRule="auto"/>
        <w:rPr>
          <w:rFonts w:ascii="BIZ UDゴシック" w:eastAsia="BIZ UDゴシック" w:hAnsi="BIZ UDゴシック"/>
          <w:b/>
          <w:color w:val="1A1A1A"/>
          <w:spacing w:val="10"/>
          <w:sz w:val="22"/>
        </w:rPr>
      </w:pPr>
      <w:r w:rsidRPr="004F7A94">
        <w:rPr>
          <w:rFonts w:ascii="BIZ UDゴシック" w:eastAsia="BIZ UDゴシック" w:hAnsi="BIZ UDゴシック" w:hint="eastAsia"/>
          <w:b/>
          <w:noProof/>
          <w:color w:val="1A1A1A"/>
          <w:spacing w:val="10"/>
          <w:sz w:val="24"/>
        </w:rPr>
        <mc:AlternateContent>
          <mc:Choice Requires="wps">
            <w:drawing>
              <wp:inline distT="0" distB="0" distL="0" distR="0" wp14:anchorId="531140FF" wp14:editId="4865A95A">
                <wp:extent cx="5759450" cy="0"/>
                <wp:effectExtent l="0" t="0" r="0" b="0"/>
                <wp:docPr id="1700063726" name="直線コネクタ 1700063726"/>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chemeClr val="accent6"/>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D4A20F2" id="直線コネクタ 1700063726" o:spid="_x0000_s1026" style="visibility:visible;mso-wrap-style:square;mso-left-percent:-10001;mso-top-percent:-10001;mso-position-horizontal:absolute;mso-position-horizontal-relative:char;mso-position-vertical:absolute;mso-position-vertical-relative:line;mso-left-percent:-10001;mso-top-percent:-10001" from="0,0" to="4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" strokecolor="#91c3ab [3209]" strokeweight="1pt">
                <v:stroke dashstyle="dash" joinstyle="miter"/>
                <w10:anchorlock/>
              </v:line>
            </w:pict>
          </mc:Fallback>
        </mc:AlternateContent>
      </w:r>
    </w:p>
    <w:p w14:paraId="4DD1CEE8" w14:textId="77777777" w:rsidR="00B03205" w:rsidRPr="004F7A94" w:rsidRDefault="00B03205" w:rsidP="00B03205">
      <w:pPr>
        <w:snapToGrid w:val="0"/>
        <w:spacing w:line="120" w:lineRule="auto"/>
        <w:rPr>
          <w:rFonts w:ascii="BIZ UDゴシック" w:eastAsia="BIZ UDゴシック" w:hAnsi="BIZ UDゴシック"/>
          <w:b/>
          <w:color w:val="1A1A1A"/>
          <w:spacing w:val="10"/>
          <w:sz w:val="22"/>
        </w:rPr>
      </w:pPr>
    </w:p>
    <w:p w14:paraId="52E2A228" w14:textId="3F1FC769" w:rsidR="007B56AE" w:rsidRPr="004F7A94" w:rsidRDefault="00B03205" w:rsidP="00B03205">
      <w:pPr>
        <w:pStyle w:val="af4"/>
        <w:snapToGrid w:val="0"/>
        <w:spacing w:afterLines="20" w:after="72"/>
        <w:jc w:val="left"/>
        <w:rPr>
          <w:rFonts w:ascii="BIZ UD明朝 Medium" w:eastAsia="BIZ UD明朝 Medium" w:hAnsi="BIZ UD明朝 Medium"/>
          <w:b w:val="0"/>
          <w:color w:val="1A1A1A"/>
          <w:spacing w:val="10"/>
          <w:shd w:val="clear" w:color="auto" w:fill="auto"/>
        </w:rPr>
      </w:pPr>
      <w:r w:rsidRPr="004F7A94">
        <w:rPr>
          <w:rFonts w:ascii="BIZ UD明朝 Medium" w:eastAsia="BIZ UD明朝 Medium" w:hAnsi="BIZ UD明朝 Medium" w:hint="eastAsia"/>
          <w:b w:val="0"/>
          <w:color w:val="1A1A1A"/>
          <w:spacing w:val="10"/>
          <w:shd w:val="clear" w:color="auto" w:fill="auto"/>
        </w:rPr>
        <w:t xml:space="preserve">　こ</w:t>
      </w:r>
      <w:r w:rsidR="007B56AE" w:rsidRPr="004F7A94">
        <w:rPr>
          <w:rFonts w:ascii="BIZ UD明朝 Medium" w:eastAsia="BIZ UD明朝 Medium" w:hAnsi="BIZ UD明朝 Medium" w:hint="eastAsia"/>
          <w:b w:val="0"/>
          <w:color w:val="1A1A1A"/>
          <w:spacing w:val="10"/>
          <w:shd w:val="clear" w:color="auto" w:fill="auto"/>
        </w:rPr>
        <w:t>どもの睡眠に関して東京都が行った「令和</w:t>
      </w:r>
      <w:r w:rsidR="007B56AE" w:rsidRPr="004F7A94">
        <w:rPr>
          <w:rFonts w:ascii="BIZ UD明朝 Medium" w:eastAsia="BIZ UD明朝 Medium" w:hAnsi="BIZ UD明朝 Medium"/>
          <w:b w:val="0"/>
          <w:color w:val="1A1A1A"/>
          <w:spacing w:val="10"/>
          <w:shd w:val="clear" w:color="auto" w:fill="auto"/>
        </w:rPr>
        <w:t>6年東京都児童・生徒体力・運動能力、生活・運動習慣等調査」と「令和7年食育に関するアンケート」を比較し、十分な睡眠（時間）がとれている者の割合（図3）、睡眠で休養がとれている者の割合（図4）となっています。</w:t>
      </w:r>
    </w:p>
    <w:p w14:paraId="47184819" w14:textId="74DB130A" w:rsidR="00612328" w:rsidRPr="004F7A94" w:rsidRDefault="00612328" w:rsidP="00B03205">
      <w:pPr>
        <w:pStyle w:val="af4"/>
        <w:snapToGrid w:val="0"/>
        <w:spacing w:afterLines="20" w:after="72"/>
        <w:jc w:val="left"/>
        <w:rPr>
          <w:rFonts w:ascii="BIZ UD明朝 Medium" w:eastAsia="BIZ UD明朝 Medium" w:hAnsi="BIZ UD明朝 Medium"/>
          <w:b w:val="0"/>
          <w:color w:val="1A1A1A"/>
          <w:spacing w:val="10"/>
          <w:shd w:val="clear" w:color="auto" w:fill="auto"/>
        </w:rPr>
      </w:pPr>
      <w:r w:rsidRPr="004F7A94">
        <w:rPr>
          <w:rFonts w:ascii="BIZ UD明朝 Medium" w:eastAsia="BIZ UD明朝 Medium" w:hAnsi="BIZ UD明朝 Medium" w:hint="eastAsia"/>
          <w:b w:val="0"/>
          <w:color w:val="1A1A1A"/>
          <w:spacing w:val="10"/>
          <w:shd w:val="clear" w:color="auto" w:fill="auto"/>
        </w:rPr>
        <w:t xml:space="preserve">　「十分な睡眠が確保できている者」については、東京都との比較のため、小学生・中学生ともに「8時間以上の睡眠」を基準として数値を算出しています。</w:t>
      </w:r>
    </w:p>
    <w:p w14:paraId="5CD0CC00" w14:textId="1BB1B064" w:rsidR="00612328" w:rsidRPr="004F7A94" w:rsidRDefault="00612328" w:rsidP="00B03205">
      <w:pPr>
        <w:pStyle w:val="af4"/>
        <w:snapToGrid w:val="0"/>
        <w:spacing w:afterLines="20" w:after="72"/>
        <w:jc w:val="left"/>
        <w:rPr>
          <w:rFonts w:ascii="BIZ UD明朝 Medium" w:eastAsia="BIZ UD明朝 Medium" w:hAnsi="BIZ UD明朝 Medium"/>
          <w:b w:val="0"/>
          <w:color w:val="1A1A1A"/>
          <w:spacing w:val="10"/>
          <w:shd w:val="clear" w:color="auto" w:fill="auto"/>
        </w:rPr>
      </w:pPr>
      <w:r w:rsidRPr="004F7A94">
        <w:rPr>
          <w:rFonts w:ascii="BIZ UD明朝 Medium" w:eastAsia="BIZ UD明朝 Medium" w:hAnsi="BIZ UD明朝 Medium" w:hint="eastAsia"/>
          <w:b w:val="0"/>
          <w:color w:val="1A1A1A"/>
          <w:spacing w:val="10"/>
          <w:shd w:val="clear" w:color="auto" w:fill="auto"/>
        </w:rPr>
        <w:t xml:space="preserve">　</w:t>
      </w:r>
      <w:r w:rsidR="00656152" w:rsidRPr="004F7A94">
        <w:rPr>
          <w:rFonts w:ascii="BIZ UD明朝 Medium" w:eastAsia="BIZ UD明朝 Medium" w:hAnsi="BIZ UD明朝 Medium" w:hint="eastAsia"/>
          <w:b w:val="0"/>
          <w:color w:val="1A1A1A"/>
          <w:spacing w:val="10"/>
          <w:shd w:val="clear" w:color="auto" w:fill="auto"/>
        </w:rPr>
        <w:t>東京都の調査結果と比較したところ、日野市の小学校5年生・中学校2年生いずれも睡眠時間が長い傾向が見られました。</w:t>
      </w:r>
      <w:r w:rsidRPr="004F7A94">
        <w:rPr>
          <w:rFonts w:ascii="BIZ UD明朝 Medium" w:eastAsia="BIZ UD明朝 Medium" w:hAnsi="BIZ UD明朝 Medium" w:hint="eastAsia"/>
          <w:b w:val="0"/>
          <w:color w:val="1A1A1A"/>
          <w:spacing w:val="10"/>
          <w:shd w:val="clear" w:color="auto" w:fill="auto"/>
        </w:rPr>
        <w:t>しかし、健康日本21で示されている小学生の十分な睡眠は9～12時間とされており、これを基準にすると、日野市の小学校5年生で9時間以上睡眠時間を確保できている者は、</w:t>
      </w:r>
      <w:r w:rsidRPr="007A37CD">
        <w:rPr>
          <w:rFonts w:ascii="BIZ UDゴシック" w:hAnsi="BIZ UDゴシック" w:hint="eastAsia"/>
          <w:b w:val="0"/>
          <w:color w:val="1A1A1A"/>
          <w:spacing w:val="10"/>
          <w:shd w:val="clear" w:color="auto" w:fill="auto"/>
        </w:rPr>
        <w:t>15.4</w:t>
      </w:r>
      <w:r w:rsidR="00142449" w:rsidRPr="007A37CD">
        <w:rPr>
          <w:rFonts w:ascii="BIZ UDゴシック" w:hAnsi="BIZ UDゴシック" w:hint="eastAsia"/>
          <w:b w:val="0"/>
          <w:color w:val="1A1A1A"/>
          <w:spacing w:val="10"/>
          <w:shd w:val="clear" w:color="auto" w:fill="auto"/>
        </w:rPr>
        <w:t>%</w:t>
      </w:r>
      <w:r w:rsidRPr="004F7A94">
        <w:rPr>
          <w:rFonts w:ascii="BIZ UD明朝 Medium" w:eastAsia="BIZ UD明朝 Medium" w:hAnsi="BIZ UD明朝 Medium" w:hint="eastAsia"/>
          <w:b w:val="0"/>
          <w:color w:val="1A1A1A"/>
          <w:spacing w:val="10"/>
          <w:shd w:val="clear" w:color="auto" w:fill="auto"/>
        </w:rPr>
        <w:t>にとどまっています。</w:t>
      </w:r>
    </w:p>
    <w:p w14:paraId="36331CC4" w14:textId="5F1072E0" w:rsidR="00656152" w:rsidRPr="004F7A94" w:rsidRDefault="00612328" w:rsidP="00B03205">
      <w:pPr>
        <w:pStyle w:val="af4"/>
        <w:snapToGrid w:val="0"/>
        <w:spacing w:afterLines="20" w:after="72"/>
        <w:jc w:val="left"/>
        <w:rPr>
          <w:rFonts w:ascii="BIZ UD明朝 Medium" w:eastAsia="BIZ UD明朝 Medium" w:hAnsi="BIZ UD明朝 Medium"/>
          <w:b w:val="0"/>
          <w:color w:val="1A1A1A"/>
          <w:spacing w:val="10"/>
          <w:shd w:val="clear" w:color="auto" w:fill="auto"/>
        </w:rPr>
      </w:pPr>
      <w:r w:rsidRPr="004F7A94">
        <w:rPr>
          <w:rFonts w:ascii="BIZ UD明朝 Medium" w:eastAsia="BIZ UD明朝 Medium" w:hAnsi="BIZ UD明朝 Medium" w:hint="eastAsia"/>
          <w:b w:val="0"/>
          <w:color w:val="1A1A1A"/>
          <w:spacing w:val="10"/>
          <w:shd w:val="clear" w:color="auto" w:fill="auto"/>
        </w:rPr>
        <w:t xml:space="preserve">　また、</w:t>
      </w:r>
      <w:r w:rsidR="00656152" w:rsidRPr="004F7A94">
        <w:rPr>
          <w:rFonts w:ascii="BIZ UD明朝 Medium" w:eastAsia="BIZ UD明朝 Medium" w:hAnsi="BIZ UD明朝 Medium" w:hint="eastAsia"/>
          <w:b w:val="0"/>
          <w:color w:val="1A1A1A"/>
          <w:spacing w:val="10"/>
          <w:shd w:val="clear" w:color="auto" w:fill="auto"/>
        </w:rPr>
        <w:t>「睡眠で休養がとれている」と感じている生徒の割合は、中学校2年生において東京都よりも低い結果となっています。</w:t>
      </w:r>
    </w:p>
    <w:p w14:paraId="1341B7A1" w14:textId="769C2312" w:rsidR="007B56AE" w:rsidRPr="004F7A94" w:rsidRDefault="007B56AE" w:rsidP="00EE0FE7">
      <w:pPr>
        <w:pStyle w:val="af4"/>
        <w:snapToGrid w:val="0"/>
        <w:spacing w:afterLines="30" w:after="108"/>
        <w:rPr>
          <w:rFonts w:ascii="BIZ UDゴシック" w:hAnsi="BIZ UDゴシック"/>
          <w:color w:val="1A1A1A"/>
        </w:rPr>
      </w:pPr>
      <w:r w:rsidRPr="004F7A94">
        <w:rPr>
          <w:rFonts w:ascii="BIZ UDゴシック" w:hAnsi="BIZ UDゴシック" w:hint="eastAsia"/>
          <w:color w:val="1A1A1A"/>
        </w:rPr>
        <w:t>図3　十分な睡眠（時間）が確保できている者</w:t>
      </w:r>
    </w:p>
    <w:p w14:paraId="310D8CCB" w14:textId="5EFA68B1" w:rsidR="007B56AE" w:rsidRDefault="00082E20" w:rsidP="007B56AE">
      <w:pPr>
        <w:pStyle w:val="af4"/>
        <w:rPr>
          <w:rFonts w:ascii="BIZ UDゴシック" w:hAnsi="BIZ UDゴシック"/>
          <w:b w:val="0"/>
          <w:color w:val="1A1A1A"/>
          <w:spacing w:val="10"/>
          <w:sz w:val="16"/>
          <w:shd w:val="clear" w:color="auto" w:fill="auto"/>
        </w:rPr>
      </w:pPr>
      <w:r w:rsidRPr="004F7A94">
        <w:rPr>
          <w:rFonts w:ascii="BIZ UDゴシック" w:hAnsi="BIZ UDゴシック"/>
          <w:noProof/>
          <w:color w:val="1A1A1A"/>
          <w:spacing w:val="10"/>
        </w:rPr>
        <mc:AlternateContent>
          <mc:Choice Requires="wps">
            <w:drawing>
              <wp:anchor distT="0" distB="0" distL="114300" distR="114300" simplePos="0" relativeHeight="252080128" behindDoc="0" locked="0" layoutInCell="1" allowOverlap="1" wp14:anchorId="1A88DC70" wp14:editId="2CBF3388">
                <wp:simplePos x="0" y="0"/>
                <wp:positionH relativeFrom="column">
                  <wp:posOffset>5340211</wp:posOffset>
                </wp:positionH>
                <wp:positionV relativeFrom="paragraph">
                  <wp:posOffset>333375</wp:posOffset>
                </wp:positionV>
                <wp:extent cx="567055" cy="339090"/>
                <wp:effectExtent l="0" t="0" r="0" b="3810"/>
                <wp:wrapNone/>
                <wp:docPr id="1882" name="テキスト ボックス 1882"/>
                <wp:cNvGraphicFramePr/>
                <a:graphic xmlns:a="http://schemas.openxmlformats.org/drawingml/2006/main">
                  <a:graphicData uri="http://schemas.microsoft.com/office/word/2010/wordprocessingShape">
                    <wps:wsp>
                      <wps:cNvSpPr txBox="1"/>
                      <wps:spPr>
                        <a:xfrm>
                          <a:off x="0" y="0"/>
                          <a:ext cx="567055" cy="339090"/>
                        </a:xfrm>
                        <a:prstGeom prst="rect">
                          <a:avLst/>
                        </a:prstGeom>
                        <a:noFill/>
                        <a:ln w="6350">
                          <a:noFill/>
                        </a:ln>
                      </wps:spPr>
                      <wps:txbx>
                        <w:txbxContent>
                          <w:p w14:paraId="4AA01A7D" w14:textId="77777777" w:rsidR="00AD27BE" w:rsidRPr="004F7A94" w:rsidRDefault="00AD27BE" w:rsidP="00082E20">
                            <w:pPr>
                              <w:rPr>
                                <w:color w:val="1A1A1A"/>
                                <w:sz w:val="16"/>
                              </w:rPr>
                            </w:pPr>
                            <w:r w:rsidRPr="004F7A94">
                              <w:rPr>
                                <w:rFonts w:hint="eastAsia"/>
                                <w:color w:val="1A1A1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8DC70" id="テキスト ボックス 1882" o:spid="_x0000_s1100" type="#_x0000_t202" style="position:absolute;left:0;text-align:left;margin-left:420.5pt;margin-top:26.25pt;width:44.65pt;height:26.7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" filled="f" stroked="f" strokeweight=".5pt">
                <v:textbox>
                  <w:txbxContent>
                    <w:p w14:paraId="4AA01A7D" w14:textId="77777777" w:rsidR="00AD27BE" w:rsidRPr="004F7A94" w:rsidRDefault="00AD27BE" w:rsidP="00082E20">
                      <w:pPr>
                        <w:rPr>
                          <w:color w:val="1A1A1A"/>
                          <w:sz w:val="16"/>
                        </w:rPr>
                      </w:pPr>
                      <w:r w:rsidRPr="004F7A94">
                        <w:rPr>
                          <w:rFonts w:hint="eastAsia"/>
                          <w:color w:val="1A1A1A"/>
                          <w:sz w:val="16"/>
                        </w:rPr>
                        <w:t>％</w:t>
                      </w:r>
                    </w:p>
                  </w:txbxContent>
                </v:textbox>
              </v:shape>
            </w:pict>
          </mc:Fallback>
        </mc:AlternateContent>
      </w:r>
      <w:r w:rsidR="00656152" w:rsidRPr="004F7A94">
        <w:rPr>
          <w:rFonts w:ascii="BIZ UDゴシック" w:hAnsi="BIZ UDゴシック" w:hint="eastAsia"/>
          <w:b w:val="0"/>
          <w:color w:val="1A1A1A"/>
          <w:spacing w:val="10"/>
          <w:sz w:val="16"/>
          <w:shd w:val="clear" w:color="auto" w:fill="auto"/>
        </w:rPr>
        <w:t>東京都とは</w:t>
      </w:r>
      <w:r w:rsidR="007B56AE" w:rsidRPr="004F7A94">
        <w:rPr>
          <w:rFonts w:ascii="BIZ UDゴシック" w:hAnsi="BIZ UDゴシック" w:hint="eastAsia"/>
          <w:b w:val="0"/>
          <w:color w:val="1A1A1A"/>
          <w:spacing w:val="10"/>
          <w:sz w:val="16"/>
          <w:shd w:val="clear" w:color="auto" w:fill="auto"/>
        </w:rPr>
        <w:t>8時間以上で比較</w:t>
      </w:r>
      <w:r w:rsidR="00935E9C" w:rsidRPr="004F7A94">
        <w:rPr>
          <w:noProof/>
          <w:color w:val="1A1A1A"/>
        </w:rPr>
        <w:drawing>
          <wp:inline distT="0" distB="0" distL="0" distR="0" wp14:anchorId="2CE7BD83" wp14:editId="75BB2C98">
            <wp:extent cx="5385435" cy="1343025"/>
            <wp:effectExtent l="0" t="0" r="5715" b="9525"/>
            <wp:docPr id="500" name="グラフ 500">
              <a:extLst xmlns:a="http://schemas.openxmlformats.org/drawingml/2006/main">
                <a:ext uri="{FF2B5EF4-FFF2-40B4-BE49-F238E27FC236}">
                  <a16:creationId xmlns:a16="http://schemas.microsoft.com/office/drawing/2014/main" id="{EC88ED3D-3473-4A24-8C4D-42474CE885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6E71ECD" w14:textId="77777777" w:rsidR="00B1336C" w:rsidRDefault="00B1336C" w:rsidP="007B56AE">
      <w:pPr>
        <w:pStyle w:val="af4"/>
        <w:rPr>
          <w:rFonts w:ascii="BIZ UDゴシック" w:hAnsi="BIZ UDゴシック"/>
          <w:color w:val="1A1A1A"/>
        </w:rPr>
      </w:pPr>
    </w:p>
    <w:p w14:paraId="1EEA5224" w14:textId="71766AAB" w:rsidR="007C2F83" w:rsidRPr="004F7A94" w:rsidRDefault="007B56AE" w:rsidP="007B56AE">
      <w:pPr>
        <w:pStyle w:val="af4"/>
        <w:rPr>
          <w:rFonts w:ascii="BIZ UDゴシック" w:hAnsi="BIZ UDゴシック"/>
          <w:color w:val="1A1A1A"/>
        </w:rPr>
      </w:pPr>
      <w:r w:rsidRPr="004F7A94">
        <w:rPr>
          <w:rFonts w:ascii="BIZ UDゴシック" w:hAnsi="BIZ UDゴシック" w:hint="eastAsia"/>
          <w:color w:val="1A1A1A"/>
        </w:rPr>
        <w:t>図</w:t>
      </w:r>
      <w:r w:rsidR="00365513" w:rsidRPr="004F7A94">
        <w:rPr>
          <w:rFonts w:ascii="BIZ UDゴシック" w:hAnsi="BIZ UDゴシック" w:hint="eastAsia"/>
          <w:color w:val="1A1A1A"/>
        </w:rPr>
        <w:t>4</w:t>
      </w:r>
      <w:r w:rsidRPr="004F7A94">
        <w:rPr>
          <w:rFonts w:ascii="BIZ UDゴシック" w:hAnsi="BIZ UDゴシック" w:hint="eastAsia"/>
          <w:color w:val="1A1A1A"/>
        </w:rPr>
        <w:t xml:space="preserve">　睡眠で休養がとれている者</w:t>
      </w:r>
    </w:p>
    <w:p w14:paraId="47EA0EAB" w14:textId="7631683F" w:rsidR="002713F2" w:rsidRDefault="00082E20" w:rsidP="007B56AE">
      <w:pPr>
        <w:pStyle w:val="af4"/>
        <w:rPr>
          <w:rFonts w:ascii="BIZ UDゴシック" w:hAnsi="BIZ UDゴシック"/>
          <w:color w:val="1A1A1A"/>
          <w:spacing w:val="10"/>
        </w:rPr>
      </w:pPr>
      <w:r w:rsidRPr="004F7A94">
        <w:rPr>
          <w:rFonts w:ascii="BIZ UDゴシック" w:hAnsi="BIZ UDゴシック"/>
          <w:noProof/>
          <w:color w:val="1A1A1A"/>
          <w:spacing w:val="10"/>
        </w:rPr>
        <mc:AlternateContent>
          <mc:Choice Requires="wps">
            <w:drawing>
              <wp:anchor distT="0" distB="0" distL="114300" distR="114300" simplePos="0" relativeHeight="252078080" behindDoc="0" locked="0" layoutInCell="1" allowOverlap="1" wp14:anchorId="397E3C51" wp14:editId="4AC03B29">
                <wp:simplePos x="0" y="0"/>
                <wp:positionH relativeFrom="column">
                  <wp:posOffset>5353015</wp:posOffset>
                </wp:positionH>
                <wp:positionV relativeFrom="paragraph">
                  <wp:posOffset>43620</wp:posOffset>
                </wp:positionV>
                <wp:extent cx="567055" cy="339090"/>
                <wp:effectExtent l="0" t="0" r="0" b="3810"/>
                <wp:wrapNone/>
                <wp:docPr id="1881" name="テキスト ボックス 1881"/>
                <wp:cNvGraphicFramePr/>
                <a:graphic xmlns:a="http://schemas.openxmlformats.org/drawingml/2006/main">
                  <a:graphicData uri="http://schemas.microsoft.com/office/word/2010/wordprocessingShape">
                    <wps:wsp>
                      <wps:cNvSpPr txBox="1"/>
                      <wps:spPr>
                        <a:xfrm>
                          <a:off x="0" y="0"/>
                          <a:ext cx="567055" cy="339090"/>
                        </a:xfrm>
                        <a:prstGeom prst="rect">
                          <a:avLst/>
                        </a:prstGeom>
                        <a:noFill/>
                        <a:ln w="6350">
                          <a:noFill/>
                        </a:ln>
                      </wps:spPr>
                      <wps:txbx>
                        <w:txbxContent>
                          <w:p w14:paraId="54D32DE4" w14:textId="77777777" w:rsidR="00AD27BE" w:rsidRPr="004F7A94" w:rsidRDefault="00AD27BE" w:rsidP="00082E20">
                            <w:pPr>
                              <w:rPr>
                                <w:color w:val="1A1A1A"/>
                                <w:sz w:val="16"/>
                              </w:rPr>
                            </w:pPr>
                            <w:r w:rsidRPr="004F7A94">
                              <w:rPr>
                                <w:rFonts w:hint="eastAsia"/>
                                <w:color w:val="1A1A1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E3C51" id="テキスト ボックス 1881" o:spid="_x0000_s1101" type="#_x0000_t202" style="position:absolute;left:0;text-align:left;margin-left:421.5pt;margin-top:3.45pt;width:44.65pt;height:26.7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" filled="f" stroked="f" strokeweight=".5pt">
                <v:textbox>
                  <w:txbxContent>
                    <w:p w14:paraId="54D32DE4" w14:textId="77777777" w:rsidR="00AD27BE" w:rsidRPr="004F7A94" w:rsidRDefault="00AD27BE" w:rsidP="00082E20">
                      <w:pPr>
                        <w:rPr>
                          <w:color w:val="1A1A1A"/>
                          <w:sz w:val="16"/>
                        </w:rPr>
                      </w:pPr>
                      <w:r w:rsidRPr="004F7A94">
                        <w:rPr>
                          <w:rFonts w:hint="eastAsia"/>
                          <w:color w:val="1A1A1A"/>
                          <w:sz w:val="16"/>
                        </w:rPr>
                        <w:t>％</w:t>
                      </w:r>
                    </w:p>
                  </w:txbxContent>
                </v:textbox>
              </v:shape>
            </w:pict>
          </mc:Fallback>
        </mc:AlternateContent>
      </w:r>
      <w:r w:rsidR="002713F2" w:rsidRPr="004F7A94">
        <w:rPr>
          <w:noProof/>
          <w:color w:val="1A1A1A"/>
        </w:rPr>
        <w:drawing>
          <wp:inline distT="0" distB="0" distL="0" distR="0" wp14:anchorId="6A30EB41" wp14:editId="0014AF72">
            <wp:extent cx="5386070" cy="1333500"/>
            <wp:effectExtent l="0" t="0" r="5080" b="0"/>
            <wp:docPr id="507" name="グラフ 507">
              <a:extLst xmlns:a="http://schemas.openxmlformats.org/drawingml/2006/main">
                <a:ext uri="{FF2B5EF4-FFF2-40B4-BE49-F238E27FC236}">
                  <a16:creationId xmlns:a16="http://schemas.microsoft.com/office/drawing/2014/main" id="{53404F07-9B3A-4573-947D-623AB618D4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0793B09" w14:textId="1511D8FC" w:rsidR="00EE0FE7" w:rsidRPr="00EE0FE7" w:rsidRDefault="00D85925" w:rsidP="00EE0FE7">
      <w:pPr>
        <w:pStyle w:val="af2"/>
        <w:rPr>
          <w:rFonts w:ascii="BIZ UDゴシック" w:hAnsi="BIZ UDゴシック"/>
          <w:color w:val="1A1A1A"/>
          <w:spacing w:val="10"/>
        </w:rPr>
      </w:pPr>
      <w:r>
        <w:rPr>
          <w:rFonts w:ascii="BIZ UDゴシック" w:hAnsi="BIZ UDゴシック" w:hint="eastAsia"/>
        </w:rPr>
        <w:t>図3・4出典</w:t>
      </w:r>
      <w:r w:rsidR="00EE0FE7" w:rsidRPr="00EE0FE7">
        <w:rPr>
          <w:rFonts w:ascii="BIZ UDゴシック" w:hAnsi="BIZ UDゴシック" w:hint="eastAsia"/>
        </w:rPr>
        <w:t xml:space="preserve">　令和6年日野市健康づくりに関する調査・令和5年国民健康・栄養調査より市作成</w:t>
      </w:r>
    </w:p>
    <w:p w14:paraId="0FCCA86C" w14:textId="31C96A5D" w:rsidR="001706BD" w:rsidRPr="004F7A94" w:rsidRDefault="001706BD" w:rsidP="0086580C">
      <w:pPr>
        <w:snapToGrid w:val="0"/>
        <w:spacing w:beforeLines="50" w:before="180" w:afterLines="20" w:after="72" w:line="276" w:lineRule="auto"/>
        <w:rPr>
          <w:rFonts w:ascii="BIZ UDゴシック" w:eastAsia="BIZ UDゴシック" w:hAnsi="BIZ UDゴシック"/>
          <w:b/>
          <w:color w:val="1A1A1A"/>
          <w:spacing w:val="10"/>
        </w:rPr>
      </w:pPr>
      <w:r w:rsidRPr="004F7A94">
        <w:rPr>
          <w:rFonts w:ascii="BIZ UDゴシック" w:eastAsia="BIZ UDゴシック" w:hAnsi="BIZ UDゴシック" w:hint="eastAsia"/>
          <w:b/>
          <w:color w:val="1A1A1A"/>
          <w:spacing w:val="10"/>
        </w:rPr>
        <w:t>今後の取組</w:t>
      </w:r>
    </w:p>
    <w:p w14:paraId="7B934A62" w14:textId="30A14498" w:rsidR="001706BD" w:rsidRPr="004F7A94" w:rsidRDefault="001706BD" w:rsidP="00365513">
      <w:pPr>
        <w:pStyle w:val="a3"/>
        <w:numPr>
          <w:ilvl w:val="0"/>
          <w:numId w:val="17"/>
        </w:numPr>
        <w:snapToGrid w:val="0"/>
        <w:spacing w:afterLines="30" w:after="108"/>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年齢に応じた睡眠に関する情報</w:t>
      </w:r>
      <w:r w:rsidR="007C2F83" w:rsidRPr="004F7A94">
        <w:rPr>
          <w:rFonts w:ascii="BIZ UD明朝 Medium" w:eastAsia="BIZ UD明朝 Medium" w:hAnsi="BIZ UD明朝 Medium" w:hint="eastAsia"/>
          <w:color w:val="1A1A1A"/>
          <w:spacing w:val="10"/>
        </w:rPr>
        <w:t>や、</w:t>
      </w:r>
      <w:r w:rsidRPr="004F7A94">
        <w:rPr>
          <w:rFonts w:ascii="BIZ UD明朝 Medium" w:eastAsia="BIZ UD明朝 Medium" w:hAnsi="BIZ UD明朝 Medium" w:hint="eastAsia"/>
          <w:color w:val="1A1A1A"/>
          <w:spacing w:val="10"/>
        </w:rPr>
        <w:t>睡眠休養感が低いことによる健康へのリスク</w:t>
      </w:r>
      <w:r w:rsidR="007A7FDD">
        <w:rPr>
          <w:rFonts w:ascii="BIZ UD明朝 Medium" w:eastAsia="BIZ UD明朝 Medium" w:hAnsi="BIZ UD明朝 Medium"/>
          <w:color w:val="1A1A1A"/>
          <w:spacing w:val="10"/>
        </w:rPr>
        <w:br/>
      </w:r>
      <w:r w:rsidR="00773DDE" w:rsidRPr="004F7A94">
        <w:rPr>
          <w:rFonts w:ascii="BIZ UD明朝 Medium" w:eastAsia="BIZ UD明朝 Medium" w:hAnsi="BIZ UD明朝 Medium" w:hint="eastAsia"/>
          <w:color w:val="1A1A1A"/>
          <w:spacing w:val="10"/>
        </w:rPr>
        <w:t>（心血管疾患の発症率や肥満、糖尿病等）</w:t>
      </w:r>
      <w:r w:rsidRPr="004F7A94">
        <w:rPr>
          <w:rFonts w:ascii="BIZ UD明朝 Medium" w:eastAsia="BIZ UD明朝 Medium" w:hAnsi="BIZ UD明朝 Medium" w:hint="eastAsia"/>
          <w:color w:val="1A1A1A"/>
          <w:spacing w:val="10"/>
        </w:rPr>
        <w:t>の周知</w:t>
      </w:r>
      <w:r w:rsidR="007C2F83" w:rsidRPr="004F7A94">
        <w:rPr>
          <w:rFonts w:ascii="BIZ UD明朝 Medium" w:eastAsia="BIZ UD明朝 Medium" w:hAnsi="BIZ UD明朝 Medium" w:hint="eastAsia"/>
          <w:color w:val="1A1A1A"/>
          <w:spacing w:val="10"/>
        </w:rPr>
        <w:t>を行います</w:t>
      </w:r>
    </w:p>
    <w:p w14:paraId="18E0F7A6" w14:textId="5ACE5234" w:rsidR="001706BD" w:rsidRPr="004F7A94" w:rsidRDefault="001706BD" w:rsidP="00365513">
      <w:pPr>
        <w:pStyle w:val="a3"/>
        <w:widowControl/>
        <w:numPr>
          <w:ilvl w:val="0"/>
          <w:numId w:val="17"/>
        </w:numPr>
        <w:snapToGrid w:val="0"/>
        <w:spacing w:afterLines="30" w:after="108"/>
        <w:ind w:leftChars="0"/>
        <w:jc w:val="left"/>
        <w:rPr>
          <w:rFonts w:ascii="BIZ UD明朝 Medium" w:eastAsia="BIZ UD明朝 Medium" w:hAnsi="BIZ UD明朝 Medium"/>
          <w:b/>
          <w:color w:val="1A1A1A"/>
          <w:spacing w:val="10"/>
          <w:sz w:val="24"/>
          <w:shd w:val="clear" w:color="auto" w:fill="D3E7DD" w:themeFill="accent6" w:themeFillTint="66"/>
        </w:rPr>
      </w:pPr>
      <w:r w:rsidRPr="004F7A94">
        <w:rPr>
          <w:rFonts w:ascii="BIZ UD明朝 Medium" w:eastAsia="BIZ UD明朝 Medium" w:hAnsi="BIZ UD明朝 Medium" w:hint="eastAsia"/>
          <w:color w:val="1A1A1A"/>
          <w:spacing w:val="10"/>
        </w:rPr>
        <w:t>児童生徒や保護者を含めた、休養・睡眠の重要性の周知・啓発</w:t>
      </w:r>
      <w:r w:rsidR="007C2F83" w:rsidRPr="004F7A94">
        <w:rPr>
          <w:rFonts w:ascii="BIZ UD明朝 Medium" w:eastAsia="BIZ UD明朝 Medium" w:hAnsi="BIZ UD明朝 Medium" w:hint="eastAsia"/>
          <w:color w:val="1A1A1A"/>
          <w:spacing w:val="10"/>
        </w:rPr>
        <w:t>を行います</w:t>
      </w:r>
    </w:p>
    <w:p w14:paraId="4A8A902D" w14:textId="330F9BD8" w:rsidR="001706BD" w:rsidRPr="004F7A94" w:rsidRDefault="00DD5BAD" w:rsidP="00B44B9D">
      <w:pPr>
        <w:snapToGrid w:val="0"/>
        <w:spacing w:afterLines="50" w:after="180" w:line="276" w:lineRule="auto"/>
        <w:rPr>
          <w:rFonts w:ascii="BIZ UDゴシック" w:eastAsia="BIZ UDゴシック" w:hAnsi="BIZ UDゴシック"/>
          <w:b/>
          <w:color w:val="1A1A1A"/>
          <w:spacing w:val="10"/>
        </w:rPr>
      </w:pPr>
      <w:r w:rsidRPr="004F7A94">
        <w:rPr>
          <w:rFonts w:ascii="BIZ UDゴシック" w:eastAsia="BIZ UDゴシック" w:hAnsi="BIZ UDゴシック" w:hint="eastAsia"/>
          <w:b/>
          <w:color w:val="1A1A1A"/>
          <w:spacing w:val="10"/>
        </w:rPr>
        <w:t>健康</w:t>
      </w:r>
      <w:r w:rsidR="001706BD" w:rsidRPr="004F7A94">
        <w:rPr>
          <w:rFonts w:ascii="BIZ UDゴシック" w:eastAsia="BIZ UDゴシック" w:hAnsi="BIZ UDゴシック" w:hint="eastAsia"/>
          <w:b/>
          <w:color w:val="1A1A1A"/>
          <w:spacing w:val="10"/>
        </w:rPr>
        <w:t>指標</w:t>
      </w:r>
    </w:p>
    <w:tbl>
      <w:tblPr>
        <w:tblStyle w:val="4-1"/>
        <w:tblW w:w="9107" w:type="dxa"/>
        <w:tblBorders>
          <w:top w:val="single" w:sz="4" w:space="0" w:color="F6E5D9" w:themeColor="accent4" w:themeTint="33"/>
          <w:left w:val="single" w:sz="4" w:space="0" w:color="F6E5D9" w:themeColor="accent4" w:themeTint="33"/>
          <w:bottom w:val="single" w:sz="4" w:space="0" w:color="F6E5D9" w:themeColor="accent4" w:themeTint="33"/>
          <w:right w:val="single" w:sz="4" w:space="0" w:color="F6E5D9" w:themeColor="accent4" w:themeTint="33"/>
          <w:insideH w:val="single" w:sz="6" w:space="0" w:color="F6E5D9" w:themeColor="accent4" w:themeTint="33"/>
          <w:insideV w:val="single" w:sz="6" w:space="0" w:color="F6E5D9" w:themeColor="accent4" w:themeTint="33"/>
        </w:tblBorders>
        <w:tblLook w:val="04A0" w:firstRow="1" w:lastRow="0" w:firstColumn="1" w:lastColumn="0" w:noHBand="0" w:noVBand="1"/>
      </w:tblPr>
      <w:tblGrid>
        <w:gridCol w:w="518"/>
        <w:gridCol w:w="4097"/>
        <w:gridCol w:w="1476"/>
        <w:gridCol w:w="1464"/>
        <w:gridCol w:w="1552"/>
      </w:tblGrid>
      <w:tr w:rsidR="003E418E" w:rsidRPr="009F6D08" w14:paraId="516C727C" w14:textId="77777777" w:rsidTr="007226D6">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18" w:type="dxa"/>
            <w:tcBorders>
              <w:top w:val="none" w:sz="0" w:space="0" w:color="auto"/>
              <w:left w:val="none" w:sz="0" w:space="0" w:color="auto"/>
              <w:bottom w:val="none" w:sz="0" w:space="0" w:color="auto"/>
              <w:right w:val="none" w:sz="0" w:space="0" w:color="auto"/>
            </w:tcBorders>
            <w:vAlign w:val="center"/>
          </w:tcPr>
          <w:p w14:paraId="1B28CF5B" w14:textId="6686DC14" w:rsidR="003E418E" w:rsidRPr="009F6D08" w:rsidRDefault="003E418E" w:rsidP="00C30889">
            <w:pPr>
              <w:widowControl/>
              <w:snapToGrid w:val="0"/>
              <w:jc w:val="center"/>
              <w:rPr>
                <w:rFonts w:ascii="BIZ UDゴシック" w:eastAsia="BIZ UDゴシック" w:hAnsi="BIZ UDゴシック"/>
                <w:color w:val="auto"/>
                <w:spacing w:val="10"/>
                <w:szCs w:val="21"/>
              </w:rPr>
            </w:pPr>
            <w:bookmarkStart w:id="5" w:name="_Hlk207208138"/>
            <w:r w:rsidRPr="004F7A94">
              <w:rPr>
                <w:rFonts w:ascii="BIZ UDゴシック" w:eastAsia="BIZ UDゴシック" w:hAnsi="BIZ UDゴシック" w:hint="eastAsia"/>
                <w:color w:val="1A1A1A"/>
                <w:spacing w:val="10"/>
                <w:szCs w:val="21"/>
              </w:rPr>
              <w:t>N</w:t>
            </w:r>
            <w:r w:rsidRPr="004F7A94">
              <w:rPr>
                <w:rFonts w:ascii="BIZ UDゴシック" w:eastAsia="BIZ UDゴシック" w:hAnsi="BIZ UDゴシック"/>
                <w:color w:val="1A1A1A"/>
                <w:spacing w:val="10"/>
                <w:szCs w:val="21"/>
              </w:rPr>
              <w:t>O</w:t>
            </w:r>
          </w:p>
        </w:tc>
        <w:tc>
          <w:tcPr>
            <w:tcW w:w="4097" w:type="dxa"/>
            <w:tcBorders>
              <w:top w:val="none" w:sz="0" w:space="0" w:color="auto"/>
              <w:left w:val="none" w:sz="0" w:space="0" w:color="auto"/>
              <w:bottom w:val="none" w:sz="0" w:space="0" w:color="auto"/>
              <w:right w:val="none" w:sz="0" w:space="0" w:color="auto"/>
            </w:tcBorders>
            <w:vAlign w:val="center"/>
          </w:tcPr>
          <w:p w14:paraId="07A79D05" w14:textId="41EA6A13" w:rsidR="003E418E" w:rsidRPr="009F6D08" w:rsidRDefault="003E418E" w:rsidP="00C30889">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auto"/>
                <w:spacing w:val="10"/>
                <w:szCs w:val="21"/>
              </w:rPr>
            </w:pPr>
            <w:r w:rsidRPr="004F7A94">
              <w:rPr>
                <w:rFonts w:ascii="BIZ UDゴシック" w:eastAsia="BIZ UDゴシック" w:hAnsi="BIZ UDゴシック" w:hint="eastAsia"/>
                <w:color w:val="1A1A1A"/>
                <w:spacing w:val="10"/>
                <w:szCs w:val="21"/>
              </w:rPr>
              <w:t>指標</w:t>
            </w:r>
          </w:p>
        </w:tc>
        <w:tc>
          <w:tcPr>
            <w:tcW w:w="1476" w:type="dxa"/>
            <w:tcBorders>
              <w:top w:val="none" w:sz="0" w:space="0" w:color="auto"/>
              <w:left w:val="none" w:sz="0" w:space="0" w:color="auto"/>
              <w:bottom w:val="none" w:sz="0" w:space="0" w:color="auto"/>
              <w:right w:val="none" w:sz="0" w:space="0" w:color="auto"/>
            </w:tcBorders>
            <w:vAlign w:val="center"/>
          </w:tcPr>
          <w:p w14:paraId="443F7CD1" w14:textId="5D6F2107" w:rsidR="003E418E" w:rsidRPr="009F6D08" w:rsidRDefault="003E418E" w:rsidP="00C30889">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auto"/>
                <w:spacing w:val="10"/>
                <w:sz w:val="20"/>
                <w:szCs w:val="21"/>
              </w:rPr>
            </w:pPr>
            <w:r w:rsidRPr="004F7A94">
              <w:rPr>
                <w:rFonts w:ascii="BIZ UDゴシック" w:eastAsia="BIZ UDゴシック" w:hAnsi="BIZ UDゴシック" w:hint="eastAsia"/>
                <w:color w:val="1A1A1A"/>
                <w:spacing w:val="10"/>
                <w:sz w:val="20"/>
                <w:szCs w:val="21"/>
              </w:rPr>
              <w:t>現状値</w:t>
            </w:r>
          </w:p>
        </w:tc>
        <w:tc>
          <w:tcPr>
            <w:tcW w:w="3016" w:type="dxa"/>
            <w:gridSpan w:val="2"/>
            <w:tcBorders>
              <w:top w:val="none" w:sz="0" w:space="0" w:color="auto"/>
              <w:left w:val="none" w:sz="0" w:space="0" w:color="auto"/>
              <w:bottom w:val="none" w:sz="0" w:space="0" w:color="auto"/>
              <w:right w:val="none" w:sz="0" w:space="0" w:color="auto"/>
            </w:tcBorders>
            <w:vAlign w:val="center"/>
          </w:tcPr>
          <w:p w14:paraId="01526800" w14:textId="3FEA26EC" w:rsidR="003E418E" w:rsidRPr="009F6D08" w:rsidRDefault="003E418E" w:rsidP="00C30889">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auto"/>
                <w:spacing w:val="10"/>
                <w:sz w:val="20"/>
                <w:szCs w:val="21"/>
              </w:rPr>
            </w:pPr>
            <w:r w:rsidRPr="004F7A94">
              <w:rPr>
                <w:rFonts w:ascii="BIZ UDゴシック" w:eastAsia="BIZ UDゴシック" w:hAnsi="BIZ UDゴシック" w:hint="eastAsia"/>
                <w:color w:val="1A1A1A"/>
                <w:spacing w:val="10"/>
                <w:sz w:val="18"/>
                <w:szCs w:val="21"/>
              </w:rPr>
              <w:t>目標値</w:t>
            </w:r>
          </w:p>
        </w:tc>
      </w:tr>
      <w:bookmarkEnd w:id="5"/>
      <w:tr w:rsidR="005A2C7E" w:rsidRPr="009F6D08" w14:paraId="5A6AEB1D" w14:textId="77777777" w:rsidTr="007226D6">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18" w:type="dxa"/>
            <w:vAlign w:val="center"/>
          </w:tcPr>
          <w:p w14:paraId="36544620" w14:textId="77777777" w:rsidR="005A2C7E" w:rsidRPr="009F6D08" w:rsidRDefault="005A2C7E" w:rsidP="00C30889">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7</w:t>
            </w:r>
          </w:p>
        </w:tc>
        <w:tc>
          <w:tcPr>
            <w:tcW w:w="4097" w:type="dxa"/>
            <w:vAlign w:val="center"/>
          </w:tcPr>
          <w:p w14:paraId="5A13166C" w14:textId="77777777" w:rsidR="005A2C7E" w:rsidRPr="004F7A94" w:rsidRDefault="005A2C7E" w:rsidP="00C30889">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睡眠時間が十分に確保できている児童・生徒割合</w:t>
            </w:r>
          </w:p>
          <w:p w14:paraId="2950244C" w14:textId="77777777" w:rsidR="005A2C7E" w:rsidRPr="009F6D08" w:rsidRDefault="005A2C7E" w:rsidP="00C30889">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 w:val="16"/>
                <w:szCs w:val="21"/>
              </w:rPr>
              <w:t>（小学生　9～12時間・中学生8～10時間）</w:t>
            </w:r>
          </w:p>
        </w:tc>
        <w:tc>
          <w:tcPr>
            <w:tcW w:w="1476" w:type="dxa"/>
            <w:vAlign w:val="center"/>
          </w:tcPr>
          <w:p w14:paraId="5174B0CB" w14:textId="4E344D2C" w:rsidR="005A2C7E" w:rsidRPr="004F7A94" w:rsidRDefault="008816E7" w:rsidP="00C30889">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 w:val="20"/>
                <w:szCs w:val="21"/>
              </w:rPr>
            </w:pPr>
            <w:r w:rsidRPr="004F7A94">
              <w:rPr>
                <w:rFonts w:ascii="BIZ UDゴシック" w:eastAsia="BIZ UDゴシック" w:hAnsi="BIZ UDゴシック" w:hint="eastAsia"/>
                <w:color w:val="1A1A1A"/>
                <w:spacing w:val="10"/>
                <w:sz w:val="20"/>
                <w:szCs w:val="21"/>
              </w:rPr>
              <w:t>小5　15.4</w:t>
            </w:r>
            <w:r w:rsidR="00142449" w:rsidRPr="004F7A94">
              <w:rPr>
                <w:rFonts w:ascii="BIZ UDゴシック" w:eastAsia="BIZ UDゴシック" w:hAnsi="BIZ UDゴシック" w:hint="eastAsia"/>
                <w:color w:val="1A1A1A"/>
                <w:spacing w:val="10"/>
                <w:sz w:val="20"/>
                <w:szCs w:val="21"/>
              </w:rPr>
              <w:t>%</w:t>
            </w:r>
          </w:p>
          <w:p w14:paraId="028D4324" w14:textId="4956A48F" w:rsidR="008816E7" w:rsidRPr="00C96C4E" w:rsidRDefault="008816E7" w:rsidP="00C30889">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20"/>
                <w:szCs w:val="21"/>
              </w:rPr>
            </w:pPr>
            <w:r w:rsidRPr="004F7A94">
              <w:rPr>
                <w:rFonts w:ascii="BIZ UDゴシック" w:eastAsia="BIZ UDゴシック" w:hAnsi="BIZ UDゴシック" w:hint="eastAsia"/>
                <w:color w:val="1A1A1A"/>
                <w:spacing w:val="10"/>
                <w:sz w:val="20"/>
                <w:szCs w:val="21"/>
              </w:rPr>
              <w:t>中2　29.6</w:t>
            </w:r>
            <w:r w:rsidR="00142449" w:rsidRPr="004F7A94">
              <w:rPr>
                <w:rFonts w:ascii="BIZ UDゴシック" w:eastAsia="BIZ UDゴシック" w:hAnsi="BIZ UDゴシック" w:hint="eastAsia"/>
                <w:color w:val="1A1A1A"/>
                <w:spacing w:val="10"/>
                <w:sz w:val="20"/>
                <w:szCs w:val="21"/>
              </w:rPr>
              <w:t>%</w:t>
            </w:r>
          </w:p>
        </w:tc>
        <w:tc>
          <w:tcPr>
            <w:tcW w:w="1464" w:type="dxa"/>
            <w:vAlign w:val="center"/>
          </w:tcPr>
          <w:p w14:paraId="00557328" w14:textId="64857426" w:rsidR="008816E7" w:rsidRPr="00C96C4E" w:rsidRDefault="008816E7" w:rsidP="00C30889">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18"/>
                <w:szCs w:val="21"/>
              </w:rPr>
            </w:pPr>
            <w:r w:rsidRPr="004F7A94">
              <w:rPr>
                <w:rFonts w:ascii="BIZ UDゴシック" w:eastAsia="BIZ UDゴシック" w:hAnsi="BIZ UDゴシック" w:hint="eastAsia"/>
                <w:color w:val="1A1A1A"/>
                <w:spacing w:val="10"/>
                <w:sz w:val="18"/>
                <w:szCs w:val="21"/>
              </w:rPr>
              <w:t>増やす</w:t>
            </w:r>
          </w:p>
        </w:tc>
        <w:tc>
          <w:tcPr>
            <w:tcW w:w="1552" w:type="dxa"/>
            <w:vAlign w:val="center"/>
          </w:tcPr>
          <w:p w14:paraId="7C071561" w14:textId="161456F8" w:rsidR="005A2C7E" w:rsidRPr="004F7A94" w:rsidRDefault="00E235D3" w:rsidP="00C30889">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 w:val="20"/>
                <w:szCs w:val="21"/>
              </w:rPr>
            </w:pPr>
            <w:r w:rsidRPr="004F7A94">
              <w:rPr>
                <w:rFonts w:ascii="BIZ UDゴシック" w:eastAsia="BIZ UDゴシック" w:hAnsi="BIZ UDゴシック" w:hint="eastAsia"/>
                <w:color w:val="1A1A1A"/>
                <w:spacing w:val="10"/>
                <w:sz w:val="20"/>
                <w:szCs w:val="21"/>
              </w:rPr>
              <w:t>小5　20</w:t>
            </w:r>
            <w:r w:rsidR="007774EE">
              <w:rPr>
                <w:rFonts w:ascii="BIZ UDゴシック" w:eastAsia="BIZ UDゴシック" w:hAnsi="BIZ UDゴシック" w:hint="eastAsia"/>
                <w:color w:val="1A1A1A"/>
                <w:spacing w:val="10"/>
                <w:sz w:val="20"/>
                <w:szCs w:val="21"/>
              </w:rPr>
              <w:t>.0</w:t>
            </w:r>
            <w:r w:rsidR="00142449" w:rsidRPr="004F7A94">
              <w:rPr>
                <w:rFonts w:ascii="BIZ UDゴシック" w:eastAsia="BIZ UDゴシック" w:hAnsi="BIZ UDゴシック" w:hint="eastAsia"/>
                <w:color w:val="1A1A1A"/>
                <w:spacing w:val="10"/>
                <w:sz w:val="20"/>
                <w:szCs w:val="21"/>
              </w:rPr>
              <w:t>%</w:t>
            </w:r>
          </w:p>
          <w:p w14:paraId="692F660D" w14:textId="688BCA4D" w:rsidR="00E235D3" w:rsidRPr="00C96C4E" w:rsidRDefault="00E235D3" w:rsidP="00C30889">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20"/>
                <w:szCs w:val="21"/>
              </w:rPr>
            </w:pPr>
            <w:r w:rsidRPr="004F7A94">
              <w:rPr>
                <w:rFonts w:ascii="BIZ UDゴシック" w:eastAsia="BIZ UDゴシック" w:hAnsi="BIZ UDゴシック" w:hint="eastAsia"/>
                <w:color w:val="1A1A1A"/>
                <w:spacing w:val="10"/>
                <w:sz w:val="20"/>
                <w:szCs w:val="21"/>
              </w:rPr>
              <w:t xml:space="preserve">中2　</w:t>
            </w:r>
            <w:r w:rsidR="0023478F" w:rsidRPr="004F7A94">
              <w:rPr>
                <w:rFonts w:ascii="BIZ UDゴシック" w:eastAsia="BIZ UDゴシック" w:hAnsi="BIZ UDゴシック" w:hint="eastAsia"/>
                <w:color w:val="1A1A1A"/>
                <w:spacing w:val="10"/>
                <w:sz w:val="20"/>
                <w:szCs w:val="21"/>
              </w:rPr>
              <w:t>35</w:t>
            </w:r>
            <w:r w:rsidR="007774EE">
              <w:rPr>
                <w:rFonts w:ascii="BIZ UDゴシック" w:eastAsia="BIZ UDゴシック" w:hAnsi="BIZ UDゴシック" w:hint="eastAsia"/>
                <w:color w:val="1A1A1A"/>
                <w:spacing w:val="10"/>
                <w:sz w:val="20"/>
                <w:szCs w:val="21"/>
              </w:rPr>
              <w:t>.0</w:t>
            </w:r>
            <w:r w:rsidR="00142449" w:rsidRPr="004F7A94">
              <w:rPr>
                <w:rFonts w:ascii="BIZ UDゴシック" w:eastAsia="BIZ UDゴシック" w:hAnsi="BIZ UDゴシック" w:hint="eastAsia"/>
                <w:color w:val="1A1A1A"/>
                <w:spacing w:val="10"/>
                <w:sz w:val="20"/>
                <w:szCs w:val="21"/>
              </w:rPr>
              <w:t>%</w:t>
            </w:r>
          </w:p>
        </w:tc>
      </w:tr>
      <w:tr w:rsidR="005A2C7E" w:rsidRPr="004F7A94" w14:paraId="345CBBA6" w14:textId="77777777" w:rsidTr="007226D6">
        <w:trPr>
          <w:trHeight w:val="413"/>
        </w:trPr>
        <w:tc>
          <w:tcPr>
            <w:cnfStyle w:val="001000000000" w:firstRow="0" w:lastRow="0" w:firstColumn="1" w:lastColumn="0" w:oddVBand="0" w:evenVBand="0" w:oddHBand="0" w:evenHBand="0" w:firstRowFirstColumn="0" w:firstRowLastColumn="0" w:lastRowFirstColumn="0" w:lastRowLastColumn="0"/>
            <w:tcW w:w="518" w:type="dxa"/>
            <w:vAlign w:val="center"/>
          </w:tcPr>
          <w:p w14:paraId="52CAA4C8" w14:textId="77777777" w:rsidR="005A2C7E" w:rsidRPr="009F6D08" w:rsidRDefault="005A2C7E" w:rsidP="00C30889">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8</w:t>
            </w:r>
          </w:p>
        </w:tc>
        <w:tc>
          <w:tcPr>
            <w:tcW w:w="4097" w:type="dxa"/>
            <w:vAlign w:val="center"/>
          </w:tcPr>
          <w:p w14:paraId="4320600D" w14:textId="77777777" w:rsidR="005A2C7E" w:rsidRPr="009F6D08" w:rsidRDefault="005A2C7E" w:rsidP="00C30889">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睡眠時間で休養がとれている児童・生徒の割合</w:t>
            </w:r>
          </w:p>
        </w:tc>
        <w:tc>
          <w:tcPr>
            <w:tcW w:w="1476" w:type="dxa"/>
            <w:vAlign w:val="center"/>
          </w:tcPr>
          <w:p w14:paraId="3D5AB3DF" w14:textId="60F28335" w:rsidR="005A2C7E" w:rsidRPr="004F7A94" w:rsidRDefault="008816E7" w:rsidP="00C30889">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 w:val="20"/>
                <w:szCs w:val="21"/>
              </w:rPr>
            </w:pPr>
            <w:r w:rsidRPr="004F7A94">
              <w:rPr>
                <w:rFonts w:ascii="BIZ UDゴシック" w:eastAsia="BIZ UDゴシック" w:hAnsi="BIZ UDゴシック" w:hint="eastAsia"/>
                <w:color w:val="1A1A1A"/>
                <w:spacing w:val="10"/>
                <w:sz w:val="20"/>
                <w:szCs w:val="21"/>
              </w:rPr>
              <w:t>小5　84.9</w:t>
            </w:r>
            <w:r w:rsidR="00142449" w:rsidRPr="004F7A94">
              <w:rPr>
                <w:rFonts w:ascii="BIZ UDゴシック" w:eastAsia="BIZ UDゴシック" w:hAnsi="BIZ UDゴシック" w:hint="eastAsia"/>
                <w:color w:val="1A1A1A"/>
                <w:spacing w:val="10"/>
                <w:sz w:val="20"/>
                <w:szCs w:val="21"/>
              </w:rPr>
              <w:t>%</w:t>
            </w:r>
          </w:p>
          <w:p w14:paraId="4C11B2EE" w14:textId="7349731E" w:rsidR="008816E7" w:rsidRPr="00C96C4E" w:rsidRDefault="008816E7" w:rsidP="00C30889">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20"/>
                <w:szCs w:val="21"/>
              </w:rPr>
            </w:pPr>
            <w:r w:rsidRPr="004F7A94">
              <w:rPr>
                <w:rFonts w:ascii="BIZ UDゴシック" w:eastAsia="BIZ UDゴシック" w:hAnsi="BIZ UDゴシック" w:hint="eastAsia"/>
                <w:color w:val="1A1A1A"/>
                <w:spacing w:val="10"/>
                <w:sz w:val="20"/>
                <w:szCs w:val="21"/>
              </w:rPr>
              <w:t>中2　65</w:t>
            </w:r>
            <w:r w:rsidR="007774EE">
              <w:rPr>
                <w:rFonts w:ascii="BIZ UDゴシック" w:eastAsia="BIZ UDゴシック" w:hAnsi="BIZ UDゴシック" w:hint="eastAsia"/>
                <w:color w:val="1A1A1A"/>
                <w:spacing w:val="10"/>
                <w:sz w:val="20"/>
                <w:szCs w:val="21"/>
              </w:rPr>
              <w:t>.0</w:t>
            </w:r>
            <w:r w:rsidR="00142449" w:rsidRPr="004F7A94">
              <w:rPr>
                <w:rFonts w:ascii="BIZ UDゴシック" w:eastAsia="BIZ UDゴシック" w:hAnsi="BIZ UDゴシック" w:hint="eastAsia"/>
                <w:color w:val="1A1A1A"/>
                <w:spacing w:val="10"/>
                <w:sz w:val="20"/>
                <w:szCs w:val="21"/>
              </w:rPr>
              <w:t>%</w:t>
            </w:r>
          </w:p>
        </w:tc>
        <w:tc>
          <w:tcPr>
            <w:tcW w:w="1464" w:type="dxa"/>
            <w:vAlign w:val="center"/>
          </w:tcPr>
          <w:p w14:paraId="4F54F1EA" w14:textId="12546ABC" w:rsidR="00C96C4E" w:rsidRPr="004F7A94" w:rsidRDefault="00C96C4E" w:rsidP="00C30889">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 w:val="18"/>
                <w:szCs w:val="21"/>
              </w:rPr>
            </w:pPr>
            <w:r w:rsidRPr="009F2586">
              <w:rPr>
                <w:rFonts w:ascii="BIZ UDゴシック" w:eastAsia="BIZ UDゴシック" w:hAnsi="BIZ UDゴシック" w:hint="eastAsia"/>
                <w:color w:val="1A1A1A"/>
                <w:spacing w:val="30"/>
                <w:kern w:val="0"/>
                <w:sz w:val="18"/>
                <w:szCs w:val="21"/>
                <w:fitText w:val="1080" w:id="-594906112"/>
              </w:rPr>
              <w:t>小5</w:t>
            </w:r>
            <w:r w:rsidR="00835705" w:rsidRPr="009F2586">
              <w:rPr>
                <w:rFonts w:ascii="BIZ UDゴシック" w:eastAsia="BIZ UDゴシック" w:hAnsi="BIZ UDゴシック" w:hint="eastAsia"/>
                <w:color w:val="1A1A1A"/>
                <w:spacing w:val="30"/>
                <w:kern w:val="0"/>
                <w:sz w:val="18"/>
                <w:szCs w:val="21"/>
                <w:fitText w:val="1080" w:id="-594906112"/>
              </w:rPr>
              <w:t xml:space="preserve">　</w:t>
            </w:r>
            <w:r w:rsidRPr="009F2586">
              <w:rPr>
                <w:rFonts w:ascii="BIZ UDゴシック" w:eastAsia="BIZ UDゴシック" w:hAnsi="BIZ UDゴシック" w:hint="eastAsia"/>
                <w:color w:val="1A1A1A"/>
                <w:spacing w:val="30"/>
                <w:kern w:val="0"/>
                <w:sz w:val="18"/>
                <w:szCs w:val="21"/>
                <w:fitText w:val="1080" w:id="-594906112"/>
              </w:rPr>
              <w:t>維</w:t>
            </w:r>
            <w:r w:rsidRPr="009F2586">
              <w:rPr>
                <w:rFonts w:ascii="BIZ UDゴシック" w:eastAsia="BIZ UDゴシック" w:hAnsi="BIZ UDゴシック" w:hint="eastAsia"/>
                <w:color w:val="1A1A1A"/>
                <w:kern w:val="0"/>
                <w:sz w:val="18"/>
                <w:szCs w:val="21"/>
                <w:fitText w:val="1080" w:id="-594906112"/>
              </w:rPr>
              <w:t>持</w:t>
            </w:r>
            <w:r w:rsidR="00835705">
              <w:rPr>
                <w:rFonts w:ascii="BIZ UDゴシック" w:eastAsia="BIZ UDゴシック" w:hAnsi="BIZ UDゴシック" w:hint="eastAsia"/>
                <w:color w:val="1A1A1A"/>
                <w:spacing w:val="10"/>
                <w:sz w:val="18"/>
                <w:szCs w:val="21"/>
              </w:rPr>
              <w:t xml:space="preserve">　</w:t>
            </w:r>
          </w:p>
          <w:p w14:paraId="5E0A36FD" w14:textId="153BBA6E" w:rsidR="005A2C7E" w:rsidRPr="00C96C4E" w:rsidRDefault="00C96C4E" w:rsidP="00C96C4E">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18"/>
                <w:szCs w:val="21"/>
              </w:rPr>
            </w:pPr>
            <w:r w:rsidRPr="009F2586">
              <w:rPr>
                <w:rFonts w:ascii="BIZ UDゴシック" w:eastAsia="BIZ UDゴシック" w:hAnsi="BIZ UDゴシック" w:hint="eastAsia"/>
                <w:color w:val="1A1A1A"/>
                <w:spacing w:val="8"/>
                <w:kern w:val="0"/>
                <w:sz w:val="18"/>
                <w:szCs w:val="21"/>
                <w:fitText w:val="1080" w:id="-594906111"/>
              </w:rPr>
              <w:t xml:space="preserve">中2　</w:t>
            </w:r>
            <w:r w:rsidR="008816E7" w:rsidRPr="009F2586">
              <w:rPr>
                <w:rFonts w:ascii="BIZ UDゴシック" w:eastAsia="BIZ UDゴシック" w:hAnsi="BIZ UDゴシック" w:hint="eastAsia"/>
                <w:color w:val="1A1A1A"/>
                <w:spacing w:val="8"/>
                <w:kern w:val="0"/>
                <w:sz w:val="18"/>
                <w:szCs w:val="21"/>
                <w:fitText w:val="1080" w:id="-594906111"/>
              </w:rPr>
              <w:t>増や</w:t>
            </w:r>
            <w:r w:rsidR="008816E7" w:rsidRPr="009F2586">
              <w:rPr>
                <w:rFonts w:ascii="BIZ UDゴシック" w:eastAsia="BIZ UDゴシック" w:hAnsi="BIZ UDゴシック" w:hint="eastAsia"/>
                <w:color w:val="1A1A1A"/>
                <w:spacing w:val="-15"/>
                <w:kern w:val="0"/>
                <w:sz w:val="18"/>
                <w:szCs w:val="21"/>
                <w:fitText w:val="1080" w:id="-594906111"/>
              </w:rPr>
              <w:t>す</w:t>
            </w:r>
          </w:p>
        </w:tc>
        <w:tc>
          <w:tcPr>
            <w:tcW w:w="1552" w:type="dxa"/>
            <w:vAlign w:val="center"/>
          </w:tcPr>
          <w:p w14:paraId="73F0CB90" w14:textId="14BF8A28" w:rsidR="005A2C7E" w:rsidRPr="004F7A94" w:rsidRDefault="00C96C4E" w:rsidP="00C30889">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 w:val="20"/>
                <w:szCs w:val="21"/>
              </w:rPr>
            </w:pPr>
            <w:r w:rsidRPr="004F7A94">
              <w:rPr>
                <w:rFonts w:ascii="BIZ UDゴシック" w:eastAsia="BIZ UDゴシック" w:hAnsi="BIZ UDゴシック" w:hint="eastAsia"/>
                <w:color w:val="1A1A1A"/>
                <w:spacing w:val="10"/>
                <w:sz w:val="20"/>
                <w:szCs w:val="21"/>
              </w:rPr>
              <w:t>小5　85</w:t>
            </w:r>
            <w:r w:rsidR="007774EE">
              <w:rPr>
                <w:rFonts w:ascii="BIZ UDゴシック" w:eastAsia="BIZ UDゴシック" w:hAnsi="BIZ UDゴシック" w:hint="eastAsia"/>
                <w:color w:val="1A1A1A"/>
                <w:spacing w:val="10"/>
                <w:sz w:val="20"/>
                <w:szCs w:val="21"/>
              </w:rPr>
              <w:t>.0</w:t>
            </w:r>
            <w:r w:rsidR="00142449" w:rsidRPr="004F7A94">
              <w:rPr>
                <w:rFonts w:ascii="BIZ UDゴシック" w:eastAsia="BIZ UDゴシック" w:hAnsi="BIZ UDゴシック" w:hint="eastAsia"/>
                <w:color w:val="1A1A1A"/>
                <w:spacing w:val="10"/>
                <w:sz w:val="20"/>
                <w:szCs w:val="21"/>
              </w:rPr>
              <w:t>%</w:t>
            </w:r>
          </w:p>
          <w:p w14:paraId="48EC82A4" w14:textId="60A3013C" w:rsidR="00C96C4E" w:rsidRPr="004F7A94" w:rsidRDefault="00C96C4E" w:rsidP="00C30889">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 w:val="20"/>
                <w:szCs w:val="21"/>
              </w:rPr>
            </w:pPr>
            <w:r w:rsidRPr="004F7A94">
              <w:rPr>
                <w:rFonts w:ascii="BIZ UDゴシック" w:eastAsia="BIZ UDゴシック" w:hAnsi="BIZ UDゴシック" w:hint="eastAsia"/>
                <w:color w:val="1A1A1A"/>
                <w:spacing w:val="10"/>
                <w:sz w:val="20"/>
                <w:szCs w:val="21"/>
              </w:rPr>
              <w:t>中2　70</w:t>
            </w:r>
            <w:r w:rsidR="007774EE">
              <w:rPr>
                <w:rFonts w:ascii="BIZ UDゴシック" w:eastAsia="BIZ UDゴシック" w:hAnsi="BIZ UDゴシック" w:hint="eastAsia"/>
                <w:color w:val="1A1A1A"/>
                <w:spacing w:val="10"/>
                <w:sz w:val="20"/>
                <w:szCs w:val="21"/>
              </w:rPr>
              <w:t>.0</w:t>
            </w:r>
            <w:r w:rsidR="00142449" w:rsidRPr="004F7A94">
              <w:rPr>
                <w:rFonts w:ascii="BIZ UDゴシック" w:eastAsia="BIZ UDゴシック" w:hAnsi="BIZ UDゴシック" w:hint="eastAsia"/>
                <w:color w:val="1A1A1A"/>
                <w:spacing w:val="10"/>
                <w:sz w:val="20"/>
                <w:szCs w:val="21"/>
              </w:rPr>
              <w:t>%</w:t>
            </w:r>
          </w:p>
        </w:tc>
      </w:tr>
    </w:tbl>
    <w:p w14:paraId="6F802DB9" w14:textId="192F7426" w:rsidR="009454B7" w:rsidRPr="004F7A94" w:rsidRDefault="009B0FE7" w:rsidP="009B0FE7">
      <w:pPr>
        <w:snapToGrid w:val="0"/>
        <w:rPr>
          <w:rFonts w:ascii="BIZ UDゴシック" w:eastAsia="BIZ UDゴシック" w:hAnsi="BIZ UDゴシック"/>
          <w:b/>
          <w:color w:val="1A1A1A"/>
          <w:spacing w:val="10"/>
          <w:sz w:val="24"/>
          <w:shd w:val="clear" w:color="auto" w:fill="D3E7DD" w:themeFill="accent6" w:themeFillTint="66"/>
        </w:rPr>
      </w:pPr>
      <w:r w:rsidRPr="004F7A94">
        <w:rPr>
          <w:rFonts w:hint="eastAsia"/>
          <w:noProof/>
          <w:color w:val="1A1A1A"/>
          <w:sz w:val="32"/>
        </w:rPr>
        <w:lastRenderedPageBreak/>
        <mc:AlternateContent>
          <mc:Choice Requires="wps">
            <w:drawing>
              <wp:inline distT="0" distB="0" distL="0" distR="0" wp14:anchorId="79D6282D" wp14:editId="555BB139">
                <wp:extent cx="5655213" cy="0"/>
                <wp:effectExtent l="0" t="19050" r="22225" b="19050"/>
                <wp:docPr id="457" name="直線コネクタ 457"/>
                <wp:cNvGraphicFramePr/>
                <a:graphic xmlns:a="http://schemas.openxmlformats.org/drawingml/2006/main">
                  <a:graphicData uri="http://schemas.microsoft.com/office/word/2010/wordprocessingShape">
                    <wps:wsp>
                      <wps:cNvCnPr/>
                      <wps:spPr>
                        <a:xfrm>
                          <a:off x="0" y="0"/>
                          <a:ext cx="5655213"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AB9A2BC" id="直線コネクタ 457" o:spid="_x0000_s1026" style="visibility:visible;mso-wrap-style:square;mso-left-percent:-10001;mso-top-percent:-10001;mso-position-horizontal:absolute;mso-position-horizontal-relative:char;mso-position-vertical:absolute;mso-position-vertical-relative:line;mso-left-percent:-10001;mso-top-percent:-10001" from="0,0" to="4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" strokecolor="#eaad70 [3205]" strokeweight="2.25pt">
                <v:stroke joinstyle="miter"/>
                <w10:anchorlock/>
              </v:line>
            </w:pict>
          </mc:Fallback>
        </mc:AlternateContent>
      </w:r>
    </w:p>
    <w:p w14:paraId="02B29715" w14:textId="79C0DAB4" w:rsidR="009B0FE7" w:rsidRPr="004F7A94" w:rsidRDefault="00216EFD" w:rsidP="009B0FE7">
      <w:pPr>
        <w:snapToGrid w:val="0"/>
        <w:jc w:val="center"/>
        <w:rPr>
          <w:rFonts w:ascii="BIZ UDゴシック" w:eastAsia="BIZ UDゴシック" w:hAnsi="BIZ UDゴシック"/>
          <w:b/>
          <w:color w:val="1A1A1A"/>
          <w:spacing w:val="10"/>
          <w:sz w:val="32"/>
        </w:rPr>
      </w:pPr>
      <w:r w:rsidRPr="004F7A94">
        <w:rPr>
          <w:rFonts w:ascii="BIZ UDゴシック" w:eastAsia="BIZ UDゴシック" w:hAnsi="BIZ UDゴシック"/>
          <w:b/>
          <w:noProof/>
          <w:color w:val="1A1A1A"/>
          <w:spacing w:val="10"/>
          <w:sz w:val="32"/>
        </w:rPr>
        <w:drawing>
          <wp:anchor distT="0" distB="0" distL="114300" distR="114300" simplePos="0" relativeHeight="252119040" behindDoc="0" locked="0" layoutInCell="1" allowOverlap="1" wp14:anchorId="7A41EB31" wp14:editId="582A0D80">
            <wp:simplePos x="0" y="0"/>
            <wp:positionH relativeFrom="column">
              <wp:posOffset>198608</wp:posOffset>
            </wp:positionH>
            <wp:positionV relativeFrom="paragraph">
              <wp:posOffset>179900</wp:posOffset>
            </wp:positionV>
            <wp:extent cx="524423" cy="458666"/>
            <wp:effectExtent l="0" t="0" r="9525" b="0"/>
            <wp:wrapNone/>
            <wp:docPr id="1886" name="図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 name="はーと.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5998" cy="460043"/>
                    </a:xfrm>
                    <a:prstGeom prst="rect">
                      <a:avLst/>
                    </a:prstGeom>
                  </pic:spPr>
                </pic:pic>
              </a:graphicData>
            </a:graphic>
            <wp14:sizeRelH relativeFrom="margin">
              <wp14:pctWidth>0</wp14:pctWidth>
            </wp14:sizeRelH>
            <wp14:sizeRelV relativeFrom="margin">
              <wp14:pctHeight>0</wp14:pctHeight>
            </wp14:sizeRelV>
          </wp:anchor>
        </w:drawing>
      </w:r>
      <w:r w:rsidR="000236C1" w:rsidRPr="004F7A94">
        <w:rPr>
          <w:rFonts w:ascii="BIZ UDゴシック" w:eastAsia="BIZ UDゴシック" w:hAnsi="BIZ UDゴシック" w:hint="eastAsia"/>
          <w:b/>
          <w:noProof/>
          <w:color w:val="1A1A1A"/>
          <w:spacing w:val="10"/>
          <w:sz w:val="32"/>
          <w:lang w:val="ja-JP"/>
        </w:rPr>
        <w:drawing>
          <wp:anchor distT="0" distB="0" distL="114300" distR="114300" simplePos="0" relativeHeight="252099584" behindDoc="0" locked="0" layoutInCell="1" allowOverlap="1" wp14:anchorId="50861402" wp14:editId="47708E4C">
            <wp:simplePos x="0" y="0"/>
            <wp:positionH relativeFrom="column">
              <wp:posOffset>4761343</wp:posOffset>
            </wp:positionH>
            <wp:positionV relativeFrom="paragraph">
              <wp:posOffset>114934</wp:posOffset>
            </wp:positionV>
            <wp:extent cx="832303" cy="606838"/>
            <wp:effectExtent l="0" t="0" r="6350" b="3175"/>
            <wp:wrapNone/>
            <wp:docPr id="334480835" name="図 33448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80835" name="髮ｻ隧ｱ.png"/>
                    <pic:cNvPicPr/>
                  </pic:nvPicPr>
                  <pic:blipFill>
                    <a:blip r:embed="rId55" cstate="print">
                      <a:extLst>
                        <a:ext uri="{28A0092B-C50C-407E-A947-70E740481C1C}">
                          <a14:useLocalDpi xmlns:a14="http://schemas.microsoft.com/office/drawing/2010/main" val="0"/>
                        </a:ext>
                      </a:extLst>
                    </a:blip>
                    <a:stretch>
                      <a:fillRect/>
                    </a:stretch>
                  </pic:blipFill>
                  <pic:spPr>
                    <a:xfrm flipH="1">
                      <a:off x="0" y="0"/>
                      <a:ext cx="832303" cy="606838"/>
                    </a:xfrm>
                    <a:prstGeom prst="rect">
                      <a:avLst/>
                    </a:prstGeom>
                  </pic:spPr>
                </pic:pic>
              </a:graphicData>
            </a:graphic>
            <wp14:sizeRelH relativeFrom="margin">
              <wp14:pctWidth>0</wp14:pctWidth>
            </wp14:sizeRelH>
            <wp14:sizeRelV relativeFrom="margin">
              <wp14:pctHeight>0</wp14:pctHeight>
            </wp14:sizeRelV>
          </wp:anchor>
        </w:drawing>
      </w:r>
    </w:p>
    <w:p w14:paraId="7B5B99F2" w14:textId="382A4CC2" w:rsidR="00FC1FB1" w:rsidRPr="004F7A94" w:rsidRDefault="00FC1FB1" w:rsidP="009B0FE7">
      <w:pPr>
        <w:snapToGrid w:val="0"/>
        <w:jc w:val="center"/>
        <w:rPr>
          <w:rFonts w:ascii="BIZ UDゴシック" w:eastAsia="BIZ UDゴシック" w:hAnsi="BIZ UDゴシック"/>
          <w:color w:val="1A1A1A"/>
          <w:spacing w:val="10"/>
        </w:rPr>
      </w:pPr>
      <w:r w:rsidRPr="004F7A94">
        <w:rPr>
          <w:rFonts w:ascii="BIZ UDゴシック" w:eastAsia="BIZ UDゴシック" w:hAnsi="BIZ UDゴシック" w:hint="eastAsia"/>
          <w:b/>
          <w:color w:val="1A1A1A"/>
          <w:spacing w:val="10"/>
          <w:sz w:val="32"/>
        </w:rPr>
        <w:t>中目標</w:t>
      </w:r>
      <w:r w:rsidR="00FC09C6">
        <w:rPr>
          <w:rFonts w:ascii="BIZ UDゴシック" w:eastAsia="BIZ UDゴシック" w:hAnsi="BIZ UDゴシック" w:hint="eastAsia"/>
          <w:b/>
          <w:color w:val="1A1A1A"/>
          <w:spacing w:val="10"/>
          <w:sz w:val="32"/>
        </w:rPr>
        <w:t>5</w:t>
      </w:r>
      <w:r w:rsidRPr="004F7A94">
        <w:rPr>
          <w:rFonts w:ascii="BIZ UDゴシック" w:eastAsia="BIZ UDゴシック" w:hAnsi="BIZ UDゴシック" w:hint="eastAsia"/>
          <w:b/>
          <w:color w:val="1A1A1A"/>
          <w:spacing w:val="10"/>
          <w:sz w:val="32"/>
        </w:rPr>
        <w:t xml:space="preserve">　こころの健康づくり</w:t>
      </w:r>
    </w:p>
    <w:p w14:paraId="41CDEBDA" w14:textId="3835FB6C" w:rsidR="009454B7" w:rsidRPr="004F7A94" w:rsidRDefault="009B0FE7" w:rsidP="009B0FE7">
      <w:pPr>
        <w:snapToGrid w:val="0"/>
        <w:rPr>
          <w:rFonts w:ascii="BIZ UDゴシック" w:eastAsia="BIZ UDゴシック" w:hAnsi="BIZ UDゴシック"/>
          <w:color w:val="1A1A1A"/>
          <w:spacing w:val="10"/>
        </w:rPr>
      </w:pPr>
      <w:r w:rsidRPr="004F7A94">
        <w:rPr>
          <w:rFonts w:hint="eastAsia"/>
          <w:noProof/>
          <w:color w:val="1A1A1A"/>
          <w:sz w:val="32"/>
        </w:rPr>
        <mc:AlternateContent>
          <mc:Choice Requires="wps">
            <w:drawing>
              <wp:inline distT="0" distB="0" distL="0" distR="0" wp14:anchorId="4CE82EB6" wp14:editId="18D5E8F6">
                <wp:extent cx="5655213" cy="0"/>
                <wp:effectExtent l="0" t="19050" r="22225" b="19050"/>
                <wp:docPr id="458" name="直線コネクタ 458"/>
                <wp:cNvGraphicFramePr/>
                <a:graphic xmlns:a="http://schemas.openxmlformats.org/drawingml/2006/main">
                  <a:graphicData uri="http://schemas.microsoft.com/office/word/2010/wordprocessingShape">
                    <wps:wsp>
                      <wps:cNvCnPr/>
                      <wps:spPr>
                        <a:xfrm>
                          <a:off x="0" y="0"/>
                          <a:ext cx="5655213"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232A63E" id="直線コネクタ 458" o:spid="_x0000_s1026" style="visibility:visible;mso-wrap-style:square;mso-left-percent:-10001;mso-top-percent:-10001;mso-position-horizontal:absolute;mso-position-horizontal-relative:char;mso-position-vertical:absolute;mso-position-vertical-relative:line;mso-left-percent:-10001;mso-top-percent:-10001" from="0,0" to="4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" strokecolor="#eaad70 [3205]" strokeweight="2.25pt">
                <v:stroke joinstyle="miter"/>
                <w10:anchorlock/>
              </v:line>
            </w:pict>
          </mc:Fallback>
        </mc:AlternateContent>
      </w:r>
    </w:p>
    <w:p w14:paraId="6A23E856" w14:textId="446247BD" w:rsidR="009B0FE7" w:rsidRPr="004F7A94" w:rsidRDefault="009B0FE7" w:rsidP="00B44B9D">
      <w:pPr>
        <w:snapToGrid w:val="0"/>
        <w:spacing w:afterLines="50" w:after="180" w:line="276" w:lineRule="auto"/>
        <w:rPr>
          <w:rFonts w:ascii="BIZ UDゴシック" w:eastAsia="BIZ UDゴシック" w:hAnsi="BIZ UDゴシック"/>
          <w:color w:val="1A1A1A"/>
          <w:spacing w:val="10"/>
        </w:rPr>
      </w:pPr>
    </w:p>
    <w:p w14:paraId="456EA3FD" w14:textId="054FEEA0" w:rsidR="00FC1FB1" w:rsidRPr="004F7A94" w:rsidRDefault="00FC1FB1" w:rsidP="005E2701">
      <w:pPr>
        <w:snapToGrid w:val="0"/>
        <w:spacing w:afterLines="50" w:after="180"/>
        <w:rPr>
          <w:rFonts w:ascii="BIZ UDゴシック" w:eastAsia="BIZ UDゴシック" w:hAnsi="BIZ UDゴシック"/>
          <w:b/>
          <w:color w:val="1A1A1A"/>
          <w:spacing w:val="10"/>
        </w:rPr>
      </w:pPr>
      <w:r w:rsidRPr="004F7A94">
        <w:rPr>
          <w:rFonts w:ascii="BIZ UDゴシック" w:eastAsia="BIZ UDゴシック" w:hAnsi="BIZ UDゴシック" w:hint="eastAsia"/>
          <w:b/>
          <w:color w:val="1A1A1A"/>
          <w:spacing w:val="10"/>
        </w:rPr>
        <w:t>現状と課題</w:t>
      </w:r>
    </w:p>
    <w:p w14:paraId="2D0616F7" w14:textId="1FA41862" w:rsidR="00EC1C48" w:rsidRPr="004F7A94" w:rsidRDefault="00D51127" w:rsidP="005E2701">
      <w:pPr>
        <w:snapToGrid w:val="0"/>
        <w:spacing w:afterLines="50" w:after="180"/>
        <w:rPr>
          <w:rFonts w:ascii="BIZ UD明朝 Medium" w:eastAsia="BIZ UD明朝 Medium" w:hAnsi="BIZ UD明朝 Medium"/>
          <w:color w:val="1A1A1A"/>
          <w:spacing w:val="10"/>
        </w:rPr>
      </w:pPr>
      <w:r w:rsidRPr="004F7A94">
        <w:rPr>
          <w:rFonts w:ascii="BIZ UDゴシック" w:eastAsia="BIZ UDゴシック" w:hAnsi="BIZ UDゴシック" w:hint="eastAsia"/>
          <w:color w:val="1A1A1A"/>
          <w:spacing w:val="10"/>
        </w:rPr>
        <w:t xml:space="preserve">　</w:t>
      </w:r>
      <w:r w:rsidR="00EC1C48" w:rsidRPr="004F7A94">
        <w:rPr>
          <w:rFonts w:ascii="BIZ UD明朝 Medium" w:eastAsia="BIZ UD明朝 Medium" w:hAnsi="BIZ UD明朝 Medium" w:hint="eastAsia"/>
          <w:color w:val="1A1A1A"/>
          <w:spacing w:val="10"/>
        </w:rPr>
        <w:t>こころの健康は、市民がいきいきと自分らしく生きるための重要な条件であり、生活の質に大きく影響します。こころの健康を保つためには、十分な睡眠、バランスの取れた食生活、適度な運動、そしてストレスを溜め込まないようにすることが大切です。また、ストレスとうまく付き合えるよう、ストレス対処法に関する知識について普及啓発をすることが必要です。</w:t>
      </w:r>
    </w:p>
    <w:p w14:paraId="73E89A94" w14:textId="52913C71" w:rsidR="00FC1FB1" w:rsidRPr="004F7A94" w:rsidRDefault="00BE7680" w:rsidP="005E2701">
      <w:pPr>
        <w:snapToGrid w:val="0"/>
        <w:spacing w:afterLines="50" w:after="18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w:t>
      </w:r>
      <w:r w:rsidR="003208C7" w:rsidRPr="004F7A94">
        <w:rPr>
          <w:rFonts w:ascii="BIZ UD明朝 Medium" w:eastAsia="BIZ UD明朝 Medium" w:hAnsi="BIZ UD明朝 Medium" w:hint="eastAsia"/>
          <w:color w:val="1A1A1A"/>
          <w:spacing w:val="10"/>
        </w:rPr>
        <w:t>令和</w:t>
      </w:r>
      <w:r w:rsidR="004C4E85" w:rsidRPr="004F7A94">
        <w:rPr>
          <w:rFonts w:ascii="BIZ UD明朝 Medium" w:eastAsia="BIZ UD明朝 Medium" w:hAnsi="BIZ UD明朝 Medium" w:hint="eastAsia"/>
          <w:color w:val="1A1A1A"/>
          <w:spacing w:val="10"/>
        </w:rPr>
        <w:t>6</w:t>
      </w:r>
      <w:r w:rsidR="003208C7" w:rsidRPr="004F7A94">
        <w:rPr>
          <w:rFonts w:ascii="BIZ UD明朝 Medium" w:eastAsia="BIZ UD明朝 Medium" w:hAnsi="BIZ UD明朝 Medium" w:hint="eastAsia"/>
          <w:color w:val="1A1A1A"/>
          <w:spacing w:val="10"/>
        </w:rPr>
        <w:t>年日野市健康意識調査</w:t>
      </w:r>
      <w:r w:rsidRPr="004F7A94">
        <w:rPr>
          <w:rFonts w:ascii="BIZ UD明朝 Medium" w:eastAsia="BIZ UD明朝 Medium" w:hAnsi="BIZ UD明朝 Medium" w:hint="eastAsia"/>
          <w:color w:val="1A1A1A"/>
          <w:spacing w:val="10"/>
        </w:rPr>
        <w:t>」</w:t>
      </w:r>
      <w:r w:rsidR="00EC1C48" w:rsidRPr="004F7A94">
        <w:rPr>
          <w:rFonts w:ascii="BIZ UD明朝 Medium" w:eastAsia="BIZ UD明朝 Medium" w:hAnsi="BIZ UD明朝 Medium" w:hint="eastAsia"/>
          <w:color w:val="1A1A1A"/>
          <w:spacing w:val="10"/>
        </w:rPr>
        <w:t>に</w:t>
      </w:r>
      <w:r w:rsidRPr="004F7A94">
        <w:rPr>
          <w:rFonts w:ascii="BIZ UD明朝 Medium" w:eastAsia="BIZ UD明朝 Medium" w:hAnsi="BIZ UD明朝 Medium" w:hint="eastAsia"/>
          <w:color w:val="1A1A1A"/>
          <w:spacing w:val="10"/>
        </w:rPr>
        <w:t>おいて</w:t>
      </w:r>
      <w:r w:rsidR="00EC1C48" w:rsidRPr="004F7A94">
        <w:rPr>
          <w:rFonts w:ascii="BIZ UD明朝 Medium" w:eastAsia="BIZ UD明朝 Medium" w:hAnsi="BIZ UD明朝 Medium" w:hint="eastAsia"/>
          <w:color w:val="1A1A1A"/>
          <w:spacing w:val="10"/>
        </w:rPr>
        <w:t>、専門家</w:t>
      </w:r>
      <w:r w:rsidR="00EC1C48" w:rsidRPr="004F7A94">
        <w:rPr>
          <w:rFonts w:ascii="BIZ UD明朝 Medium" w:eastAsia="BIZ UD明朝 Medium" w:hAnsi="BIZ UD明朝 Medium"/>
          <w:color w:val="1A1A1A"/>
          <w:spacing w:val="10"/>
        </w:rPr>
        <w:t>(機関)への相談が必要だと感じたときに、適切な相談窓口を見つけることができた人の割合は</w:t>
      </w:r>
      <w:r w:rsidR="004C4E85" w:rsidRPr="007A37CD">
        <w:rPr>
          <w:rFonts w:ascii="BIZ UDゴシック" w:eastAsia="BIZ UDゴシック" w:hAnsi="BIZ UDゴシック" w:hint="eastAsia"/>
          <w:color w:val="1A1A1A"/>
          <w:spacing w:val="10"/>
        </w:rPr>
        <w:t>52.7</w:t>
      </w:r>
      <w:r w:rsidR="00142449" w:rsidRPr="007A37CD">
        <w:rPr>
          <w:rFonts w:ascii="BIZ UDゴシック" w:eastAsia="BIZ UDゴシック" w:hAnsi="BIZ UDゴシック"/>
          <w:color w:val="1A1A1A"/>
          <w:spacing w:val="10"/>
        </w:rPr>
        <w:t>%</w:t>
      </w:r>
      <w:r w:rsidR="004E40F1" w:rsidRPr="004F7A94">
        <w:rPr>
          <w:rFonts w:ascii="BIZ UD明朝 Medium" w:eastAsia="BIZ UD明朝 Medium" w:hAnsi="BIZ UD明朝 Medium" w:hint="eastAsia"/>
          <w:color w:val="1A1A1A"/>
          <w:spacing w:val="10"/>
        </w:rPr>
        <w:t>にとどまり、</w:t>
      </w:r>
      <w:r w:rsidR="00EC1C48" w:rsidRPr="004F7A94">
        <w:rPr>
          <w:rFonts w:ascii="BIZ UD明朝 Medium" w:eastAsia="BIZ UD明朝 Medium" w:hAnsi="BIZ UD明朝 Medium"/>
          <w:color w:val="1A1A1A"/>
          <w:spacing w:val="10"/>
        </w:rPr>
        <w:t>約半数が適切な相談窓口を見つけ</w:t>
      </w:r>
      <w:r w:rsidR="004E40F1" w:rsidRPr="004F7A94">
        <w:rPr>
          <w:rFonts w:ascii="BIZ UD明朝 Medium" w:eastAsia="BIZ UD明朝 Medium" w:hAnsi="BIZ UD明朝 Medium" w:hint="eastAsia"/>
          <w:color w:val="1A1A1A"/>
          <w:spacing w:val="10"/>
        </w:rPr>
        <w:t>られていない</w:t>
      </w:r>
      <w:r w:rsidR="00EC1C48" w:rsidRPr="004F7A94">
        <w:rPr>
          <w:rFonts w:ascii="BIZ UD明朝 Medium" w:eastAsia="BIZ UD明朝 Medium" w:hAnsi="BIZ UD明朝 Medium"/>
          <w:color w:val="1A1A1A"/>
          <w:spacing w:val="10"/>
        </w:rPr>
        <w:t>状況です</w:t>
      </w:r>
      <w:r w:rsidR="00A2136C" w:rsidRPr="004F7A94">
        <w:rPr>
          <w:rFonts w:ascii="BIZ UD明朝 Medium" w:eastAsia="BIZ UD明朝 Medium" w:hAnsi="BIZ UD明朝 Medium" w:hint="eastAsia"/>
          <w:color w:val="1A1A1A"/>
          <w:spacing w:val="10"/>
        </w:rPr>
        <w:t>（図</w:t>
      </w:r>
      <w:r w:rsidR="004C4E85" w:rsidRPr="004F7A94">
        <w:rPr>
          <w:rFonts w:ascii="BIZ UD明朝 Medium" w:eastAsia="BIZ UD明朝 Medium" w:hAnsi="BIZ UD明朝 Medium" w:hint="eastAsia"/>
          <w:color w:val="1A1A1A"/>
          <w:spacing w:val="10"/>
        </w:rPr>
        <w:t>1</w:t>
      </w:r>
      <w:r w:rsidR="00A2136C" w:rsidRPr="004F7A94">
        <w:rPr>
          <w:rFonts w:ascii="BIZ UD明朝 Medium" w:eastAsia="BIZ UD明朝 Medium" w:hAnsi="BIZ UD明朝 Medium" w:hint="eastAsia"/>
          <w:color w:val="1A1A1A"/>
          <w:spacing w:val="10"/>
        </w:rPr>
        <w:t>）</w:t>
      </w:r>
      <w:r w:rsidR="00EC1C48" w:rsidRPr="004F7A94">
        <w:rPr>
          <w:rFonts w:ascii="BIZ UD明朝 Medium" w:eastAsia="BIZ UD明朝 Medium" w:hAnsi="BIZ UD明朝 Medium"/>
          <w:color w:val="1A1A1A"/>
          <w:spacing w:val="10"/>
        </w:rPr>
        <w:t>。日頃のストレスや不安、悩みなどを抱えている人が、早めに相談できるよう、必要に応じて適切な相談窓口を見つけ、気軽に相談できる環境を整えていくことが必要です。</w:t>
      </w:r>
    </w:p>
    <w:p w14:paraId="2E20DB9B" w14:textId="0BCCEDFB" w:rsidR="00A2136C" w:rsidRPr="004F7A94" w:rsidRDefault="00A2136C" w:rsidP="00A2136C">
      <w:pPr>
        <w:pStyle w:val="af4"/>
        <w:rPr>
          <w:rFonts w:ascii="BIZ UDゴシック" w:hAnsi="BIZ UDゴシック"/>
          <w:color w:val="1A1A1A"/>
        </w:rPr>
      </w:pPr>
      <w:r w:rsidRPr="004F7A94">
        <w:rPr>
          <w:rFonts w:ascii="BIZ UDゴシック" w:hAnsi="BIZ UDゴシック" w:hint="eastAsia"/>
          <w:color w:val="1A1A1A"/>
        </w:rPr>
        <w:t>図</w:t>
      </w:r>
      <w:r w:rsidR="00EE7045" w:rsidRPr="004F7A94">
        <w:rPr>
          <w:rFonts w:ascii="BIZ UDゴシック" w:hAnsi="BIZ UDゴシック" w:hint="eastAsia"/>
          <w:color w:val="1A1A1A"/>
        </w:rPr>
        <w:t>1</w:t>
      </w:r>
      <w:r w:rsidRPr="004F7A94">
        <w:rPr>
          <w:rFonts w:ascii="BIZ UDゴシック" w:hAnsi="BIZ UDゴシック" w:hint="eastAsia"/>
          <w:color w:val="1A1A1A"/>
        </w:rPr>
        <w:t xml:space="preserve">　相談が必要な悩み事や心配事の相談窓口をみつけることができたか</w:t>
      </w:r>
    </w:p>
    <w:p w14:paraId="612D18D0" w14:textId="11679473" w:rsidR="00EC1C48" w:rsidRPr="004F7A94" w:rsidRDefault="00F31C50" w:rsidP="00B44B9D">
      <w:pPr>
        <w:snapToGrid w:val="0"/>
        <w:spacing w:afterLines="50" w:after="180" w:line="276" w:lineRule="auto"/>
        <w:jc w:val="center"/>
        <w:rPr>
          <w:rFonts w:ascii="BIZ UDゴシック" w:eastAsia="BIZ UDゴシック" w:hAnsi="BIZ UDゴシック"/>
          <w:color w:val="1A1A1A"/>
          <w:spacing w:val="10"/>
        </w:rPr>
      </w:pPr>
      <w:r w:rsidRPr="004F7A94">
        <w:rPr>
          <w:noProof/>
          <w:color w:val="1A1A1A"/>
        </w:rPr>
        <w:drawing>
          <wp:inline distT="0" distB="0" distL="0" distR="0" wp14:anchorId="4DB6C6E2" wp14:editId="6D12A216">
            <wp:extent cx="2806262" cy="2344862"/>
            <wp:effectExtent l="0" t="0" r="0" b="0"/>
            <wp:docPr id="62" name="グラフ 62">
              <a:extLst xmlns:a="http://schemas.openxmlformats.org/drawingml/2006/main">
                <a:ext uri="{FF2B5EF4-FFF2-40B4-BE49-F238E27FC236}">
                  <a16:creationId xmlns:a16="http://schemas.microsoft.com/office/drawing/2014/main" id="{36C781BB-2EF2-402A-83F9-BBC7FEC222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4EBE815" w14:textId="37D679E8" w:rsidR="00EC1C48" w:rsidRPr="004F7A94" w:rsidRDefault="00EE0FE7" w:rsidP="00B44B9D">
      <w:pPr>
        <w:pStyle w:val="af2"/>
        <w:snapToGrid w:val="0"/>
        <w:spacing w:afterLines="50" w:after="180" w:line="276" w:lineRule="auto"/>
        <w:rPr>
          <w:rFonts w:ascii="BIZ UDゴシック" w:hAnsi="BIZ UDゴシック"/>
          <w:color w:val="1A1A1A"/>
          <w:spacing w:val="10"/>
        </w:rPr>
      </w:pPr>
      <w:r>
        <w:rPr>
          <w:rFonts w:ascii="BIZ UDゴシック" w:hAnsi="BIZ UDゴシック" w:hint="eastAsia"/>
          <w:color w:val="1A1A1A"/>
          <w:spacing w:val="10"/>
        </w:rPr>
        <w:t xml:space="preserve">出典　</w:t>
      </w:r>
      <w:r w:rsidR="00962F45" w:rsidRPr="004F7A94">
        <w:rPr>
          <w:rFonts w:ascii="BIZ UDゴシック" w:hAnsi="BIZ UDゴシック" w:hint="eastAsia"/>
          <w:color w:val="1A1A1A"/>
          <w:spacing w:val="10"/>
        </w:rPr>
        <w:t>令和</w:t>
      </w:r>
      <w:r w:rsidR="004C4E85" w:rsidRPr="004F7A94">
        <w:rPr>
          <w:rFonts w:ascii="BIZ UDゴシック" w:hAnsi="BIZ UDゴシック" w:hint="eastAsia"/>
          <w:color w:val="1A1A1A"/>
          <w:spacing w:val="10"/>
        </w:rPr>
        <w:t>6</w:t>
      </w:r>
      <w:r w:rsidR="00962F45" w:rsidRPr="004F7A94">
        <w:rPr>
          <w:rFonts w:ascii="BIZ UDゴシック" w:hAnsi="BIZ UDゴシック" w:hint="eastAsia"/>
          <w:color w:val="1A1A1A"/>
          <w:spacing w:val="10"/>
        </w:rPr>
        <w:t>年日野市健康づくりに関する調査より</w:t>
      </w:r>
    </w:p>
    <w:p w14:paraId="65A815AA" w14:textId="17FE7C81" w:rsidR="001E5EA7" w:rsidRPr="004F7A94" w:rsidRDefault="007B2BF2" w:rsidP="005E2701">
      <w:pPr>
        <w:snapToGrid w:val="0"/>
        <w:spacing w:afterLines="50" w:after="18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こころの健康</w:t>
      </w:r>
      <w:r w:rsidR="005E2701" w:rsidRPr="004F7A94">
        <w:rPr>
          <w:rFonts w:ascii="BIZ UD明朝 Medium" w:eastAsia="BIZ UD明朝 Medium" w:hAnsi="BIZ UD明朝 Medium" w:hint="eastAsia"/>
          <w:color w:val="1A1A1A"/>
          <w:spacing w:val="10"/>
        </w:rPr>
        <w:t>を支える大切な取組の一つが、自殺対策です。</w:t>
      </w:r>
    </w:p>
    <w:p w14:paraId="2CC3CD58" w14:textId="731D3DBD" w:rsidR="007B2BF2" w:rsidRPr="004F7A94" w:rsidRDefault="001E5EA7" w:rsidP="005E2701">
      <w:pPr>
        <w:snapToGrid w:val="0"/>
        <w:spacing w:afterLines="50" w:after="18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7B2BF2" w:rsidRPr="004F7A94">
        <w:rPr>
          <w:rFonts w:ascii="BIZ UD明朝 Medium" w:eastAsia="BIZ UD明朝 Medium" w:hAnsi="BIZ UD明朝 Medium" w:hint="eastAsia"/>
          <w:color w:val="1A1A1A"/>
          <w:spacing w:val="10"/>
        </w:rPr>
        <w:t>国の自殺対策の指針である自殺総合対策大綱にも書かれているように、自殺はその多くが追い込まれた末の死であり、自殺の背景には、精神保健上の問題だけでなく、過労、生活困窮、育児や介護疲れ、いじめや孤立などの様々な社会的要因があることが知られており、誰もが当事者になり得る重大な問題であります。また、世界保健機構</w:t>
      </w:r>
      <w:r w:rsidR="007B2BF2" w:rsidRPr="004F7A94">
        <w:rPr>
          <w:rFonts w:ascii="BIZ UD明朝 Medium" w:eastAsia="BIZ UD明朝 Medium" w:hAnsi="BIZ UD明朝 Medium"/>
          <w:color w:val="1A1A1A"/>
          <w:spacing w:val="10"/>
        </w:rPr>
        <w:t>(</w:t>
      </w:r>
      <w:r w:rsidR="00583B88">
        <w:rPr>
          <w:rFonts w:ascii="BIZ UD明朝 Medium" w:eastAsia="BIZ UD明朝 Medium" w:hAnsi="BIZ UD明朝 Medium" w:hint="eastAsia"/>
          <w:color w:val="1A1A1A"/>
          <w:spacing w:val="10"/>
        </w:rPr>
        <w:t>WHO</w:t>
      </w:r>
      <w:r w:rsidR="007B2BF2" w:rsidRPr="004F7A94">
        <w:rPr>
          <w:rFonts w:ascii="BIZ UD明朝 Medium" w:eastAsia="BIZ UD明朝 Medium" w:hAnsi="BIZ UD明朝 Medium"/>
          <w:color w:val="1A1A1A"/>
          <w:spacing w:val="10"/>
        </w:rPr>
        <w:t>)が「自殺は、その多くが防ぐことのできる社会的な問題」であると明言しているように、自殺は社会の努力で避けることのできる死であるというのが世界の共通認識となっています。</w:t>
      </w:r>
    </w:p>
    <w:p w14:paraId="21D29D27" w14:textId="7B0CB763" w:rsidR="007B2BF2" w:rsidRPr="004F7A94" w:rsidRDefault="007B2BF2" w:rsidP="005E2701">
      <w:pPr>
        <w:snapToGrid w:val="0"/>
        <w:spacing w:afterLines="50" w:after="18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日野市ではこれらの様々な社会的要因の解消のため、先進的な</w:t>
      </w:r>
      <w:r w:rsidR="0078765F" w:rsidRPr="004F7A94">
        <w:rPr>
          <w:rFonts w:ascii="BIZ UD明朝 Medium" w:eastAsia="BIZ UD明朝 Medium" w:hAnsi="BIZ UD明朝 Medium" w:hint="eastAsia"/>
          <w:color w:val="1A1A1A"/>
          <w:spacing w:val="10"/>
        </w:rPr>
        <w:t>取組</w:t>
      </w:r>
      <w:r w:rsidRPr="004F7A94">
        <w:rPr>
          <w:rFonts w:ascii="BIZ UD明朝 Medium" w:eastAsia="BIZ UD明朝 Medium" w:hAnsi="BIZ UD明朝 Medium" w:hint="eastAsia"/>
          <w:color w:val="1A1A1A"/>
          <w:spacing w:val="10"/>
        </w:rPr>
        <w:t>として平成</w:t>
      </w:r>
      <w:r w:rsidRPr="004F7A94">
        <w:rPr>
          <w:rFonts w:ascii="BIZ UD明朝 Medium" w:eastAsia="BIZ UD明朝 Medium" w:hAnsi="BIZ UD明朝 Medium"/>
          <w:color w:val="1A1A1A"/>
          <w:spacing w:val="10"/>
        </w:rPr>
        <w:t>23年に「日野市自殺総合対策推進条例」を施行しました。また、条例に基づいて、平成27年に「日野市自殺総合対策基本計画」を策定し、令和6年には第3次</w:t>
      </w:r>
      <w:r w:rsidR="007A37CD">
        <w:rPr>
          <w:rFonts w:ascii="BIZ UD明朝 Medium" w:eastAsia="BIZ UD明朝 Medium" w:hAnsi="BIZ UD明朝 Medium" w:hint="eastAsia"/>
          <w:color w:val="1A1A1A"/>
          <w:spacing w:val="10"/>
        </w:rPr>
        <w:t>日野市</w:t>
      </w:r>
      <w:r w:rsidRPr="004F7A94">
        <w:rPr>
          <w:rFonts w:ascii="BIZ UD明朝 Medium" w:eastAsia="BIZ UD明朝 Medium" w:hAnsi="BIZ UD明朝 Medium"/>
          <w:color w:val="1A1A1A"/>
          <w:spacing w:val="10"/>
        </w:rPr>
        <w:t>自殺総合対策基本計画を策定しております。</w:t>
      </w:r>
      <w:r w:rsidR="004E40F1" w:rsidRPr="004F7A94">
        <w:rPr>
          <w:rFonts w:ascii="BIZ UD明朝 Medium" w:eastAsia="BIZ UD明朝 Medium" w:hAnsi="BIZ UD明朝 Medium" w:hint="eastAsia"/>
          <w:color w:val="1A1A1A"/>
          <w:spacing w:val="10"/>
        </w:rPr>
        <w:t xml:space="preserve">　</w:t>
      </w:r>
    </w:p>
    <w:p w14:paraId="008C6E7C" w14:textId="77777777" w:rsidR="00C72813" w:rsidRDefault="007B2BF2" w:rsidP="005E2701">
      <w:pPr>
        <w:snapToGrid w:val="0"/>
        <w:spacing w:afterLines="50" w:after="18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p>
    <w:p w14:paraId="14D79AA7" w14:textId="050C30D0" w:rsidR="00962F45" w:rsidRPr="004F7A94" w:rsidRDefault="00C72813" w:rsidP="005E2701">
      <w:pPr>
        <w:snapToGrid w:val="0"/>
        <w:spacing w:afterLines="50" w:after="180"/>
        <w:rPr>
          <w:rFonts w:ascii="BIZ UD明朝 Medium" w:eastAsia="BIZ UD明朝 Medium" w:hAnsi="BIZ UD明朝 Medium"/>
          <w:color w:val="1A1A1A"/>
          <w:spacing w:val="10"/>
        </w:rPr>
      </w:pPr>
      <w:r>
        <w:rPr>
          <w:rFonts w:ascii="BIZ UD明朝 Medium" w:eastAsia="BIZ UD明朝 Medium" w:hAnsi="BIZ UD明朝 Medium" w:hint="eastAsia"/>
          <w:color w:val="1A1A1A"/>
          <w:spacing w:val="10"/>
        </w:rPr>
        <w:lastRenderedPageBreak/>
        <w:t xml:space="preserve">　</w:t>
      </w:r>
      <w:r w:rsidR="00962F45" w:rsidRPr="004F7A94">
        <w:rPr>
          <w:rFonts w:ascii="BIZ UD明朝 Medium" w:eastAsia="BIZ UD明朝 Medium" w:hAnsi="BIZ UD明朝 Medium" w:hint="eastAsia"/>
          <w:color w:val="1A1A1A"/>
          <w:spacing w:val="10"/>
        </w:rPr>
        <w:t>日野市における自殺者数と自殺死亡率の状況をみると</w:t>
      </w:r>
      <w:r w:rsidR="007B2BF2" w:rsidRPr="004F7A94">
        <w:rPr>
          <w:rFonts w:ascii="BIZ UD明朝 Medium" w:eastAsia="BIZ UD明朝 Medium" w:hAnsi="BIZ UD明朝 Medium" w:hint="eastAsia"/>
          <w:color w:val="1A1A1A"/>
          <w:spacing w:val="10"/>
        </w:rPr>
        <w:t>（</w:t>
      </w:r>
      <w:r w:rsidR="00583B88">
        <w:rPr>
          <w:rFonts w:ascii="BIZ UD明朝 Medium" w:eastAsia="BIZ UD明朝 Medium" w:hAnsi="BIZ UD明朝 Medium" w:hint="eastAsia"/>
          <w:color w:val="1A1A1A"/>
          <w:spacing w:val="10"/>
        </w:rPr>
        <w:t>2</w:t>
      </w:r>
      <w:r w:rsidR="00B23E78">
        <w:rPr>
          <w:rFonts w:ascii="BIZ UD明朝 Medium" w:eastAsia="BIZ UD明朝 Medium" w:hAnsi="BIZ UD明朝 Medium" w:hint="eastAsia"/>
          <w:color w:val="1A1A1A"/>
          <w:spacing w:val="10"/>
        </w:rPr>
        <w:t>5</w:t>
      </w:r>
      <w:r w:rsidR="00014C09">
        <w:rPr>
          <w:rFonts w:ascii="BIZ UD明朝 Medium" w:eastAsia="BIZ UD明朝 Medium" w:hAnsi="BIZ UD明朝 Medium" w:hint="eastAsia"/>
          <w:color w:val="1A1A1A"/>
          <w:spacing w:val="10"/>
        </w:rPr>
        <w:t>ページ</w:t>
      </w:r>
      <w:r w:rsidR="007B2BF2" w:rsidRPr="004F7A94">
        <w:rPr>
          <w:rFonts w:ascii="BIZ UD明朝 Medium" w:eastAsia="BIZ UD明朝 Medium" w:hAnsi="BIZ UD明朝 Medium" w:hint="eastAsia"/>
          <w:color w:val="1A1A1A"/>
          <w:spacing w:val="10"/>
        </w:rPr>
        <w:t>）</w:t>
      </w:r>
      <w:r w:rsidR="00962F45" w:rsidRPr="004F7A94">
        <w:rPr>
          <w:rFonts w:ascii="BIZ UD明朝 Medium" w:eastAsia="BIZ UD明朝 Medium" w:hAnsi="BIZ UD明朝 Medium" w:hint="eastAsia"/>
          <w:color w:val="1A1A1A"/>
          <w:spacing w:val="10"/>
        </w:rPr>
        <w:t>、自殺者数、自殺死亡率ともにばらつきが見られます。平成</w:t>
      </w:r>
      <w:r w:rsidR="004C4E85" w:rsidRPr="004F7A94">
        <w:rPr>
          <w:rFonts w:ascii="BIZ UD明朝 Medium" w:eastAsia="BIZ UD明朝 Medium" w:hAnsi="BIZ UD明朝 Medium" w:hint="eastAsia"/>
          <w:color w:val="1A1A1A"/>
          <w:spacing w:val="10"/>
        </w:rPr>
        <w:t>28</w:t>
      </w:r>
      <w:r w:rsidR="00962F45" w:rsidRPr="004F7A94">
        <w:rPr>
          <w:rFonts w:ascii="BIZ UD明朝 Medium" w:eastAsia="BIZ UD明朝 Medium" w:hAnsi="BIZ UD明朝 Medium" w:hint="eastAsia"/>
          <w:color w:val="1A1A1A"/>
          <w:spacing w:val="10"/>
        </w:rPr>
        <w:t>、</w:t>
      </w:r>
      <w:r w:rsidR="004C4E85" w:rsidRPr="004F7A94">
        <w:rPr>
          <w:rFonts w:ascii="BIZ UD明朝 Medium" w:eastAsia="BIZ UD明朝 Medium" w:hAnsi="BIZ UD明朝 Medium" w:hint="eastAsia"/>
          <w:color w:val="1A1A1A"/>
          <w:spacing w:val="10"/>
        </w:rPr>
        <w:t>29</w:t>
      </w:r>
      <w:r w:rsidR="00962F45" w:rsidRPr="004F7A94">
        <w:rPr>
          <w:rFonts w:ascii="BIZ UD明朝 Medium" w:eastAsia="BIZ UD明朝 Medium" w:hAnsi="BIZ UD明朝 Medium" w:hint="eastAsia"/>
          <w:color w:val="1A1A1A"/>
          <w:spacing w:val="10"/>
        </w:rPr>
        <w:t>年は大幅に減少しましたが、平成</w:t>
      </w:r>
      <w:r w:rsidR="004C4E85" w:rsidRPr="004F7A94">
        <w:rPr>
          <w:rFonts w:ascii="BIZ UD明朝 Medium" w:eastAsia="BIZ UD明朝 Medium" w:hAnsi="BIZ UD明朝 Medium" w:hint="eastAsia"/>
          <w:color w:val="1A1A1A"/>
          <w:spacing w:val="10"/>
        </w:rPr>
        <w:t>30</w:t>
      </w:r>
      <w:r w:rsidR="00962F45" w:rsidRPr="004F7A94">
        <w:rPr>
          <w:rFonts w:ascii="BIZ UD明朝 Medium" w:eastAsia="BIZ UD明朝 Medium" w:hAnsi="BIZ UD明朝 Medium" w:hint="eastAsia"/>
          <w:color w:val="1A1A1A"/>
          <w:spacing w:val="10"/>
        </w:rPr>
        <w:t>年には女性の自殺者が大幅に増加しました。令和</w:t>
      </w:r>
      <w:r w:rsidR="004C4E85" w:rsidRPr="004F7A94">
        <w:rPr>
          <w:rFonts w:ascii="BIZ UD明朝 Medium" w:eastAsia="BIZ UD明朝 Medium" w:hAnsi="BIZ UD明朝 Medium" w:hint="eastAsia"/>
          <w:color w:val="1A1A1A"/>
          <w:spacing w:val="10"/>
        </w:rPr>
        <w:t>2</w:t>
      </w:r>
      <w:r w:rsidR="00962F45" w:rsidRPr="004F7A94">
        <w:rPr>
          <w:rFonts w:ascii="BIZ UD明朝 Medium" w:eastAsia="BIZ UD明朝 Medium" w:hAnsi="BIZ UD明朝 Medium" w:hint="eastAsia"/>
          <w:color w:val="1A1A1A"/>
          <w:spacing w:val="10"/>
        </w:rPr>
        <w:t>年は、男性の自殺者が増加しています。増加背景として、新型コロナウイルス感染症の感染拡大の影響等で自殺の要因となり得る様々な問題が悪化したことが指摘されています。その後も減少傾向ではありますが、</w:t>
      </w:r>
      <w:r w:rsidR="00406EA1" w:rsidRPr="004F7A94">
        <w:rPr>
          <w:rFonts w:ascii="BIZ UD明朝 Medium" w:eastAsia="BIZ UD明朝 Medium" w:hAnsi="BIZ UD明朝 Medium" w:hint="eastAsia"/>
          <w:color w:val="1A1A1A"/>
          <w:spacing w:val="10"/>
        </w:rPr>
        <w:t>令和6年には21人の方が亡くなっています。</w:t>
      </w:r>
    </w:p>
    <w:p w14:paraId="03CF7CED" w14:textId="219BD2AF" w:rsidR="00962F45" w:rsidRPr="004F7A94" w:rsidRDefault="007B2BF2" w:rsidP="005E2701">
      <w:pPr>
        <w:snapToGrid w:val="0"/>
        <w:spacing w:afterLines="50" w:after="18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962F45" w:rsidRPr="004F7A94">
        <w:rPr>
          <w:rFonts w:ascii="BIZ UD明朝 Medium" w:eastAsia="BIZ UD明朝 Medium" w:hAnsi="BIZ UD明朝 Medium" w:hint="eastAsia"/>
          <w:color w:val="1A1A1A"/>
          <w:spacing w:val="10"/>
        </w:rPr>
        <w:t>日野市における「年代別自殺者数」の状況</w:t>
      </w:r>
      <w:r w:rsidR="00406EA1" w:rsidRPr="004F7A94">
        <w:rPr>
          <w:rFonts w:ascii="BIZ UD明朝 Medium" w:eastAsia="BIZ UD明朝 Medium" w:hAnsi="BIZ UD明朝 Medium" w:hint="eastAsia"/>
          <w:color w:val="1A1A1A"/>
          <w:spacing w:val="10"/>
        </w:rPr>
        <w:t>（表1）</w:t>
      </w:r>
      <w:r w:rsidR="00962F45" w:rsidRPr="004F7A94">
        <w:rPr>
          <w:rFonts w:ascii="BIZ UD明朝 Medium" w:eastAsia="BIZ UD明朝 Medium" w:hAnsi="BIZ UD明朝 Medium" w:hint="eastAsia"/>
          <w:color w:val="1A1A1A"/>
          <w:spacing w:val="10"/>
        </w:rPr>
        <w:t>をみると、</w:t>
      </w:r>
      <w:r w:rsidR="004C4E85" w:rsidRPr="004F7A94">
        <w:rPr>
          <w:rFonts w:ascii="BIZ UD明朝 Medium" w:eastAsia="BIZ UD明朝 Medium" w:hAnsi="BIZ UD明朝 Medium" w:hint="eastAsia"/>
          <w:color w:val="1A1A1A"/>
          <w:spacing w:val="10"/>
        </w:rPr>
        <w:t>40</w:t>
      </w:r>
      <w:r w:rsidR="00962F45" w:rsidRPr="004F7A94">
        <w:rPr>
          <w:rFonts w:ascii="BIZ UD明朝 Medium" w:eastAsia="BIZ UD明朝 Medium" w:hAnsi="BIZ UD明朝 Medium" w:hint="eastAsia"/>
          <w:color w:val="1A1A1A"/>
          <w:spacing w:val="10"/>
        </w:rPr>
        <w:t>歳代が最も多く、続いて</w:t>
      </w:r>
      <w:r w:rsidR="004C4E85" w:rsidRPr="004F7A94">
        <w:rPr>
          <w:rFonts w:ascii="BIZ UD明朝 Medium" w:eastAsia="BIZ UD明朝 Medium" w:hAnsi="BIZ UD明朝 Medium" w:hint="eastAsia"/>
          <w:color w:val="1A1A1A"/>
          <w:spacing w:val="10"/>
        </w:rPr>
        <w:t>20</w:t>
      </w:r>
      <w:r w:rsidR="00962F45" w:rsidRPr="004F7A94">
        <w:rPr>
          <w:rFonts w:ascii="BIZ UD明朝 Medium" w:eastAsia="BIZ UD明朝 Medium" w:hAnsi="BIZ UD明朝 Medium" w:hint="eastAsia"/>
          <w:color w:val="1A1A1A"/>
          <w:spacing w:val="10"/>
        </w:rPr>
        <w:t>歳代・</w:t>
      </w:r>
      <w:r w:rsidR="004C4E85" w:rsidRPr="004F7A94">
        <w:rPr>
          <w:rFonts w:ascii="BIZ UD明朝 Medium" w:eastAsia="BIZ UD明朝 Medium" w:hAnsi="BIZ UD明朝 Medium" w:hint="eastAsia"/>
          <w:color w:val="1A1A1A"/>
          <w:spacing w:val="10"/>
        </w:rPr>
        <w:t>30</w:t>
      </w:r>
      <w:r w:rsidR="00962F45" w:rsidRPr="004F7A94">
        <w:rPr>
          <w:rFonts w:ascii="BIZ UD明朝 Medium" w:eastAsia="BIZ UD明朝 Medium" w:hAnsi="BIZ UD明朝 Medium" w:hint="eastAsia"/>
          <w:color w:val="1A1A1A"/>
          <w:spacing w:val="10"/>
        </w:rPr>
        <w:t>歳代・</w:t>
      </w:r>
      <w:r w:rsidR="004C4E85" w:rsidRPr="004F7A94">
        <w:rPr>
          <w:rFonts w:ascii="BIZ UD明朝 Medium" w:eastAsia="BIZ UD明朝 Medium" w:hAnsi="BIZ UD明朝 Medium" w:hint="eastAsia"/>
          <w:color w:val="1A1A1A"/>
          <w:spacing w:val="10"/>
        </w:rPr>
        <w:t>50</w:t>
      </w:r>
      <w:r w:rsidR="00962F45" w:rsidRPr="004F7A94">
        <w:rPr>
          <w:rFonts w:ascii="BIZ UD明朝 Medium" w:eastAsia="BIZ UD明朝 Medium" w:hAnsi="BIZ UD明朝 Medium" w:hint="eastAsia"/>
          <w:color w:val="1A1A1A"/>
          <w:spacing w:val="10"/>
        </w:rPr>
        <w:t>歳代と働き盛りの年代が多い傾向があります。また、合計内訳をみても</w:t>
      </w:r>
      <w:r w:rsidR="00893D96" w:rsidRPr="004F7A94">
        <w:rPr>
          <w:rFonts w:ascii="BIZ UD明朝 Medium" w:eastAsia="BIZ UD明朝 Medium" w:hAnsi="BIZ UD明朝 Medium" w:hint="eastAsia"/>
          <w:color w:val="1A1A1A"/>
          <w:spacing w:val="10"/>
        </w:rPr>
        <w:t>40</w:t>
      </w:r>
      <w:r w:rsidR="00962F45" w:rsidRPr="004F7A94">
        <w:rPr>
          <w:rFonts w:ascii="BIZ UD明朝 Medium" w:eastAsia="BIZ UD明朝 Medium" w:hAnsi="BIZ UD明朝 Medium" w:hint="eastAsia"/>
          <w:color w:val="1A1A1A"/>
          <w:spacing w:val="10"/>
        </w:rPr>
        <w:t>歳代の男性と女性が多いことが分かります。</w:t>
      </w:r>
      <w:r w:rsidR="004C4E85" w:rsidRPr="004F7A94">
        <w:rPr>
          <w:rFonts w:ascii="BIZ UD明朝 Medium" w:eastAsia="BIZ UD明朝 Medium" w:hAnsi="BIZ UD明朝 Medium" w:hint="eastAsia"/>
          <w:color w:val="1A1A1A"/>
          <w:spacing w:val="10"/>
        </w:rPr>
        <w:t>19</w:t>
      </w:r>
      <w:r w:rsidR="00962F45" w:rsidRPr="004F7A94">
        <w:rPr>
          <w:rFonts w:ascii="BIZ UD明朝 Medium" w:eastAsia="BIZ UD明朝 Medium" w:hAnsi="BIZ UD明朝 Medium" w:hint="eastAsia"/>
          <w:color w:val="1A1A1A"/>
          <w:spacing w:val="10"/>
        </w:rPr>
        <w:t>歳までの自殺者数は年間</w:t>
      </w:r>
      <w:r w:rsidR="004C4E85" w:rsidRPr="004F7A94">
        <w:rPr>
          <w:rFonts w:ascii="BIZ UD明朝 Medium" w:eastAsia="BIZ UD明朝 Medium" w:hAnsi="BIZ UD明朝 Medium" w:hint="eastAsia"/>
          <w:color w:val="1A1A1A"/>
          <w:spacing w:val="10"/>
        </w:rPr>
        <w:t>1</w:t>
      </w:r>
      <w:r w:rsidR="00962F45" w:rsidRPr="004F7A94">
        <w:rPr>
          <w:rFonts w:ascii="BIZ UD明朝 Medium" w:eastAsia="BIZ UD明朝 Medium" w:hAnsi="BIZ UD明朝 Medium" w:hint="eastAsia"/>
          <w:color w:val="1A1A1A"/>
          <w:spacing w:val="10"/>
        </w:rPr>
        <w:t>～</w:t>
      </w:r>
      <w:r w:rsidR="004C4E85" w:rsidRPr="004F7A94">
        <w:rPr>
          <w:rFonts w:ascii="BIZ UD明朝 Medium" w:eastAsia="BIZ UD明朝 Medium" w:hAnsi="BIZ UD明朝 Medium" w:hint="eastAsia"/>
          <w:color w:val="1A1A1A"/>
          <w:spacing w:val="10"/>
        </w:rPr>
        <w:t>2</w:t>
      </w:r>
      <w:r w:rsidR="00962F45" w:rsidRPr="004F7A94">
        <w:rPr>
          <w:rFonts w:ascii="BIZ UD明朝 Medium" w:eastAsia="BIZ UD明朝 Medium" w:hAnsi="BIZ UD明朝 Medium" w:hint="eastAsia"/>
          <w:color w:val="1A1A1A"/>
          <w:spacing w:val="10"/>
        </w:rPr>
        <w:t>人程度で推移しています。</w:t>
      </w:r>
    </w:p>
    <w:p w14:paraId="260CADC2" w14:textId="74A10FC1" w:rsidR="00EC1C48" w:rsidRPr="004F7A94" w:rsidRDefault="007B2BF2" w:rsidP="005E2701">
      <w:pPr>
        <w:snapToGrid w:val="0"/>
        <w:spacing w:afterLines="50" w:after="18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962F45" w:rsidRPr="004F7A94">
        <w:rPr>
          <w:rFonts w:ascii="BIZ UD明朝 Medium" w:eastAsia="BIZ UD明朝 Medium" w:hAnsi="BIZ UD明朝 Medium" w:hint="eastAsia"/>
          <w:color w:val="1A1A1A"/>
          <w:spacing w:val="10"/>
        </w:rPr>
        <w:t>性別や年代によって、抱えている不安やストレス、困りごとは異なります。対象者に合わせたこころの健康づくりの取組や支援を行っていくことが必要です。</w:t>
      </w:r>
    </w:p>
    <w:p w14:paraId="5FE14911" w14:textId="5228FF78" w:rsidR="003332BB" w:rsidRPr="004F7A94" w:rsidRDefault="00406EA1" w:rsidP="00B44B9D">
      <w:pPr>
        <w:pStyle w:val="af4"/>
        <w:snapToGrid w:val="0"/>
        <w:spacing w:afterLines="50" w:after="180" w:line="276" w:lineRule="auto"/>
        <w:rPr>
          <w:rFonts w:ascii="BIZ UDゴシック" w:hAnsi="BIZ UDゴシック"/>
          <w:color w:val="1A1A1A"/>
          <w:spacing w:val="10"/>
        </w:rPr>
      </w:pPr>
      <w:r w:rsidRPr="004F7A94">
        <w:rPr>
          <w:rFonts w:ascii="BIZ UDゴシック" w:hAnsi="BIZ UDゴシック" w:hint="eastAsia"/>
          <w:color w:val="1A1A1A"/>
          <w:spacing w:val="10"/>
        </w:rPr>
        <w:t xml:space="preserve">表1　</w:t>
      </w:r>
      <w:r w:rsidR="003332BB" w:rsidRPr="004F7A94">
        <w:rPr>
          <w:rFonts w:ascii="BIZ UDゴシック" w:hAnsi="BIZ UDゴシック" w:hint="eastAsia"/>
          <w:color w:val="1A1A1A"/>
          <w:spacing w:val="10"/>
        </w:rPr>
        <w:t>年代別自殺者数</w:t>
      </w:r>
    </w:p>
    <w:tbl>
      <w:tblPr>
        <w:tblStyle w:val="4-1"/>
        <w:tblW w:w="9010" w:type="dxa"/>
        <w:tblLook w:val="04A0" w:firstRow="1" w:lastRow="0" w:firstColumn="1" w:lastColumn="0" w:noHBand="0" w:noVBand="1"/>
      </w:tblPr>
      <w:tblGrid>
        <w:gridCol w:w="1001"/>
        <w:gridCol w:w="1001"/>
        <w:gridCol w:w="1001"/>
        <w:gridCol w:w="1001"/>
        <w:gridCol w:w="1001"/>
        <w:gridCol w:w="1001"/>
        <w:gridCol w:w="1001"/>
        <w:gridCol w:w="1001"/>
        <w:gridCol w:w="1002"/>
      </w:tblGrid>
      <w:tr w:rsidR="00962F45" w:rsidRPr="009F6D08" w14:paraId="4EC66E10" w14:textId="77777777" w:rsidTr="00C30889">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01" w:type="dxa"/>
            <w:vMerge w:val="restart"/>
            <w:noWrap/>
            <w:vAlign w:val="center"/>
            <w:hideMark/>
          </w:tcPr>
          <w:p w14:paraId="2E965148" w14:textId="77777777" w:rsidR="00962F45" w:rsidRPr="00B71F60" w:rsidRDefault="00962F45" w:rsidP="00C30889">
            <w:pPr>
              <w:widowControl/>
              <w:snapToGrid w:val="0"/>
              <w:jc w:val="center"/>
              <w:rPr>
                <w:rFonts w:ascii="BIZ UDゴシック" w:eastAsia="BIZ UDゴシック" w:hAnsi="BIZ UDゴシック" w:cs="ＭＳ Ｐゴシック"/>
                <w:bCs w:val="0"/>
                <w:color w:val="auto"/>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年代</w:t>
            </w:r>
          </w:p>
        </w:tc>
        <w:tc>
          <w:tcPr>
            <w:tcW w:w="1001" w:type="dxa"/>
            <w:vMerge w:val="restart"/>
            <w:noWrap/>
            <w:vAlign w:val="center"/>
            <w:hideMark/>
          </w:tcPr>
          <w:p w14:paraId="57B9156A" w14:textId="77777777" w:rsidR="00962F45" w:rsidRPr="00B71F60" w:rsidRDefault="00962F45" w:rsidP="00C30889">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bCs w:val="0"/>
                <w:color w:val="auto"/>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R2</w:t>
            </w:r>
          </w:p>
        </w:tc>
        <w:tc>
          <w:tcPr>
            <w:tcW w:w="1001" w:type="dxa"/>
            <w:vMerge w:val="restart"/>
            <w:noWrap/>
            <w:vAlign w:val="center"/>
            <w:hideMark/>
          </w:tcPr>
          <w:p w14:paraId="727770AD" w14:textId="77777777" w:rsidR="00962F45" w:rsidRPr="00B71F60" w:rsidRDefault="00962F45" w:rsidP="00C30889">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bCs w:val="0"/>
                <w:color w:val="auto"/>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R3</w:t>
            </w:r>
          </w:p>
        </w:tc>
        <w:tc>
          <w:tcPr>
            <w:tcW w:w="1001" w:type="dxa"/>
            <w:vMerge w:val="restart"/>
            <w:noWrap/>
            <w:vAlign w:val="center"/>
            <w:hideMark/>
          </w:tcPr>
          <w:p w14:paraId="6B2A8FA3" w14:textId="77777777" w:rsidR="00962F45" w:rsidRPr="00B71F60" w:rsidRDefault="00962F45" w:rsidP="00C30889">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bCs w:val="0"/>
                <w:color w:val="auto"/>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R4</w:t>
            </w:r>
          </w:p>
        </w:tc>
        <w:tc>
          <w:tcPr>
            <w:tcW w:w="1001" w:type="dxa"/>
            <w:vMerge w:val="restart"/>
            <w:noWrap/>
            <w:vAlign w:val="center"/>
            <w:hideMark/>
          </w:tcPr>
          <w:p w14:paraId="5AD5448B" w14:textId="77777777" w:rsidR="00962F45" w:rsidRPr="00B71F60" w:rsidRDefault="00962F45" w:rsidP="00C30889">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bCs w:val="0"/>
                <w:color w:val="auto"/>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R5</w:t>
            </w:r>
          </w:p>
        </w:tc>
        <w:tc>
          <w:tcPr>
            <w:tcW w:w="1001" w:type="dxa"/>
            <w:vMerge w:val="restart"/>
            <w:noWrap/>
            <w:vAlign w:val="center"/>
            <w:hideMark/>
          </w:tcPr>
          <w:p w14:paraId="42B36ABA" w14:textId="77777777" w:rsidR="00962F45" w:rsidRPr="00B71F60" w:rsidRDefault="00962F45" w:rsidP="00C30889">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bCs w:val="0"/>
                <w:color w:val="auto"/>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R6</w:t>
            </w:r>
          </w:p>
        </w:tc>
        <w:tc>
          <w:tcPr>
            <w:tcW w:w="1001" w:type="dxa"/>
            <w:vMerge w:val="restart"/>
            <w:vAlign w:val="center"/>
            <w:hideMark/>
          </w:tcPr>
          <w:p w14:paraId="7812406D" w14:textId="77777777" w:rsidR="00962F45" w:rsidRPr="00B71F60" w:rsidRDefault="00962F45" w:rsidP="00C30889">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bCs w:val="0"/>
                <w:color w:val="auto"/>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合計</w:t>
            </w:r>
          </w:p>
        </w:tc>
        <w:tc>
          <w:tcPr>
            <w:tcW w:w="2003" w:type="dxa"/>
            <w:gridSpan w:val="2"/>
            <w:hideMark/>
          </w:tcPr>
          <w:p w14:paraId="6F3E9426" w14:textId="77777777" w:rsidR="00962F45" w:rsidRPr="00B71F60" w:rsidRDefault="00962F45" w:rsidP="00C30889">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bCs w:val="0"/>
                <w:color w:val="auto"/>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合計内訳</w:t>
            </w:r>
          </w:p>
        </w:tc>
      </w:tr>
      <w:tr w:rsidR="00962F45" w:rsidRPr="009F6D08" w14:paraId="7C7760D9" w14:textId="77777777" w:rsidTr="00962F45">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01" w:type="dxa"/>
            <w:vMerge/>
            <w:hideMark/>
          </w:tcPr>
          <w:p w14:paraId="2D794A2F" w14:textId="77777777" w:rsidR="00962F45" w:rsidRPr="007C78DF" w:rsidRDefault="00962F45" w:rsidP="00C30889">
            <w:pPr>
              <w:widowControl/>
              <w:snapToGrid w:val="0"/>
              <w:jc w:val="left"/>
              <w:rPr>
                <w:rFonts w:ascii="BIZ UDゴシック" w:eastAsia="BIZ UDゴシック" w:hAnsi="BIZ UDゴシック" w:cs="ＭＳ Ｐゴシック"/>
                <w:b w:val="0"/>
                <w:bCs w:val="0"/>
                <w:spacing w:val="10"/>
                <w:kern w:val="0"/>
                <w:sz w:val="18"/>
                <w:szCs w:val="18"/>
              </w:rPr>
            </w:pPr>
          </w:p>
        </w:tc>
        <w:tc>
          <w:tcPr>
            <w:tcW w:w="1001" w:type="dxa"/>
            <w:vMerge/>
            <w:hideMark/>
          </w:tcPr>
          <w:p w14:paraId="211FB5E8" w14:textId="77777777" w:rsidR="00962F45" w:rsidRPr="007C78DF" w:rsidRDefault="00962F45" w:rsidP="00C30889">
            <w:pPr>
              <w:widowControl/>
              <w:snapToGrid w:val="0"/>
              <w:jc w:val="lef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bCs/>
                <w:spacing w:val="10"/>
                <w:kern w:val="0"/>
                <w:sz w:val="18"/>
                <w:szCs w:val="18"/>
              </w:rPr>
            </w:pPr>
          </w:p>
        </w:tc>
        <w:tc>
          <w:tcPr>
            <w:tcW w:w="1001" w:type="dxa"/>
            <w:vMerge/>
            <w:hideMark/>
          </w:tcPr>
          <w:p w14:paraId="58924E09" w14:textId="77777777" w:rsidR="00962F45" w:rsidRPr="007C78DF" w:rsidRDefault="00962F45" w:rsidP="00C30889">
            <w:pPr>
              <w:widowControl/>
              <w:snapToGrid w:val="0"/>
              <w:jc w:val="lef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bCs/>
                <w:spacing w:val="10"/>
                <w:kern w:val="0"/>
                <w:sz w:val="18"/>
                <w:szCs w:val="18"/>
              </w:rPr>
            </w:pPr>
          </w:p>
        </w:tc>
        <w:tc>
          <w:tcPr>
            <w:tcW w:w="1001" w:type="dxa"/>
            <w:vMerge/>
            <w:hideMark/>
          </w:tcPr>
          <w:p w14:paraId="7FC8976B" w14:textId="77777777" w:rsidR="00962F45" w:rsidRPr="007C78DF" w:rsidRDefault="00962F45" w:rsidP="00C30889">
            <w:pPr>
              <w:widowControl/>
              <w:snapToGrid w:val="0"/>
              <w:jc w:val="lef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bCs/>
                <w:spacing w:val="10"/>
                <w:kern w:val="0"/>
                <w:sz w:val="18"/>
                <w:szCs w:val="18"/>
              </w:rPr>
            </w:pPr>
          </w:p>
        </w:tc>
        <w:tc>
          <w:tcPr>
            <w:tcW w:w="1001" w:type="dxa"/>
            <w:vMerge/>
            <w:hideMark/>
          </w:tcPr>
          <w:p w14:paraId="4D65D024" w14:textId="77777777" w:rsidR="00962F45" w:rsidRPr="007C78DF" w:rsidRDefault="00962F45" w:rsidP="00C30889">
            <w:pPr>
              <w:widowControl/>
              <w:snapToGrid w:val="0"/>
              <w:jc w:val="lef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bCs/>
                <w:spacing w:val="10"/>
                <w:kern w:val="0"/>
                <w:sz w:val="18"/>
                <w:szCs w:val="18"/>
              </w:rPr>
            </w:pPr>
          </w:p>
        </w:tc>
        <w:tc>
          <w:tcPr>
            <w:tcW w:w="1001" w:type="dxa"/>
            <w:vMerge/>
            <w:hideMark/>
          </w:tcPr>
          <w:p w14:paraId="55EEE10C" w14:textId="77777777" w:rsidR="00962F45" w:rsidRPr="007C78DF" w:rsidRDefault="00962F45" w:rsidP="00C30889">
            <w:pPr>
              <w:widowControl/>
              <w:snapToGrid w:val="0"/>
              <w:jc w:val="lef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bCs/>
                <w:spacing w:val="10"/>
                <w:kern w:val="0"/>
                <w:sz w:val="18"/>
                <w:szCs w:val="18"/>
              </w:rPr>
            </w:pPr>
          </w:p>
        </w:tc>
        <w:tc>
          <w:tcPr>
            <w:tcW w:w="1001" w:type="dxa"/>
            <w:vMerge/>
            <w:hideMark/>
          </w:tcPr>
          <w:p w14:paraId="483C7FBF" w14:textId="77777777" w:rsidR="00962F45" w:rsidRPr="007C78DF" w:rsidRDefault="00962F45" w:rsidP="00C30889">
            <w:pPr>
              <w:widowControl/>
              <w:snapToGrid w:val="0"/>
              <w:jc w:val="lef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bCs/>
                <w:spacing w:val="10"/>
                <w:kern w:val="0"/>
                <w:sz w:val="18"/>
                <w:szCs w:val="18"/>
              </w:rPr>
            </w:pPr>
          </w:p>
        </w:tc>
        <w:tc>
          <w:tcPr>
            <w:tcW w:w="1001" w:type="dxa"/>
            <w:hideMark/>
          </w:tcPr>
          <w:p w14:paraId="53FD9BED" w14:textId="77777777" w:rsidR="00962F45" w:rsidRPr="00B71F60" w:rsidRDefault="00962F45" w:rsidP="00C30889">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b/>
                <w:spacing w:val="10"/>
                <w:kern w:val="0"/>
                <w:sz w:val="18"/>
                <w:szCs w:val="18"/>
              </w:rPr>
            </w:pPr>
            <w:r w:rsidRPr="004F7A94">
              <w:rPr>
                <w:rFonts w:ascii="BIZ UDゴシック" w:eastAsia="BIZ UDゴシック" w:hAnsi="BIZ UDゴシック" w:cs="ＭＳ Ｐゴシック" w:hint="eastAsia"/>
                <w:b/>
                <w:color w:val="1A1A1A"/>
                <w:spacing w:val="10"/>
                <w:kern w:val="0"/>
                <w:sz w:val="18"/>
                <w:szCs w:val="18"/>
              </w:rPr>
              <w:t>男性</w:t>
            </w:r>
          </w:p>
        </w:tc>
        <w:tc>
          <w:tcPr>
            <w:tcW w:w="1002" w:type="dxa"/>
            <w:hideMark/>
          </w:tcPr>
          <w:p w14:paraId="4353AF42" w14:textId="77777777" w:rsidR="00962F45" w:rsidRPr="00B71F60" w:rsidRDefault="00962F45" w:rsidP="00C30889">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b/>
                <w:spacing w:val="10"/>
                <w:kern w:val="0"/>
                <w:sz w:val="18"/>
                <w:szCs w:val="18"/>
              </w:rPr>
            </w:pPr>
            <w:r w:rsidRPr="004F7A94">
              <w:rPr>
                <w:rFonts w:ascii="BIZ UDゴシック" w:eastAsia="BIZ UDゴシック" w:hAnsi="BIZ UDゴシック" w:cs="ＭＳ Ｐゴシック" w:hint="eastAsia"/>
                <w:b/>
                <w:color w:val="1A1A1A"/>
                <w:spacing w:val="10"/>
                <w:kern w:val="0"/>
                <w:sz w:val="18"/>
                <w:szCs w:val="18"/>
              </w:rPr>
              <w:t>女性</w:t>
            </w:r>
          </w:p>
        </w:tc>
      </w:tr>
      <w:tr w:rsidR="00962F45" w:rsidRPr="009F6D08" w14:paraId="534E51E0" w14:textId="77777777" w:rsidTr="00962F45">
        <w:trPr>
          <w:trHeight w:val="278"/>
        </w:trPr>
        <w:tc>
          <w:tcPr>
            <w:cnfStyle w:val="001000000000" w:firstRow="0" w:lastRow="0" w:firstColumn="1" w:lastColumn="0" w:oddVBand="0" w:evenVBand="0" w:oddHBand="0" w:evenHBand="0" w:firstRowFirstColumn="0" w:firstRowLastColumn="0" w:lastRowFirstColumn="0" w:lastRowLastColumn="0"/>
            <w:tcW w:w="1001" w:type="dxa"/>
            <w:noWrap/>
            <w:hideMark/>
          </w:tcPr>
          <w:p w14:paraId="0ACB57ED" w14:textId="77777777" w:rsidR="00962F45" w:rsidRPr="007C78DF" w:rsidRDefault="00962F45" w:rsidP="00C30889">
            <w:pPr>
              <w:widowControl/>
              <w:snapToGrid w:val="0"/>
              <w:rPr>
                <w:rFonts w:ascii="BIZ UDゴシック" w:eastAsia="BIZ UDゴシック" w:hAnsi="BIZ UDゴシック" w:cs="ＭＳ Ｐゴシック"/>
                <w:b w:val="0"/>
                <w:bCs w:val="0"/>
                <w:spacing w:val="10"/>
                <w:kern w:val="0"/>
                <w:sz w:val="18"/>
                <w:szCs w:val="18"/>
              </w:rPr>
            </w:pPr>
            <w:r w:rsidRPr="004F7A94">
              <w:rPr>
                <w:rFonts w:ascii="BIZ UDゴシック" w:eastAsia="BIZ UDゴシック" w:hAnsi="BIZ UDゴシック" w:cs="ＭＳ Ｐゴシック" w:hint="eastAsia"/>
                <w:b w:val="0"/>
                <w:color w:val="1A1A1A"/>
                <w:spacing w:val="10"/>
                <w:kern w:val="0"/>
                <w:sz w:val="18"/>
                <w:szCs w:val="18"/>
              </w:rPr>
              <w:t>～19</w:t>
            </w:r>
          </w:p>
        </w:tc>
        <w:tc>
          <w:tcPr>
            <w:tcW w:w="1001" w:type="dxa"/>
            <w:noWrap/>
            <w:hideMark/>
          </w:tcPr>
          <w:p w14:paraId="35F8D293"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1</w:t>
            </w:r>
          </w:p>
        </w:tc>
        <w:tc>
          <w:tcPr>
            <w:tcW w:w="1001" w:type="dxa"/>
            <w:noWrap/>
            <w:hideMark/>
          </w:tcPr>
          <w:p w14:paraId="25B32313"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1</w:t>
            </w:r>
          </w:p>
        </w:tc>
        <w:tc>
          <w:tcPr>
            <w:tcW w:w="1001" w:type="dxa"/>
            <w:noWrap/>
            <w:hideMark/>
          </w:tcPr>
          <w:p w14:paraId="6455694A"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1</w:t>
            </w:r>
          </w:p>
        </w:tc>
        <w:tc>
          <w:tcPr>
            <w:tcW w:w="1001" w:type="dxa"/>
            <w:noWrap/>
            <w:hideMark/>
          </w:tcPr>
          <w:p w14:paraId="3BB53079"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1</w:t>
            </w:r>
          </w:p>
        </w:tc>
        <w:tc>
          <w:tcPr>
            <w:tcW w:w="1001" w:type="dxa"/>
            <w:noWrap/>
            <w:hideMark/>
          </w:tcPr>
          <w:p w14:paraId="31115DB6"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2</w:t>
            </w:r>
          </w:p>
        </w:tc>
        <w:tc>
          <w:tcPr>
            <w:tcW w:w="1001" w:type="dxa"/>
            <w:hideMark/>
          </w:tcPr>
          <w:p w14:paraId="0244DB19"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6</w:t>
            </w:r>
          </w:p>
        </w:tc>
        <w:tc>
          <w:tcPr>
            <w:tcW w:w="1001" w:type="dxa"/>
            <w:hideMark/>
          </w:tcPr>
          <w:p w14:paraId="2696089A"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4</w:t>
            </w:r>
          </w:p>
        </w:tc>
        <w:tc>
          <w:tcPr>
            <w:tcW w:w="1002" w:type="dxa"/>
            <w:hideMark/>
          </w:tcPr>
          <w:p w14:paraId="64D4D077"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2</w:t>
            </w:r>
          </w:p>
        </w:tc>
      </w:tr>
      <w:tr w:rsidR="00962F45" w:rsidRPr="009F6D08" w14:paraId="0DA183C4" w14:textId="77777777" w:rsidTr="00962F45">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01" w:type="dxa"/>
            <w:noWrap/>
            <w:hideMark/>
          </w:tcPr>
          <w:p w14:paraId="7EA7E6BF" w14:textId="77777777" w:rsidR="00962F45" w:rsidRPr="007C78DF" w:rsidRDefault="00962F45" w:rsidP="00C30889">
            <w:pPr>
              <w:widowControl/>
              <w:snapToGrid w:val="0"/>
              <w:rPr>
                <w:rFonts w:ascii="BIZ UDゴシック" w:eastAsia="BIZ UDゴシック" w:hAnsi="BIZ UDゴシック" w:cs="ＭＳ Ｐゴシック"/>
                <w:b w:val="0"/>
                <w:bCs w:val="0"/>
                <w:spacing w:val="10"/>
                <w:kern w:val="0"/>
                <w:sz w:val="18"/>
                <w:szCs w:val="18"/>
              </w:rPr>
            </w:pPr>
            <w:r w:rsidRPr="004F7A94">
              <w:rPr>
                <w:rFonts w:ascii="BIZ UDゴシック" w:eastAsia="BIZ UDゴシック" w:hAnsi="BIZ UDゴシック" w:cs="ＭＳ Ｐゴシック" w:hint="eastAsia"/>
                <w:b w:val="0"/>
                <w:color w:val="1A1A1A"/>
                <w:spacing w:val="10"/>
                <w:kern w:val="0"/>
                <w:sz w:val="18"/>
                <w:szCs w:val="18"/>
              </w:rPr>
              <w:t>20～29</w:t>
            </w:r>
          </w:p>
        </w:tc>
        <w:tc>
          <w:tcPr>
            <w:tcW w:w="1001" w:type="dxa"/>
            <w:noWrap/>
            <w:hideMark/>
          </w:tcPr>
          <w:p w14:paraId="0A4C2E91"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7</w:t>
            </w:r>
          </w:p>
        </w:tc>
        <w:tc>
          <w:tcPr>
            <w:tcW w:w="1001" w:type="dxa"/>
            <w:noWrap/>
            <w:hideMark/>
          </w:tcPr>
          <w:p w14:paraId="27A329D9"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2</w:t>
            </w:r>
          </w:p>
        </w:tc>
        <w:tc>
          <w:tcPr>
            <w:tcW w:w="1001" w:type="dxa"/>
            <w:noWrap/>
            <w:hideMark/>
          </w:tcPr>
          <w:p w14:paraId="39893403"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6</w:t>
            </w:r>
          </w:p>
        </w:tc>
        <w:tc>
          <w:tcPr>
            <w:tcW w:w="1001" w:type="dxa"/>
            <w:noWrap/>
            <w:hideMark/>
          </w:tcPr>
          <w:p w14:paraId="5F9D2A2F"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2</w:t>
            </w:r>
          </w:p>
        </w:tc>
        <w:tc>
          <w:tcPr>
            <w:tcW w:w="1001" w:type="dxa"/>
            <w:noWrap/>
            <w:hideMark/>
          </w:tcPr>
          <w:p w14:paraId="2B6837C6"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2</w:t>
            </w:r>
          </w:p>
        </w:tc>
        <w:tc>
          <w:tcPr>
            <w:tcW w:w="1001" w:type="dxa"/>
            <w:hideMark/>
          </w:tcPr>
          <w:p w14:paraId="58307395"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bCs/>
                <w:spacing w:val="10"/>
                <w:kern w:val="0"/>
                <w:sz w:val="18"/>
                <w:szCs w:val="18"/>
              </w:rPr>
            </w:pPr>
            <w:r w:rsidRPr="004F7A94">
              <w:rPr>
                <w:rFonts w:ascii="BIZ UDゴシック" w:eastAsia="BIZ UDゴシック" w:hAnsi="BIZ UDゴシック" w:cs="ＭＳ Ｐゴシック" w:hint="eastAsia"/>
                <w:bCs/>
                <w:color w:val="1A1A1A"/>
                <w:spacing w:val="10"/>
                <w:kern w:val="0"/>
                <w:sz w:val="18"/>
                <w:szCs w:val="18"/>
              </w:rPr>
              <w:t>19</w:t>
            </w:r>
          </w:p>
        </w:tc>
        <w:tc>
          <w:tcPr>
            <w:tcW w:w="1001" w:type="dxa"/>
            <w:hideMark/>
          </w:tcPr>
          <w:p w14:paraId="55CEEE00"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14</w:t>
            </w:r>
          </w:p>
        </w:tc>
        <w:tc>
          <w:tcPr>
            <w:tcW w:w="1002" w:type="dxa"/>
            <w:hideMark/>
          </w:tcPr>
          <w:p w14:paraId="7E8D4BCA"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5</w:t>
            </w:r>
          </w:p>
        </w:tc>
      </w:tr>
      <w:tr w:rsidR="00962F45" w:rsidRPr="009F6D08" w14:paraId="08983B5F" w14:textId="77777777" w:rsidTr="00962F45">
        <w:trPr>
          <w:trHeight w:val="278"/>
        </w:trPr>
        <w:tc>
          <w:tcPr>
            <w:cnfStyle w:val="001000000000" w:firstRow="0" w:lastRow="0" w:firstColumn="1" w:lastColumn="0" w:oddVBand="0" w:evenVBand="0" w:oddHBand="0" w:evenHBand="0" w:firstRowFirstColumn="0" w:firstRowLastColumn="0" w:lastRowFirstColumn="0" w:lastRowLastColumn="0"/>
            <w:tcW w:w="1001" w:type="dxa"/>
            <w:noWrap/>
            <w:hideMark/>
          </w:tcPr>
          <w:p w14:paraId="0848A197" w14:textId="77777777" w:rsidR="00962F45" w:rsidRPr="007C78DF" w:rsidRDefault="00962F45" w:rsidP="00C30889">
            <w:pPr>
              <w:widowControl/>
              <w:snapToGrid w:val="0"/>
              <w:rPr>
                <w:rFonts w:ascii="BIZ UDゴシック" w:eastAsia="BIZ UDゴシック" w:hAnsi="BIZ UDゴシック" w:cs="ＭＳ Ｐゴシック"/>
                <w:b w:val="0"/>
                <w:bCs w:val="0"/>
                <w:spacing w:val="10"/>
                <w:kern w:val="0"/>
                <w:sz w:val="18"/>
                <w:szCs w:val="18"/>
              </w:rPr>
            </w:pPr>
            <w:r w:rsidRPr="004F7A94">
              <w:rPr>
                <w:rFonts w:ascii="BIZ UDゴシック" w:eastAsia="BIZ UDゴシック" w:hAnsi="BIZ UDゴシック" w:cs="ＭＳ Ｐゴシック" w:hint="eastAsia"/>
                <w:b w:val="0"/>
                <w:color w:val="1A1A1A"/>
                <w:spacing w:val="10"/>
                <w:kern w:val="0"/>
                <w:sz w:val="18"/>
                <w:szCs w:val="18"/>
              </w:rPr>
              <w:t>30～39</w:t>
            </w:r>
          </w:p>
        </w:tc>
        <w:tc>
          <w:tcPr>
            <w:tcW w:w="1001" w:type="dxa"/>
            <w:noWrap/>
            <w:hideMark/>
          </w:tcPr>
          <w:p w14:paraId="656BD7D9"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3</w:t>
            </w:r>
          </w:p>
        </w:tc>
        <w:tc>
          <w:tcPr>
            <w:tcW w:w="1001" w:type="dxa"/>
            <w:noWrap/>
            <w:hideMark/>
          </w:tcPr>
          <w:p w14:paraId="7544904C"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2</w:t>
            </w:r>
          </w:p>
        </w:tc>
        <w:tc>
          <w:tcPr>
            <w:tcW w:w="1001" w:type="dxa"/>
            <w:noWrap/>
            <w:hideMark/>
          </w:tcPr>
          <w:p w14:paraId="6260A619"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5</w:t>
            </w:r>
          </w:p>
        </w:tc>
        <w:tc>
          <w:tcPr>
            <w:tcW w:w="1001" w:type="dxa"/>
            <w:noWrap/>
            <w:hideMark/>
          </w:tcPr>
          <w:p w14:paraId="30D0FBE7"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3</w:t>
            </w:r>
          </w:p>
        </w:tc>
        <w:tc>
          <w:tcPr>
            <w:tcW w:w="1001" w:type="dxa"/>
            <w:noWrap/>
            <w:hideMark/>
          </w:tcPr>
          <w:p w14:paraId="5C5C9932"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1</w:t>
            </w:r>
          </w:p>
        </w:tc>
        <w:tc>
          <w:tcPr>
            <w:tcW w:w="1001" w:type="dxa"/>
            <w:hideMark/>
          </w:tcPr>
          <w:p w14:paraId="676DE98E"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14</w:t>
            </w:r>
          </w:p>
        </w:tc>
        <w:tc>
          <w:tcPr>
            <w:tcW w:w="1001" w:type="dxa"/>
            <w:hideMark/>
          </w:tcPr>
          <w:p w14:paraId="7EA5D6FB"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5</w:t>
            </w:r>
          </w:p>
        </w:tc>
        <w:tc>
          <w:tcPr>
            <w:tcW w:w="1002" w:type="dxa"/>
            <w:hideMark/>
          </w:tcPr>
          <w:p w14:paraId="3B3558B0"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9</w:t>
            </w:r>
          </w:p>
        </w:tc>
      </w:tr>
      <w:tr w:rsidR="00962F45" w:rsidRPr="009F6D08" w14:paraId="5065C9FB" w14:textId="77777777" w:rsidTr="00962F45">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01" w:type="dxa"/>
            <w:noWrap/>
            <w:hideMark/>
          </w:tcPr>
          <w:p w14:paraId="532A6069" w14:textId="77777777" w:rsidR="00962F45" w:rsidRPr="007C78DF" w:rsidRDefault="00962F45" w:rsidP="00C30889">
            <w:pPr>
              <w:widowControl/>
              <w:snapToGrid w:val="0"/>
              <w:rPr>
                <w:rFonts w:ascii="BIZ UDゴシック" w:eastAsia="BIZ UDゴシック" w:hAnsi="BIZ UDゴシック" w:cs="ＭＳ Ｐゴシック"/>
                <w:b w:val="0"/>
                <w:bCs w:val="0"/>
                <w:spacing w:val="10"/>
                <w:kern w:val="0"/>
                <w:sz w:val="18"/>
                <w:szCs w:val="18"/>
              </w:rPr>
            </w:pPr>
            <w:r w:rsidRPr="004F7A94">
              <w:rPr>
                <w:rFonts w:ascii="BIZ UDゴシック" w:eastAsia="BIZ UDゴシック" w:hAnsi="BIZ UDゴシック" w:cs="ＭＳ Ｐゴシック" w:hint="eastAsia"/>
                <w:b w:val="0"/>
                <w:color w:val="1A1A1A"/>
                <w:spacing w:val="10"/>
                <w:kern w:val="0"/>
                <w:sz w:val="18"/>
                <w:szCs w:val="18"/>
              </w:rPr>
              <w:t>40～49</w:t>
            </w:r>
          </w:p>
        </w:tc>
        <w:tc>
          <w:tcPr>
            <w:tcW w:w="1001" w:type="dxa"/>
            <w:noWrap/>
            <w:hideMark/>
          </w:tcPr>
          <w:p w14:paraId="1BC17F21"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8</w:t>
            </w:r>
          </w:p>
        </w:tc>
        <w:tc>
          <w:tcPr>
            <w:tcW w:w="1001" w:type="dxa"/>
            <w:noWrap/>
            <w:hideMark/>
          </w:tcPr>
          <w:p w14:paraId="6936C670"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8</w:t>
            </w:r>
          </w:p>
        </w:tc>
        <w:tc>
          <w:tcPr>
            <w:tcW w:w="1001" w:type="dxa"/>
            <w:noWrap/>
            <w:hideMark/>
          </w:tcPr>
          <w:p w14:paraId="7567B264"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9</w:t>
            </w:r>
          </w:p>
        </w:tc>
        <w:tc>
          <w:tcPr>
            <w:tcW w:w="1001" w:type="dxa"/>
            <w:noWrap/>
            <w:hideMark/>
          </w:tcPr>
          <w:p w14:paraId="2633A243"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3</w:t>
            </w:r>
          </w:p>
        </w:tc>
        <w:tc>
          <w:tcPr>
            <w:tcW w:w="1001" w:type="dxa"/>
            <w:noWrap/>
            <w:hideMark/>
          </w:tcPr>
          <w:p w14:paraId="25E4A89A"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6</w:t>
            </w:r>
          </w:p>
        </w:tc>
        <w:tc>
          <w:tcPr>
            <w:tcW w:w="1001" w:type="dxa"/>
            <w:hideMark/>
          </w:tcPr>
          <w:p w14:paraId="5024E1A1"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bCs/>
                <w:spacing w:val="10"/>
                <w:kern w:val="0"/>
                <w:sz w:val="18"/>
                <w:szCs w:val="18"/>
              </w:rPr>
            </w:pPr>
            <w:r w:rsidRPr="004F7A94">
              <w:rPr>
                <w:rFonts w:ascii="BIZ UDゴシック" w:eastAsia="BIZ UDゴシック" w:hAnsi="BIZ UDゴシック" w:cs="ＭＳ Ｐゴシック" w:hint="eastAsia"/>
                <w:bCs/>
                <w:color w:val="1A1A1A"/>
                <w:spacing w:val="10"/>
                <w:kern w:val="0"/>
                <w:sz w:val="18"/>
                <w:szCs w:val="18"/>
              </w:rPr>
              <w:t>34</w:t>
            </w:r>
          </w:p>
        </w:tc>
        <w:tc>
          <w:tcPr>
            <w:tcW w:w="1001" w:type="dxa"/>
            <w:hideMark/>
          </w:tcPr>
          <w:p w14:paraId="31F0B47B"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bCs/>
                <w:spacing w:val="10"/>
                <w:kern w:val="0"/>
                <w:sz w:val="18"/>
                <w:szCs w:val="18"/>
              </w:rPr>
            </w:pPr>
            <w:r w:rsidRPr="004F7A94">
              <w:rPr>
                <w:rFonts w:ascii="BIZ UDゴシック" w:eastAsia="BIZ UDゴシック" w:hAnsi="BIZ UDゴシック" w:cs="ＭＳ Ｐゴシック" w:hint="eastAsia"/>
                <w:bCs/>
                <w:color w:val="1A1A1A"/>
                <w:spacing w:val="10"/>
                <w:kern w:val="0"/>
                <w:sz w:val="18"/>
                <w:szCs w:val="18"/>
              </w:rPr>
              <w:t>25</w:t>
            </w:r>
          </w:p>
        </w:tc>
        <w:tc>
          <w:tcPr>
            <w:tcW w:w="1002" w:type="dxa"/>
            <w:hideMark/>
          </w:tcPr>
          <w:p w14:paraId="7A48A819"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bCs/>
                <w:spacing w:val="10"/>
                <w:kern w:val="0"/>
                <w:sz w:val="18"/>
                <w:szCs w:val="18"/>
              </w:rPr>
            </w:pPr>
            <w:r w:rsidRPr="004F7A94">
              <w:rPr>
                <w:rFonts w:ascii="BIZ UDゴシック" w:eastAsia="BIZ UDゴシック" w:hAnsi="BIZ UDゴシック" w:cs="ＭＳ Ｐゴシック" w:hint="eastAsia"/>
                <w:bCs/>
                <w:color w:val="1A1A1A"/>
                <w:spacing w:val="10"/>
                <w:kern w:val="0"/>
                <w:sz w:val="18"/>
                <w:szCs w:val="18"/>
              </w:rPr>
              <w:t>9</w:t>
            </w:r>
          </w:p>
        </w:tc>
      </w:tr>
      <w:tr w:rsidR="00962F45" w:rsidRPr="009F6D08" w14:paraId="42E48322" w14:textId="77777777" w:rsidTr="00962F45">
        <w:trPr>
          <w:trHeight w:val="278"/>
        </w:trPr>
        <w:tc>
          <w:tcPr>
            <w:cnfStyle w:val="001000000000" w:firstRow="0" w:lastRow="0" w:firstColumn="1" w:lastColumn="0" w:oddVBand="0" w:evenVBand="0" w:oddHBand="0" w:evenHBand="0" w:firstRowFirstColumn="0" w:firstRowLastColumn="0" w:lastRowFirstColumn="0" w:lastRowLastColumn="0"/>
            <w:tcW w:w="1001" w:type="dxa"/>
            <w:noWrap/>
            <w:hideMark/>
          </w:tcPr>
          <w:p w14:paraId="6C02889C" w14:textId="77777777" w:rsidR="00962F45" w:rsidRPr="007C78DF" w:rsidRDefault="00962F45" w:rsidP="00C30889">
            <w:pPr>
              <w:widowControl/>
              <w:snapToGrid w:val="0"/>
              <w:rPr>
                <w:rFonts w:ascii="BIZ UDゴシック" w:eastAsia="BIZ UDゴシック" w:hAnsi="BIZ UDゴシック" w:cs="ＭＳ Ｐゴシック"/>
                <w:b w:val="0"/>
                <w:bCs w:val="0"/>
                <w:spacing w:val="10"/>
                <w:kern w:val="0"/>
                <w:sz w:val="18"/>
                <w:szCs w:val="18"/>
              </w:rPr>
            </w:pPr>
            <w:r w:rsidRPr="004F7A94">
              <w:rPr>
                <w:rFonts w:ascii="BIZ UDゴシック" w:eastAsia="BIZ UDゴシック" w:hAnsi="BIZ UDゴシック" w:cs="ＭＳ Ｐゴシック" w:hint="eastAsia"/>
                <w:b w:val="0"/>
                <w:color w:val="1A1A1A"/>
                <w:spacing w:val="10"/>
                <w:kern w:val="0"/>
                <w:sz w:val="18"/>
                <w:szCs w:val="18"/>
              </w:rPr>
              <w:t>50～59</w:t>
            </w:r>
          </w:p>
        </w:tc>
        <w:tc>
          <w:tcPr>
            <w:tcW w:w="1001" w:type="dxa"/>
            <w:noWrap/>
            <w:hideMark/>
          </w:tcPr>
          <w:p w14:paraId="383FAE20"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3</w:t>
            </w:r>
          </w:p>
        </w:tc>
        <w:tc>
          <w:tcPr>
            <w:tcW w:w="1001" w:type="dxa"/>
            <w:noWrap/>
            <w:hideMark/>
          </w:tcPr>
          <w:p w14:paraId="7E07D95D"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6</w:t>
            </w:r>
          </w:p>
        </w:tc>
        <w:tc>
          <w:tcPr>
            <w:tcW w:w="1001" w:type="dxa"/>
            <w:noWrap/>
            <w:hideMark/>
          </w:tcPr>
          <w:p w14:paraId="0E2AB987"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5</w:t>
            </w:r>
          </w:p>
        </w:tc>
        <w:tc>
          <w:tcPr>
            <w:tcW w:w="1001" w:type="dxa"/>
            <w:noWrap/>
            <w:hideMark/>
          </w:tcPr>
          <w:p w14:paraId="181C2385"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3</w:t>
            </w:r>
          </w:p>
        </w:tc>
        <w:tc>
          <w:tcPr>
            <w:tcW w:w="1001" w:type="dxa"/>
            <w:noWrap/>
            <w:hideMark/>
          </w:tcPr>
          <w:p w14:paraId="0A8B76FE"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4</w:t>
            </w:r>
          </w:p>
        </w:tc>
        <w:tc>
          <w:tcPr>
            <w:tcW w:w="1001" w:type="dxa"/>
            <w:hideMark/>
          </w:tcPr>
          <w:p w14:paraId="2360A14D"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bCs/>
                <w:spacing w:val="10"/>
                <w:kern w:val="0"/>
                <w:sz w:val="18"/>
                <w:szCs w:val="18"/>
              </w:rPr>
            </w:pPr>
            <w:r w:rsidRPr="004F7A94">
              <w:rPr>
                <w:rFonts w:ascii="BIZ UDゴシック" w:eastAsia="BIZ UDゴシック" w:hAnsi="BIZ UDゴシック" w:cs="ＭＳ Ｐゴシック" w:hint="eastAsia"/>
                <w:bCs/>
                <w:color w:val="1A1A1A"/>
                <w:spacing w:val="10"/>
                <w:kern w:val="0"/>
                <w:sz w:val="18"/>
                <w:szCs w:val="18"/>
              </w:rPr>
              <w:t>21</w:t>
            </w:r>
          </w:p>
        </w:tc>
        <w:tc>
          <w:tcPr>
            <w:tcW w:w="1001" w:type="dxa"/>
            <w:hideMark/>
          </w:tcPr>
          <w:p w14:paraId="4D18D533"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19</w:t>
            </w:r>
          </w:p>
        </w:tc>
        <w:tc>
          <w:tcPr>
            <w:tcW w:w="1002" w:type="dxa"/>
            <w:hideMark/>
          </w:tcPr>
          <w:p w14:paraId="4CB7D148"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2</w:t>
            </w:r>
          </w:p>
        </w:tc>
      </w:tr>
      <w:tr w:rsidR="00962F45" w:rsidRPr="009F6D08" w14:paraId="56AFE1B0" w14:textId="77777777" w:rsidTr="00962F45">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01" w:type="dxa"/>
            <w:noWrap/>
            <w:hideMark/>
          </w:tcPr>
          <w:p w14:paraId="5387903C" w14:textId="77777777" w:rsidR="00962F45" w:rsidRPr="007C78DF" w:rsidRDefault="00962F45" w:rsidP="00C30889">
            <w:pPr>
              <w:widowControl/>
              <w:snapToGrid w:val="0"/>
              <w:rPr>
                <w:rFonts w:ascii="BIZ UDゴシック" w:eastAsia="BIZ UDゴシック" w:hAnsi="BIZ UDゴシック" w:cs="ＭＳ Ｐゴシック"/>
                <w:b w:val="0"/>
                <w:bCs w:val="0"/>
                <w:spacing w:val="10"/>
                <w:kern w:val="0"/>
                <w:sz w:val="18"/>
                <w:szCs w:val="18"/>
              </w:rPr>
            </w:pPr>
            <w:r w:rsidRPr="004F7A94">
              <w:rPr>
                <w:rFonts w:ascii="BIZ UDゴシック" w:eastAsia="BIZ UDゴシック" w:hAnsi="BIZ UDゴシック" w:cs="ＭＳ Ｐゴシック" w:hint="eastAsia"/>
                <w:b w:val="0"/>
                <w:color w:val="1A1A1A"/>
                <w:spacing w:val="10"/>
                <w:kern w:val="0"/>
                <w:sz w:val="18"/>
                <w:szCs w:val="18"/>
              </w:rPr>
              <w:t>60～69</w:t>
            </w:r>
          </w:p>
        </w:tc>
        <w:tc>
          <w:tcPr>
            <w:tcW w:w="1001" w:type="dxa"/>
            <w:noWrap/>
            <w:hideMark/>
          </w:tcPr>
          <w:p w14:paraId="12B52252"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9</w:t>
            </w:r>
          </w:p>
        </w:tc>
        <w:tc>
          <w:tcPr>
            <w:tcW w:w="1001" w:type="dxa"/>
            <w:noWrap/>
            <w:hideMark/>
          </w:tcPr>
          <w:p w14:paraId="49F25312"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1</w:t>
            </w:r>
          </w:p>
        </w:tc>
        <w:tc>
          <w:tcPr>
            <w:tcW w:w="1001" w:type="dxa"/>
            <w:noWrap/>
            <w:hideMark/>
          </w:tcPr>
          <w:p w14:paraId="7069A49D"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2</w:t>
            </w:r>
          </w:p>
        </w:tc>
        <w:tc>
          <w:tcPr>
            <w:tcW w:w="1001" w:type="dxa"/>
            <w:noWrap/>
            <w:hideMark/>
          </w:tcPr>
          <w:p w14:paraId="1FDD1B64"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2</w:t>
            </w:r>
          </w:p>
        </w:tc>
        <w:tc>
          <w:tcPr>
            <w:tcW w:w="1001" w:type="dxa"/>
            <w:noWrap/>
            <w:hideMark/>
          </w:tcPr>
          <w:p w14:paraId="007084A7"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3</w:t>
            </w:r>
          </w:p>
        </w:tc>
        <w:tc>
          <w:tcPr>
            <w:tcW w:w="1001" w:type="dxa"/>
            <w:hideMark/>
          </w:tcPr>
          <w:p w14:paraId="779DAC6B"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17</w:t>
            </w:r>
          </w:p>
        </w:tc>
        <w:tc>
          <w:tcPr>
            <w:tcW w:w="1001" w:type="dxa"/>
            <w:hideMark/>
          </w:tcPr>
          <w:p w14:paraId="76EC7616"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13</w:t>
            </w:r>
          </w:p>
        </w:tc>
        <w:tc>
          <w:tcPr>
            <w:tcW w:w="1002" w:type="dxa"/>
            <w:hideMark/>
          </w:tcPr>
          <w:p w14:paraId="687B210D"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4</w:t>
            </w:r>
          </w:p>
        </w:tc>
      </w:tr>
      <w:tr w:rsidR="00962F45" w:rsidRPr="009F6D08" w14:paraId="33297AD3" w14:textId="77777777" w:rsidTr="00962F45">
        <w:trPr>
          <w:trHeight w:val="278"/>
        </w:trPr>
        <w:tc>
          <w:tcPr>
            <w:cnfStyle w:val="001000000000" w:firstRow="0" w:lastRow="0" w:firstColumn="1" w:lastColumn="0" w:oddVBand="0" w:evenVBand="0" w:oddHBand="0" w:evenHBand="0" w:firstRowFirstColumn="0" w:firstRowLastColumn="0" w:lastRowFirstColumn="0" w:lastRowLastColumn="0"/>
            <w:tcW w:w="1001" w:type="dxa"/>
            <w:noWrap/>
            <w:hideMark/>
          </w:tcPr>
          <w:p w14:paraId="34720158" w14:textId="77777777" w:rsidR="00962F45" w:rsidRPr="007C78DF" w:rsidRDefault="00962F45" w:rsidP="00C30889">
            <w:pPr>
              <w:widowControl/>
              <w:snapToGrid w:val="0"/>
              <w:rPr>
                <w:rFonts w:ascii="BIZ UDゴシック" w:eastAsia="BIZ UDゴシック" w:hAnsi="BIZ UDゴシック" w:cs="ＭＳ Ｐゴシック"/>
                <w:b w:val="0"/>
                <w:bCs w:val="0"/>
                <w:spacing w:val="10"/>
                <w:kern w:val="0"/>
                <w:sz w:val="18"/>
                <w:szCs w:val="18"/>
              </w:rPr>
            </w:pPr>
            <w:r w:rsidRPr="004F7A94">
              <w:rPr>
                <w:rFonts w:ascii="BIZ UDゴシック" w:eastAsia="BIZ UDゴシック" w:hAnsi="BIZ UDゴシック" w:cs="ＭＳ Ｐゴシック" w:hint="eastAsia"/>
                <w:b w:val="0"/>
                <w:color w:val="1A1A1A"/>
                <w:spacing w:val="10"/>
                <w:kern w:val="0"/>
                <w:sz w:val="18"/>
                <w:szCs w:val="18"/>
              </w:rPr>
              <w:t>70～79</w:t>
            </w:r>
          </w:p>
        </w:tc>
        <w:tc>
          <w:tcPr>
            <w:tcW w:w="1001" w:type="dxa"/>
            <w:noWrap/>
            <w:hideMark/>
          </w:tcPr>
          <w:p w14:paraId="14AA4FBC"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3</w:t>
            </w:r>
          </w:p>
        </w:tc>
        <w:tc>
          <w:tcPr>
            <w:tcW w:w="1001" w:type="dxa"/>
            <w:noWrap/>
            <w:hideMark/>
          </w:tcPr>
          <w:p w14:paraId="64C18CB4"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5</w:t>
            </w:r>
          </w:p>
        </w:tc>
        <w:tc>
          <w:tcPr>
            <w:tcW w:w="1001" w:type="dxa"/>
            <w:noWrap/>
            <w:hideMark/>
          </w:tcPr>
          <w:p w14:paraId="703FB213"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1</w:t>
            </w:r>
          </w:p>
        </w:tc>
        <w:tc>
          <w:tcPr>
            <w:tcW w:w="1001" w:type="dxa"/>
            <w:noWrap/>
            <w:hideMark/>
          </w:tcPr>
          <w:p w14:paraId="569F7731"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5</w:t>
            </w:r>
          </w:p>
        </w:tc>
        <w:tc>
          <w:tcPr>
            <w:tcW w:w="1001" w:type="dxa"/>
            <w:noWrap/>
            <w:hideMark/>
          </w:tcPr>
          <w:p w14:paraId="3EAC690B"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1</w:t>
            </w:r>
          </w:p>
        </w:tc>
        <w:tc>
          <w:tcPr>
            <w:tcW w:w="1001" w:type="dxa"/>
            <w:hideMark/>
          </w:tcPr>
          <w:p w14:paraId="7746A774"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15</w:t>
            </w:r>
          </w:p>
        </w:tc>
        <w:tc>
          <w:tcPr>
            <w:tcW w:w="1001" w:type="dxa"/>
            <w:hideMark/>
          </w:tcPr>
          <w:p w14:paraId="6C9312E3"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9</w:t>
            </w:r>
          </w:p>
        </w:tc>
        <w:tc>
          <w:tcPr>
            <w:tcW w:w="1002" w:type="dxa"/>
            <w:hideMark/>
          </w:tcPr>
          <w:p w14:paraId="61487125"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6</w:t>
            </w:r>
          </w:p>
        </w:tc>
      </w:tr>
      <w:tr w:rsidR="00962F45" w:rsidRPr="009F6D08" w14:paraId="77BE04EF" w14:textId="77777777" w:rsidTr="00962F45">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01" w:type="dxa"/>
            <w:noWrap/>
            <w:hideMark/>
          </w:tcPr>
          <w:p w14:paraId="5959B715" w14:textId="77777777" w:rsidR="00962F45" w:rsidRPr="007C78DF" w:rsidRDefault="00962F45" w:rsidP="00C30889">
            <w:pPr>
              <w:widowControl/>
              <w:snapToGrid w:val="0"/>
              <w:rPr>
                <w:rFonts w:ascii="BIZ UDゴシック" w:eastAsia="BIZ UDゴシック" w:hAnsi="BIZ UDゴシック" w:cs="ＭＳ Ｐゴシック"/>
                <w:b w:val="0"/>
                <w:bCs w:val="0"/>
                <w:spacing w:val="10"/>
                <w:kern w:val="0"/>
                <w:sz w:val="18"/>
                <w:szCs w:val="18"/>
              </w:rPr>
            </w:pPr>
            <w:r w:rsidRPr="004F7A94">
              <w:rPr>
                <w:rFonts w:ascii="BIZ UDゴシック" w:eastAsia="BIZ UDゴシック" w:hAnsi="BIZ UDゴシック" w:cs="ＭＳ Ｐゴシック" w:hint="eastAsia"/>
                <w:b w:val="0"/>
                <w:color w:val="1A1A1A"/>
                <w:spacing w:val="10"/>
                <w:kern w:val="0"/>
                <w:sz w:val="18"/>
                <w:szCs w:val="18"/>
              </w:rPr>
              <w:t>80～</w:t>
            </w:r>
          </w:p>
        </w:tc>
        <w:tc>
          <w:tcPr>
            <w:tcW w:w="1001" w:type="dxa"/>
            <w:noWrap/>
            <w:hideMark/>
          </w:tcPr>
          <w:p w14:paraId="61D196F0"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2</w:t>
            </w:r>
          </w:p>
        </w:tc>
        <w:tc>
          <w:tcPr>
            <w:tcW w:w="1001" w:type="dxa"/>
            <w:noWrap/>
            <w:hideMark/>
          </w:tcPr>
          <w:p w14:paraId="40986E1F"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1</w:t>
            </w:r>
          </w:p>
        </w:tc>
        <w:tc>
          <w:tcPr>
            <w:tcW w:w="1001" w:type="dxa"/>
            <w:noWrap/>
            <w:hideMark/>
          </w:tcPr>
          <w:p w14:paraId="32C57B8C"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4</w:t>
            </w:r>
          </w:p>
        </w:tc>
        <w:tc>
          <w:tcPr>
            <w:tcW w:w="1001" w:type="dxa"/>
            <w:noWrap/>
            <w:hideMark/>
          </w:tcPr>
          <w:p w14:paraId="5D216CFE"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0</w:t>
            </w:r>
          </w:p>
        </w:tc>
        <w:tc>
          <w:tcPr>
            <w:tcW w:w="1001" w:type="dxa"/>
            <w:noWrap/>
            <w:hideMark/>
          </w:tcPr>
          <w:p w14:paraId="665F42E2"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2</w:t>
            </w:r>
          </w:p>
        </w:tc>
        <w:tc>
          <w:tcPr>
            <w:tcW w:w="1001" w:type="dxa"/>
            <w:hideMark/>
          </w:tcPr>
          <w:p w14:paraId="6F95C68B"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9</w:t>
            </w:r>
          </w:p>
        </w:tc>
        <w:tc>
          <w:tcPr>
            <w:tcW w:w="1001" w:type="dxa"/>
            <w:hideMark/>
          </w:tcPr>
          <w:p w14:paraId="5FEEB8A8"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4</w:t>
            </w:r>
          </w:p>
        </w:tc>
        <w:tc>
          <w:tcPr>
            <w:tcW w:w="1002" w:type="dxa"/>
            <w:hideMark/>
          </w:tcPr>
          <w:p w14:paraId="642EF01A"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5</w:t>
            </w:r>
          </w:p>
        </w:tc>
      </w:tr>
      <w:tr w:rsidR="00962F45" w:rsidRPr="009F6D08" w14:paraId="27BF5E42" w14:textId="77777777" w:rsidTr="00962F45">
        <w:trPr>
          <w:trHeight w:val="278"/>
        </w:trPr>
        <w:tc>
          <w:tcPr>
            <w:cnfStyle w:val="001000000000" w:firstRow="0" w:lastRow="0" w:firstColumn="1" w:lastColumn="0" w:oddVBand="0" w:evenVBand="0" w:oddHBand="0" w:evenHBand="0" w:firstRowFirstColumn="0" w:firstRowLastColumn="0" w:lastRowFirstColumn="0" w:lastRowLastColumn="0"/>
            <w:tcW w:w="1001" w:type="dxa"/>
            <w:noWrap/>
            <w:hideMark/>
          </w:tcPr>
          <w:p w14:paraId="4FD04FD1" w14:textId="77777777" w:rsidR="00962F45" w:rsidRPr="007C78DF" w:rsidRDefault="00962F45" w:rsidP="00C30889">
            <w:pPr>
              <w:widowControl/>
              <w:snapToGrid w:val="0"/>
              <w:rPr>
                <w:rFonts w:ascii="BIZ UDゴシック" w:eastAsia="BIZ UDゴシック" w:hAnsi="BIZ UDゴシック" w:cs="ＭＳ Ｐゴシック"/>
                <w:b w:val="0"/>
                <w:bCs w:val="0"/>
                <w:spacing w:val="10"/>
                <w:kern w:val="0"/>
                <w:sz w:val="18"/>
                <w:szCs w:val="18"/>
              </w:rPr>
            </w:pPr>
            <w:r w:rsidRPr="004F7A94">
              <w:rPr>
                <w:rFonts w:ascii="BIZ UDゴシック" w:eastAsia="BIZ UDゴシック" w:hAnsi="BIZ UDゴシック" w:cs="ＭＳ Ｐゴシック" w:hint="eastAsia"/>
                <w:b w:val="0"/>
                <w:color w:val="1A1A1A"/>
                <w:spacing w:val="10"/>
                <w:kern w:val="0"/>
                <w:sz w:val="18"/>
                <w:szCs w:val="18"/>
              </w:rPr>
              <w:t>不詳</w:t>
            </w:r>
          </w:p>
        </w:tc>
        <w:tc>
          <w:tcPr>
            <w:tcW w:w="1001" w:type="dxa"/>
            <w:noWrap/>
            <w:hideMark/>
          </w:tcPr>
          <w:p w14:paraId="0592DCAC"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0</w:t>
            </w:r>
          </w:p>
        </w:tc>
        <w:tc>
          <w:tcPr>
            <w:tcW w:w="1001" w:type="dxa"/>
            <w:noWrap/>
            <w:hideMark/>
          </w:tcPr>
          <w:p w14:paraId="6E285A7E"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0</w:t>
            </w:r>
          </w:p>
        </w:tc>
        <w:tc>
          <w:tcPr>
            <w:tcW w:w="1001" w:type="dxa"/>
            <w:noWrap/>
            <w:hideMark/>
          </w:tcPr>
          <w:p w14:paraId="1D2493D4"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0</w:t>
            </w:r>
          </w:p>
        </w:tc>
        <w:tc>
          <w:tcPr>
            <w:tcW w:w="1001" w:type="dxa"/>
            <w:noWrap/>
            <w:hideMark/>
          </w:tcPr>
          <w:p w14:paraId="1F47EFD4"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0</w:t>
            </w:r>
          </w:p>
        </w:tc>
        <w:tc>
          <w:tcPr>
            <w:tcW w:w="1001" w:type="dxa"/>
            <w:noWrap/>
            <w:hideMark/>
          </w:tcPr>
          <w:p w14:paraId="25C85A41"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0</w:t>
            </w:r>
          </w:p>
        </w:tc>
        <w:tc>
          <w:tcPr>
            <w:tcW w:w="1001" w:type="dxa"/>
            <w:hideMark/>
          </w:tcPr>
          <w:p w14:paraId="123B38F9"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0</w:t>
            </w:r>
          </w:p>
        </w:tc>
        <w:tc>
          <w:tcPr>
            <w:tcW w:w="1001" w:type="dxa"/>
            <w:hideMark/>
          </w:tcPr>
          <w:p w14:paraId="05055545"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0</w:t>
            </w:r>
          </w:p>
        </w:tc>
        <w:tc>
          <w:tcPr>
            <w:tcW w:w="1002" w:type="dxa"/>
            <w:hideMark/>
          </w:tcPr>
          <w:p w14:paraId="38A4DD02" w14:textId="77777777" w:rsidR="00962F45" w:rsidRPr="007C78DF" w:rsidRDefault="00962F45" w:rsidP="00C30889">
            <w:pPr>
              <w:widowControl/>
              <w:snapToGrid w:val="0"/>
              <w:jc w:val="righ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s="ＭＳ Ｐゴシック"/>
                <w:spacing w:val="10"/>
                <w:kern w:val="0"/>
                <w:sz w:val="18"/>
                <w:szCs w:val="18"/>
              </w:rPr>
            </w:pPr>
            <w:r w:rsidRPr="004F7A94">
              <w:rPr>
                <w:rFonts w:ascii="BIZ UDゴシック" w:eastAsia="BIZ UDゴシック" w:hAnsi="BIZ UDゴシック" w:cs="ＭＳ Ｐゴシック" w:hint="eastAsia"/>
                <w:color w:val="1A1A1A"/>
                <w:spacing w:val="10"/>
                <w:kern w:val="0"/>
                <w:sz w:val="18"/>
                <w:szCs w:val="18"/>
              </w:rPr>
              <w:t>0</w:t>
            </w:r>
          </w:p>
        </w:tc>
      </w:tr>
      <w:tr w:rsidR="00962F45" w:rsidRPr="004F7A94" w14:paraId="38A22E22" w14:textId="77777777" w:rsidTr="00962F4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001" w:type="dxa"/>
            <w:noWrap/>
            <w:hideMark/>
          </w:tcPr>
          <w:p w14:paraId="738FDD38" w14:textId="77777777" w:rsidR="00962F45" w:rsidRPr="007C78DF" w:rsidRDefault="00962F45" w:rsidP="00C30889">
            <w:pPr>
              <w:widowControl/>
              <w:snapToGrid w:val="0"/>
              <w:jc w:val="center"/>
              <w:rPr>
                <w:rFonts w:ascii="BIZ UDゴシック" w:eastAsia="BIZ UDゴシック" w:hAnsi="BIZ UDゴシック" w:cs="ＭＳ Ｐゴシック"/>
                <w:b w:val="0"/>
                <w:bCs w:val="0"/>
                <w:spacing w:val="10"/>
                <w:kern w:val="0"/>
                <w:sz w:val="18"/>
                <w:szCs w:val="18"/>
              </w:rPr>
            </w:pPr>
            <w:r w:rsidRPr="004F7A94">
              <w:rPr>
                <w:rFonts w:ascii="BIZ UDゴシック" w:eastAsia="BIZ UDゴシック" w:hAnsi="BIZ UDゴシック" w:cs="ＭＳ Ｐゴシック" w:hint="eastAsia"/>
                <w:b w:val="0"/>
                <w:color w:val="1A1A1A"/>
                <w:spacing w:val="10"/>
                <w:kern w:val="0"/>
                <w:sz w:val="18"/>
                <w:szCs w:val="18"/>
              </w:rPr>
              <w:t>合計</w:t>
            </w:r>
          </w:p>
        </w:tc>
        <w:tc>
          <w:tcPr>
            <w:tcW w:w="1001" w:type="dxa"/>
            <w:noWrap/>
            <w:hideMark/>
          </w:tcPr>
          <w:p w14:paraId="7126A5FA"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bCs/>
                <w:spacing w:val="10"/>
                <w:kern w:val="0"/>
                <w:sz w:val="18"/>
                <w:szCs w:val="18"/>
              </w:rPr>
            </w:pPr>
            <w:r w:rsidRPr="004F7A94">
              <w:rPr>
                <w:rFonts w:ascii="BIZ UDゴシック" w:eastAsia="BIZ UDゴシック" w:hAnsi="BIZ UDゴシック" w:cs="ＭＳ Ｐゴシック" w:hint="eastAsia"/>
                <w:bCs/>
                <w:color w:val="1A1A1A"/>
                <w:spacing w:val="10"/>
                <w:kern w:val="0"/>
                <w:sz w:val="18"/>
                <w:szCs w:val="18"/>
              </w:rPr>
              <w:t>36</w:t>
            </w:r>
          </w:p>
        </w:tc>
        <w:tc>
          <w:tcPr>
            <w:tcW w:w="1001" w:type="dxa"/>
            <w:noWrap/>
            <w:hideMark/>
          </w:tcPr>
          <w:p w14:paraId="72BA52BD"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bCs/>
                <w:spacing w:val="10"/>
                <w:kern w:val="0"/>
                <w:sz w:val="18"/>
                <w:szCs w:val="18"/>
              </w:rPr>
            </w:pPr>
            <w:r w:rsidRPr="004F7A94">
              <w:rPr>
                <w:rFonts w:ascii="BIZ UDゴシック" w:eastAsia="BIZ UDゴシック" w:hAnsi="BIZ UDゴシック" w:cs="ＭＳ Ｐゴシック" w:hint="eastAsia"/>
                <w:bCs/>
                <w:color w:val="1A1A1A"/>
                <w:spacing w:val="10"/>
                <w:kern w:val="0"/>
                <w:sz w:val="18"/>
                <w:szCs w:val="18"/>
              </w:rPr>
              <w:t>26</w:t>
            </w:r>
          </w:p>
        </w:tc>
        <w:tc>
          <w:tcPr>
            <w:tcW w:w="1001" w:type="dxa"/>
            <w:noWrap/>
            <w:hideMark/>
          </w:tcPr>
          <w:p w14:paraId="710524A7"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bCs/>
                <w:spacing w:val="10"/>
                <w:kern w:val="0"/>
                <w:sz w:val="18"/>
                <w:szCs w:val="18"/>
              </w:rPr>
            </w:pPr>
            <w:r w:rsidRPr="004F7A94">
              <w:rPr>
                <w:rFonts w:ascii="BIZ UDゴシック" w:eastAsia="BIZ UDゴシック" w:hAnsi="BIZ UDゴシック" w:cs="ＭＳ Ｐゴシック" w:hint="eastAsia"/>
                <w:bCs/>
                <w:color w:val="1A1A1A"/>
                <w:spacing w:val="10"/>
                <w:kern w:val="0"/>
                <w:sz w:val="18"/>
                <w:szCs w:val="18"/>
              </w:rPr>
              <w:t>33</w:t>
            </w:r>
          </w:p>
        </w:tc>
        <w:tc>
          <w:tcPr>
            <w:tcW w:w="1001" w:type="dxa"/>
            <w:noWrap/>
            <w:hideMark/>
          </w:tcPr>
          <w:p w14:paraId="6D5C0E94"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bCs/>
                <w:spacing w:val="10"/>
                <w:kern w:val="0"/>
                <w:sz w:val="18"/>
                <w:szCs w:val="18"/>
              </w:rPr>
            </w:pPr>
            <w:r w:rsidRPr="004F7A94">
              <w:rPr>
                <w:rFonts w:ascii="BIZ UDゴシック" w:eastAsia="BIZ UDゴシック" w:hAnsi="BIZ UDゴシック" w:cs="ＭＳ Ｐゴシック" w:hint="eastAsia"/>
                <w:bCs/>
                <w:color w:val="1A1A1A"/>
                <w:spacing w:val="10"/>
                <w:kern w:val="0"/>
                <w:sz w:val="18"/>
                <w:szCs w:val="18"/>
              </w:rPr>
              <w:t>19</w:t>
            </w:r>
          </w:p>
        </w:tc>
        <w:tc>
          <w:tcPr>
            <w:tcW w:w="1001" w:type="dxa"/>
            <w:noWrap/>
            <w:hideMark/>
          </w:tcPr>
          <w:p w14:paraId="7FA843F7"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bCs/>
                <w:spacing w:val="10"/>
                <w:kern w:val="0"/>
                <w:sz w:val="18"/>
                <w:szCs w:val="18"/>
              </w:rPr>
            </w:pPr>
            <w:r w:rsidRPr="004F7A94">
              <w:rPr>
                <w:rFonts w:ascii="BIZ UDゴシック" w:eastAsia="BIZ UDゴシック" w:hAnsi="BIZ UDゴシック" w:cs="ＭＳ Ｐゴシック" w:hint="eastAsia"/>
                <w:bCs/>
                <w:color w:val="1A1A1A"/>
                <w:spacing w:val="10"/>
                <w:kern w:val="0"/>
                <w:sz w:val="18"/>
                <w:szCs w:val="18"/>
              </w:rPr>
              <w:t>21</w:t>
            </w:r>
          </w:p>
        </w:tc>
        <w:tc>
          <w:tcPr>
            <w:tcW w:w="1001" w:type="dxa"/>
            <w:hideMark/>
          </w:tcPr>
          <w:p w14:paraId="754452D6"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bCs/>
                <w:spacing w:val="10"/>
                <w:kern w:val="0"/>
                <w:sz w:val="18"/>
                <w:szCs w:val="18"/>
              </w:rPr>
            </w:pPr>
            <w:r w:rsidRPr="004F7A94">
              <w:rPr>
                <w:rFonts w:ascii="BIZ UDゴシック" w:eastAsia="BIZ UDゴシック" w:hAnsi="BIZ UDゴシック" w:cs="ＭＳ Ｐゴシック" w:hint="eastAsia"/>
                <w:bCs/>
                <w:color w:val="1A1A1A"/>
                <w:spacing w:val="10"/>
                <w:kern w:val="0"/>
                <w:sz w:val="18"/>
                <w:szCs w:val="18"/>
              </w:rPr>
              <w:t>135</w:t>
            </w:r>
          </w:p>
        </w:tc>
        <w:tc>
          <w:tcPr>
            <w:tcW w:w="1001" w:type="dxa"/>
            <w:hideMark/>
          </w:tcPr>
          <w:p w14:paraId="592AE289" w14:textId="77777777" w:rsidR="00962F45" w:rsidRPr="007C78DF"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bCs/>
                <w:spacing w:val="10"/>
                <w:kern w:val="0"/>
                <w:sz w:val="18"/>
                <w:szCs w:val="18"/>
              </w:rPr>
            </w:pPr>
            <w:r w:rsidRPr="004F7A94">
              <w:rPr>
                <w:rFonts w:ascii="BIZ UDゴシック" w:eastAsia="BIZ UDゴシック" w:hAnsi="BIZ UDゴシック" w:cs="ＭＳ Ｐゴシック" w:hint="eastAsia"/>
                <w:bCs/>
                <w:color w:val="1A1A1A"/>
                <w:spacing w:val="10"/>
                <w:kern w:val="0"/>
                <w:sz w:val="18"/>
                <w:szCs w:val="18"/>
              </w:rPr>
              <w:t>93</w:t>
            </w:r>
          </w:p>
        </w:tc>
        <w:tc>
          <w:tcPr>
            <w:tcW w:w="1002" w:type="dxa"/>
            <w:hideMark/>
          </w:tcPr>
          <w:p w14:paraId="5D419947" w14:textId="77777777" w:rsidR="00962F45" w:rsidRPr="004F7A94" w:rsidRDefault="00962F45" w:rsidP="00C30889">
            <w:pPr>
              <w:widowControl/>
              <w:snapToGrid w:val="0"/>
              <w:jc w:val="righ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ＭＳ Ｐゴシック"/>
                <w:bCs/>
                <w:color w:val="1A1A1A"/>
                <w:spacing w:val="10"/>
                <w:kern w:val="0"/>
                <w:sz w:val="18"/>
                <w:szCs w:val="18"/>
              </w:rPr>
            </w:pPr>
            <w:r w:rsidRPr="004F7A94">
              <w:rPr>
                <w:rFonts w:ascii="BIZ UDゴシック" w:eastAsia="BIZ UDゴシック" w:hAnsi="BIZ UDゴシック" w:cs="ＭＳ Ｐゴシック" w:hint="eastAsia"/>
                <w:bCs/>
                <w:color w:val="1A1A1A"/>
                <w:spacing w:val="10"/>
                <w:kern w:val="0"/>
                <w:sz w:val="18"/>
                <w:szCs w:val="18"/>
              </w:rPr>
              <w:t>42</w:t>
            </w:r>
          </w:p>
        </w:tc>
      </w:tr>
    </w:tbl>
    <w:p w14:paraId="0D950928" w14:textId="1914C1CD" w:rsidR="00EC1C48" w:rsidRPr="004F7A94" w:rsidRDefault="00D85925" w:rsidP="00B44B9D">
      <w:pPr>
        <w:pStyle w:val="af2"/>
        <w:snapToGrid w:val="0"/>
        <w:spacing w:afterLines="50" w:after="180" w:line="276" w:lineRule="auto"/>
        <w:rPr>
          <w:rFonts w:ascii="BIZ UDゴシック" w:hAnsi="BIZ UDゴシック"/>
          <w:color w:val="1A1A1A"/>
          <w:spacing w:val="10"/>
        </w:rPr>
      </w:pPr>
      <w:r>
        <w:rPr>
          <w:rFonts w:ascii="BIZ UDゴシック" w:hAnsi="BIZ UDゴシック" w:hint="eastAsia"/>
          <w:color w:val="1A1A1A"/>
          <w:spacing w:val="10"/>
        </w:rPr>
        <w:t>出典</w:t>
      </w:r>
      <w:r w:rsidR="003332BB" w:rsidRPr="004F7A94">
        <w:rPr>
          <w:rFonts w:ascii="BIZ UDゴシック" w:hAnsi="BIZ UDゴシック" w:hint="eastAsia"/>
          <w:color w:val="1A1A1A"/>
          <w:spacing w:val="10"/>
        </w:rPr>
        <w:t xml:space="preserve">　厚生労働省「地域における自殺の基礎資料」【自殺日・住居地】より市作成</w:t>
      </w:r>
    </w:p>
    <w:p w14:paraId="51A13585" w14:textId="7DB2D90A" w:rsidR="003332BB" w:rsidRPr="004F7A94" w:rsidRDefault="003332BB" w:rsidP="005E2701">
      <w:pPr>
        <w:snapToGrid w:val="0"/>
        <w:spacing w:afterLines="50" w:after="18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近年は、子どもの自殺が多く、令和</w:t>
      </w:r>
      <w:r w:rsidR="00D65D6E" w:rsidRPr="004F7A94">
        <w:rPr>
          <w:rFonts w:ascii="BIZ UD明朝 Medium" w:eastAsia="BIZ UD明朝 Medium" w:hAnsi="BIZ UD明朝 Medium" w:hint="eastAsia"/>
          <w:color w:val="1A1A1A"/>
          <w:spacing w:val="10"/>
        </w:rPr>
        <w:t>6</w:t>
      </w:r>
      <w:r w:rsidRPr="004F7A94">
        <w:rPr>
          <w:rFonts w:ascii="BIZ UD明朝 Medium" w:eastAsia="BIZ UD明朝 Medium" w:hAnsi="BIZ UD明朝 Medium" w:hint="eastAsia"/>
          <w:color w:val="1A1A1A"/>
          <w:spacing w:val="10"/>
        </w:rPr>
        <w:t>年には全国で</w:t>
      </w:r>
      <w:r w:rsidR="00D65D6E" w:rsidRPr="004F7A94">
        <w:rPr>
          <w:rFonts w:ascii="BIZ UD明朝 Medium" w:eastAsia="BIZ UD明朝 Medium" w:hAnsi="BIZ UD明朝 Medium" w:hint="eastAsia"/>
          <w:color w:val="1A1A1A"/>
          <w:spacing w:val="10"/>
        </w:rPr>
        <w:t>529</w:t>
      </w:r>
      <w:r w:rsidRPr="004F7A94">
        <w:rPr>
          <w:rFonts w:ascii="BIZ UD明朝 Medium" w:eastAsia="BIZ UD明朝 Medium" w:hAnsi="BIZ UD明朝 Medium" w:hint="eastAsia"/>
          <w:color w:val="1A1A1A"/>
          <w:spacing w:val="10"/>
        </w:rPr>
        <w:t>人の小中高生が自殺して</w:t>
      </w:r>
      <w:r w:rsidR="00445AC2">
        <w:rPr>
          <w:rFonts w:ascii="BIZ UD明朝 Medium" w:eastAsia="BIZ UD明朝 Medium" w:hAnsi="BIZ UD明朝 Medium" w:hint="eastAsia"/>
          <w:color w:val="1A1A1A"/>
          <w:spacing w:val="10"/>
        </w:rPr>
        <w:t>い</w:t>
      </w:r>
      <w:r w:rsidRPr="004F7A94">
        <w:rPr>
          <w:rFonts w:ascii="BIZ UD明朝 Medium" w:eastAsia="BIZ UD明朝 Medium" w:hAnsi="BIZ UD明朝 Medium" w:hint="eastAsia"/>
          <w:color w:val="1A1A1A"/>
          <w:spacing w:val="10"/>
        </w:rPr>
        <w:t>ます。こうした背景から、第</w:t>
      </w:r>
      <w:r w:rsidR="007A37CD">
        <w:rPr>
          <w:rFonts w:ascii="BIZ UD明朝 Medium" w:eastAsia="BIZ UD明朝 Medium" w:hAnsi="BIZ UD明朝 Medium" w:hint="eastAsia"/>
          <w:color w:val="1A1A1A"/>
          <w:spacing w:val="10"/>
        </w:rPr>
        <w:t>3</w:t>
      </w:r>
      <w:r w:rsidRPr="004F7A94">
        <w:rPr>
          <w:rFonts w:ascii="BIZ UD明朝 Medium" w:eastAsia="BIZ UD明朝 Medium" w:hAnsi="BIZ UD明朝 Medium" w:hint="eastAsia"/>
          <w:color w:val="1A1A1A"/>
          <w:spacing w:val="10"/>
        </w:rPr>
        <w:t>次</w:t>
      </w:r>
      <w:r w:rsidR="007A37CD">
        <w:rPr>
          <w:rFonts w:ascii="BIZ UD明朝 Medium" w:eastAsia="BIZ UD明朝 Medium" w:hAnsi="BIZ UD明朝 Medium" w:hint="eastAsia"/>
          <w:color w:val="1A1A1A"/>
          <w:spacing w:val="10"/>
        </w:rPr>
        <w:t>日野市</w:t>
      </w:r>
      <w:r w:rsidRPr="004F7A94">
        <w:rPr>
          <w:rFonts w:ascii="BIZ UD明朝 Medium" w:eastAsia="BIZ UD明朝 Medium" w:hAnsi="BIZ UD明朝 Medium" w:hint="eastAsia"/>
          <w:color w:val="1A1A1A"/>
          <w:spacing w:val="10"/>
        </w:rPr>
        <w:t>自殺総合対策基本計画では日野市内の小・中学校の教員を対象にゲートキーパー養成講座を実施し、自殺予防に対する知識・技能を身に付けていくように定め、実施しています。</w:t>
      </w:r>
    </w:p>
    <w:p w14:paraId="5693A5E5" w14:textId="14C46F4A" w:rsidR="003332BB" w:rsidRPr="004F7A94" w:rsidRDefault="007B2BF2" w:rsidP="005E2701">
      <w:pPr>
        <w:snapToGrid w:val="0"/>
        <w:spacing w:afterLines="50" w:after="18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3332BB" w:rsidRPr="004F7A94">
        <w:rPr>
          <w:rFonts w:ascii="BIZ UD明朝 Medium" w:eastAsia="BIZ UD明朝 Medium" w:hAnsi="BIZ UD明朝 Medium" w:hint="eastAsia"/>
          <w:color w:val="1A1A1A"/>
          <w:spacing w:val="10"/>
        </w:rPr>
        <w:t>今後も引き続き、</w:t>
      </w:r>
      <w:r w:rsidR="007A37CD" w:rsidRPr="004F7A94">
        <w:rPr>
          <w:rFonts w:ascii="BIZ UD明朝 Medium" w:eastAsia="BIZ UD明朝 Medium" w:hAnsi="BIZ UD明朝 Medium" w:hint="eastAsia"/>
          <w:color w:val="1A1A1A"/>
          <w:spacing w:val="10"/>
        </w:rPr>
        <w:t>第</w:t>
      </w:r>
      <w:r w:rsidR="007A37CD">
        <w:rPr>
          <w:rFonts w:ascii="BIZ UD明朝 Medium" w:eastAsia="BIZ UD明朝 Medium" w:hAnsi="BIZ UD明朝 Medium" w:hint="eastAsia"/>
          <w:color w:val="1A1A1A"/>
          <w:spacing w:val="10"/>
        </w:rPr>
        <w:t>3</w:t>
      </w:r>
      <w:r w:rsidR="007A37CD" w:rsidRPr="004F7A94">
        <w:rPr>
          <w:rFonts w:ascii="BIZ UD明朝 Medium" w:eastAsia="BIZ UD明朝 Medium" w:hAnsi="BIZ UD明朝 Medium" w:hint="eastAsia"/>
          <w:color w:val="1A1A1A"/>
          <w:spacing w:val="10"/>
        </w:rPr>
        <w:t>次</w:t>
      </w:r>
      <w:r w:rsidR="007A37CD">
        <w:rPr>
          <w:rFonts w:ascii="BIZ UD明朝 Medium" w:eastAsia="BIZ UD明朝 Medium" w:hAnsi="BIZ UD明朝 Medium" w:hint="eastAsia"/>
          <w:color w:val="1A1A1A"/>
          <w:spacing w:val="10"/>
        </w:rPr>
        <w:t>日野市</w:t>
      </w:r>
      <w:r w:rsidR="003332BB" w:rsidRPr="004F7A94">
        <w:rPr>
          <w:rFonts w:ascii="BIZ UD明朝 Medium" w:eastAsia="BIZ UD明朝 Medium" w:hAnsi="BIZ UD明朝 Medium" w:hint="eastAsia"/>
          <w:color w:val="1A1A1A"/>
          <w:spacing w:val="10"/>
        </w:rPr>
        <w:t>自殺総合対策基本計画に基づき、関係機関と連携して自殺対策を推進していきます。</w:t>
      </w:r>
    </w:p>
    <w:p w14:paraId="10744A83" w14:textId="4F1D1C21" w:rsidR="003332BB" w:rsidRPr="004F7A94" w:rsidRDefault="00067731" w:rsidP="005E2701">
      <w:pPr>
        <w:snapToGrid w:val="0"/>
        <w:spacing w:afterLines="50" w:after="180"/>
        <w:rPr>
          <w:rFonts w:ascii="BIZ UDゴシック" w:eastAsia="BIZ UDゴシック" w:hAnsi="BIZ UDゴシック"/>
          <w:color w:val="1A1A1A"/>
          <w:spacing w:val="10"/>
        </w:rPr>
      </w:pPr>
      <w:r w:rsidRPr="004F7A94">
        <w:rPr>
          <w:rFonts w:ascii="BIZ UDゴシック" w:eastAsia="BIZ UDゴシック" w:hAnsi="BIZ UDゴシック" w:hint="eastAsia"/>
          <w:b/>
          <w:color w:val="1A1A1A"/>
          <w:spacing w:val="10"/>
        </w:rPr>
        <w:t>今後の取組</w:t>
      </w:r>
    </w:p>
    <w:p w14:paraId="1A5443C8" w14:textId="189EF06F" w:rsidR="00067731" w:rsidRPr="004F7A94" w:rsidRDefault="00067731" w:rsidP="005E2701">
      <w:pPr>
        <w:pStyle w:val="a3"/>
        <w:numPr>
          <w:ilvl w:val="0"/>
          <w:numId w:val="18"/>
        </w:numPr>
        <w:snapToGrid w:val="0"/>
        <w:spacing w:afterLines="50" w:after="180"/>
        <w:ind w:leftChars="0"/>
        <w:rPr>
          <w:rFonts w:ascii="BIZ UD明朝 Medium" w:eastAsia="BIZ UD明朝 Medium" w:hAnsi="BIZ UD明朝 Medium"/>
          <w:color w:val="1A1A1A"/>
          <w:spacing w:val="10"/>
        </w:rPr>
      </w:pPr>
      <w:r w:rsidRPr="004F7A94">
        <w:rPr>
          <w:rFonts w:ascii="BIZ UD明朝 Medium" w:eastAsia="BIZ UD明朝 Medium" w:hAnsi="BIZ UD明朝 Medium"/>
          <w:color w:val="1A1A1A"/>
          <w:spacing w:val="10"/>
        </w:rPr>
        <w:t>適切な相談窓口を見つけることができるよう、対象者に合わせた周知方法を検討していき、実施していきます。</w:t>
      </w:r>
    </w:p>
    <w:p w14:paraId="40114531" w14:textId="24063C62" w:rsidR="003332BB" w:rsidRPr="004F7A94" w:rsidRDefault="00067731" w:rsidP="005E2701">
      <w:pPr>
        <w:pStyle w:val="a3"/>
        <w:numPr>
          <w:ilvl w:val="0"/>
          <w:numId w:val="18"/>
        </w:numPr>
        <w:snapToGrid w:val="0"/>
        <w:spacing w:afterLines="50" w:after="180"/>
        <w:ind w:leftChars="0"/>
        <w:rPr>
          <w:rFonts w:ascii="BIZ UD明朝 Medium" w:eastAsia="BIZ UD明朝 Medium" w:hAnsi="BIZ UD明朝 Medium"/>
          <w:color w:val="1A1A1A"/>
          <w:spacing w:val="10"/>
        </w:rPr>
      </w:pPr>
      <w:r w:rsidRPr="004F7A94">
        <w:rPr>
          <w:rFonts w:ascii="BIZ UD明朝 Medium" w:eastAsia="BIZ UD明朝 Medium" w:hAnsi="BIZ UD明朝 Medium"/>
          <w:color w:val="1A1A1A"/>
          <w:spacing w:val="10"/>
        </w:rPr>
        <w:t>自殺死亡率減少のため、第</w:t>
      </w:r>
      <w:r w:rsidR="00D65D6E" w:rsidRPr="004F7A94">
        <w:rPr>
          <w:rFonts w:ascii="BIZ UD明朝 Medium" w:eastAsia="BIZ UD明朝 Medium" w:hAnsi="BIZ UD明朝 Medium" w:hint="eastAsia"/>
          <w:color w:val="1A1A1A"/>
          <w:spacing w:val="10"/>
        </w:rPr>
        <w:t>3</w:t>
      </w:r>
      <w:r w:rsidRPr="004F7A94">
        <w:rPr>
          <w:rFonts w:ascii="BIZ UD明朝 Medium" w:eastAsia="BIZ UD明朝 Medium" w:hAnsi="BIZ UD明朝 Medium"/>
          <w:color w:val="1A1A1A"/>
          <w:spacing w:val="10"/>
        </w:rPr>
        <w:t>次</w:t>
      </w:r>
      <w:r w:rsidR="007A37CD">
        <w:rPr>
          <w:rFonts w:ascii="BIZ UD明朝 Medium" w:eastAsia="BIZ UD明朝 Medium" w:hAnsi="BIZ UD明朝 Medium" w:hint="eastAsia"/>
          <w:color w:val="1A1A1A"/>
          <w:spacing w:val="10"/>
        </w:rPr>
        <w:t>日野市</w:t>
      </w:r>
      <w:r w:rsidRPr="004F7A94">
        <w:rPr>
          <w:rFonts w:ascii="BIZ UD明朝 Medium" w:eastAsia="BIZ UD明朝 Medium" w:hAnsi="BIZ UD明朝 Medium"/>
          <w:color w:val="1A1A1A"/>
          <w:spacing w:val="10"/>
        </w:rPr>
        <w:t>自殺総合対策基本計画に基づき、関係機関と連携して自殺対策を推進していきます。</w:t>
      </w:r>
    </w:p>
    <w:p w14:paraId="774D35C0" w14:textId="60D60073" w:rsidR="003332BB" w:rsidRPr="004F7A94" w:rsidRDefault="00067731" w:rsidP="00B44B9D">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hint="eastAsia"/>
          <w:b/>
          <w:color w:val="1A1A1A"/>
          <w:spacing w:val="10"/>
        </w:rPr>
        <w:t>健康指標</w:t>
      </w:r>
    </w:p>
    <w:tbl>
      <w:tblPr>
        <w:tblStyle w:val="4-1"/>
        <w:tblW w:w="9011" w:type="dxa"/>
        <w:tblBorders>
          <w:top w:val="single" w:sz="4" w:space="0" w:color="F6E5D9" w:themeColor="accent4" w:themeTint="33"/>
          <w:left w:val="single" w:sz="4" w:space="0" w:color="F6E5D9" w:themeColor="accent4" w:themeTint="33"/>
          <w:bottom w:val="single" w:sz="4" w:space="0" w:color="F6E5D9" w:themeColor="accent4" w:themeTint="33"/>
          <w:right w:val="single" w:sz="4" w:space="0" w:color="F6E5D9" w:themeColor="accent4" w:themeTint="33"/>
          <w:insideH w:val="single" w:sz="4" w:space="0" w:color="F6E5D9" w:themeColor="accent4" w:themeTint="33"/>
          <w:insideV w:val="single" w:sz="4" w:space="0" w:color="F6E5D9" w:themeColor="accent4" w:themeTint="33"/>
        </w:tblBorders>
        <w:tblLook w:val="04A0" w:firstRow="1" w:lastRow="0" w:firstColumn="1" w:lastColumn="0" w:noHBand="0" w:noVBand="1"/>
      </w:tblPr>
      <w:tblGrid>
        <w:gridCol w:w="513"/>
        <w:gridCol w:w="3877"/>
        <w:gridCol w:w="2046"/>
        <w:gridCol w:w="909"/>
        <w:gridCol w:w="1666"/>
      </w:tblGrid>
      <w:tr w:rsidR="00DC4C6F" w:rsidRPr="009F6D08" w14:paraId="6606631E" w14:textId="77777777" w:rsidTr="007A7FDD">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513" w:type="dxa"/>
            <w:tcBorders>
              <w:top w:val="none" w:sz="0" w:space="0" w:color="auto"/>
              <w:left w:val="none" w:sz="0" w:space="0" w:color="auto"/>
              <w:bottom w:val="none" w:sz="0" w:space="0" w:color="auto"/>
              <w:right w:val="none" w:sz="0" w:space="0" w:color="auto"/>
            </w:tcBorders>
            <w:vAlign w:val="center"/>
          </w:tcPr>
          <w:p w14:paraId="5FABAE66" w14:textId="449AA903" w:rsidR="00DC4C6F" w:rsidRPr="009F6D08" w:rsidRDefault="00DC4C6F" w:rsidP="00CC7C1B">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N</w:t>
            </w:r>
            <w:r w:rsidRPr="004F7A94">
              <w:rPr>
                <w:rFonts w:ascii="BIZ UDゴシック" w:eastAsia="BIZ UDゴシック" w:hAnsi="BIZ UDゴシック"/>
                <w:color w:val="1A1A1A"/>
                <w:spacing w:val="10"/>
                <w:szCs w:val="21"/>
              </w:rPr>
              <w:t>O</w:t>
            </w:r>
          </w:p>
        </w:tc>
        <w:tc>
          <w:tcPr>
            <w:tcW w:w="3877" w:type="dxa"/>
            <w:tcBorders>
              <w:top w:val="none" w:sz="0" w:space="0" w:color="auto"/>
              <w:left w:val="none" w:sz="0" w:space="0" w:color="auto"/>
              <w:bottom w:val="none" w:sz="0" w:space="0" w:color="auto"/>
              <w:right w:val="none" w:sz="0" w:space="0" w:color="auto"/>
            </w:tcBorders>
            <w:vAlign w:val="center"/>
          </w:tcPr>
          <w:p w14:paraId="584E6C13" w14:textId="7C52AB68" w:rsidR="00DC4C6F" w:rsidRPr="009F6D08" w:rsidRDefault="00DC4C6F" w:rsidP="00CC7C1B">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指標</w:t>
            </w:r>
          </w:p>
        </w:tc>
        <w:tc>
          <w:tcPr>
            <w:tcW w:w="2046" w:type="dxa"/>
            <w:tcBorders>
              <w:top w:val="none" w:sz="0" w:space="0" w:color="auto"/>
              <w:left w:val="none" w:sz="0" w:space="0" w:color="auto"/>
              <w:bottom w:val="none" w:sz="0" w:space="0" w:color="auto"/>
              <w:right w:val="none" w:sz="0" w:space="0" w:color="auto"/>
            </w:tcBorders>
            <w:vAlign w:val="center"/>
          </w:tcPr>
          <w:p w14:paraId="5394F9C1" w14:textId="0A86B463" w:rsidR="00DC4C6F" w:rsidRPr="009F6D08" w:rsidRDefault="00DC4C6F" w:rsidP="00CC7C1B">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10"/>
                <w:sz w:val="20"/>
                <w:szCs w:val="21"/>
              </w:rPr>
            </w:pPr>
            <w:r w:rsidRPr="004F7A94">
              <w:rPr>
                <w:rFonts w:ascii="BIZ UDゴシック" w:eastAsia="BIZ UDゴシック" w:hAnsi="BIZ UDゴシック" w:hint="eastAsia"/>
                <w:color w:val="1A1A1A"/>
                <w:spacing w:val="10"/>
                <w:sz w:val="20"/>
                <w:szCs w:val="21"/>
              </w:rPr>
              <w:t>現状値</w:t>
            </w:r>
          </w:p>
        </w:tc>
        <w:tc>
          <w:tcPr>
            <w:tcW w:w="2575" w:type="dxa"/>
            <w:gridSpan w:val="2"/>
            <w:tcBorders>
              <w:top w:val="none" w:sz="0" w:space="0" w:color="auto"/>
              <w:left w:val="none" w:sz="0" w:space="0" w:color="auto"/>
              <w:bottom w:val="none" w:sz="0" w:space="0" w:color="auto"/>
              <w:right w:val="none" w:sz="0" w:space="0" w:color="auto"/>
            </w:tcBorders>
            <w:vAlign w:val="center"/>
          </w:tcPr>
          <w:p w14:paraId="123713FC" w14:textId="191BAC76" w:rsidR="00DC4C6F" w:rsidRPr="009F6D08" w:rsidRDefault="00DC4C6F" w:rsidP="00CC7C1B">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20"/>
                <w:szCs w:val="21"/>
              </w:rPr>
            </w:pPr>
            <w:r w:rsidRPr="004F7A94">
              <w:rPr>
                <w:rFonts w:ascii="BIZ UDゴシック" w:eastAsia="BIZ UDゴシック" w:hAnsi="BIZ UDゴシック" w:hint="eastAsia"/>
                <w:color w:val="1A1A1A"/>
                <w:spacing w:val="10"/>
                <w:sz w:val="18"/>
                <w:szCs w:val="21"/>
              </w:rPr>
              <w:t>目標値</w:t>
            </w:r>
          </w:p>
        </w:tc>
      </w:tr>
      <w:tr w:rsidR="00067731" w:rsidRPr="009F6D08" w14:paraId="20108591" w14:textId="77777777" w:rsidTr="007A7FDD">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513" w:type="dxa"/>
            <w:vAlign w:val="center"/>
          </w:tcPr>
          <w:p w14:paraId="57C43C20" w14:textId="77777777" w:rsidR="00067731" w:rsidRPr="009F6D08" w:rsidRDefault="00067731" w:rsidP="00C30889">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9</w:t>
            </w:r>
          </w:p>
        </w:tc>
        <w:tc>
          <w:tcPr>
            <w:tcW w:w="3877" w:type="dxa"/>
            <w:vAlign w:val="center"/>
          </w:tcPr>
          <w:p w14:paraId="1E438313" w14:textId="77777777" w:rsidR="00067731" w:rsidRPr="004F7A94" w:rsidRDefault="00067731" w:rsidP="00C30889">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相談が必要な悩み事や心配事の相談窓口を見つけることができたか</w:t>
            </w:r>
          </w:p>
        </w:tc>
        <w:tc>
          <w:tcPr>
            <w:tcW w:w="2046" w:type="dxa"/>
            <w:vAlign w:val="center"/>
          </w:tcPr>
          <w:p w14:paraId="1F083583" w14:textId="332153B3" w:rsidR="00067731" w:rsidRPr="004F7A94" w:rsidRDefault="00067731" w:rsidP="00C30889">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 w:val="20"/>
                <w:szCs w:val="21"/>
              </w:rPr>
            </w:pPr>
            <w:r w:rsidRPr="009F6D08">
              <w:rPr>
                <w:rFonts w:ascii="BIZ UDゴシック" w:eastAsia="BIZ UDゴシック" w:hAnsi="BIZ UDゴシック" w:hint="eastAsia"/>
                <w:color w:val="000000"/>
                <w:spacing w:val="10"/>
                <w:sz w:val="20"/>
                <w:szCs w:val="21"/>
              </w:rPr>
              <w:t>52.7</w:t>
            </w:r>
            <w:r w:rsidR="00142449">
              <w:rPr>
                <w:rFonts w:ascii="BIZ UDゴシック" w:eastAsia="BIZ UDゴシック" w:hAnsi="BIZ UDゴシック" w:hint="eastAsia"/>
                <w:color w:val="000000"/>
                <w:spacing w:val="10"/>
                <w:sz w:val="20"/>
                <w:szCs w:val="21"/>
              </w:rPr>
              <w:t>%</w:t>
            </w:r>
          </w:p>
        </w:tc>
        <w:tc>
          <w:tcPr>
            <w:tcW w:w="909" w:type="dxa"/>
            <w:vAlign w:val="center"/>
          </w:tcPr>
          <w:p w14:paraId="18F9B29E" w14:textId="77777777" w:rsidR="00067731" w:rsidRPr="009F6D08" w:rsidRDefault="00067731" w:rsidP="00C30889">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18"/>
                <w:szCs w:val="21"/>
              </w:rPr>
            </w:pPr>
            <w:r w:rsidRPr="009F6D08">
              <w:rPr>
                <w:rFonts w:ascii="BIZ UDゴシック" w:eastAsia="BIZ UDゴシック" w:hAnsi="BIZ UDゴシック" w:hint="eastAsia"/>
                <w:color w:val="000000"/>
                <w:spacing w:val="10"/>
                <w:sz w:val="18"/>
                <w:szCs w:val="21"/>
              </w:rPr>
              <w:t>増やす</w:t>
            </w:r>
          </w:p>
        </w:tc>
        <w:tc>
          <w:tcPr>
            <w:tcW w:w="1666" w:type="dxa"/>
            <w:vAlign w:val="center"/>
          </w:tcPr>
          <w:p w14:paraId="3E460A93" w14:textId="23432DC2" w:rsidR="00067731" w:rsidRPr="009F6D08" w:rsidRDefault="00067731" w:rsidP="00C30889">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20"/>
                <w:szCs w:val="21"/>
              </w:rPr>
            </w:pPr>
            <w:r w:rsidRPr="004F7A94">
              <w:rPr>
                <w:rFonts w:ascii="BIZ UDゴシック" w:eastAsia="BIZ UDゴシック" w:hAnsi="BIZ UDゴシック" w:hint="eastAsia"/>
                <w:color w:val="1A1A1A"/>
                <w:spacing w:val="10"/>
                <w:sz w:val="20"/>
                <w:szCs w:val="21"/>
              </w:rPr>
              <w:t>60</w:t>
            </w:r>
            <w:r w:rsidR="007226D6">
              <w:rPr>
                <w:rFonts w:ascii="BIZ UDゴシック" w:eastAsia="BIZ UDゴシック" w:hAnsi="BIZ UDゴシック" w:hint="eastAsia"/>
                <w:color w:val="1A1A1A"/>
                <w:spacing w:val="10"/>
                <w:sz w:val="20"/>
                <w:szCs w:val="21"/>
              </w:rPr>
              <w:t>.0</w:t>
            </w:r>
            <w:r w:rsidR="00142449" w:rsidRPr="004F7A94">
              <w:rPr>
                <w:rFonts w:ascii="BIZ UDゴシック" w:eastAsia="BIZ UDゴシック" w:hAnsi="BIZ UDゴシック" w:hint="eastAsia"/>
                <w:color w:val="1A1A1A"/>
                <w:spacing w:val="10"/>
                <w:sz w:val="20"/>
                <w:szCs w:val="21"/>
              </w:rPr>
              <w:t>%</w:t>
            </w:r>
          </w:p>
        </w:tc>
      </w:tr>
      <w:tr w:rsidR="00067731" w:rsidRPr="004F7A94" w14:paraId="36CB7E17" w14:textId="77777777" w:rsidTr="007A7FDD">
        <w:trPr>
          <w:trHeight w:val="334"/>
        </w:trPr>
        <w:tc>
          <w:tcPr>
            <w:cnfStyle w:val="001000000000" w:firstRow="0" w:lastRow="0" w:firstColumn="1" w:lastColumn="0" w:oddVBand="0" w:evenVBand="0" w:oddHBand="0" w:evenHBand="0" w:firstRowFirstColumn="0" w:firstRowLastColumn="0" w:lastRowFirstColumn="0" w:lastRowLastColumn="0"/>
            <w:tcW w:w="513" w:type="dxa"/>
            <w:vAlign w:val="center"/>
          </w:tcPr>
          <w:p w14:paraId="34E0CF30" w14:textId="77777777" w:rsidR="00067731" w:rsidRPr="009F6D08" w:rsidRDefault="00067731" w:rsidP="00C30889">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10</w:t>
            </w:r>
          </w:p>
        </w:tc>
        <w:tc>
          <w:tcPr>
            <w:tcW w:w="3877" w:type="dxa"/>
            <w:vAlign w:val="center"/>
          </w:tcPr>
          <w:p w14:paraId="2F79312A" w14:textId="77777777" w:rsidR="00067731" w:rsidRPr="004F7A94" w:rsidRDefault="00067731" w:rsidP="00C30889">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自殺死亡率（人口</w:t>
            </w:r>
            <w:r w:rsidRPr="004F7A94">
              <w:rPr>
                <w:rFonts w:ascii="BIZ UDゴシック" w:eastAsia="BIZ UDゴシック" w:hAnsi="BIZ UDゴシック"/>
                <w:color w:val="1A1A1A"/>
                <w:spacing w:val="10"/>
                <w:szCs w:val="21"/>
              </w:rPr>
              <w:t>10万人当たり）</w:t>
            </w:r>
          </w:p>
        </w:tc>
        <w:tc>
          <w:tcPr>
            <w:tcW w:w="2046" w:type="dxa"/>
            <w:vAlign w:val="center"/>
          </w:tcPr>
          <w:p w14:paraId="575FF219" w14:textId="77777777" w:rsidR="00067731" w:rsidRPr="004F7A94" w:rsidRDefault="00067731" w:rsidP="00C30889">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 w:val="20"/>
                <w:szCs w:val="21"/>
              </w:rPr>
            </w:pPr>
            <w:r w:rsidRPr="009F6D08">
              <w:rPr>
                <w:rFonts w:ascii="BIZ UDゴシック" w:eastAsia="BIZ UDゴシック" w:hAnsi="BIZ UDゴシック" w:hint="eastAsia"/>
                <w:color w:val="000000"/>
                <w:spacing w:val="10"/>
                <w:sz w:val="20"/>
                <w:szCs w:val="21"/>
              </w:rPr>
              <w:t>11.2</w:t>
            </w:r>
          </w:p>
        </w:tc>
        <w:tc>
          <w:tcPr>
            <w:tcW w:w="909" w:type="dxa"/>
            <w:vAlign w:val="center"/>
          </w:tcPr>
          <w:p w14:paraId="16D77AC2" w14:textId="77777777" w:rsidR="00067731" w:rsidRPr="004F7A94" w:rsidRDefault="00067731" w:rsidP="00C30889">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 w:val="18"/>
                <w:szCs w:val="21"/>
              </w:rPr>
            </w:pPr>
            <w:r w:rsidRPr="009F6D08">
              <w:rPr>
                <w:rFonts w:ascii="BIZ UDゴシック" w:eastAsia="BIZ UDゴシック" w:hAnsi="BIZ UDゴシック" w:hint="eastAsia"/>
                <w:color w:val="000000"/>
                <w:spacing w:val="10"/>
                <w:sz w:val="18"/>
                <w:szCs w:val="21"/>
              </w:rPr>
              <w:t>減らす</w:t>
            </w:r>
          </w:p>
        </w:tc>
        <w:tc>
          <w:tcPr>
            <w:tcW w:w="1666" w:type="dxa"/>
            <w:vAlign w:val="center"/>
          </w:tcPr>
          <w:p w14:paraId="638D1780" w14:textId="77777777" w:rsidR="00067731" w:rsidRPr="004F7A94" w:rsidRDefault="00067731" w:rsidP="00D81CA7">
            <w:pPr>
              <w:widowControl/>
              <w:snapToGrid w:val="0"/>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 w:val="20"/>
                <w:szCs w:val="21"/>
              </w:rPr>
            </w:pPr>
            <w:r w:rsidRPr="00381F53">
              <w:rPr>
                <w:rFonts w:ascii="BIZ UDゴシック" w:eastAsia="BIZ UDゴシック" w:hAnsi="BIZ UDゴシック" w:hint="eastAsia"/>
                <w:color w:val="000000"/>
                <w:spacing w:val="10"/>
                <w:sz w:val="16"/>
                <w:szCs w:val="21"/>
              </w:rPr>
              <w:t>自殺総合対策大綱の見直し等を踏まえて更新予定</w:t>
            </w:r>
          </w:p>
        </w:tc>
      </w:tr>
    </w:tbl>
    <w:p w14:paraId="492B0446" w14:textId="77777777" w:rsidR="007A7FDD" w:rsidRDefault="007A7FDD" w:rsidP="009B0FE7">
      <w:pPr>
        <w:snapToGrid w:val="0"/>
        <w:rPr>
          <w:rFonts w:ascii="BIZ UDゴシック" w:eastAsia="BIZ UDゴシック" w:hAnsi="BIZ UDゴシック"/>
          <w:color w:val="1A1A1A"/>
          <w:spacing w:val="10"/>
        </w:rPr>
      </w:pPr>
    </w:p>
    <w:p w14:paraId="73158D98" w14:textId="0DA68AE4" w:rsidR="00DD11CC" w:rsidRPr="004F7A94" w:rsidRDefault="00DD11CC" w:rsidP="009B0FE7">
      <w:pPr>
        <w:snapToGrid w:val="0"/>
        <w:rPr>
          <w:rFonts w:ascii="BIZ UDゴシック" w:eastAsia="BIZ UDゴシック" w:hAnsi="BIZ UDゴシック"/>
          <w:color w:val="1A1A1A"/>
          <w:spacing w:val="10"/>
        </w:rPr>
      </w:pPr>
      <w:r w:rsidRPr="004F7A94">
        <w:rPr>
          <w:rFonts w:hint="eastAsia"/>
          <w:noProof/>
          <w:color w:val="1A1A1A"/>
          <w:sz w:val="32"/>
        </w:rPr>
        <w:lastRenderedPageBreak/>
        <mc:AlternateContent>
          <mc:Choice Requires="wps">
            <w:drawing>
              <wp:inline distT="0" distB="0" distL="0" distR="0" wp14:anchorId="23A78A22" wp14:editId="000E1333">
                <wp:extent cx="5655213" cy="0"/>
                <wp:effectExtent l="0" t="19050" r="22225" b="19050"/>
                <wp:docPr id="459" name="直線コネクタ 459"/>
                <wp:cNvGraphicFramePr/>
                <a:graphic xmlns:a="http://schemas.openxmlformats.org/drawingml/2006/main">
                  <a:graphicData uri="http://schemas.microsoft.com/office/word/2010/wordprocessingShape">
                    <wps:wsp>
                      <wps:cNvCnPr/>
                      <wps:spPr>
                        <a:xfrm>
                          <a:off x="0" y="0"/>
                          <a:ext cx="5655213"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22A8ACC" id="直線コネクタ 459" o:spid="_x0000_s1026" style="visibility:visible;mso-wrap-style:square;mso-left-percent:-10001;mso-top-percent:-10001;mso-position-horizontal:absolute;mso-position-horizontal-relative:char;mso-position-vertical:absolute;mso-position-vertical-relative:line;mso-left-percent:-10001;mso-top-percent:-10001" from="0,0" to="4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" strokecolor="#eaad70 [3205]" strokeweight="2.25pt">
                <v:stroke joinstyle="miter"/>
                <w10:anchorlock/>
              </v:line>
            </w:pict>
          </mc:Fallback>
        </mc:AlternateContent>
      </w:r>
    </w:p>
    <w:p w14:paraId="11122881" w14:textId="2FD039D7" w:rsidR="009B0FE7" w:rsidRPr="004F7A94" w:rsidRDefault="001C7819" w:rsidP="009B0FE7">
      <w:pPr>
        <w:snapToGrid w:val="0"/>
        <w:jc w:val="center"/>
        <w:rPr>
          <w:rFonts w:ascii="BIZ UDゴシック" w:eastAsia="BIZ UDゴシック" w:hAnsi="BIZ UDゴシック"/>
          <w:b/>
          <w:color w:val="1A1A1A"/>
          <w:spacing w:val="10"/>
          <w:sz w:val="32"/>
        </w:rPr>
      </w:pPr>
      <w:r w:rsidRPr="004F7A94">
        <w:rPr>
          <w:rFonts w:ascii="BIZ UDゴシック" w:eastAsia="BIZ UDゴシック" w:hAnsi="BIZ UDゴシック"/>
          <w:b/>
          <w:noProof/>
          <w:color w:val="1A1A1A"/>
          <w:spacing w:val="10"/>
          <w:sz w:val="32"/>
        </w:rPr>
        <w:drawing>
          <wp:anchor distT="0" distB="0" distL="114300" distR="114300" simplePos="0" relativeHeight="252120064" behindDoc="0" locked="0" layoutInCell="1" allowOverlap="1" wp14:anchorId="7EC3984E" wp14:editId="17619856">
            <wp:simplePos x="0" y="0"/>
            <wp:positionH relativeFrom="column">
              <wp:posOffset>145855</wp:posOffset>
            </wp:positionH>
            <wp:positionV relativeFrom="paragraph">
              <wp:posOffset>153523</wp:posOffset>
            </wp:positionV>
            <wp:extent cx="502711" cy="578534"/>
            <wp:effectExtent l="0" t="0" r="0" b="0"/>
            <wp:wrapNone/>
            <wp:docPr id="1887" name="図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 name="フォーク.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6262" cy="582621"/>
                    </a:xfrm>
                    <a:prstGeom prst="rect">
                      <a:avLst/>
                    </a:prstGeom>
                  </pic:spPr>
                </pic:pic>
              </a:graphicData>
            </a:graphic>
            <wp14:sizeRelH relativeFrom="margin">
              <wp14:pctWidth>0</wp14:pctWidth>
            </wp14:sizeRelH>
            <wp14:sizeRelV relativeFrom="margin">
              <wp14:pctHeight>0</wp14:pctHeight>
            </wp14:sizeRelV>
          </wp:anchor>
        </w:drawing>
      </w:r>
      <w:r w:rsidR="00D43D3C" w:rsidRPr="004F7A94">
        <w:rPr>
          <w:rFonts w:ascii="BIZ UD明朝 Medium" w:eastAsia="BIZ UD明朝 Medium" w:hAnsi="BIZ UD明朝 Medium" w:hint="eastAsia"/>
          <w:noProof/>
          <w:color w:val="1A1A1A"/>
          <w:spacing w:val="10"/>
          <w:lang w:val="ja-JP"/>
        </w:rPr>
        <w:drawing>
          <wp:anchor distT="0" distB="0" distL="114300" distR="114300" simplePos="0" relativeHeight="252113920" behindDoc="0" locked="0" layoutInCell="1" allowOverlap="1" wp14:anchorId="1B727F86" wp14:editId="5987F79C">
            <wp:simplePos x="0" y="0"/>
            <wp:positionH relativeFrom="column">
              <wp:posOffset>4884964</wp:posOffset>
            </wp:positionH>
            <wp:positionV relativeFrom="paragraph">
              <wp:posOffset>85362</wp:posOffset>
            </wp:positionV>
            <wp:extent cx="772886" cy="676275"/>
            <wp:effectExtent l="0" t="0" r="8255" b="0"/>
            <wp:wrapNone/>
            <wp:docPr id="334480888" name="図 33448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80888" name="ごはん.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72886" cy="676275"/>
                    </a:xfrm>
                    <a:prstGeom prst="rect">
                      <a:avLst/>
                    </a:prstGeom>
                  </pic:spPr>
                </pic:pic>
              </a:graphicData>
            </a:graphic>
            <wp14:sizeRelH relativeFrom="margin">
              <wp14:pctWidth>0</wp14:pctWidth>
            </wp14:sizeRelH>
            <wp14:sizeRelV relativeFrom="margin">
              <wp14:pctHeight>0</wp14:pctHeight>
            </wp14:sizeRelV>
          </wp:anchor>
        </w:drawing>
      </w:r>
    </w:p>
    <w:p w14:paraId="568A4335" w14:textId="09E48CC8" w:rsidR="00FC1FB1" w:rsidRPr="004F7A94" w:rsidRDefault="00FC1FB1" w:rsidP="009B0FE7">
      <w:pPr>
        <w:snapToGrid w:val="0"/>
        <w:jc w:val="center"/>
        <w:rPr>
          <w:rFonts w:ascii="BIZ UDゴシック" w:eastAsia="BIZ UDゴシック" w:hAnsi="BIZ UDゴシック"/>
          <w:color w:val="1A1A1A"/>
          <w:spacing w:val="10"/>
        </w:rPr>
      </w:pPr>
      <w:r w:rsidRPr="004F7A94">
        <w:rPr>
          <w:rFonts w:ascii="BIZ UDゴシック" w:eastAsia="BIZ UDゴシック" w:hAnsi="BIZ UDゴシック" w:hint="eastAsia"/>
          <w:b/>
          <w:color w:val="1A1A1A"/>
          <w:spacing w:val="10"/>
          <w:sz w:val="32"/>
        </w:rPr>
        <w:t>中目標</w:t>
      </w:r>
      <w:r w:rsidR="00FC09C6">
        <w:rPr>
          <w:rFonts w:ascii="BIZ UDゴシック" w:eastAsia="BIZ UDゴシック" w:hAnsi="BIZ UDゴシック" w:hint="eastAsia"/>
          <w:b/>
          <w:color w:val="1A1A1A"/>
          <w:spacing w:val="10"/>
          <w:sz w:val="32"/>
        </w:rPr>
        <w:t>6</w:t>
      </w:r>
      <w:r w:rsidRPr="004F7A94">
        <w:rPr>
          <w:rFonts w:ascii="BIZ UDゴシック" w:eastAsia="BIZ UDゴシック" w:hAnsi="BIZ UDゴシック" w:hint="eastAsia"/>
          <w:b/>
          <w:color w:val="1A1A1A"/>
          <w:spacing w:val="10"/>
          <w:sz w:val="32"/>
        </w:rPr>
        <w:t xml:space="preserve">　栄養・食生活</w:t>
      </w:r>
    </w:p>
    <w:p w14:paraId="4C32EBA1" w14:textId="2059261E" w:rsidR="00776240" w:rsidRPr="004F7A94" w:rsidRDefault="009B0FE7" w:rsidP="009B0FE7">
      <w:pPr>
        <w:snapToGrid w:val="0"/>
        <w:rPr>
          <w:rFonts w:ascii="BIZ UDゴシック" w:eastAsia="BIZ UDゴシック" w:hAnsi="BIZ UDゴシック"/>
          <w:color w:val="1A1A1A"/>
          <w:spacing w:val="10"/>
        </w:rPr>
      </w:pPr>
      <w:r w:rsidRPr="004F7A94">
        <w:rPr>
          <w:rFonts w:hint="eastAsia"/>
          <w:noProof/>
          <w:color w:val="1A1A1A"/>
          <w:sz w:val="32"/>
        </w:rPr>
        <mc:AlternateContent>
          <mc:Choice Requires="wps">
            <w:drawing>
              <wp:inline distT="0" distB="0" distL="0" distR="0" wp14:anchorId="1CD87FCC" wp14:editId="35575071">
                <wp:extent cx="5655213" cy="0"/>
                <wp:effectExtent l="0" t="19050" r="22225" b="19050"/>
                <wp:docPr id="460" name="直線コネクタ 460"/>
                <wp:cNvGraphicFramePr/>
                <a:graphic xmlns:a="http://schemas.openxmlformats.org/drawingml/2006/main">
                  <a:graphicData uri="http://schemas.microsoft.com/office/word/2010/wordprocessingShape">
                    <wps:wsp>
                      <wps:cNvCnPr/>
                      <wps:spPr>
                        <a:xfrm>
                          <a:off x="0" y="0"/>
                          <a:ext cx="5655213"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2713BE7" id="直線コネクタ 460" o:spid="_x0000_s1026" style="visibility:visible;mso-wrap-style:square;mso-left-percent:-10001;mso-top-percent:-10001;mso-position-horizontal:absolute;mso-position-horizontal-relative:char;mso-position-vertical:absolute;mso-position-vertical-relative:line;mso-left-percent:-10001;mso-top-percent:-10001" from="0,0" to="4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" strokecolor="#eaad70 [3205]" strokeweight="2.25pt">
                <v:stroke joinstyle="miter"/>
                <w10:anchorlock/>
              </v:line>
            </w:pict>
          </mc:Fallback>
        </mc:AlternateContent>
      </w:r>
    </w:p>
    <w:p w14:paraId="5EAA8048" w14:textId="0852E0BB" w:rsidR="009B0FE7" w:rsidRPr="004F7A94" w:rsidRDefault="009B0FE7" w:rsidP="00B44B9D">
      <w:pPr>
        <w:snapToGrid w:val="0"/>
        <w:spacing w:afterLines="50" w:after="180" w:line="276" w:lineRule="auto"/>
        <w:rPr>
          <w:rFonts w:ascii="BIZ UDゴシック" w:eastAsia="BIZ UDゴシック" w:hAnsi="BIZ UDゴシック"/>
          <w:color w:val="1A1A1A"/>
          <w:spacing w:val="10"/>
        </w:rPr>
      </w:pPr>
    </w:p>
    <w:p w14:paraId="11E42B9E" w14:textId="7E9C33DB" w:rsidR="00FC1FB1" w:rsidRPr="004F7A94" w:rsidRDefault="00FC1FB1" w:rsidP="00B44B9D">
      <w:pPr>
        <w:snapToGrid w:val="0"/>
        <w:spacing w:afterLines="50" w:after="180" w:line="276" w:lineRule="auto"/>
        <w:rPr>
          <w:rFonts w:ascii="BIZ UDゴシック" w:eastAsia="BIZ UDゴシック" w:hAnsi="BIZ UDゴシック"/>
          <w:b/>
          <w:color w:val="1A1A1A"/>
          <w:spacing w:val="10"/>
        </w:rPr>
      </w:pPr>
      <w:r w:rsidRPr="004F7A94">
        <w:rPr>
          <w:rFonts w:ascii="BIZ UDゴシック" w:eastAsia="BIZ UDゴシック" w:hAnsi="BIZ UDゴシック" w:hint="eastAsia"/>
          <w:b/>
          <w:color w:val="1A1A1A"/>
          <w:spacing w:val="10"/>
        </w:rPr>
        <w:t>現状と課題</w:t>
      </w:r>
    </w:p>
    <w:p w14:paraId="1FF7C7C2" w14:textId="3227B5F7" w:rsidR="00C36564" w:rsidRPr="004F7A94" w:rsidRDefault="00C36564" w:rsidP="006426D3">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栄養・食生活は健康づくりの基本です。私たちは「食」を通じて、毎日を過ごすうえで必要な栄養素やエネルギーを得ています。</w:t>
      </w:r>
    </w:p>
    <w:p w14:paraId="4F6EE309" w14:textId="7C415B55" w:rsidR="00C001B4" w:rsidRPr="004F7A94" w:rsidRDefault="00C36564" w:rsidP="006426D3">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栄養バランスのよい食事は、生活習慣病の予防・重症化予防のほか、やせや低栄養等の予防を通じた生活機能の維持・向上の点からも重要なものです。主食・主菜・副菜を</w:t>
      </w:r>
      <w:r w:rsidR="00C836B9">
        <w:rPr>
          <w:rFonts w:ascii="BIZ UD明朝 Medium" w:eastAsia="BIZ UD明朝 Medium" w:hAnsi="BIZ UD明朝 Medium" w:hint="eastAsia"/>
          <w:color w:val="1A1A1A"/>
          <w:spacing w:val="10"/>
        </w:rPr>
        <w:t>そろえた</w:t>
      </w:r>
      <w:r w:rsidRPr="004F7A94">
        <w:rPr>
          <w:rFonts w:ascii="BIZ UD明朝 Medium" w:eastAsia="BIZ UD明朝 Medium" w:hAnsi="BIZ UD明朝 Medium" w:hint="eastAsia"/>
          <w:color w:val="1A1A1A"/>
          <w:spacing w:val="10"/>
        </w:rPr>
        <w:t>食事の回数が多い人は少ない人と比べ、バランスよく栄養素や食品をとれると報告されています。主食・主菜・副菜を基本とすることで、多様な食品から必要な栄養素をバランスよく取ることができます。</w:t>
      </w:r>
    </w:p>
    <w:p w14:paraId="4BE3D22A" w14:textId="0E0DD4FA" w:rsidR="00C36564" w:rsidRPr="004F7A94" w:rsidRDefault="00C001B4" w:rsidP="006426D3">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C36564" w:rsidRPr="004F7A94">
        <w:rPr>
          <w:rFonts w:ascii="BIZ UD明朝 Medium" w:eastAsia="BIZ UD明朝 Medium" w:hAnsi="BIZ UD明朝 Medium" w:hint="eastAsia"/>
          <w:color w:val="1A1A1A"/>
          <w:spacing w:val="10"/>
        </w:rPr>
        <w:t>「令和</w:t>
      </w:r>
      <w:r w:rsidR="00C36564" w:rsidRPr="004F7A94">
        <w:rPr>
          <w:rFonts w:ascii="BIZ UD明朝 Medium" w:eastAsia="BIZ UD明朝 Medium" w:hAnsi="BIZ UD明朝 Medium"/>
          <w:color w:val="1A1A1A"/>
          <w:spacing w:val="10"/>
        </w:rPr>
        <w:t>6年日野市健康意識調査」において、1日2回以上主食・主菜・副菜をそろえて食べる頻度が「ほぼ毎日」である市民は、</w:t>
      </w:r>
      <w:r w:rsidR="00C36564" w:rsidRPr="007A37CD">
        <w:rPr>
          <w:rFonts w:ascii="BIZ UDゴシック" w:eastAsia="BIZ UDゴシック" w:hAnsi="BIZ UDゴシック"/>
          <w:color w:val="1A1A1A"/>
          <w:spacing w:val="10"/>
        </w:rPr>
        <w:t>36.9</w:t>
      </w:r>
      <w:r w:rsidR="00142449" w:rsidRPr="007A37CD">
        <w:rPr>
          <w:rFonts w:ascii="BIZ UDゴシック" w:eastAsia="BIZ UDゴシック" w:hAnsi="BIZ UDゴシック"/>
          <w:color w:val="1A1A1A"/>
          <w:spacing w:val="10"/>
        </w:rPr>
        <w:t>%</w:t>
      </w:r>
      <w:r w:rsidR="00C36564" w:rsidRPr="004F7A94">
        <w:rPr>
          <w:rFonts w:ascii="BIZ UD明朝 Medium" w:eastAsia="BIZ UD明朝 Medium" w:hAnsi="BIZ UD明朝 Medium"/>
          <w:color w:val="1A1A1A"/>
          <w:spacing w:val="10"/>
        </w:rPr>
        <w:t>であり、国の</w:t>
      </w:r>
      <w:r w:rsidR="00C836B9">
        <w:rPr>
          <w:rFonts w:ascii="BIZ UD明朝 Medium" w:eastAsia="BIZ UD明朝 Medium" w:hAnsi="BIZ UD明朝 Medium" w:hint="eastAsia"/>
          <w:color w:val="1A1A1A"/>
          <w:spacing w:val="10"/>
        </w:rPr>
        <w:t>調査と比較してみると差はほぼないものの、第4次食育推進基本計画の</w:t>
      </w:r>
      <w:r w:rsidR="00C36564" w:rsidRPr="004F7A94">
        <w:rPr>
          <w:rFonts w:ascii="BIZ UD明朝 Medium" w:eastAsia="BIZ UD明朝 Medium" w:hAnsi="BIZ UD明朝 Medium"/>
          <w:color w:val="1A1A1A"/>
          <w:spacing w:val="10"/>
        </w:rPr>
        <w:t>目標値（</w:t>
      </w:r>
      <w:r w:rsidR="00C36564" w:rsidRPr="007A37CD">
        <w:rPr>
          <w:rFonts w:ascii="BIZ UDゴシック" w:eastAsia="BIZ UDゴシック" w:hAnsi="BIZ UDゴシック"/>
          <w:color w:val="1A1A1A"/>
          <w:spacing w:val="10"/>
        </w:rPr>
        <w:t>50</w:t>
      </w:r>
      <w:r w:rsidR="00142449" w:rsidRPr="007A37CD">
        <w:rPr>
          <w:rFonts w:ascii="BIZ UDゴシック" w:eastAsia="BIZ UDゴシック" w:hAnsi="BIZ UDゴシック"/>
          <w:color w:val="1A1A1A"/>
          <w:spacing w:val="10"/>
        </w:rPr>
        <w:t>%</w:t>
      </w:r>
      <w:r w:rsidR="00C36564" w:rsidRPr="004F7A94">
        <w:rPr>
          <w:rFonts w:ascii="BIZ UD明朝 Medium" w:eastAsia="BIZ UD明朝 Medium" w:hAnsi="BIZ UD明朝 Medium"/>
          <w:color w:val="1A1A1A"/>
          <w:spacing w:val="10"/>
        </w:rPr>
        <w:t>）には届いていません。</w:t>
      </w:r>
    </w:p>
    <w:p w14:paraId="395F9846" w14:textId="74870A4E" w:rsidR="00C36564" w:rsidRPr="004F7A94" w:rsidRDefault="00C36564" w:rsidP="00C36564">
      <w:pPr>
        <w:pStyle w:val="af4"/>
        <w:rPr>
          <w:color w:val="1A1A1A"/>
        </w:rPr>
      </w:pPr>
      <w:r w:rsidRPr="004F7A94">
        <w:rPr>
          <w:rFonts w:hint="eastAsia"/>
          <w:color w:val="1A1A1A"/>
        </w:rPr>
        <w:t>主食・主菜・副菜を組み合わせた食事を「ほぼ毎日」しているものの比較</w:t>
      </w:r>
    </w:p>
    <w:p w14:paraId="33D91EE3" w14:textId="18E189D7" w:rsidR="00C836B9" w:rsidRDefault="00C836B9" w:rsidP="00DD11CC">
      <w:pPr>
        <w:snapToGrid w:val="0"/>
        <w:spacing w:afterLines="50" w:after="180"/>
        <w:rPr>
          <w:rFonts w:ascii="BIZ UDゴシック" w:eastAsia="BIZ UDゴシック" w:hAnsi="BIZ UDゴシック"/>
          <w:noProof/>
          <w:color w:val="1A1A1A"/>
          <w:spacing w:val="10"/>
        </w:rPr>
      </w:pPr>
      <w:r w:rsidRPr="004F7A94">
        <w:rPr>
          <w:rFonts w:ascii="BIZ UDゴシック" w:eastAsia="BIZ UDゴシック" w:hAnsi="BIZ UDゴシック"/>
          <w:noProof/>
          <w:color w:val="1A1A1A"/>
          <w:spacing w:val="10"/>
        </w:rPr>
        <w:t xml:space="preserve"> </w:t>
      </w:r>
      <w:r>
        <w:rPr>
          <w:noProof/>
        </w:rPr>
        <w:drawing>
          <wp:inline distT="0" distB="0" distL="0" distR="0" wp14:anchorId="1F71C94F" wp14:editId="4D4ED79E">
            <wp:extent cx="5759450" cy="1254760"/>
            <wp:effectExtent l="0" t="0" r="12700" b="2540"/>
            <wp:docPr id="334480845" name="グラフ 334480845">
              <a:extLst xmlns:a="http://schemas.openxmlformats.org/drawingml/2006/main">
                <a:ext uri="{FF2B5EF4-FFF2-40B4-BE49-F238E27FC236}">
                  <a16:creationId xmlns:a16="http://schemas.microsoft.com/office/drawing/2014/main" id="{6767DB50-9BDB-4888-A6F1-6579E4103C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D86EE1A" w14:textId="066E2ECC" w:rsidR="00C36564" w:rsidRDefault="00D85925" w:rsidP="00C836B9">
      <w:pPr>
        <w:pStyle w:val="af2"/>
        <w:snapToGrid w:val="0"/>
        <w:rPr>
          <w:rFonts w:ascii="BIZ UDゴシック" w:hAnsi="BIZ UDゴシック"/>
          <w:color w:val="1A1A1A"/>
        </w:rPr>
      </w:pPr>
      <w:r>
        <w:rPr>
          <w:rFonts w:ascii="BIZ UDゴシック" w:hAnsi="BIZ UDゴシック" w:hint="eastAsia"/>
          <w:color w:val="1A1A1A"/>
        </w:rPr>
        <w:t>出典</w:t>
      </w:r>
      <w:r w:rsidR="00C836B9" w:rsidRPr="00C836B9">
        <w:rPr>
          <w:rFonts w:ascii="BIZ UDゴシック" w:hAnsi="BIZ UDゴシック" w:hint="eastAsia"/>
          <w:color w:val="1A1A1A"/>
        </w:rPr>
        <w:t xml:space="preserve">　令和6年日野市健康意識調査・令和6年度食育に関する意識調査より市作成</w:t>
      </w:r>
    </w:p>
    <w:p w14:paraId="3E0424CB" w14:textId="77777777" w:rsidR="00C836B9" w:rsidRPr="00D85925" w:rsidRDefault="00C836B9" w:rsidP="00C836B9">
      <w:pPr>
        <w:pStyle w:val="af2"/>
        <w:snapToGrid w:val="0"/>
        <w:rPr>
          <w:rFonts w:ascii="BIZ UDゴシック" w:hAnsi="BIZ UDゴシック"/>
          <w:color w:val="1A1A1A"/>
        </w:rPr>
      </w:pPr>
    </w:p>
    <w:p w14:paraId="30F9217C" w14:textId="77777777" w:rsidR="00C36564" w:rsidRPr="004F7A94" w:rsidRDefault="00C36564" w:rsidP="006426D3">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日野市においては、これまで広報や日野市ホームページ、市内各所でのパネル展示等を通して、栄養バランスの取れた食生活の周知・啓発に取り組んできました。今後も引き続き、様々な手法を用いながら、より多くの市民が健康的な食生活を送れるようにするために周知・啓発を進める必要があります。</w:t>
      </w:r>
    </w:p>
    <w:p w14:paraId="68CC9E9B" w14:textId="663A7511" w:rsidR="00C36564" w:rsidRPr="004F7A94" w:rsidRDefault="00C36564" w:rsidP="006426D3">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なお、当目標については、日野市食育推進計画に基づいて進めていきます。</w:t>
      </w:r>
    </w:p>
    <w:p w14:paraId="1E0061E5" w14:textId="2ACD0444" w:rsidR="00C36564" w:rsidRPr="004F7A94" w:rsidRDefault="00C36564" w:rsidP="00C36564">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hint="eastAsia"/>
          <w:b/>
          <w:color w:val="1A1A1A"/>
          <w:spacing w:val="10"/>
        </w:rPr>
        <w:t>今後の取組</w:t>
      </w:r>
    </w:p>
    <w:p w14:paraId="11DAA2C9" w14:textId="6F3CDC56" w:rsidR="00C36564" w:rsidRPr="004F7A94" w:rsidRDefault="00C36564" w:rsidP="00C36564">
      <w:pPr>
        <w:pStyle w:val="a3"/>
        <w:numPr>
          <w:ilvl w:val="0"/>
          <w:numId w:val="66"/>
        </w:numPr>
        <w:snapToGrid w:val="0"/>
        <w:spacing w:afterLines="50" w:after="180"/>
        <w:ind w:leftChars="0"/>
        <w:rPr>
          <w:rFonts w:ascii="BIZ UD明朝 Medium" w:eastAsia="BIZ UD明朝 Medium" w:hAnsi="BIZ UD明朝 Medium"/>
          <w:color w:val="1A1A1A"/>
          <w:spacing w:val="10"/>
        </w:rPr>
      </w:pPr>
      <w:r w:rsidRPr="004F7A94">
        <w:rPr>
          <w:rFonts w:ascii="BIZ UD明朝 Medium" w:eastAsia="BIZ UD明朝 Medium" w:hAnsi="BIZ UD明朝 Medium"/>
          <w:color w:val="1A1A1A"/>
          <w:spacing w:val="10"/>
        </w:rPr>
        <w:t>令和9年度からの第5期</w:t>
      </w:r>
      <w:r w:rsidR="00C836B9">
        <w:rPr>
          <w:rFonts w:ascii="BIZ UD明朝 Medium" w:eastAsia="BIZ UD明朝 Medium" w:hAnsi="BIZ UD明朝 Medium" w:hint="eastAsia"/>
          <w:color w:val="1A1A1A"/>
          <w:spacing w:val="10"/>
        </w:rPr>
        <w:t>日野市</w:t>
      </w:r>
      <w:r w:rsidRPr="004F7A94">
        <w:rPr>
          <w:rFonts w:ascii="BIZ UD明朝 Medium" w:eastAsia="BIZ UD明朝 Medium" w:hAnsi="BIZ UD明朝 Medium"/>
          <w:color w:val="1A1A1A"/>
          <w:spacing w:val="10"/>
        </w:rPr>
        <w:t>食育推進計画をもとに栄養バランスの取れた食生活に関する周知・啓発を実施します。</w:t>
      </w:r>
    </w:p>
    <w:p w14:paraId="206B1DD4" w14:textId="3BDDA781" w:rsidR="00C36564" w:rsidRPr="004F7A94" w:rsidRDefault="00F42580" w:rsidP="00DD11CC">
      <w:pPr>
        <w:snapToGrid w:val="0"/>
        <w:spacing w:afterLines="50" w:after="180"/>
        <w:rPr>
          <w:rFonts w:ascii="BIZ UDPゴシック" w:hAnsi="BIZ UDPゴシック"/>
          <w:color w:val="1A1A1A"/>
          <w:spacing w:val="10"/>
        </w:rPr>
      </w:pPr>
      <w:r w:rsidRPr="004F7A94">
        <w:rPr>
          <w:rFonts w:ascii="BIZ UDPゴシック" w:hAnsi="BIZ UDPゴシック" w:hint="eastAsia"/>
          <w:b/>
          <w:color w:val="1A1A1A"/>
          <w:spacing w:val="10"/>
        </w:rPr>
        <w:t>健康指標</w:t>
      </w:r>
    </w:p>
    <w:tbl>
      <w:tblPr>
        <w:tblStyle w:val="4-1"/>
        <w:tblW w:w="9075" w:type="dxa"/>
        <w:tblBorders>
          <w:top w:val="single" w:sz="4" w:space="0" w:color="EAC4B2" w:themeColor="accent1"/>
          <w:left w:val="single" w:sz="4" w:space="0" w:color="EAC4B2" w:themeColor="accent1"/>
          <w:bottom w:val="single" w:sz="4" w:space="0" w:color="EAC4B2" w:themeColor="accent1"/>
          <w:right w:val="single" w:sz="4" w:space="0" w:color="EAC4B2" w:themeColor="accent1"/>
          <w:insideH w:val="single" w:sz="6" w:space="0" w:color="EAC4B2" w:themeColor="accent1"/>
          <w:insideV w:val="single" w:sz="6" w:space="0" w:color="EAC4B2" w:themeColor="accent1"/>
        </w:tblBorders>
        <w:tblLook w:val="04A0" w:firstRow="1" w:lastRow="0" w:firstColumn="1" w:lastColumn="0" w:noHBand="0" w:noVBand="1"/>
      </w:tblPr>
      <w:tblGrid>
        <w:gridCol w:w="516"/>
        <w:gridCol w:w="4157"/>
        <w:gridCol w:w="992"/>
        <w:gridCol w:w="851"/>
        <w:gridCol w:w="2559"/>
      </w:tblGrid>
      <w:tr w:rsidR="00C36564" w:rsidRPr="009F6D08" w14:paraId="55445F24" w14:textId="77777777" w:rsidTr="00C836B9">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16" w:type="dxa"/>
            <w:tcBorders>
              <w:top w:val="none" w:sz="0" w:space="0" w:color="auto"/>
              <w:left w:val="none" w:sz="0" w:space="0" w:color="auto"/>
              <w:bottom w:val="none" w:sz="0" w:space="0" w:color="auto"/>
              <w:right w:val="none" w:sz="0" w:space="0" w:color="auto"/>
            </w:tcBorders>
            <w:vAlign w:val="center"/>
          </w:tcPr>
          <w:p w14:paraId="2DB744FA" w14:textId="77777777" w:rsidR="00C36564" w:rsidRPr="009F6D08" w:rsidRDefault="00C36564" w:rsidP="00226922">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N</w:t>
            </w:r>
            <w:r w:rsidRPr="004F7A94">
              <w:rPr>
                <w:rFonts w:ascii="BIZ UDゴシック" w:eastAsia="BIZ UDゴシック" w:hAnsi="BIZ UDゴシック"/>
                <w:color w:val="1A1A1A"/>
                <w:spacing w:val="10"/>
                <w:szCs w:val="21"/>
              </w:rPr>
              <w:t>O</w:t>
            </w:r>
          </w:p>
        </w:tc>
        <w:tc>
          <w:tcPr>
            <w:tcW w:w="4157" w:type="dxa"/>
            <w:tcBorders>
              <w:top w:val="none" w:sz="0" w:space="0" w:color="auto"/>
              <w:left w:val="none" w:sz="0" w:space="0" w:color="auto"/>
              <w:bottom w:val="none" w:sz="0" w:space="0" w:color="auto"/>
              <w:right w:val="none" w:sz="0" w:space="0" w:color="auto"/>
            </w:tcBorders>
            <w:vAlign w:val="center"/>
          </w:tcPr>
          <w:p w14:paraId="6ADDE8B5" w14:textId="77777777" w:rsidR="00C36564" w:rsidRPr="009F6D08" w:rsidRDefault="00C36564" w:rsidP="00226922">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指標</w:t>
            </w:r>
          </w:p>
        </w:tc>
        <w:tc>
          <w:tcPr>
            <w:tcW w:w="992" w:type="dxa"/>
            <w:tcBorders>
              <w:top w:val="none" w:sz="0" w:space="0" w:color="auto"/>
              <w:left w:val="none" w:sz="0" w:space="0" w:color="auto"/>
              <w:bottom w:val="none" w:sz="0" w:space="0" w:color="auto"/>
              <w:right w:val="none" w:sz="0" w:space="0" w:color="auto"/>
            </w:tcBorders>
            <w:vAlign w:val="center"/>
          </w:tcPr>
          <w:p w14:paraId="5E35694E" w14:textId="77777777" w:rsidR="00C36564" w:rsidRPr="009F6D08" w:rsidRDefault="00C36564" w:rsidP="00226922">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10"/>
                <w:sz w:val="20"/>
                <w:szCs w:val="21"/>
              </w:rPr>
            </w:pPr>
            <w:r w:rsidRPr="004F7A94">
              <w:rPr>
                <w:rFonts w:ascii="BIZ UDゴシック" w:eastAsia="BIZ UDゴシック" w:hAnsi="BIZ UDゴシック" w:hint="eastAsia"/>
                <w:color w:val="1A1A1A"/>
                <w:spacing w:val="10"/>
                <w:sz w:val="20"/>
                <w:szCs w:val="21"/>
              </w:rPr>
              <w:t>現状値</w:t>
            </w:r>
          </w:p>
        </w:tc>
        <w:tc>
          <w:tcPr>
            <w:tcW w:w="3410" w:type="dxa"/>
            <w:gridSpan w:val="2"/>
            <w:tcBorders>
              <w:top w:val="none" w:sz="0" w:space="0" w:color="auto"/>
              <w:left w:val="none" w:sz="0" w:space="0" w:color="auto"/>
              <w:bottom w:val="none" w:sz="0" w:space="0" w:color="auto"/>
              <w:right w:val="none" w:sz="0" w:space="0" w:color="auto"/>
            </w:tcBorders>
            <w:vAlign w:val="center"/>
          </w:tcPr>
          <w:p w14:paraId="4215B16C" w14:textId="77777777" w:rsidR="00C36564" w:rsidRPr="009F6D08" w:rsidRDefault="00C36564" w:rsidP="00226922">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10"/>
                <w:sz w:val="20"/>
                <w:szCs w:val="21"/>
              </w:rPr>
            </w:pPr>
            <w:r w:rsidRPr="004F7A94">
              <w:rPr>
                <w:rFonts w:ascii="BIZ UDゴシック" w:eastAsia="BIZ UDゴシック" w:hAnsi="BIZ UDゴシック" w:hint="eastAsia"/>
                <w:color w:val="1A1A1A"/>
                <w:spacing w:val="10"/>
                <w:sz w:val="18"/>
                <w:szCs w:val="21"/>
              </w:rPr>
              <w:t>目標値</w:t>
            </w:r>
          </w:p>
        </w:tc>
      </w:tr>
      <w:tr w:rsidR="00C36564" w:rsidRPr="004F7A94" w14:paraId="7C631CAD" w14:textId="77777777" w:rsidTr="00C836B9">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16" w:type="dxa"/>
            <w:vAlign w:val="center"/>
          </w:tcPr>
          <w:p w14:paraId="3B02B8ED" w14:textId="77777777" w:rsidR="00C36564" w:rsidRPr="009F6D08" w:rsidRDefault="00C36564" w:rsidP="00226922">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11</w:t>
            </w:r>
          </w:p>
        </w:tc>
        <w:tc>
          <w:tcPr>
            <w:tcW w:w="4157" w:type="dxa"/>
            <w:vAlign w:val="center"/>
          </w:tcPr>
          <w:p w14:paraId="727D358F" w14:textId="77777777" w:rsidR="00C36564" w:rsidRPr="004F7A94" w:rsidRDefault="00C36564" w:rsidP="00226922">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主食・主菜・副菜の</w:t>
            </w:r>
            <w:r w:rsidRPr="004F7A94">
              <w:rPr>
                <w:rFonts w:ascii="BIZ UDゴシック" w:eastAsia="BIZ UDゴシック" w:hAnsi="BIZ UDゴシック"/>
                <w:color w:val="1A1A1A"/>
                <w:spacing w:val="10"/>
                <w:szCs w:val="21"/>
              </w:rPr>
              <w:t>3つをそろえた食事が1日2回以上の日がほぼ毎日の者の割合</w:t>
            </w:r>
          </w:p>
        </w:tc>
        <w:tc>
          <w:tcPr>
            <w:tcW w:w="992" w:type="dxa"/>
            <w:vAlign w:val="center"/>
          </w:tcPr>
          <w:p w14:paraId="487CAA81" w14:textId="7AF264F6" w:rsidR="00C36564" w:rsidRPr="009F6D08" w:rsidRDefault="00C36564" w:rsidP="00226922">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20"/>
                <w:szCs w:val="21"/>
              </w:rPr>
            </w:pPr>
            <w:r w:rsidRPr="009F6D08">
              <w:rPr>
                <w:rFonts w:ascii="BIZ UDゴシック" w:eastAsia="BIZ UDゴシック" w:hAnsi="BIZ UDゴシック" w:hint="eastAsia"/>
                <w:color w:val="000000"/>
                <w:spacing w:val="10"/>
                <w:sz w:val="20"/>
                <w:szCs w:val="21"/>
              </w:rPr>
              <w:t>36.9</w:t>
            </w:r>
            <w:r w:rsidR="00142449">
              <w:rPr>
                <w:rFonts w:ascii="BIZ UDゴシック" w:eastAsia="BIZ UDゴシック" w:hAnsi="BIZ UDゴシック" w:hint="eastAsia"/>
                <w:color w:val="000000"/>
                <w:spacing w:val="10"/>
                <w:sz w:val="20"/>
                <w:szCs w:val="21"/>
              </w:rPr>
              <w:t>%</w:t>
            </w:r>
          </w:p>
        </w:tc>
        <w:tc>
          <w:tcPr>
            <w:tcW w:w="851" w:type="dxa"/>
            <w:vAlign w:val="center"/>
          </w:tcPr>
          <w:p w14:paraId="71A604EE" w14:textId="66F59389" w:rsidR="00C36564" w:rsidRPr="004F7A94" w:rsidRDefault="003C23BE" w:rsidP="00226922">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 w:val="18"/>
                <w:szCs w:val="21"/>
              </w:rPr>
            </w:pPr>
            <w:r w:rsidRPr="004F7A94">
              <w:rPr>
                <w:rFonts w:ascii="BIZ UDゴシック" w:eastAsia="BIZ UDゴシック" w:hAnsi="BIZ UDゴシック" w:hint="eastAsia"/>
                <w:color w:val="1A1A1A"/>
                <w:spacing w:val="10"/>
                <w:sz w:val="18"/>
                <w:szCs w:val="21"/>
              </w:rPr>
              <w:t>増やす</w:t>
            </w:r>
          </w:p>
        </w:tc>
        <w:tc>
          <w:tcPr>
            <w:tcW w:w="2559" w:type="dxa"/>
            <w:vAlign w:val="center"/>
          </w:tcPr>
          <w:p w14:paraId="1B94CFF1" w14:textId="77777777" w:rsidR="00C836B9" w:rsidRPr="00C836B9" w:rsidRDefault="00C36564" w:rsidP="00226922">
            <w:pPr>
              <w:widowControl/>
              <w:snapToGrid w:val="0"/>
              <w:jc w:val="lef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 w:val="18"/>
                <w:szCs w:val="21"/>
              </w:rPr>
            </w:pPr>
            <w:r w:rsidRPr="00C836B9">
              <w:rPr>
                <w:rFonts w:ascii="BIZ UDゴシック" w:eastAsia="BIZ UDゴシック" w:hAnsi="BIZ UDゴシック" w:hint="eastAsia"/>
                <w:color w:val="1A1A1A"/>
                <w:spacing w:val="10"/>
                <w:sz w:val="18"/>
                <w:szCs w:val="21"/>
              </w:rPr>
              <w:t>令和9年度からの</w:t>
            </w:r>
          </w:p>
          <w:p w14:paraId="09181826" w14:textId="0D2690FC" w:rsidR="00C36564" w:rsidRPr="004F7A94" w:rsidRDefault="00C36564" w:rsidP="00226922">
            <w:pPr>
              <w:widowControl/>
              <w:snapToGrid w:val="0"/>
              <w:jc w:val="lef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 w:val="20"/>
                <w:szCs w:val="21"/>
              </w:rPr>
            </w:pPr>
            <w:r w:rsidRPr="00C836B9">
              <w:rPr>
                <w:rFonts w:ascii="BIZ UDゴシック" w:eastAsia="BIZ UDゴシック" w:hAnsi="BIZ UDゴシック" w:hint="eastAsia"/>
                <w:color w:val="1A1A1A"/>
                <w:spacing w:val="10"/>
                <w:sz w:val="18"/>
                <w:szCs w:val="21"/>
              </w:rPr>
              <w:t>第5期</w:t>
            </w:r>
            <w:r w:rsidR="00C836B9" w:rsidRPr="00C836B9">
              <w:rPr>
                <w:rFonts w:ascii="BIZ UDゴシック" w:eastAsia="BIZ UDゴシック" w:hAnsi="BIZ UDゴシック" w:hint="eastAsia"/>
                <w:color w:val="1A1A1A"/>
                <w:spacing w:val="10"/>
                <w:sz w:val="18"/>
                <w:szCs w:val="21"/>
              </w:rPr>
              <w:t>日野市</w:t>
            </w:r>
            <w:r w:rsidRPr="00C836B9">
              <w:rPr>
                <w:rFonts w:ascii="BIZ UDゴシック" w:eastAsia="BIZ UDゴシック" w:hAnsi="BIZ UDゴシック" w:hint="eastAsia"/>
                <w:color w:val="1A1A1A"/>
                <w:spacing w:val="10"/>
                <w:sz w:val="18"/>
                <w:szCs w:val="21"/>
              </w:rPr>
              <w:t>食育推進計画の改定を踏まえ決定</w:t>
            </w:r>
          </w:p>
        </w:tc>
      </w:tr>
    </w:tbl>
    <w:p w14:paraId="69B6CE90" w14:textId="202CCF1C" w:rsidR="00654A15" w:rsidRPr="004F7A94" w:rsidRDefault="00654A15" w:rsidP="00D903A0">
      <w:pPr>
        <w:widowControl/>
        <w:snapToGrid w:val="0"/>
        <w:jc w:val="left"/>
        <w:rPr>
          <w:rFonts w:ascii="BIZ UDゴシック" w:eastAsia="BIZ UDゴシック" w:hAnsi="BIZ UDゴシック"/>
          <w:b/>
          <w:color w:val="1A1A1A"/>
          <w:spacing w:val="10"/>
          <w:sz w:val="24"/>
          <w:shd w:val="clear" w:color="auto" w:fill="D3E7DD" w:themeFill="accent6" w:themeFillTint="66"/>
        </w:rPr>
      </w:pPr>
    </w:p>
    <w:p w14:paraId="72123A36" w14:textId="77777777" w:rsidR="00C26CA2" w:rsidRPr="004F7A94" w:rsidRDefault="00C26CA2" w:rsidP="00D903A0">
      <w:pPr>
        <w:widowControl/>
        <w:snapToGrid w:val="0"/>
        <w:jc w:val="left"/>
        <w:rPr>
          <w:rFonts w:ascii="BIZ UDゴシック" w:eastAsia="BIZ UDゴシック" w:hAnsi="BIZ UDゴシック"/>
          <w:b/>
          <w:color w:val="1A1A1A"/>
          <w:spacing w:val="10"/>
          <w:sz w:val="24"/>
          <w:shd w:val="clear" w:color="auto" w:fill="D3E7DD" w:themeFill="accent6" w:themeFillTint="66"/>
        </w:rPr>
      </w:pPr>
    </w:p>
    <w:p w14:paraId="0195123C" w14:textId="44E9E005" w:rsidR="00776240" w:rsidRPr="004F7A94" w:rsidRDefault="00D903A0" w:rsidP="00D903A0">
      <w:pPr>
        <w:widowControl/>
        <w:snapToGrid w:val="0"/>
        <w:jc w:val="left"/>
        <w:rPr>
          <w:rFonts w:ascii="BIZ UDゴシック" w:eastAsia="BIZ UDゴシック" w:hAnsi="BIZ UDゴシック"/>
          <w:b/>
          <w:color w:val="1A1A1A"/>
          <w:spacing w:val="10"/>
          <w:sz w:val="24"/>
          <w:shd w:val="clear" w:color="auto" w:fill="D3E7DD" w:themeFill="accent6" w:themeFillTint="66"/>
        </w:rPr>
      </w:pPr>
      <w:r w:rsidRPr="004F7A94">
        <w:rPr>
          <w:rFonts w:hint="eastAsia"/>
          <w:noProof/>
          <w:color w:val="1A1A1A"/>
          <w:sz w:val="32"/>
        </w:rPr>
        <w:lastRenderedPageBreak/>
        <mc:AlternateContent>
          <mc:Choice Requires="wps">
            <w:drawing>
              <wp:inline distT="0" distB="0" distL="0" distR="0" wp14:anchorId="58B40E07" wp14:editId="5B7400B1">
                <wp:extent cx="5655213" cy="0"/>
                <wp:effectExtent l="0" t="19050" r="22225" b="19050"/>
                <wp:docPr id="58" name="直線コネクタ 58"/>
                <wp:cNvGraphicFramePr/>
                <a:graphic xmlns:a="http://schemas.openxmlformats.org/drawingml/2006/main">
                  <a:graphicData uri="http://schemas.microsoft.com/office/word/2010/wordprocessingShape">
                    <wps:wsp>
                      <wps:cNvCnPr/>
                      <wps:spPr>
                        <a:xfrm>
                          <a:off x="0" y="0"/>
                          <a:ext cx="5655213"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8A66892" id="直線コネクタ 58" o:spid="_x0000_s1026" style="visibility:visible;mso-wrap-style:square;mso-left-percent:-10001;mso-top-percent:-10001;mso-position-horizontal:absolute;mso-position-horizontal-relative:char;mso-position-vertical:absolute;mso-position-vertical-relative:line;mso-left-percent:-10001;mso-top-percent:-10001" from="0,0" to="4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" strokecolor="#eaad70 [3205]" strokeweight="2.25pt">
                <v:stroke joinstyle="miter"/>
                <w10:anchorlock/>
              </v:line>
            </w:pict>
          </mc:Fallback>
        </mc:AlternateContent>
      </w:r>
    </w:p>
    <w:p w14:paraId="44375614" w14:textId="19B156B7" w:rsidR="00D903A0" w:rsidRPr="004F7A94" w:rsidRDefault="001C7819" w:rsidP="00D903A0">
      <w:pPr>
        <w:widowControl/>
        <w:snapToGrid w:val="0"/>
        <w:jc w:val="left"/>
        <w:rPr>
          <w:rFonts w:ascii="BIZ UDゴシック" w:eastAsia="BIZ UDゴシック" w:hAnsi="BIZ UDゴシック"/>
          <w:b/>
          <w:color w:val="1A1A1A"/>
          <w:spacing w:val="10"/>
          <w:sz w:val="24"/>
        </w:rPr>
      </w:pPr>
      <w:r w:rsidRPr="004F7A94">
        <w:rPr>
          <w:rFonts w:ascii="BIZ UDゴシック" w:eastAsia="BIZ UDゴシック" w:hAnsi="BIZ UDゴシック" w:hint="eastAsia"/>
          <w:b/>
          <w:noProof/>
          <w:color w:val="1A1A1A"/>
          <w:spacing w:val="10"/>
          <w:sz w:val="24"/>
        </w:rPr>
        <w:drawing>
          <wp:anchor distT="0" distB="0" distL="114300" distR="114300" simplePos="0" relativeHeight="252121088" behindDoc="0" locked="0" layoutInCell="1" allowOverlap="1" wp14:anchorId="7ADFB429" wp14:editId="2BBB28A4">
            <wp:simplePos x="0" y="0"/>
            <wp:positionH relativeFrom="column">
              <wp:posOffset>111125</wp:posOffset>
            </wp:positionH>
            <wp:positionV relativeFrom="paragraph">
              <wp:posOffset>122604</wp:posOffset>
            </wp:positionV>
            <wp:extent cx="484945" cy="484945"/>
            <wp:effectExtent l="0" t="0" r="0" b="0"/>
            <wp:wrapNone/>
            <wp:docPr id="1888" name="図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 name="ウイルス.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4945" cy="484945"/>
                    </a:xfrm>
                    <a:prstGeom prst="rect">
                      <a:avLst/>
                    </a:prstGeom>
                  </pic:spPr>
                </pic:pic>
              </a:graphicData>
            </a:graphic>
            <wp14:sizeRelH relativeFrom="margin">
              <wp14:pctWidth>0</wp14:pctWidth>
            </wp14:sizeRelH>
            <wp14:sizeRelV relativeFrom="margin">
              <wp14:pctHeight>0</wp14:pctHeight>
            </wp14:sizeRelV>
          </wp:anchor>
        </w:drawing>
      </w:r>
      <w:r w:rsidR="000236C1" w:rsidRPr="004F7A94">
        <w:rPr>
          <w:rFonts w:ascii="BIZ UDゴシック" w:eastAsia="BIZ UDゴシック" w:hAnsi="BIZ UDゴシック"/>
          <w:b/>
          <w:noProof/>
          <w:color w:val="1A1A1A"/>
          <w:spacing w:val="10"/>
          <w:sz w:val="24"/>
          <w:shd w:val="clear" w:color="auto" w:fill="D3E7DD" w:themeFill="accent6" w:themeFillTint="66"/>
        </w:rPr>
        <w:drawing>
          <wp:anchor distT="0" distB="0" distL="114300" distR="114300" simplePos="0" relativeHeight="252100608" behindDoc="0" locked="0" layoutInCell="1" allowOverlap="1" wp14:anchorId="51780954" wp14:editId="66037B35">
            <wp:simplePos x="0" y="0"/>
            <wp:positionH relativeFrom="column">
              <wp:posOffset>4858077</wp:posOffset>
            </wp:positionH>
            <wp:positionV relativeFrom="paragraph">
              <wp:posOffset>48622</wp:posOffset>
            </wp:positionV>
            <wp:extent cx="799646" cy="559663"/>
            <wp:effectExtent l="0" t="0" r="635" b="0"/>
            <wp:wrapNone/>
            <wp:docPr id="334480836" name="図 33448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80836" name="遏ｳ鮖ｸ.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99646" cy="559663"/>
                    </a:xfrm>
                    <a:prstGeom prst="rect">
                      <a:avLst/>
                    </a:prstGeom>
                  </pic:spPr>
                </pic:pic>
              </a:graphicData>
            </a:graphic>
            <wp14:sizeRelH relativeFrom="margin">
              <wp14:pctWidth>0</wp14:pctWidth>
            </wp14:sizeRelH>
            <wp14:sizeRelV relativeFrom="margin">
              <wp14:pctHeight>0</wp14:pctHeight>
            </wp14:sizeRelV>
          </wp:anchor>
        </w:drawing>
      </w:r>
      <w:r w:rsidR="00776240" w:rsidRPr="004F7A94">
        <w:rPr>
          <w:rFonts w:ascii="BIZ UDゴシック" w:eastAsia="BIZ UDゴシック" w:hAnsi="BIZ UDゴシック" w:hint="eastAsia"/>
          <w:b/>
          <w:color w:val="1A1A1A"/>
          <w:spacing w:val="10"/>
          <w:sz w:val="24"/>
        </w:rPr>
        <w:t xml:space="preserve">　　　　　</w:t>
      </w:r>
    </w:p>
    <w:p w14:paraId="7A8A0CCA" w14:textId="41DFDDEC" w:rsidR="00FC1FB1" w:rsidRPr="004F7A94" w:rsidRDefault="00FC1FB1" w:rsidP="00D903A0">
      <w:pPr>
        <w:widowControl/>
        <w:snapToGrid w:val="0"/>
        <w:jc w:val="center"/>
        <w:rPr>
          <w:rFonts w:ascii="BIZ UDゴシック" w:eastAsia="BIZ UDゴシック" w:hAnsi="BIZ UDゴシック"/>
          <w:color w:val="1A1A1A"/>
          <w:spacing w:val="10"/>
        </w:rPr>
      </w:pPr>
      <w:r w:rsidRPr="004F7A94">
        <w:rPr>
          <w:rFonts w:ascii="BIZ UDゴシック" w:eastAsia="BIZ UDゴシック" w:hAnsi="BIZ UDゴシック" w:hint="eastAsia"/>
          <w:b/>
          <w:color w:val="1A1A1A"/>
          <w:spacing w:val="10"/>
          <w:sz w:val="32"/>
        </w:rPr>
        <w:t>中目標</w:t>
      </w:r>
      <w:r w:rsidR="00FC09C6">
        <w:rPr>
          <w:rFonts w:ascii="BIZ UDゴシック" w:eastAsia="BIZ UDゴシック" w:hAnsi="BIZ UDゴシック" w:hint="eastAsia"/>
          <w:b/>
          <w:color w:val="1A1A1A"/>
          <w:spacing w:val="10"/>
          <w:sz w:val="32"/>
        </w:rPr>
        <w:t>7</w:t>
      </w:r>
      <w:r w:rsidRPr="004F7A94">
        <w:rPr>
          <w:rFonts w:ascii="BIZ UDゴシック" w:eastAsia="BIZ UDゴシック" w:hAnsi="BIZ UDゴシック" w:hint="eastAsia"/>
          <w:b/>
          <w:color w:val="1A1A1A"/>
          <w:spacing w:val="10"/>
          <w:sz w:val="32"/>
        </w:rPr>
        <w:t xml:space="preserve">　感染症についての周知啓発</w:t>
      </w:r>
    </w:p>
    <w:p w14:paraId="77CF7B9C" w14:textId="0127FBCB" w:rsidR="00776240" w:rsidRPr="004F7A94" w:rsidRDefault="00D903A0" w:rsidP="00D903A0">
      <w:pPr>
        <w:snapToGrid w:val="0"/>
        <w:spacing w:afterLines="30" w:after="108"/>
        <w:rPr>
          <w:rFonts w:ascii="BIZ UDゴシック" w:eastAsia="BIZ UDゴシック" w:hAnsi="BIZ UDゴシック"/>
          <w:color w:val="1A1A1A"/>
          <w:spacing w:val="10"/>
        </w:rPr>
      </w:pPr>
      <w:r w:rsidRPr="004F7A94">
        <w:rPr>
          <w:rFonts w:hint="eastAsia"/>
          <w:noProof/>
          <w:color w:val="1A1A1A"/>
          <w:sz w:val="32"/>
        </w:rPr>
        <mc:AlternateContent>
          <mc:Choice Requires="wps">
            <w:drawing>
              <wp:inline distT="0" distB="0" distL="0" distR="0" wp14:anchorId="3B69C9F4" wp14:editId="4D533002">
                <wp:extent cx="5655213" cy="0"/>
                <wp:effectExtent l="0" t="19050" r="22225" b="19050"/>
                <wp:docPr id="61" name="直線コネクタ 61"/>
                <wp:cNvGraphicFramePr/>
                <a:graphic xmlns:a="http://schemas.openxmlformats.org/drawingml/2006/main">
                  <a:graphicData uri="http://schemas.microsoft.com/office/word/2010/wordprocessingShape">
                    <wps:wsp>
                      <wps:cNvCnPr/>
                      <wps:spPr>
                        <a:xfrm>
                          <a:off x="0" y="0"/>
                          <a:ext cx="5655213"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F66A3E8" id="直線コネクタ 61" o:spid="_x0000_s1026" style="visibility:visible;mso-wrap-style:square;mso-left-percent:-10001;mso-top-percent:-10001;mso-position-horizontal:absolute;mso-position-horizontal-relative:char;mso-position-vertical:absolute;mso-position-vertical-relative:line;mso-left-percent:-10001;mso-top-percent:-10001" from="0,0" to="4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" strokecolor="#eaad70 [3205]" strokeweight="2.25pt">
                <v:stroke joinstyle="miter"/>
                <w10:anchorlock/>
              </v:line>
            </w:pict>
          </mc:Fallback>
        </mc:AlternateContent>
      </w:r>
    </w:p>
    <w:p w14:paraId="1A84DC78" w14:textId="5615F27C" w:rsidR="00DD11CC" w:rsidRPr="004F7A94" w:rsidRDefault="00DD11CC" w:rsidP="00DD11CC">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hint="eastAsia"/>
          <w:b/>
          <w:color w:val="1A1A1A"/>
          <w:spacing w:val="10"/>
        </w:rPr>
        <w:t>現状と課題</w:t>
      </w:r>
    </w:p>
    <w:p w14:paraId="7BB7CB7E" w14:textId="46BE5F7A" w:rsidR="00773DDE" w:rsidRPr="004F7A94" w:rsidRDefault="00DD11CC" w:rsidP="00773DDE">
      <w:pPr>
        <w:snapToGrid w:val="0"/>
        <w:spacing w:afterLines="10" w:after="36"/>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773DDE" w:rsidRPr="004F7A94">
        <w:rPr>
          <w:rFonts w:ascii="BIZ UD明朝 Medium" w:eastAsia="BIZ UD明朝 Medium" w:hAnsi="BIZ UD明朝 Medium" w:hint="eastAsia"/>
          <w:color w:val="1A1A1A"/>
          <w:spacing w:val="10"/>
        </w:rPr>
        <w:t>毎年流行を繰り返す季節性インフルエンザなど多くの感染症については医学医療の進歩や衛生水準の向上により、ワクチンや治療薬も開発されていますが、新型のインフルエンザ等の感染症が出現するとほとんどの人が免疫を獲得していないため世界的な大流行（パンデミック）となります。</w:t>
      </w:r>
    </w:p>
    <w:p w14:paraId="55068D7E" w14:textId="320EABAE" w:rsidR="00773DDE" w:rsidRPr="004F7A94" w:rsidRDefault="00773DDE" w:rsidP="00773DDE">
      <w:pPr>
        <w:snapToGrid w:val="0"/>
        <w:spacing w:afterLines="10" w:after="36"/>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これらのような危険性の高い新型感染症発生時には、国民の生命を守るため、「新型インフルエンザ等対策特別措置法」に基づき国が国家の危機管理として対応しています。また東京都では「東京都新型インフルエンザ等対策行動計画」、日野市では「日野市新型インフルエンザ等対策行動計画」を作成しており、対応しています。</w:t>
      </w:r>
    </w:p>
    <w:p w14:paraId="776F0A30" w14:textId="3339FDBA" w:rsidR="00773DDE" w:rsidRPr="004F7A94" w:rsidRDefault="00773DDE" w:rsidP="00773DDE">
      <w:pPr>
        <w:snapToGrid w:val="0"/>
        <w:spacing w:afterLines="10" w:after="36"/>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令和</w:t>
      </w:r>
      <w:r w:rsidR="00583B88">
        <w:rPr>
          <w:rFonts w:ascii="BIZ UD明朝 Medium" w:eastAsia="BIZ UD明朝 Medium" w:hAnsi="BIZ UD明朝 Medium" w:hint="eastAsia"/>
          <w:color w:val="1A1A1A"/>
          <w:spacing w:val="10"/>
        </w:rPr>
        <w:t>2</w:t>
      </w:r>
      <w:r w:rsidRPr="004F7A94">
        <w:rPr>
          <w:rFonts w:ascii="BIZ UD明朝 Medium" w:eastAsia="BIZ UD明朝 Medium" w:hAnsi="BIZ UD明朝 Medium" w:hint="eastAsia"/>
          <w:color w:val="1A1A1A"/>
          <w:spacing w:val="10"/>
        </w:rPr>
        <w:t>年、新型コロナウイルス感染症の世界的な大流行は、外出自粛、入国制限、休業要請や営業時間の制限等、生活や経済に大きく影響を及ぼしました。令和</w:t>
      </w:r>
      <w:r w:rsidR="00583B88">
        <w:rPr>
          <w:rFonts w:ascii="BIZ UD明朝 Medium" w:eastAsia="BIZ UD明朝 Medium" w:hAnsi="BIZ UD明朝 Medium" w:hint="eastAsia"/>
          <w:color w:val="1A1A1A"/>
          <w:spacing w:val="10"/>
        </w:rPr>
        <w:t>5</w:t>
      </w:r>
      <w:r w:rsidRPr="004F7A94">
        <w:rPr>
          <w:rFonts w:ascii="BIZ UD明朝 Medium" w:eastAsia="BIZ UD明朝 Medium" w:hAnsi="BIZ UD明朝 Medium" w:hint="eastAsia"/>
          <w:color w:val="1A1A1A"/>
          <w:spacing w:val="10"/>
        </w:rPr>
        <w:t>年</w:t>
      </w:r>
      <w:r w:rsidR="00583B88">
        <w:rPr>
          <w:rFonts w:ascii="BIZ UD明朝 Medium" w:eastAsia="BIZ UD明朝 Medium" w:hAnsi="BIZ UD明朝 Medium" w:hint="eastAsia"/>
          <w:color w:val="1A1A1A"/>
          <w:spacing w:val="10"/>
        </w:rPr>
        <w:t>5</w:t>
      </w:r>
      <w:r w:rsidRPr="004F7A94">
        <w:rPr>
          <w:rFonts w:ascii="BIZ UD明朝 Medium" w:eastAsia="BIZ UD明朝 Medium" w:hAnsi="BIZ UD明朝 Medium" w:hint="eastAsia"/>
          <w:color w:val="1A1A1A"/>
          <w:spacing w:val="10"/>
        </w:rPr>
        <w:t>月に新型コロナウイルス感染症が</w:t>
      </w:r>
      <w:r w:rsidRPr="004F7A94">
        <w:rPr>
          <w:rFonts w:ascii="BIZ UD明朝 Medium" w:eastAsia="BIZ UD明朝 Medium" w:hAnsi="BIZ UD明朝 Medium"/>
          <w:color w:val="1A1A1A"/>
          <w:spacing w:val="10"/>
        </w:rPr>
        <w:t>5類へ移行しましたが、近年は社会全体での健康意識の変化があり、日常での感染症対策が定着しつつあります。</w:t>
      </w:r>
    </w:p>
    <w:p w14:paraId="79E6D775" w14:textId="77777777" w:rsidR="00773DDE" w:rsidRPr="004F7A94" w:rsidRDefault="00773DDE" w:rsidP="00773DDE">
      <w:pPr>
        <w:snapToGrid w:val="0"/>
        <w:spacing w:afterLines="10" w:after="36"/>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しかし、今後も新型インフルエンザやその他の感染症に備えておくことが重要であり、感染症対策を推進するためには、国・都・日野市が相互に連携しながら、それぞれの役割を果たしていくことが重要です。</w:t>
      </w:r>
    </w:p>
    <w:p w14:paraId="27E4A5CE" w14:textId="52349ED4" w:rsidR="00773DDE" w:rsidRPr="004B3D07" w:rsidRDefault="00773DDE" w:rsidP="00773DDE">
      <w:pPr>
        <w:snapToGrid w:val="0"/>
        <w:spacing w:afterLines="10" w:after="36"/>
        <w:rPr>
          <w:rFonts w:ascii="BIZ UDゴシック" w:eastAsia="BIZ UDゴシック" w:hAnsi="BIZ UDゴシック"/>
          <w:b/>
          <w:color w:val="1A1A1A"/>
          <w:spacing w:val="10"/>
        </w:rPr>
      </w:pPr>
      <w:r w:rsidRPr="004B3D07">
        <w:rPr>
          <w:rFonts w:ascii="BIZ UDゴシック" w:eastAsia="BIZ UDゴシック" w:hAnsi="BIZ UDゴシック" w:hint="eastAsia"/>
          <w:b/>
          <w:color w:val="1A1A1A"/>
          <w:spacing w:val="10"/>
        </w:rPr>
        <w:t>平常時からの感染対策と今後の課題</w:t>
      </w:r>
    </w:p>
    <w:p w14:paraId="09B9A4E2" w14:textId="77777777" w:rsidR="00773DDE" w:rsidRPr="004F7A94" w:rsidRDefault="00773DDE" w:rsidP="00773DDE">
      <w:pPr>
        <w:pStyle w:val="a3"/>
        <w:numPr>
          <w:ilvl w:val="0"/>
          <w:numId w:val="37"/>
        </w:numPr>
        <w:snapToGrid w:val="0"/>
        <w:spacing w:afterLines="10" w:after="36"/>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保健所との役割分担、実態に基づく連携体制について</w:t>
      </w:r>
    </w:p>
    <w:p w14:paraId="31F72BCC" w14:textId="77777777" w:rsidR="00773DDE" w:rsidRPr="004F7A94" w:rsidRDefault="00773DDE" w:rsidP="00773DDE">
      <w:pPr>
        <w:pStyle w:val="a3"/>
        <w:numPr>
          <w:ilvl w:val="0"/>
          <w:numId w:val="37"/>
        </w:numPr>
        <w:snapToGrid w:val="0"/>
        <w:spacing w:afterLines="10" w:after="36"/>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市民への発生情報、正しい知識の周知など市の情報発信について</w:t>
      </w:r>
    </w:p>
    <w:p w14:paraId="725805B3" w14:textId="51859B47" w:rsidR="00773DDE" w:rsidRPr="004F7A94" w:rsidRDefault="00773DDE" w:rsidP="00773DDE">
      <w:pPr>
        <w:pStyle w:val="a3"/>
        <w:numPr>
          <w:ilvl w:val="0"/>
          <w:numId w:val="37"/>
        </w:numPr>
        <w:snapToGrid w:val="0"/>
        <w:spacing w:afterLines="10" w:after="36"/>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日野市立病院や市内医療機関での診療体制や検査体制の構築について</w:t>
      </w:r>
    </w:p>
    <w:p w14:paraId="35DFA701" w14:textId="7EE7E6F0" w:rsidR="00773DDE" w:rsidRPr="004F7A94" w:rsidRDefault="00773DDE" w:rsidP="00773DDE">
      <w:pPr>
        <w:pStyle w:val="a3"/>
        <w:numPr>
          <w:ilvl w:val="0"/>
          <w:numId w:val="37"/>
        </w:numPr>
        <w:snapToGrid w:val="0"/>
        <w:spacing w:afterLines="10" w:after="36"/>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住民へのワクチン接種の進め方について</w:t>
      </w:r>
    </w:p>
    <w:p w14:paraId="60169852" w14:textId="61E6630F" w:rsidR="00773DDE" w:rsidRPr="004F7A94" w:rsidRDefault="00773DDE" w:rsidP="00773DDE">
      <w:pPr>
        <w:snapToGrid w:val="0"/>
        <w:spacing w:afterLines="10" w:after="36"/>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本プランでは平常時に推し進めておく取組を中心に掲げ、状況に合わせた予防対策につなげて参ります。</w:t>
      </w:r>
    </w:p>
    <w:p w14:paraId="5DDE5C27" w14:textId="16297C39" w:rsidR="00773DDE" w:rsidRPr="004F7A94" w:rsidRDefault="00773DDE" w:rsidP="00773DDE">
      <w:pPr>
        <w:snapToGrid w:val="0"/>
        <w:spacing w:afterLines="10" w:after="36"/>
        <w:rPr>
          <w:rFonts w:ascii="BIZ UDゴシック" w:eastAsia="BIZ UDゴシック" w:hAnsi="BIZ UDゴシック"/>
          <w:color w:val="1A1A1A"/>
          <w:spacing w:val="10"/>
        </w:rPr>
      </w:pPr>
      <w:r w:rsidRPr="004F7A94">
        <w:rPr>
          <w:rFonts w:ascii="BIZ UDゴシック" w:eastAsia="BIZ UDゴシック" w:hAnsi="BIZ UDゴシック" w:hint="eastAsia"/>
          <w:b/>
          <w:color w:val="1A1A1A"/>
          <w:spacing w:val="10"/>
        </w:rPr>
        <w:t>今後の取組</w:t>
      </w:r>
    </w:p>
    <w:p w14:paraId="36822041" w14:textId="77777777" w:rsidR="00773DDE" w:rsidRPr="004F7A94" w:rsidRDefault="00773DDE" w:rsidP="00773DDE">
      <w:pPr>
        <w:snapToGrid w:val="0"/>
        <w:spacing w:afterLines="10" w:after="36"/>
        <w:rPr>
          <w:rFonts w:ascii="BIZ UDゴシック" w:eastAsia="BIZ UDゴシック" w:hAnsi="BIZ UDゴシック"/>
          <w:color w:val="1A1A1A"/>
          <w:spacing w:val="10"/>
        </w:rPr>
        <w:sectPr w:rsidR="00773DDE" w:rsidRPr="004F7A94" w:rsidSect="00F828E6">
          <w:pgSz w:w="11906" w:h="16838"/>
          <w:pgMar w:top="1134" w:right="1418" w:bottom="1134" w:left="1418" w:header="397" w:footer="283" w:gutter="0"/>
          <w:cols w:space="425"/>
          <w:docGrid w:type="lines" w:linePitch="360"/>
        </w:sectPr>
      </w:pPr>
    </w:p>
    <w:p w14:paraId="391C4085" w14:textId="77777777" w:rsidR="00773DDE" w:rsidRPr="004F7A94" w:rsidRDefault="00773DDE" w:rsidP="00773DDE">
      <w:pPr>
        <w:snapToGrid w:val="0"/>
        <w:spacing w:afterLines="10" w:after="36"/>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平常時</w:t>
      </w:r>
    </w:p>
    <w:p w14:paraId="44C0C7B9" w14:textId="05FC3CB6" w:rsidR="00773DDE" w:rsidRPr="004F7A94" w:rsidRDefault="00773DDE" w:rsidP="00773DDE">
      <w:pPr>
        <w:pStyle w:val="a3"/>
        <w:numPr>
          <w:ilvl w:val="0"/>
          <w:numId w:val="22"/>
        </w:numPr>
        <w:snapToGrid w:val="0"/>
        <w:spacing w:afterLines="10" w:after="36"/>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感染症についての正しい知識をホームページで市民へ発信、必要時広報誌・</w:t>
      </w:r>
      <w:r w:rsidR="00A0274C" w:rsidRPr="004F7A94">
        <w:rPr>
          <w:rFonts w:ascii="BIZ UD明朝 Medium" w:eastAsia="BIZ UD明朝 Medium" w:hAnsi="BIZ UD明朝 Medium"/>
          <w:color w:val="1A1A1A"/>
          <w:spacing w:val="10"/>
        </w:rPr>
        <w:t>日野市</w:t>
      </w:r>
      <w:r w:rsidR="00A0274C" w:rsidRPr="004F7A94">
        <w:rPr>
          <w:rFonts w:ascii="BIZ UD明朝 Medium" w:eastAsia="BIZ UD明朝 Medium" w:hAnsi="BIZ UD明朝 Medium" w:hint="eastAsia"/>
          <w:color w:val="1A1A1A"/>
          <w:spacing w:val="10"/>
        </w:rPr>
        <w:t>公式</w:t>
      </w:r>
      <w:r w:rsidR="00A0274C" w:rsidRPr="00207F5D">
        <w:rPr>
          <w:rFonts w:ascii="BIZ UD明朝 Medium" w:eastAsia="BIZ UD明朝 Medium" w:hAnsi="BIZ UD明朝 Medium" w:cs="Times New Roman"/>
          <w:color w:val="1A1A1A"/>
          <w:spacing w:val="10"/>
        </w:rPr>
        <w:t>LINE</w:t>
      </w:r>
      <w:r w:rsidRPr="004F7A94">
        <w:rPr>
          <w:rFonts w:ascii="BIZ UD明朝 Medium" w:eastAsia="BIZ UD明朝 Medium" w:hAnsi="BIZ UD明朝 Medium" w:hint="eastAsia"/>
          <w:color w:val="1A1A1A"/>
          <w:spacing w:val="10"/>
        </w:rPr>
        <w:t>等も活用し、感染症予防の知識の普及に努めます。保健所からの通知等により、流行状況を迅速に把握し、適切なタイミングで情報提供を実施します。</w:t>
      </w:r>
    </w:p>
    <w:p w14:paraId="32BAD967" w14:textId="77777777" w:rsidR="00773DDE" w:rsidRPr="004F7A94" w:rsidRDefault="00773DDE" w:rsidP="00773DDE">
      <w:pPr>
        <w:pStyle w:val="a3"/>
        <w:numPr>
          <w:ilvl w:val="0"/>
          <w:numId w:val="22"/>
        </w:numPr>
        <w:snapToGrid w:val="0"/>
        <w:spacing w:afterLines="10" w:after="36"/>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感染症に関する相談を受けられる体制を構築し、必要時適切な関係機関へつなぎます。</w:t>
      </w:r>
    </w:p>
    <w:p w14:paraId="45330C0D" w14:textId="77777777" w:rsidR="00773DDE" w:rsidRPr="004F7A94" w:rsidRDefault="00773DDE" w:rsidP="00773DDE">
      <w:pPr>
        <w:pStyle w:val="a3"/>
        <w:numPr>
          <w:ilvl w:val="0"/>
          <w:numId w:val="22"/>
        </w:numPr>
        <w:snapToGrid w:val="0"/>
        <w:spacing w:afterLines="10" w:after="36"/>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ワクチンで防ぐことができる感染症を予防するため、予防接種法に基づく定期予防接種を実施します。</w:t>
      </w:r>
    </w:p>
    <w:p w14:paraId="52621B13" w14:textId="77777777" w:rsidR="00773DDE" w:rsidRPr="004F7A94" w:rsidRDefault="00773DDE" w:rsidP="00773DDE">
      <w:pPr>
        <w:snapToGrid w:val="0"/>
        <w:spacing w:afterLines="10" w:after="36"/>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感染症発生時</w:t>
      </w:r>
    </w:p>
    <w:p w14:paraId="18B58544" w14:textId="77777777" w:rsidR="00773DDE" w:rsidRPr="004F7A94" w:rsidRDefault="00773DDE" w:rsidP="00773DDE">
      <w:pPr>
        <w:pStyle w:val="a3"/>
        <w:numPr>
          <w:ilvl w:val="0"/>
          <w:numId w:val="23"/>
        </w:numPr>
        <w:snapToGrid w:val="0"/>
        <w:spacing w:afterLines="10" w:after="36"/>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感染症法や日野市新型インフルエンザ等対策行動計画（令和8年改訂予定）等に基づき、都・保健所等の関係機関、協定を結ぶ近隣市（多摩市・稲城市）とも連携し、迅速かつ適切に対応していきます。</w:t>
      </w:r>
    </w:p>
    <w:p w14:paraId="4081A6D6" w14:textId="29AD0CBC" w:rsidR="00D81CA7" w:rsidRPr="004F7A94" w:rsidRDefault="00D81CA7" w:rsidP="00773DDE">
      <w:pPr>
        <w:snapToGrid w:val="0"/>
        <w:spacing w:afterLines="10" w:after="36"/>
        <w:rPr>
          <w:rFonts w:ascii="BIZ UDゴシック" w:eastAsia="BIZ UDゴシック" w:hAnsi="BIZ UDゴシック"/>
          <w:b/>
          <w:color w:val="1A1A1A"/>
          <w:spacing w:val="10"/>
        </w:rPr>
        <w:sectPr w:rsidR="00D81CA7" w:rsidRPr="004F7A94" w:rsidSect="00D81CA7">
          <w:type w:val="continuous"/>
          <w:pgSz w:w="11906" w:h="16838"/>
          <w:pgMar w:top="1134" w:right="1418" w:bottom="1134" w:left="1418" w:header="851" w:footer="283" w:gutter="0"/>
          <w:cols w:space="425"/>
          <w:docGrid w:type="lines" w:linePitch="360"/>
        </w:sectPr>
      </w:pPr>
    </w:p>
    <w:p w14:paraId="44C0612C" w14:textId="2896E952" w:rsidR="005F7B12" w:rsidRPr="004F7A94" w:rsidRDefault="005F7B12" w:rsidP="00B44B9D">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hint="eastAsia"/>
          <w:b/>
          <w:color w:val="1A1A1A"/>
          <w:spacing w:val="10"/>
        </w:rPr>
        <w:t>健康指標</w:t>
      </w:r>
    </w:p>
    <w:tbl>
      <w:tblPr>
        <w:tblStyle w:val="4-1"/>
        <w:tblpPr w:leftFromText="142" w:rightFromText="142" w:vertAnchor="text" w:horzAnchor="margin" w:tblpY="92"/>
        <w:tblW w:w="8784" w:type="dxa"/>
        <w:tblBorders>
          <w:top w:val="single" w:sz="4" w:space="0" w:color="F6E5D9" w:themeColor="accent4" w:themeTint="33"/>
          <w:left w:val="single" w:sz="4" w:space="0" w:color="F6E5D9" w:themeColor="accent4" w:themeTint="33"/>
          <w:bottom w:val="single" w:sz="4" w:space="0" w:color="F6E5D9" w:themeColor="accent4" w:themeTint="33"/>
          <w:right w:val="single" w:sz="4" w:space="0" w:color="F6E5D9" w:themeColor="accent4" w:themeTint="33"/>
          <w:insideH w:val="single" w:sz="4" w:space="0" w:color="F6E5D9" w:themeColor="accent4" w:themeTint="33"/>
          <w:insideV w:val="single" w:sz="4" w:space="0" w:color="F6E5D9" w:themeColor="accent4" w:themeTint="33"/>
        </w:tblBorders>
        <w:tblLook w:val="04A0" w:firstRow="1" w:lastRow="0" w:firstColumn="1" w:lastColumn="0" w:noHBand="0" w:noVBand="1"/>
      </w:tblPr>
      <w:tblGrid>
        <w:gridCol w:w="511"/>
        <w:gridCol w:w="2886"/>
        <w:gridCol w:w="2268"/>
        <w:gridCol w:w="851"/>
        <w:gridCol w:w="2268"/>
      </w:tblGrid>
      <w:tr w:rsidR="00FD6F1D" w:rsidRPr="009F6D08" w14:paraId="484B6DAE" w14:textId="77777777" w:rsidTr="00773DDE">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11" w:type="dxa"/>
            <w:tcBorders>
              <w:top w:val="none" w:sz="0" w:space="0" w:color="auto"/>
              <w:left w:val="none" w:sz="0" w:space="0" w:color="auto"/>
              <w:bottom w:val="none" w:sz="0" w:space="0" w:color="auto"/>
              <w:right w:val="none" w:sz="0" w:space="0" w:color="auto"/>
            </w:tcBorders>
            <w:vAlign w:val="center"/>
          </w:tcPr>
          <w:p w14:paraId="49EB1283" w14:textId="77777777" w:rsidR="00FD6F1D" w:rsidRPr="009F6D08" w:rsidRDefault="00FD6F1D" w:rsidP="007501FA">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N</w:t>
            </w:r>
            <w:r w:rsidRPr="004F7A94">
              <w:rPr>
                <w:rFonts w:ascii="BIZ UDゴシック" w:eastAsia="BIZ UDゴシック" w:hAnsi="BIZ UDゴシック"/>
                <w:color w:val="1A1A1A"/>
                <w:spacing w:val="10"/>
                <w:szCs w:val="21"/>
              </w:rPr>
              <w:t>O</w:t>
            </w:r>
          </w:p>
        </w:tc>
        <w:tc>
          <w:tcPr>
            <w:tcW w:w="2886" w:type="dxa"/>
            <w:tcBorders>
              <w:top w:val="none" w:sz="0" w:space="0" w:color="auto"/>
              <w:left w:val="none" w:sz="0" w:space="0" w:color="auto"/>
              <w:bottom w:val="none" w:sz="0" w:space="0" w:color="auto"/>
              <w:right w:val="none" w:sz="0" w:space="0" w:color="auto"/>
            </w:tcBorders>
            <w:vAlign w:val="center"/>
          </w:tcPr>
          <w:p w14:paraId="5A3213D0" w14:textId="77777777" w:rsidR="00FD6F1D" w:rsidRPr="009F6D08" w:rsidRDefault="00FD6F1D" w:rsidP="007501FA">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指標</w:t>
            </w:r>
          </w:p>
        </w:tc>
        <w:tc>
          <w:tcPr>
            <w:tcW w:w="2268" w:type="dxa"/>
            <w:tcBorders>
              <w:top w:val="none" w:sz="0" w:space="0" w:color="auto"/>
              <w:left w:val="none" w:sz="0" w:space="0" w:color="auto"/>
              <w:bottom w:val="none" w:sz="0" w:space="0" w:color="auto"/>
              <w:right w:val="none" w:sz="0" w:space="0" w:color="auto"/>
            </w:tcBorders>
            <w:vAlign w:val="center"/>
          </w:tcPr>
          <w:p w14:paraId="4E2F05CD" w14:textId="77777777" w:rsidR="00FD6F1D" w:rsidRPr="009F6D08" w:rsidRDefault="00FD6F1D" w:rsidP="007501FA">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10"/>
                <w:sz w:val="20"/>
                <w:szCs w:val="21"/>
              </w:rPr>
            </w:pPr>
            <w:r w:rsidRPr="004F7A94">
              <w:rPr>
                <w:rFonts w:ascii="BIZ UDゴシック" w:eastAsia="BIZ UDゴシック" w:hAnsi="BIZ UDゴシック" w:hint="eastAsia"/>
                <w:color w:val="1A1A1A"/>
                <w:spacing w:val="10"/>
                <w:sz w:val="20"/>
                <w:szCs w:val="21"/>
              </w:rPr>
              <w:t>現状値</w:t>
            </w:r>
          </w:p>
        </w:tc>
        <w:tc>
          <w:tcPr>
            <w:tcW w:w="3119" w:type="dxa"/>
            <w:gridSpan w:val="2"/>
            <w:tcBorders>
              <w:top w:val="none" w:sz="0" w:space="0" w:color="auto"/>
              <w:left w:val="none" w:sz="0" w:space="0" w:color="auto"/>
              <w:bottom w:val="none" w:sz="0" w:space="0" w:color="auto"/>
              <w:right w:val="none" w:sz="0" w:space="0" w:color="auto"/>
            </w:tcBorders>
            <w:vAlign w:val="center"/>
          </w:tcPr>
          <w:p w14:paraId="7CFE713F" w14:textId="0FD07E80" w:rsidR="00FD6F1D" w:rsidRPr="009F6D08" w:rsidRDefault="00FD6F1D" w:rsidP="007501FA">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10"/>
                <w:sz w:val="20"/>
                <w:szCs w:val="21"/>
              </w:rPr>
            </w:pPr>
            <w:r w:rsidRPr="004F7A94">
              <w:rPr>
                <w:rFonts w:ascii="BIZ UDゴシック" w:eastAsia="BIZ UDゴシック" w:hAnsi="BIZ UDゴシック" w:hint="eastAsia"/>
                <w:color w:val="1A1A1A"/>
                <w:spacing w:val="10"/>
                <w:sz w:val="18"/>
                <w:szCs w:val="21"/>
              </w:rPr>
              <w:t>目標値</w:t>
            </w:r>
          </w:p>
        </w:tc>
      </w:tr>
      <w:tr w:rsidR="00FD6F1D" w:rsidRPr="004F7A94" w14:paraId="1CD7A6AB" w14:textId="77777777" w:rsidTr="00773DD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11" w:type="dxa"/>
            <w:vAlign w:val="center"/>
          </w:tcPr>
          <w:p w14:paraId="10BB865A" w14:textId="77777777" w:rsidR="00FD6F1D" w:rsidRPr="009F6D08" w:rsidRDefault="00FD6F1D" w:rsidP="00A5759F">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12</w:t>
            </w:r>
          </w:p>
        </w:tc>
        <w:tc>
          <w:tcPr>
            <w:tcW w:w="2886" w:type="dxa"/>
            <w:vAlign w:val="center"/>
          </w:tcPr>
          <w:p w14:paraId="051DF1E2" w14:textId="77777777" w:rsidR="00FD6F1D" w:rsidRPr="004F7A94" w:rsidRDefault="00FD6F1D" w:rsidP="00A5759F">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流行に合わせた情報発信</w:t>
            </w:r>
          </w:p>
        </w:tc>
        <w:tc>
          <w:tcPr>
            <w:tcW w:w="2268" w:type="dxa"/>
            <w:vAlign w:val="center"/>
          </w:tcPr>
          <w:p w14:paraId="68D50DA4" w14:textId="5A5D3248" w:rsidR="00FD6F1D" w:rsidRPr="00773DDE" w:rsidRDefault="00773DDE" w:rsidP="00773DDE">
            <w:pPr>
              <w:widowControl/>
              <w:snapToGrid w:val="0"/>
              <w:jc w:val="left"/>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000000"/>
                <w:spacing w:val="10"/>
                <w:sz w:val="20"/>
                <w:szCs w:val="21"/>
              </w:rPr>
            </w:pPr>
            <w:r>
              <w:rPr>
                <w:rFonts w:ascii="BIZ UDゴシック" w:eastAsia="BIZ UDゴシック" w:hAnsi="BIZ UDゴシック" w:hint="eastAsia"/>
                <w:color w:val="000000"/>
                <w:spacing w:val="10"/>
                <w:sz w:val="20"/>
                <w:szCs w:val="21"/>
              </w:rPr>
              <w:t>南多摩保健所からの通知から</w:t>
            </w:r>
            <w:r w:rsidR="00FD6F1D" w:rsidRPr="009F6D08">
              <w:rPr>
                <w:rFonts w:ascii="BIZ UDゴシック" w:eastAsia="BIZ UDゴシック" w:hAnsi="BIZ UDゴシック" w:hint="eastAsia"/>
                <w:color w:val="000000"/>
                <w:spacing w:val="10"/>
                <w:sz w:val="20"/>
                <w:szCs w:val="21"/>
              </w:rPr>
              <w:t>平均</w:t>
            </w:r>
            <w:r w:rsidR="00D65D6E">
              <w:rPr>
                <w:rFonts w:ascii="BIZ UDゴシック" w:eastAsia="BIZ UDゴシック" w:hAnsi="BIZ UDゴシック" w:hint="eastAsia"/>
                <w:color w:val="000000"/>
                <w:spacing w:val="10"/>
                <w:sz w:val="20"/>
                <w:szCs w:val="21"/>
              </w:rPr>
              <w:t>7</w:t>
            </w:r>
            <w:r w:rsidR="00FD6F1D" w:rsidRPr="009F6D08">
              <w:rPr>
                <w:rFonts w:ascii="BIZ UDゴシック" w:eastAsia="BIZ UDゴシック" w:hAnsi="BIZ UDゴシック" w:hint="eastAsia"/>
                <w:color w:val="000000"/>
                <w:spacing w:val="10"/>
                <w:sz w:val="20"/>
                <w:szCs w:val="21"/>
              </w:rPr>
              <w:t>日間</w:t>
            </w:r>
          </w:p>
        </w:tc>
        <w:tc>
          <w:tcPr>
            <w:tcW w:w="851" w:type="dxa"/>
            <w:vAlign w:val="center"/>
          </w:tcPr>
          <w:p w14:paraId="507942AA" w14:textId="77777777" w:rsidR="00FD6F1D" w:rsidRPr="004F7A94" w:rsidRDefault="00FD6F1D" w:rsidP="00A5759F">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 w:val="18"/>
                <w:szCs w:val="21"/>
              </w:rPr>
            </w:pPr>
            <w:r w:rsidRPr="009F6D08">
              <w:rPr>
                <w:rFonts w:ascii="BIZ UDゴシック" w:eastAsia="BIZ UDゴシック" w:hAnsi="BIZ UDゴシック" w:hint="eastAsia"/>
                <w:color w:val="000000"/>
                <w:spacing w:val="10"/>
                <w:sz w:val="18"/>
                <w:szCs w:val="21"/>
              </w:rPr>
              <w:t>維持</w:t>
            </w:r>
          </w:p>
        </w:tc>
        <w:tc>
          <w:tcPr>
            <w:tcW w:w="2268" w:type="dxa"/>
            <w:vAlign w:val="center"/>
          </w:tcPr>
          <w:p w14:paraId="56FF57C9" w14:textId="445ED2CA" w:rsidR="00FD6F1D" w:rsidRPr="004F7A94" w:rsidRDefault="00773DDE" w:rsidP="00773DD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 w:val="20"/>
                <w:szCs w:val="21"/>
              </w:rPr>
            </w:pPr>
            <w:r>
              <w:rPr>
                <w:rFonts w:ascii="BIZ UDゴシック" w:eastAsia="BIZ UDゴシック" w:hAnsi="BIZ UDゴシック" w:hint="eastAsia"/>
                <w:color w:val="000000"/>
                <w:spacing w:val="10"/>
                <w:sz w:val="20"/>
                <w:szCs w:val="21"/>
              </w:rPr>
              <w:t>南多摩保健所からの通知から</w:t>
            </w:r>
            <w:r w:rsidR="00FD6F1D" w:rsidRPr="009F6D08">
              <w:rPr>
                <w:rFonts w:ascii="BIZ UDゴシック" w:eastAsia="BIZ UDゴシック" w:hAnsi="BIZ UDゴシック" w:hint="eastAsia"/>
                <w:color w:val="000000"/>
                <w:spacing w:val="10"/>
                <w:sz w:val="20"/>
                <w:szCs w:val="21"/>
              </w:rPr>
              <w:t>平均</w:t>
            </w:r>
            <w:r w:rsidR="00D65D6E">
              <w:rPr>
                <w:rFonts w:ascii="BIZ UDゴシック" w:eastAsia="BIZ UDゴシック" w:hAnsi="BIZ UDゴシック" w:hint="eastAsia"/>
                <w:color w:val="000000"/>
                <w:spacing w:val="10"/>
                <w:sz w:val="20"/>
                <w:szCs w:val="21"/>
              </w:rPr>
              <w:t>7</w:t>
            </w:r>
            <w:r w:rsidR="00FD6F1D" w:rsidRPr="009F6D08">
              <w:rPr>
                <w:rFonts w:ascii="BIZ UDゴシック" w:eastAsia="BIZ UDゴシック" w:hAnsi="BIZ UDゴシック" w:hint="eastAsia"/>
                <w:color w:val="000000"/>
                <w:spacing w:val="10"/>
                <w:sz w:val="20"/>
                <w:szCs w:val="21"/>
              </w:rPr>
              <w:t>日間</w:t>
            </w:r>
          </w:p>
        </w:tc>
      </w:tr>
    </w:tbl>
    <w:p w14:paraId="71FE373B" w14:textId="77777777" w:rsidR="00773DDE" w:rsidRPr="004F7A94" w:rsidRDefault="00773DDE" w:rsidP="00924E8E">
      <w:pPr>
        <w:jc w:val="center"/>
        <w:rPr>
          <w:color w:val="1A1A1A"/>
          <w:spacing w:val="20"/>
          <w:sz w:val="40"/>
        </w:rPr>
      </w:pPr>
    </w:p>
    <w:p w14:paraId="7E2610C0" w14:textId="0500A19D" w:rsidR="00FC1FB1" w:rsidRPr="004F7A94" w:rsidRDefault="00FC1FB1" w:rsidP="00924E8E">
      <w:pPr>
        <w:jc w:val="center"/>
        <w:rPr>
          <w:color w:val="1A1A1A"/>
          <w:spacing w:val="20"/>
          <w:sz w:val="40"/>
        </w:rPr>
      </w:pPr>
      <w:r w:rsidRPr="004F7A94">
        <w:rPr>
          <w:rFonts w:hint="eastAsia"/>
          <w:color w:val="1A1A1A"/>
          <w:spacing w:val="20"/>
          <w:sz w:val="40"/>
        </w:rPr>
        <w:lastRenderedPageBreak/>
        <w:t>大目標</w:t>
      </w:r>
      <w:r w:rsidR="00FC09C6" w:rsidRPr="00FC09C6">
        <w:rPr>
          <w:rFonts w:ascii="BIZ UDゴシック" w:eastAsia="BIZ UDゴシック" w:hAnsi="BIZ UDゴシック" w:hint="eastAsia"/>
          <w:color w:val="1A1A1A"/>
          <w:spacing w:val="20"/>
          <w:sz w:val="40"/>
        </w:rPr>
        <w:t>2</w:t>
      </w:r>
      <w:r w:rsidRPr="004F7A94">
        <w:rPr>
          <w:rFonts w:hint="eastAsia"/>
          <w:color w:val="1A1A1A"/>
          <w:spacing w:val="20"/>
          <w:sz w:val="40"/>
        </w:rPr>
        <w:t xml:space="preserve">　がん対策の推進</w:t>
      </w:r>
    </w:p>
    <w:p w14:paraId="49442840" w14:textId="1D2A2815" w:rsidR="00D903A0" w:rsidRPr="004F7A94" w:rsidRDefault="00D96427" w:rsidP="00D903A0">
      <w:pPr>
        <w:snapToGrid w:val="0"/>
        <w:jc w:val="center"/>
        <w:rPr>
          <w:rFonts w:ascii="BIZ UDゴシック" w:eastAsia="BIZ UDゴシック" w:hAnsi="BIZ UDゴシック"/>
          <w:b/>
          <w:color w:val="1A1A1A"/>
          <w:spacing w:val="10"/>
          <w:sz w:val="24"/>
        </w:rPr>
      </w:pPr>
      <w:r w:rsidRPr="004F7A94">
        <w:rPr>
          <w:rFonts w:ascii="BIZ UDゴシック" w:eastAsia="BIZ UDゴシック" w:hAnsi="BIZ UDゴシック"/>
          <w:noProof/>
          <w:color w:val="1A1A1A"/>
          <w:spacing w:val="10"/>
        </w:rPr>
        <w:drawing>
          <wp:anchor distT="0" distB="0" distL="114300" distR="114300" simplePos="0" relativeHeight="252123136" behindDoc="0" locked="0" layoutInCell="1" allowOverlap="1" wp14:anchorId="79BE7EB2" wp14:editId="398C50BA">
            <wp:simplePos x="0" y="0"/>
            <wp:positionH relativeFrom="column">
              <wp:posOffset>3609926</wp:posOffset>
            </wp:positionH>
            <wp:positionV relativeFrom="paragraph">
              <wp:posOffset>56285</wp:posOffset>
            </wp:positionV>
            <wp:extent cx="633046" cy="558570"/>
            <wp:effectExtent l="0" t="0" r="0" b="0"/>
            <wp:wrapNone/>
            <wp:docPr id="1890" name="図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 name="乳.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33046" cy="558570"/>
                    </a:xfrm>
                    <a:prstGeom prst="rect">
                      <a:avLst/>
                    </a:prstGeom>
                  </pic:spPr>
                </pic:pic>
              </a:graphicData>
            </a:graphic>
            <wp14:sizeRelH relativeFrom="margin">
              <wp14:pctWidth>0</wp14:pctWidth>
            </wp14:sizeRelH>
            <wp14:sizeRelV relativeFrom="margin">
              <wp14:pctHeight>0</wp14:pctHeight>
            </wp14:sizeRelV>
          </wp:anchor>
        </w:drawing>
      </w:r>
      <w:r w:rsidRPr="004F7A94">
        <w:rPr>
          <w:rFonts w:ascii="BIZ UDゴシック" w:eastAsia="BIZ UDゴシック" w:hAnsi="BIZ UDゴシック"/>
          <w:noProof/>
          <w:color w:val="1A1A1A"/>
          <w:spacing w:val="10"/>
        </w:rPr>
        <w:drawing>
          <wp:anchor distT="0" distB="0" distL="114300" distR="114300" simplePos="0" relativeHeight="252124160" behindDoc="0" locked="0" layoutInCell="1" allowOverlap="1" wp14:anchorId="16074075" wp14:editId="1EDDE96F">
            <wp:simplePos x="0" y="0"/>
            <wp:positionH relativeFrom="column">
              <wp:posOffset>4761230</wp:posOffset>
            </wp:positionH>
            <wp:positionV relativeFrom="paragraph">
              <wp:posOffset>106094</wp:posOffset>
            </wp:positionV>
            <wp:extent cx="611304" cy="454198"/>
            <wp:effectExtent l="0" t="0" r="0" b="3175"/>
            <wp:wrapNone/>
            <wp:docPr id="1891" name="図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 name="子宮.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11304" cy="454198"/>
                    </a:xfrm>
                    <a:prstGeom prst="rect">
                      <a:avLst/>
                    </a:prstGeom>
                  </pic:spPr>
                </pic:pic>
              </a:graphicData>
            </a:graphic>
            <wp14:sizeRelH relativeFrom="margin">
              <wp14:pctWidth>0</wp14:pctWidth>
            </wp14:sizeRelH>
            <wp14:sizeRelV relativeFrom="margin">
              <wp14:pctHeight>0</wp14:pctHeight>
            </wp14:sizeRelV>
          </wp:anchor>
        </w:drawing>
      </w:r>
      <w:r w:rsidRPr="004F7A94">
        <w:rPr>
          <w:rFonts w:ascii="BIZ UDゴシック" w:eastAsia="BIZ UDゴシック" w:hAnsi="BIZ UDゴシック"/>
          <w:noProof/>
          <w:color w:val="1A1A1A"/>
          <w:spacing w:val="10"/>
        </w:rPr>
        <w:drawing>
          <wp:anchor distT="0" distB="0" distL="114300" distR="114300" simplePos="0" relativeHeight="252102656" behindDoc="0" locked="0" layoutInCell="1" allowOverlap="1" wp14:anchorId="11499517" wp14:editId="5AF2A5EF">
            <wp:simplePos x="0" y="0"/>
            <wp:positionH relativeFrom="column">
              <wp:posOffset>2651614</wp:posOffset>
            </wp:positionH>
            <wp:positionV relativeFrom="paragraph">
              <wp:posOffset>106045</wp:posOffset>
            </wp:positionV>
            <wp:extent cx="418830" cy="538724"/>
            <wp:effectExtent l="0" t="0" r="635" b="0"/>
            <wp:wrapNone/>
            <wp:docPr id="334480840" name="図 33448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80840" name="螟ｧ閻ｸ.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18830" cy="538724"/>
                    </a:xfrm>
                    <a:prstGeom prst="rect">
                      <a:avLst/>
                    </a:prstGeom>
                  </pic:spPr>
                </pic:pic>
              </a:graphicData>
            </a:graphic>
            <wp14:sizeRelH relativeFrom="margin">
              <wp14:pctWidth>0</wp14:pctWidth>
            </wp14:sizeRelH>
            <wp14:sizeRelV relativeFrom="margin">
              <wp14:pctHeight>0</wp14:pctHeight>
            </wp14:sizeRelV>
          </wp:anchor>
        </w:drawing>
      </w:r>
      <w:r w:rsidR="001C7819" w:rsidRPr="004F7A94">
        <w:rPr>
          <w:rFonts w:hint="eastAsia"/>
          <w:noProof/>
          <w:color w:val="1A1A1A"/>
          <w:sz w:val="32"/>
        </w:rPr>
        <w:drawing>
          <wp:anchor distT="0" distB="0" distL="114300" distR="114300" simplePos="0" relativeHeight="252122112" behindDoc="0" locked="0" layoutInCell="1" allowOverlap="1" wp14:anchorId="2BF84C96" wp14:editId="14299831">
            <wp:simplePos x="0" y="0"/>
            <wp:positionH relativeFrom="column">
              <wp:posOffset>383248</wp:posOffset>
            </wp:positionH>
            <wp:positionV relativeFrom="paragraph">
              <wp:posOffset>108758</wp:posOffset>
            </wp:positionV>
            <wp:extent cx="465992" cy="535815"/>
            <wp:effectExtent l="0" t="0" r="0" b="0"/>
            <wp:wrapNone/>
            <wp:docPr id="1889" name="図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胃.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74590" cy="545701"/>
                    </a:xfrm>
                    <a:prstGeom prst="rect">
                      <a:avLst/>
                    </a:prstGeom>
                  </pic:spPr>
                </pic:pic>
              </a:graphicData>
            </a:graphic>
            <wp14:sizeRelH relativeFrom="margin">
              <wp14:pctWidth>0</wp14:pctWidth>
            </wp14:sizeRelH>
            <wp14:sizeRelV relativeFrom="margin">
              <wp14:pctHeight>0</wp14:pctHeight>
            </wp14:sizeRelV>
          </wp:anchor>
        </w:drawing>
      </w:r>
      <w:r w:rsidR="000236C1" w:rsidRPr="004F7A94">
        <w:rPr>
          <w:rFonts w:ascii="BIZ UDゴシック" w:eastAsia="BIZ UDゴシック" w:hAnsi="BIZ UDゴシック"/>
          <w:noProof/>
          <w:color w:val="1A1A1A"/>
          <w:spacing w:val="10"/>
        </w:rPr>
        <w:drawing>
          <wp:anchor distT="0" distB="0" distL="114300" distR="114300" simplePos="0" relativeHeight="252101632" behindDoc="0" locked="0" layoutInCell="1" allowOverlap="1" wp14:anchorId="58982BE0" wp14:editId="766C0DEE">
            <wp:simplePos x="0" y="0"/>
            <wp:positionH relativeFrom="column">
              <wp:posOffset>1461044</wp:posOffset>
            </wp:positionH>
            <wp:positionV relativeFrom="paragraph">
              <wp:posOffset>142254</wp:posOffset>
            </wp:positionV>
            <wp:extent cx="587829" cy="475513"/>
            <wp:effectExtent l="0" t="0" r="3175" b="1270"/>
            <wp:wrapNone/>
            <wp:docPr id="334480839" name="図 33448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80839" name="閧ｺ.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87829" cy="475513"/>
                    </a:xfrm>
                    <a:prstGeom prst="rect">
                      <a:avLst/>
                    </a:prstGeom>
                  </pic:spPr>
                </pic:pic>
              </a:graphicData>
            </a:graphic>
            <wp14:sizeRelH relativeFrom="margin">
              <wp14:pctWidth>0</wp14:pctWidth>
            </wp14:sizeRelH>
            <wp14:sizeRelV relativeFrom="margin">
              <wp14:pctHeight>0</wp14:pctHeight>
            </wp14:sizeRelV>
          </wp:anchor>
        </w:drawing>
      </w:r>
    </w:p>
    <w:p w14:paraId="548ADD12" w14:textId="2FB4F9A3" w:rsidR="00E176E1" w:rsidRPr="004F7A94" w:rsidRDefault="00E176E1" w:rsidP="00D903A0">
      <w:pPr>
        <w:snapToGrid w:val="0"/>
        <w:jc w:val="center"/>
        <w:rPr>
          <w:rFonts w:ascii="BIZ UDゴシック" w:eastAsia="BIZ UDゴシック" w:hAnsi="BIZ UDゴシック"/>
          <w:b/>
          <w:color w:val="1A1A1A"/>
          <w:spacing w:val="10"/>
          <w:sz w:val="32"/>
        </w:rPr>
      </w:pPr>
    </w:p>
    <w:p w14:paraId="3E5F7145" w14:textId="004B9A55" w:rsidR="00E176E1" w:rsidRPr="004F7A94" w:rsidRDefault="00E176E1" w:rsidP="00D903A0">
      <w:pPr>
        <w:snapToGrid w:val="0"/>
        <w:jc w:val="center"/>
        <w:rPr>
          <w:rFonts w:ascii="BIZ UDゴシック" w:eastAsia="BIZ UDゴシック" w:hAnsi="BIZ UDゴシック"/>
          <w:b/>
          <w:color w:val="1A1A1A"/>
          <w:spacing w:val="10"/>
          <w:sz w:val="32"/>
        </w:rPr>
      </w:pPr>
      <w:r w:rsidRPr="004F7A94">
        <w:rPr>
          <w:rFonts w:hint="eastAsia"/>
          <w:noProof/>
          <w:color w:val="1A1A1A"/>
          <w:sz w:val="32"/>
        </w:rPr>
        <mc:AlternateContent>
          <mc:Choice Requires="wps">
            <w:drawing>
              <wp:inline distT="0" distB="0" distL="0" distR="0" wp14:anchorId="3A888107" wp14:editId="50CD9250">
                <wp:extent cx="5655213" cy="0"/>
                <wp:effectExtent l="0" t="19050" r="22225" b="19050"/>
                <wp:docPr id="472" name="直線コネクタ 472"/>
                <wp:cNvGraphicFramePr/>
                <a:graphic xmlns:a="http://schemas.openxmlformats.org/drawingml/2006/main">
                  <a:graphicData uri="http://schemas.microsoft.com/office/word/2010/wordprocessingShape">
                    <wps:wsp>
                      <wps:cNvCnPr/>
                      <wps:spPr>
                        <a:xfrm>
                          <a:off x="0" y="0"/>
                          <a:ext cx="5655213"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F966C1E" id="直線コネクタ 472" o:spid="_x0000_s1026" style="visibility:visible;mso-wrap-style:square;mso-left-percent:-10001;mso-top-percent:-10001;mso-position-horizontal:absolute;mso-position-horizontal-relative:char;mso-position-vertical:absolute;mso-position-vertical-relative:line;mso-left-percent:-10001;mso-top-percent:-10001" from="0,0" to="4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" strokecolor="#eaad70 [3205]" strokeweight="2.25pt">
                <v:stroke joinstyle="miter"/>
                <w10:anchorlock/>
              </v:line>
            </w:pict>
          </mc:Fallback>
        </mc:AlternateContent>
      </w:r>
    </w:p>
    <w:p w14:paraId="202D3512" w14:textId="74CDFDBA" w:rsidR="00E176E1" w:rsidRPr="004F7A94" w:rsidRDefault="00E176E1" w:rsidP="00D903A0">
      <w:pPr>
        <w:snapToGrid w:val="0"/>
        <w:jc w:val="center"/>
        <w:rPr>
          <w:rFonts w:ascii="BIZ UDゴシック" w:eastAsia="BIZ UDゴシック" w:hAnsi="BIZ UDゴシック"/>
          <w:b/>
          <w:color w:val="1A1A1A"/>
          <w:spacing w:val="10"/>
          <w:sz w:val="32"/>
        </w:rPr>
      </w:pPr>
    </w:p>
    <w:p w14:paraId="2D460918" w14:textId="5F27AD13" w:rsidR="00FC1FB1" w:rsidRPr="004F7A94" w:rsidRDefault="00FC1FB1" w:rsidP="00D903A0">
      <w:pPr>
        <w:snapToGrid w:val="0"/>
        <w:jc w:val="center"/>
        <w:rPr>
          <w:rFonts w:ascii="BIZ UDゴシック" w:eastAsia="BIZ UDゴシック" w:hAnsi="BIZ UDゴシック"/>
          <w:color w:val="1A1A1A"/>
          <w:spacing w:val="10"/>
        </w:rPr>
      </w:pPr>
      <w:r w:rsidRPr="004F7A94">
        <w:rPr>
          <w:rFonts w:ascii="BIZ UDゴシック" w:eastAsia="BIZ UDゴシック" w:hAnsi="BIZ UDゴシック" w:hint="eastAsia"/>
          <w:b/>
          <w:color w:val="1A1A1A"/>
          <w:spacing w:val="10"/>
          <w:sz w:val="32"/>
        </w:rPr>
        <w:t>中目標</w:t>
      </w:r>
      <w:r w:rsidR="00FC09C6">
        <w:rPr>
          <w:rFonts w:ascii="BIZ UDゴシック" w:eastAsia="BIZ UDゴシック" w:hAnsi="BIZ UDゴシック" w:hint="eastAsia"/>
          <w:b/>
          <w:color w:val="1A1A1A"/>
          <w:spacing w:val="10"/>
          <w:sz w:val="32"/>
        </w:rPr>
        <w:t>1</w:t>
      </w:r>
      <w:r w:rsidRPr="004F7A94">
        <w:rPr>
          <w:rFonts w:ascii="BIZ UDゴシック" w:eastAsia="BIZ UDゴシック" w:hAnsi="BIZ UDゴシック" w:hint="eastAsia"/>
          <w:b/>
          <w:color w:val="1A1A1A"/>
          <w:spacing w:val="10"/>
          <w:sz w:val="32"/>
        </w:rPr>
        <w:t xml:space="preserve">　がんの予防</w:t>
      </w:r>
      <w:r w:rsidR="006250FA" w:rsidRPr="004F7A94">
        <w:rPr>
          <w:rFonts w:ascii="BIZ UDゴシック" w:eastAsia="BIZ UDゴシック" w:hAnsi="BIZ UDゴシック" w:hint="eastAsia"/>
          <w:b/>
          <w:color w:val="1A1A1A"/>
          <w:spacing w:val="10"/>
          <w:sz w:val="32"/>
        </w:rPr>
        <w:t>とがん検診</w:t>
      </w:r>
    </w:p>
    <w:p w14:paraId="7A9E680E" w14:textId="18E139AD" w:rsidR="00D903A0" w:rsidRPr="004F7A94" w:rsidRDefault="00D903A0" w:rsidP="00D903A0">
      <w:pPr>
        <w:snapToGrid w:val="0"/>
        <w:rPr>
          <w:rFonts w:ascii="BIZ UDゴシック" w:eastAsia="BIZ UDゴシック" w:hAnsi="BIZ UDゴシック"/>
          <w:color w:val="1A1A1A"/>
          <w:spacing w:val="10"/>
        </w:rPr>
      </w:pPr>
      <w:r w:rsidRPr="004F7A94">
        <w:rPr>
          <w:rFonts w:hint="eastAsia"/>
          <w:noProof/>
          <w:color w:val="1A1A1A"/>
          <w:sz w:val="32"/>
        </w:rPr>
        <mc:AlternateContent>
          <mc:Choice Requires="wps">
            <w:drawing>
              <wp:inline distT="0" distB="0" distL="0" distR="0" wp14:anchorId="7DC53BC6" wp14:editId="3EFDAEF8">
                <wp:extent cx="5655213" cy="0"/>
                <wp:effectExtent l="0" t="19050" r="22225" b="19050"/>
                <wp:docPr id="473" name="直線コネクタ 473"/>
                <wp:cNvGraphicFramePr/>
                <a:graphic xmlns:a="http://schemas.openxmlformats.org/drawingml/2006/main">
                  <a:graphicData uri="http://schemas.microsoft.com/office/word/2010/wordprocessingShape">
                    <wps:wsp>
                      <wps:cNvCnPr/>
                      <wps:spPr>
                        <a:xfrm>
                          <a:off x="0" y="0"/>
                          <a:ext cx="5655213"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D39398D" id="直線コネクタ 473" o:spid="_x0000_s1026" style="visibility:visible;mso-wrap-style:square;mso-left-percent:-10001;mso-top-percent:-10001;mso-position-horizontal:absolute;mso-position-horizontal-relative:char;mso-position-vertical:absolute;mso-position-vertical-relative:line;mso-left-percent:-10001;mso-top-percent:-10001" from="0,0" to="4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" strokecolor="#eaad70 [3205]" strokeweight="2.25pt">
                <v:stroke joinstyle="miter"/>
                <w10:anchorlock/>
              </v:line>
            </w:pict>
          </mc:Fallback>
        </mc:AlternateContent>
      </w:r>
    </w:p>
    <w:p w14:paraId="10540CF5" w14:textId="2B054CAE" w:rsidR="00BE44E9" w:rsidRPr="004F7A94" w:rsidRDefault="00BE44E9" w:rsidP="00B44B9D">
      <w:pPr>
        <w:snapToGrid w:val="0"/>
        <w:spacing w:afterLines="50" w:after="180" w:line="276" w:lineRule="auto"/>
        <w:rPr>
          <w:rFonts w:ascii="BIZ UDゴシック" w:eastAsia="BIZ UDゴシック" w:hAnsi="BIZ UDゴシック"/>
          <w:color w:val="1A1A1A"/>
          <w:spacing w:val="10"/>
        </w:rPr>
      </w:pPr>
    </w:p>
    <w:p w14:paraId="40CECE96" w14:textId="11620E46" w:rsidR="00FC1FB1" w:rsidRPr="004F7A94" w:rsidRDefault="00FC1FB1" w:rsidP="00B44B9D">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hint="eastAsia"/>
          <w:b/>
          <w:color w:val="1A1A1A"/>
          <w:spacing w:val="10"/>
        </w:rPr>
        <w:t>現状と課題</w:t>
      </w:r>
    </w:p>
    <w:p w14:paraId="67A70783" w14:textId="4FF3FCC8" w:rsidR="00A668EC" w:rsidRPr="004F7A94" w:rsidRDefault="009F6242" w:rsidP="00F8600E">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A668EC" w:rsidRPr="004F7A94">
        <w:rPr>
          <w:rFonts w:ascii="BIZ UD明朝 Medium" w:eastAsia="BIZ UD明朝 Medium" w:hAnsi="BIZ UD明朝 Medium" w:hint="eastAsia"/>
          <w:color w:val="1A1A1A"/>
          <w:spacing w:val="10"/>
        </w:rPr>
        <w:t>日本において、がんは、昭和</w:t>
      </w:r>
      <w:r w:rsidR="00477CA0" w:rsidRPr="004F7A94">
        <w:rPr>
          <w:rFonts w:ascii="BIZ UD明朝 Medium" w:eastAsia="BIZ UD明朝 Medium" w:hAnsi="BIZ UD明朝 Medium" w:hint="eastAsia"/>
          <w:color w:val="1A1A1A"/>
          <w:spacing w:val="10"/>
        </w:rPr>
        <w:t>56</w:t>
      </w:r>
      <w:r w:rsidR="00A668EC" w:rsidRPr="004F7A94">
        <w:rPr>
          <w:rFonts w:ascii="BIZ UD明朝 Medium" w:eastAsia="BIZ UD明朝 Medium" w:hAnsi="BIZ UD明朝 Medium" w:hint="eastAsia"/>
          <w:color w:val="1A1A1A"/>
          <w:spacing w:val="10"/>
        </w:rPr>
        <w:t>年以降、死因の第</w:t>
      </w:r>
      <w:r w:rsidR="00477CA0" w:rsidRPr="004F7A94">
        <w:rPr>
          <w:rFonts w:ascii="BIZ UD明朝 Medium" w:eastAsia="BIZ UD明朝 Medium" w:hAnsi="BIZ UD明朝 Medium" w:hint="eastAsia"/>
          <w:color w:val="1A1A1A"/>
          <w:spacing w:val="10"/>
        </w:rPr>
        <w:t>1</w:t>
      </w:r>
      <w:r w:rsidR="00A668EC" w:rsidRPr="004F7A94">
        <w:rPr>
          <w:rFonts w:ascii="BIZ UD明朝 Medium" w:eastAsia="BIZ UD明朝 Medium" w:hAnsi="BIZ UD明朝 Medium" w:hint="eastAsia"/>
          <w:color w:val="1A1A1A"/>
          <w:spacing w:val="10"/>
        </w:rPr>
        <w:t>位であり、生涯のうち約</w:t>
      </w:r>
      <w:r w:rsidR="00477CA0" w:rsidRPr="004F7A94">
        <w:rPr>
          <w:rFonts w:ascii="BIZ UD明朝 Medium" w:eastAsia="BIZ UD明朝 Medium" w:hAnsi="BIZ UD明朝 Medium" w:hint="eastAsia"/>
          <w:color w:val="1A1A1A"/>
          <w:spacing w:val="10"/>
        </w:rPr>
        <w:t>2</w:t>
      </w:r>
      <w:r w:rsidR="00A668EC" w:rsidRPr="004F7A94">
        <w:rPr>
          <w:rFonts w:ascii="BIZ UD明朝 Medium" w:eastAsia="BIZ UD明朝 Medium" w:hAnsi="BIZ UD明朝 Medium" w:hint="eastAsia"/>
          <w:color w:val="1A1A1A"/>
          <w:spacing w:val="10"/>
        </w:rPr>
        <w:t>人に</w:t>
      </w:r>
      <w:r w:rsidR="00477CA0" w:rsidRPr="004F7A94">
        <w:rPr>
          <w:rFonts w:ascii="BIZ UD明朝 Medium" w:eastAsia="BIZ UD明朝 Medium" w:hAnsi="BIZ UD明朝 Medium" w:hint="eastAsia"/>
          <w:color w:val="1A1A1A"/>
          <w:spacing w:val="10"/>
        </w:rPr>
        <w:t>1</w:t>
      </w:r>
      <w:r w:rsidR="00A668EC" w:rsidRPr="004F7A94">
        <w:rPr>
          <w:rFonts w:ascii="BIZ UD明朝 Medium" w:eastAsia="BIZ UD明朝 Medium" w:hAnsi="BIZ UD明朝 Medium" w:hint="eastAsia"/>
          <w:color w:val="1A1A1A"/>
          <w:spacing w:val="10"/>
        </w:rPr>
        <w:t>人ががんに罹患し、約</w:t>
      </w:r>
      <w:r w:rsidR="00477CA0" w:rsidRPr="004F7A94">
        <w:rPr>
          <w:rFonts w:ascii="BIZ UD明朝 Medium" w:eastAsia="BIZ UD明朝 Medium" w:hAnsi="BIZ UD明朝 Medium" w:hint="eastAsia"/>
          <w:color w:val="1A1A1A"/>
          <w:spacing w:val="10"/>
        </w:rPr>
        <w:t>3</w:t>
      </w:r>
      <w:r w:rsidR="00A668EC" w:rsidRPr="004F7A94">
        <w:rPr>
          <w:rFonts w:ascii="BIZ UD明朝 Medium" w:eastAsia="BIZ UD明朝 Medium" w:hAnsi="BIZ UD明朝 Medium" w:hint="eastAsia"/>
          <w:color w:val="1A1A1A"/>
          <w:spacing w:val="10"/>
        </w:rPr>
        <w:t>人に</w:t>
      </w:r>
      <w:r w:rsidR="00477CA0" w:rsidRPr="004F7A94">
        <w:rPr>
          <w:rFonts w:ascii="BIZ UD明朝 Medium" w:eastAsia="BIZ UD明朝 Medium" w:hAnsi="BIZ UD明朝 Medium" w:hint="eastAsia"/>
          <w:color w:val="1A1A1A"/>
          <w:spacing w:val="10"/>
        </w:rPr>
        <w:t>1</w:t>
      </w:r>
      <w:r w:rsidR="00A668EC" w:rsidRPr="004F7A94">
        <w:rPr>
          <w:rFonts w:ascii="BIZ UD明朝 Medium" w:eastAsia="BIZ UD明朝 Medium" w:hAnsi="BIZ UD明朝 Medium" w:hint="eastAsia"/>
          <w:color w:val="1A1A1A"/>
          <w:spacing w:val="10"/>
        </w:rPr>
        <w:t>人はがんによって亡くなっていると推計されています。がんは国民の生命と健康にとって重大な問題です。</w:t>
      </w:r>
    </w:p>
    <w:p w14:paraId="0DD81E2F" w14:textId="1472D698" w:rsidR="00A668EC" w:rsidRPr="004F7A94" w:rsidRDefault="009F6242" w:rsidP="00F8600E">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A668EC" w:rsidRPr="004F7A94">
        <w:rPr>
          <w:rFonts w:ascii="BIZ UD明朝 Medium" w:eastAsia="BIZ UD明朝 Medium" w:hAnsi="BIZ UD明朝 Medium" w:hint="eastAsia"/>
          <w:color w:val="1A1A1A"/>
          <w:spacing w:val="10"/>
        </w:rPr>
        <w:t>国は、平成</w:t>
      </w:r>
      <w:r w:rsidR="00477CA0" w:rsidRPr="004F7A94">
        <w:rPr>
          <w:rFonts w:ascii="BIZ UD明朝 Medium" w:eastAsia="BIZ UD明朝 Medium" w:hAnsi="BIZ UD明朝 Medium" w:hint="eastAsia"/>
          <w:color w:val="1A1A1A"/>
          <w:spacing w:val="10"/>
        </w:rPr>
        <w:t>18</w:t>
      </w:r>
      <w:r w:rsidR="00A668EC" w:rsidRPr="004F7A94">
        <w:rPr>
          <w:rFonts w:ascii="BIZ UD明朝 Medium" w:eastAsia="BIZ UD明朝 Medium" w:hAnsi="BIZ UD明朝 Medium" w:hint="eastAsia"/>
          <w:color w:val="1A1A1A"/>
          <w:spacing w:val="10"/>
        </w:rPr>
        <w:t>年</w:t>
      </w:r>
      <w:r w:rsidR="00477CA0" w:rsidRPr="004F7A94">
        <w:rPr>
          <w:rFonts w:ascii="BIZ UD明朝 Medium" w:eastAsia="BIZ UD明朝 Medium" w:hAnsi="BIZ UD明朝 Medium" w:hint="eastAsia"/>
          <w:color w:val="1A1A1A"/>
          <w:spacing w:val="10"/>
        </w:rPr>
        <w:t>6</w:t>
      </w:r>
      <w:r w:rsidR="00A668EC" w:rsidRPr="004F7A94">
        <w:rPr>
          <w:rFonts w:ascii="BIZ UD明朝 Medium" w:eastAsia="BIZ UD明朝 Medium" w:hAnsi="BIZ UD明朝 Medium" w:hint="eastAsia"/>
          <w:color w:val="1A1A1A"/>
          <w:spacing w:val="10"/>
        </w:rPr>
        <w:t>月に「がん対策基本法」を策定し、平成</w:t>
      </w:r>
      <w:r w:rsidR="00477CA0" w:rsidRPr="004F7A94">
        <w:rPr>
          <w:rFonts w:ascii="BIZ UD明朝 Medium" w:eastAsia="BIZ UD明朝 Medium" w:hAnsi="BIZ UD明朝 Medium" w:hint="eastAsia"/>
          <w:color w:val="1A1A1A"/>
          <w:spacing w:val="10"/>
        </w:rPr>
        <w:t>19</w:t>
      </w:r>
      <w:r w:rsidR="00A668EC" w:rsidRPr="004F7A94">
        <w:rPr>
          <w:rFonts w:ascii="BIZ UD明朝 Medium" w:eastAsia="BIZ UD明朝 Medium" w:hAnsi="BIZ UD明朝 Medium" w:hint="eastAsia"/>
          <w:color w:val="1A1A1A"/>
          <w:spacing w:val="10"/>
        </w:rPr>
        <w:t>年</w:t>
      </w:r>
      <w:r w:rsidR="00477CA0" w:rsidRPr="004F7A94">
        <w:rPr>
          <w:rFonts w:ascii="BIZ UD明朝 Medium" w:eastAsia="BIZ UD明朝 Medium" w:hAnsi="BIZ UD明朝 Medium" w:hint="eastAsia"/>
          <w:color w:val="1A1A1A"/>
          <w:spacing w:val="10"/>
        </w:rPr>
        <w:t>6</w:t>
      </w:r>
      <w:r w:rsidR="00A668EC" w:rsidRPr="004F7A94">
        <w:rPr>
          <w:rFonts w:ascii="BIZ UD明朝 Medium" w:eastAsia="BIZ UD明朝 Medium" w:hAnsi="BIZ UD明朝 Medium" w:hint="eastAsia"/>
          <w:color w:val="1A1A1A"/>
          <w:spacing w:val="10"/>
        </w:rPr>
        <w:t>月には、第１期「がん対策推進基本計画」を策定しました。その後も、国は施策の成果や社会情勢等を踏まえ、がん対策基本法の改正やがん対策推進基本計画の改定を行いながら、総合的ながん対策を進めています。「第</w:t>
      </w:r>
      <w:r w:rsidR="00477CA0" w:rsidRPr="004F7A94">
        <w:rPr>
          <w:rFonts w:ascii="BIZ UD明朝 Medium" w:eastAsia="BIZ UD明朝 Medium" w:hAnsi="BIZ UD明朝 Medium" w:hint="eastAsia"/>
          <w:color w:val="1A1A1A"/>
          <w:spacing w:val="10"/>
        </w:rPr>
        <w:t>4</w:t>
      </w:r>
      <w:r w:rsidR="00A668EC" w:rsidRPr="004F7A94">
        <w:rPr>
          <w:rFonts w:ascii="BIZ UD明朝 Medium" w:eastAsia="BIZ UD明朝 Medium" w:hAnsi="BIZ UD明朝 Medium" w:hint="eastAsia"/>
          <w:color w:val="1A1A1A"/>
          <w:spacing w:val="10"/>
        </w:rPr>
        <w:t>期がん対策推進基本計画（令和</w:t>
      </w:r>
      <w:r w:rsidR="00477CA0" w:rsidRPr="004F7A94">
        <w:rPr>
          <w:rFonts w:ascii="BIZ UD明朝 Medium" w:eastAsia="BIZ UD明朝 Medium" w:hAnsi="BIZ UD明朝 Medium" w:hint="eastAsia"/>
          <w:color w:val="1A1A1A"/>
          <w:spacing w:val="10"/>
        </w:rPr>
        <w:t>5</w:t>
      </w:r>
      <w:r w:rsidR="00A668EC" w:rsidRPr="004F7A94">
        <w:rPr>
          <w:rFonts w:ascii="BIZ UD明朝 Medium" w:eastAsia="BIZ UD明朝 Medium" w:hAnsi="BIZ UD明朝 Medium" w:hint="eastAsia"/>
          <w:color w:val="1A1A1A"/>
          <w:spacing w:val="10"/>
        </w:rPr>
        <w:t>年（</w:t>
      </w:r>
      <w:r w:rsidR="00477CA0" w:rsidRPr="004F7A94">
        <w:rPr>
          <w:rFonts w:ascii="BIZ UD明朝 Medium" w:eastAsia="BIZ UD明朝 Medium" w:hAnsi="BIZ UD明朝 Medium" w:hint="eastAsia"/>
          <w:color w:val="1A1A1A"/>
          <w:spacing w:val="10"/>
        </w:rPr>
        <w:t>2023</w:t>
      </w:r>
      <w:r w:rsidR="00A668EC" w:rsidRPr="004F7A94">
        <w:rPr>
          <w:rFonts w:ascii="BIZ UD明朝 Medium" w:eastAsia="BIZ UD明朝 Medium" w:hAnsi="BIZ UD明朝 Medium" w:hint="eastAsia"/>
          <w:color w:val="1A1A1A"/>
          <w:spacing w:val="10"/>
        </w:rPr>
        <w:t>年）</w:t>
      </w:r>
      <w:r w:rsidR="00477CA0" w:rsidRPr="004F7A94">
        <w:rPr>
          <w:rFonts w:ascii="BIZ UD明朝 Medium" w:eastAsia="BIZ UD明朝 Medium" w:hAnsi="BIZ UD明朝 Medium" w:hint="eastAsia"/>
          <w:color w:val="1A1A1A"/>
          <w:spacing w:val="10"/>
        </w:rPr>
        <w:t>3</w:t>
      </w:r>
      <w:r w:rsidR="00A668EC" w:rsidRPr="004F7A94">
        <w:rPr>
          <w:rFonts w:ascii="BIZ UD明朝 Medium" w:eastAsia="BIZ UD明朝 Medium" w:hAnsi="BIZ UD明朝 Medium" w:hint="eastAsia"/>
          <w:color w:val="1A1A1A"/>
          <w:spacing w:val="10"/>
        </w:rPr>
        <w:t>月策定）」では、「誰一人取り残さないがん対策を推進し、全ての都民とがんの克服を目指す」ことを全体目標とし、「がん予防」、「がん医療」、「がんとの共生」という</w:t>
      </w:r>
      <w:r w:rsidR="00477CA0" w:rsidRPr="004F7A94">
        <w:rPr>
          <w:rFonts w:ascii="BIZ UD明朝 Medium" w:eastAsia="BIZ UD明朝 Medium" w:hAnsi="BIZ UD明朝 Medium" w:hint="eastAsia"/>
          <w:color w:val="1A1A1A"/>
          <w:spacing w:val="10"/>
        </w:rPr>
        <w:t>3</w:t>
      </w:r>
      <w:r w:rsidR="00A668EC" w:rsidRPr="004F7A94">
        <w:rPr>
          <w:rFonts w:ascii="BIZ UD明朝 Medium" w:eastAsia="BIZ UD明朝 Medium" w:hAnsi="BIZ UD明朝 Medium" w:hint="eastAsia"/>
          <w:color w:val="1A1A1A"/>
          <w:spacing w:val="10"/>
        </w:rPr>
        <w:t>本の柱を掲げ、取り組むべき施策を定めています。</w:t>
      </w:r>
    </w:p>
    <w:p w14:paraId="370AB2A3" w14:textId="0620FF86" w:rsidR="00A668EC" w:rsidRPr="004F7A94" w:rsidRDefault="009F6242" w:rsidP="00F8600E">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A668EC" w:rsidRPr="004F7A94">
        <w:rPr>
          <w:rFonts w:ascii="BIZ UD明朝 Medium" w:eastAsia="BIZ UD明朝 Medium" w:hAnsi="BIZ UD明朝 Medium" w:hint="eastAsia"/>
          <w:color w:val="1A1A1A"/>
          <w:spacing w:val="10"/>
        </w:rPr>
        <w:t>東京都では、「がん対策基本法」に基づき、「東京都がん対策推進計画」を策定しており、都民の視点に立ったがん対策を推進するため、東京都の具体的な施策・取組を示しつつ、区市町村に対しても、「がん予防」等に関する取組の指針やアウトカム指標の目標値を示しています。</w:t>
      </w:r>
    </w:p>
    <w:p w14:paraId="4BE995D9" w14:textId="515FA65C" w:rsidR="009F6242" w:rsidRPr="004F7A94" w:rsidRDefault="009F6242" w:rsidP="00F8600E">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日野市においては、令和</w:t>
      </w:r>
      <w:r w:rsidRPr="004F7A94">
        <w:rPr>
          <w:rFonts w:ascii="BIZ UD明朝 Medium" w:eastAsia="BIZ UD明朝 Medium" w:hAnsi="BIZ UD明朝 Medium"/>
          <w:color w:val="1A1A1A"/>
          <w:spacing w:val="10"/>
        </w:rPr>
        <w:t>4年度の主たる死因の第1位ががんであり、国・都（</w:t>
      </w:r>
      <w:r w:rsidR="00477CA0" w:rsidRPr="004F7A94">
        <w:rPr>
          <w:rFonts w:ascii="BIZ UD明朝 Medium" w:eastAsia="BIZ UD明朝 Medium" w:hAnsi="BIZ UD明朝 Medium" w:hint="eastAsia"/>
          <w:color w:val="1A1A1A"/>
          <w:spacing w:val="10"/>
        </w:rPr>
        <w:t>表</w:t>
      </w:r>
      <w:r w:rsidRPr="004F7A94">
        <w:rPr>
          <w:rFonts w:ascii="BIZ UD明朝 Medium" w:eastAsia="BIZ UD明朝 Medium" w:hAnsi="BIZ UD明朝 Medium"/>
          <w:color w:val="1A1A1A"/>
          <w:spacing w:val="10"/>
        </w:rPr>
        <w:t>1）平均と同様に全体の過半数を占めています。</w:t>
      </w:r>
    </w:p>
    <w:p w14:paraId="7C52F13A" w14:textId="3991EA8E" w:rsidR="00945C04" w:rsidRPr="004F7A94" w:rsidRDefault="00477CA0" w:rsidP="00945C04">
      <w:pPr>
        <w:pStyle w:val="af4"/>
        <w:rPr>
          <w:rFonts w:ascii="BIZ UDゴシック" w:hAnsi="BIZ UDゴシック"/>
          <w:color w:val="1A1A1A"/>
        </w:rPr>
      </w:pPr>
      <w:r w:rsidRPr="004F7A94">
        <w:rPr>
          <w:rFonts w:ascii="BIZ UDゴシック" w:hAnsi="BIZ UDゴシック" w:hint="eastAsia"/>
          <w:color w:val="1A1A1A"/>
        </w:rPr>
        <w:t>表1</w:t>
      </w:r>
      <w:r w:rsidR="00945C04" w:rsidRPr="004F7A94">
        <w:rPr>
          <w:rFonts w:ascii="BIZ UDゴシック" w:hAnsi="BIZ UDゴシック" w:hint="eastAsia"/>
          <w:color w:val="1A1A1A"/>
        </w:rPr>
        <w:t xml:space="preserve">　日野市の主たる死因の状況（令和4年度）</w:t>
      </w:r>
    </w:p>
    <w:tbl>
      <w:tblPr>
        <w:tblStyle w:val="4-1"/>
        <w:tblW w:w="7364" w:type="dxa"/>
        <w:jc w:val="center"/>
        <w:tblLook w:val="04A0" w:firstRow="1" w:lastRow="0" w:firstColumn="1" w:lastColumn="0" w:noHBand="0" w:noVBand="1"/>
      </w:tblPr>
      <w:tblGrid>
        <w:gridCol w:w="2835"/>
        <w:gridCol w:w="1509"/>
        <w:gridCol w:w="1510"/>
        <w:gridCol w:w="1510"/>
      </w:tblGrid>
      <w:tr w:rsidR="00945C04" w:rsidRPr="009F6D08" w14:paraId="44613A2D" w14:textId="77777777" w:rsidTr="00655497">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4FD3762" w14:textId="084789C6" w:rsidR="00945C04" w:rsidRPr="008D1A06" w:rsidRDefault="00945C04" w:rsidP="00655497">
            <w:pPr>
              <w:snapToGrid w:val="0"/>
              <w:jc w:val="center"/>
              <w:rPr>
                <w:rFonts w:ascii="BIZ UDゴシック" w:eastAsia="BIZ UDゴシック" w:hAnsi="BIZ UDゴシック"/>
                <w:color w:val="auto"/>
                <w:spacing w:val="10"/>
              </w:rPr>
            </w:pPr>
            <w:r w:rsidRPr="004F7A94">
              <w:rPr>
                <w:rFonts w:ascii="BIZ UDゴシック" w:eastAsia="BIZ UDゴシック" w:hAnsi="BIZ UDゴシック" w:hint="eastAsia"/>
                <w:color w:val="1A1A1A"/>
                <w:spacing w:val="10"/>
              </w:rPr>
              <w:t>疾病項目</w:t>
            </w:r>
          </w:p>
        </w:tc>
        <w:tc>
          <w:tcPr>
            <w:tcW w:w="1509" w:type="dxa"/>
            <w:vAlign w:val="center"/>
          </w:tcPr>
          <w:p w14:paraId="51426113" w14:textId="77777777" w:rsidR="00945C04" w:rsidRPr="008D1A06" w:rsidRDefault="00945C04" w:rsidP="00655497">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auto"/>
                <w:spacing w:val="10"/>
              </w:rPr>
            </w:pPr>
            <w:r w:rsidRPr="004F7A94">
              <w:rPr>
                <w:rFonts w:ascii="BIZ UDゴシック" w:eastAsia="BIZ UDゴシック" w:hAnsi="BIZ UDゴシック" w:hint="eastAsia"/>
                <w:color w:val="1A1A1A"/>
                <w:spacing w:val="10"/>
              </w:rPr>
              <w:t>日野市</w:t>
            </w:r>
          </w:p>
        </w:tc>
        <w:tc>
          <w:tcPr>
            <w:tcW w:w="1510" w:type="dxa"/>
            <w:vAlign w:val="center"/>
          </w:tcPr>
          <w:p w14:paraId="7A92F1C3" w14:textId="77777777" w:rsidR="00945C04" w:rsidRPr="008D1A06" w:rsidRDefault="00945C04" w:rsidP="00655497">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auto"/>
                <w:spacing w:val="10"/>
              </w:rPr>
            </w:pPr>
            <w:r w:rsidRPr="004F7A94">
              <w:rPr>
                <w:rFonts w:ascii="BIZ UDゴシック" w:eastAsia="BIZ UDゴシック" w:hAnsi="BIZ UDゴシック" w:hint="eastAsia"/>
                <w:color w:val="1A1A1A"/>
                <w:spacing w:val="10"/>
              </w:rPr>
              <w:t>都</w:t>
            </w:r>
          </w:p>
        </w:tc>
        <w:tc>
          <w:tcPr>
            <w:tcW w:w="1510" w:type="dxa"/>
            <w:vAlign w:val="center"/>
          </w:tcPr>
          <w:p w14:paraId="7251BA33" w14:textId="77777777" w:rsidR="00945C04" w:rsidRPr="008D1A06" w:rsidRDefault="00945C04" w:rsidP="00655497">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auto"/>
                <w:spacing w:val="10"/>
              </w:rPr>
            </w:pPr>
            <w:r w:rsidRPr="004F7A94">
              <w:rPr>
                <w:rFonts w:ascii="BIZ UDゴシック" w:eastAsia="BIZ UDゴシック" w:hAnsi="BIZ UDゴシック" w:hint="eastAsia"/>
                <w:color w:val="1A1A1A"/>
                <w:spacing w:val="10"/>
              </w:rPr>
              <w:t>国</w:t>
            </w:r>
          </w:p>
        </w:tc>
      </w:tr>
      <w:tr w:rsidR="00945C04" w:rsidRPr="009F6D08" w14:paraId="46A7D131" w14:textId="77777777" w:rsidTr="0065549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101AFBB" w14:textId="4ACB3E50" w:rsidR="00945C04" w:rsidRPr="009F6D08" w:rsidRDefault="00945C04" w:rsidP="00655497">
            <w:pPr>
              <w:snapToGrid w:val="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がん（悪性新生物）</w:t>
            </w:r>
          </w:p>
        </w:tc>
        <w:tc>
          <w:tcPr>
            <w:tcW w:w="1509" w:type="dxa"/>
            <w:vAlign w:val="center"/>
          </w:tcPr>
          <w:p w14:paraId="18BF7B8B" w14:textId="77FC64C5" w:rsidR="00945C04" w:rsidRPr="009F6D08" w:rsidRDefault="00945C04" w:rsidP="00655497">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52.2</w:t>
            </w:r>
            <w:r w:rsidR="00142449" w:rsidRPr="004F7A94">
              <w:rPr>
                <w:rFonts w:ascii="BIZ UDゴシック" w:eastAsia="BIZ UDゴシック" w:hAnsi="BIZ UDゴシック" w:hint="eastAsia"/>
                <w:color w:val="1A1A1A"/>
                <w:spacing w:val="10"/>
              </w:rPr>
              <w:t>%</w:t>
            </w:r>
          </w:p>
        </w:tc>
        <w:tc>
          <w:tcPr>
            <w:tcW w:w="1510" w:type="dxa"/>
            <w:vAlign w:val="center"/>
          </w:tcPr>
          <w:p w14:paraId="04F33879" w14:textId="6FBB1359" w:rsidR="00945C04" w:rsidRPr="009F6D08" w:rsidRDefault="00945C04" w:rsidP="00655497">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51.4</w:t>
            </w:r>
            <w:r w:rsidR="00142449" w:rsidRPr="004F7A94">
              <w:rPr>
                <w:rFonts w:ascii="BIZ UDゴシック" w:eastAsia="BIZ UDゴシック" w:hAnsi="BIZ UDゴシック" w:hint="eastAsia"/>
                <w:color w:val="1A1A1A"/>
                <w:spacing w:val="10"/>
              </w:rPr>
              <w:t>%</w:t>
            </w:r>
          </w:p>
        </w:tc>
        <w:tc>
          <w:tcPr>
            <w:tcW w:w="1510" w:type="dxa"/>
            <w:vAlign w:val="center"/>
          </w:tcPr>
          <w:p w14:paraId="01CA3D8C" w14:textId="5FC72972" w:rsidR="00945C04" w:rsidRPr="009F6D08" w:rsidRDefault="00945C04" w:rsidP="00655497">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50.6</w:t>
            </w:r>
            <w:r w:rsidR="00142449" w:rsidRPr="004F7A94">
              <w:rPr>
                <w:rFonts w:ascii="BIZ UDゴシック" w:eastAsia="BIZ UDゴシック" w:hAnsi="BIZ UDゴシック" w:hint="eastAsia"/>
                <w:color w:val="1A1A1A"/>
                <w:spacing w:val="10"/>
              </w:rPr>
              <w:t>%</w:t>
            </w:r>
          </w:p>
        </w:tc>
      </w:tr>
      <w:tr w:rsidR="00945C04" w:rsidRPr="009F6D08" w14:paraId="7F18378A" w14:textId="77777777" w:rsidTr="00655497">
        <w:trPr>
          <w:trHeight w:val="34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F111A86" w14:textId="77777777" w:rsidR="00945C04" w:rsidRPr="009F6D08" w:rsidRDefault="00945C04" w:rsidP="00655497">
            <w:pPr>
              <w:snapToGrid w:val="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心臓病</w:t>
            </w:r>
          </w:p>
        </w:tc>
        <w:tc>
          <w:tcPr>
            <w:tcW w:w="1509" w:type="dxa"/>
            <w:vAlign w:val="center"/>
          </w:tcPr>
          <w:p w14:paraId="3E33495E" w14:textId="3A59902F" w:rsidR="00945C04" w:rsidRPr="009F6D08" w:rsidRDefault="00945C04" w:rsidP="00655497">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25.8</w:t>
            </w:r>
            <w:r w:rsidR="00142449" w:rsidRPr="004F7A94">
              <w:rPr>
                <w:rFonts w:ascii="BIZ UDゴシック" w:eastAsia="BIZ UDゴシック" w:hAnsi="BIZ UDゴシック" w:hint="eastAsia"/>
                <w:color w:val="1A1A1A"/>
                <w:spacing w:val="10"/>
              </w:rPr>
              <w:t>%</w:t>
            </w:r>
          </w:p>
        </w:tc>
        <w:tc>
          <w:tcPr>
            <w:tcW w:w="1510" w:type="dxa"/>
            <w:vAlign w:val="center"/>
          </w:tcPr>
          <w:p w14:paraId="509267F3" w14:textId="41856D7A" w:rsidR="00945C04" w:rsidRPr="009F6D08" w:rsidRDefault="00945C04" w:rsidP="00655497">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27.5</w:t>
            </w:r>
            <w:r w:rsidR="00142449" w:rsidRPr="004F7A94">
              <w:rPr>
                <w:rFonts w:ascii="BIZ UDゴシック" w:eastAsia="BIZ UDゴシック" w:hAnsi="BIZ UDゴシック" w:hint="eastAsia"/>
                <w:color w:val="1A1A1A"/>
                <w:spacing w:val="10"/>
              </w:rPr>
              <w:t>%</w:t>
            </w:r>
          </w:p>
        </w:tc>
        <w:tc>
          <w:tcPr>
            <w:tcW w:w="1510" w:type="dxa"/>
            <w:vAlign w:val="center"/>
          </w:tcPr>
          <w:p w14:paraId="1BAAB616" w14:textId="5BE61757" w:rsidR="00945C04" w:rsidRPr="009F6D08" w:rsidRDefault="00945C04" w:rsidP="00655497">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27.5</w:t>
            </w:r>
            <w:r w:rsidR="00142449" w:rsidRPr="004F7A94">
              <w:rPr>
                <w:rFonts w:ascii="BIZ UDゴシック" w:eastAsia="BIZ UDゴシック" w:hAnsi="BIZ UDゴシック" w:hint="eastAsia"/>
                <w:color w:val="1A1A1A"/>
                <w:spacing w:val="10"/>
              </w:rPr>
              <w:t>%</w:t>
            </w:r>
          </w:p>
        </w:tc>
      </w:tr>
      <w:tr w:rsidR="00945C04" w:rsidRPr="009F6D08" w14:paraId="2D7EF0F2" w14:textId="77777777" w:rsidTr="0065549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F17A942" w14:textId="77777777" w:rsidR="00945C04" w:rsidRPr="009F6D08" w:rsidRDefault="00945C04" w:rsidP="00655497">
            <w:pPr>
              <w:snapToGrid w:val="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脳疾患</w:t>
            </w:r>
          </w:p>
        </w:tc>
        <w:tc>
          <w:tcPr>
            <w:tcW w:w="1509" w:type="dxa"/>
            <w:vAlign w:val="center"/>
          </w:tcPr>
          <w:p w14:paraId="29C53A32" w14:textId="7BD761B4" w:rsidR="00945C04" w:rsidRPr="009F6D08" w:rsidRDefault="00945C04" w:rsidP="00655497">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13.2</w:t>
            </w:r>
            <w:r w:rsidR="00142449" w:rsidRPr="004F7A94">
              <w:rPr>
                <w:rFonts w:ascii="BIZ UDゴシック" w:eastAsia="BIZ UDゴシック" w:hAnsi="BIZ UDゴシック" w:hint="eastAsia"/>
                <w:color w:val="1A1A1A"/>
                <w:spacing w:val="10"/>
              </w:rPr>
              <w:t>%</w:t>
            </w:r>
          </w:p>
        </w:tc>
        <w:tc>
          <w:tcPr>
            <w:tcW w:w="1510" w:type="dxa"/>
            <w:vAlign w:val="center"/>
          </w:tcPr>
          <w:p w14:paraId="0E565540" w14:textId="02AB15C0" w:rsidR="00945C04" w:rsidRPr="009F6D08" w:rsidRDefault="00945C04" w:rsidP="00655497">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13.2</w:t>
            </w:r>
            <w:r w:rsidR="00142449" w:rsidRPr="004F7A94">
              <w:rPr>
                <w:rFonts w:ascii="BIZ UDゴシック" w:eastAsia="BIZ UDゴシック" w:hAnsi="BIZ UDゴシック" w:hint="eastAsia"/>
                <w:color w:val="1A1A1A"/>
                <w:spacing w:val="10"/>
              </w:rPr>
              <w:t>%</w:t>
            </w:r>
          </w:p>
        </w:tc>
        <w:tc>
          <w:tcPr>
            <w:tcW w:w="1510" w:type="dxa"/>
            <w:vAlign w:val="center"/>
          </w:tcPr>
          <w:p w14:paraId="21113DDC" w14:textId="316CE634" w:rsidR="00945C04" w:rsidRPr="009F6D08" w:rsidRDefault="00945C04" w:rsidP="00655497">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13.8</w:t>
            </w:r>
            <w:r w:rsidR="00142449" w:rsidRPr="004F7A94">
              <w:rPr>
                <w:rFonts w:ascii="BIZ UDゴシック" w:eastAsia="BIZ UDゴシック" w:hAnsi="BIZ UDゴシック" w:hint="eastAsia"/>
                <w:color w:val="1A1A1A"/>
                <w:spacing w:val="10"/>
              </w:rPr>
              <w:t>%</w:t>
            </w:r>
          </w:p>
        </w:tc>
      </w:tr>
      <w:tr w:rsidR="00945C04" w:rsidRPr="009F6D08" w14:paraId="7FD3E691" w14:textId="77777777" w:rsidTr="00655497">
        <w:trPr>
          <w:trHeight w:val="34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9EE4D73" w14:textId="77777777" w:rsidR="00945C04" w:rsidRPr="009F6D08" w:rsidRDefault="00945C04" w:rsidP="00655497">
            <w:pPr>
              <w:snapToGrid w:val="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糖尿病</w:t>
            </w:r>
          </w:p>
        </w:tc>
        <w:tc>
          <w:tcPr>
            <w:tcW w:w="1509" w:type="dxa"/>
            <w:vAlign w:val="center"/>
          </w:tcPr>
          <w:p w14:paraId="461E374D" w14:textId="50D33BA8" w:rsidR="00945C04" w:rsidRPr="009F6D08" w:rsidRDefault="00945C04" w:rsidP="00655497">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1.4</w:t>
            </w:r>
            <w:r w:rsidR="00142449" w:rsidRPr="004F7A94">
              <w:rPr>
                <w:rFonts w:ascii="BIZ UDゴシック" w:eastAsia="BIZ UDゴシック" w:hAnsi="BIZ UDゴシック" w:hint="eastAsia"/>
                <w:color w:val="1A1A1A"/>
                <w:spacing w:val="10"/>
              </w:rPr>
              <w:t>%</w:t>
            </w:r>
          </w:p>
        </w:tc>
        <w:tc>
          <w:tcPr>
            <w:tcW w:w="1510" w:type="dxa"/>
            <w:vAlign w:val="center"/>
          </w:tcPr>
          <w:p w14:paraId="103C6F00" w14:textId="0A8FBA95" w:rsidR="00945C04" w:rsidRPr="009F6D08" w:rsidRDefault="00945C04" w:rsidP="00655497">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1.8</w:t>
            </w:r>
            <w:r w:rsidR="00142449" w:rsidRPr="004F7A94">
              <w:rPr>
                <w:rFonts w:ascii="BIZ UDゴシック" w:eastAsia="BIZ UDゴシック" w:hAnsi="BIZ UDゴシック" w:hint="eastAsia"/>
                <w:color w:val="1A1A1A"/>
                <w:spacing w:val="10"/>
              </w:rPr>
              <w:t>%</w:t>
            </w:r>
          </w:p>
        </w:tc>
        <w:tc>
          <w:tcPr>
            <w:tcW w:w="1510" w:type="dxa"/>
            <w:vAlign w:val="center"/>
          </w:tcPr>
          <w:p w14:paraId="797B074C" w14:textId="596E45D2" w:rsidR="00945C04" w:rsidRPr="009F6D08" w:rsidRDefault="00945C04" w:rsidP="00655497">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1.9</w:t>
            </w:r>
            <w:r w:rsidR="00142449" w:rsidRPr="004F7A94">
              <w:rPr>
                <w:rFonts w:ascii="BIZ UDゴシック" w:eastAsia="BIZ UDゴシック" w:hAnsi="BIZ UDゴシック" w:hint="eastAsia"/>
                <w:color w:val="1A1A1A"/>
                <w:spacing w:val="10"/>
              </w:rPr>
              <w:t>%</w:t>
            </w:r>
          </w:p>
        </w:tc>
      </w:tr>
      <w:tr w:rsidR="00945C04" w:rsidRPr="009F6D08" w14:paraId="55939D52" w14:textId="77777777" w:rsidTr="0065549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F414188" w14:textId="77777777" w:rsidR="00945C04" w:rsidRPr="009F6D08" w:rsidRDefault="00945C04" w:rsidP="00655497">
            <w:pPr>
              <w:snapToGrid w:val="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腎不全</w:t>
            </w:r>
          </w:p>
        </w:tc>
        <w:tc>
          <w:tcPr>
            <w:tcW w:w="1509" w:type="dxa"/>
            <w:vAlign w:val="center"/>
          </w:tcPr>
          <w:p w14:paraId="057BFE2A" w14:textId="2C551E36" w:rsidR="00945C04" w:rsidRPr="009F6D08" w:rsidRDefault="00945C04" w:rsidP="00655497">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3.4</w:t>
            </w:r>
            <w:r w:rsidR="00142449" w:rsidRPr="004F7A94">
              <w:rPr>
                <w:rFonts w:ascii="BIZ UDゴシック" w:eastAsia="BIZ UDゴシック" w:hAnsi="BIZ UDゴシック" w:hint="eastAsia"/>
                <w:color w:val="1A1A1A"/>
                <w:spacing w:val="10"/>
              </w:rPr>
              <w:t>%</w:t>
            </w:r>
          </w:p>
        </w:tc>
        <w:tc>
          <w:tcPr>
            <w:tcW w:w="1510" w:type="dxa"/>
            <w:vAlign w:val="center"/>
          </w:tcPr>
          <w:p w14:paraId="00D23933" w14:textId="11CB9F99" w:rsidR="00945C04" w:rsidRPr="009F6D08" w:rsidRDefault="00945C04" w:rsidP="00655497">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3.1</w:t>
            </w:r>
            <w:r w:rsidR="00142449" w:rsidRPr="004F7A94">
              <w:rPr>
                <w:rFonts w:ascii="BIZ UDゴシック" w:eastAsia="BIZ UDゴシック" w:hAnsi="BIZ UDゴシック" w:hint="eastAsia"/>
                <w:color w:val="1A1A1A"/>
                <w:spacing w:val="10"/>
              </w:rPr>
              <w:t>%</w:t>
            </w:r>
          </w:p>
        </w:tc>
        <w:tc>
          <w:tcPr>
            <w:tcW w:w="1510" w:type="dxa"/>
            <w:vAlign w:val="center"/>
          </w:tcPr>
          <w:p w14:paraId="1BE905E3" w14:textId="30711661" w:rsidR="00945C04" w:rsidRPr="009F6D08" w:rsidRDefault="00945C04" w:rsidP="00655497">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3.6</w:t>
            </w:r>
            <w:r w:rsidR="00142449" w:rsidRPr="004F7A94">
              <w:rPr>
                <w:rFonts w:ascii="BIZ UDゴシック" w:eastAsia="BIZ UDゴシック" w:hAnsi="BIZ UDゴシック" w:hint="eastAsia"/>
                <w:color w:val="1A1A1A"/>
                <w:spacing w:val="10"/>
              </w:rPr>
              <w:t>%</w:t>
            </w:r>
          </w:p>
        </w:tc>
      </w:tr>
      <w:tr w:rsidR="00945C04" w:rsidRPr="004F7A94" w14:paraId="58C2D813" w14:textId="77777777" w:rsidTr="00655497">
        <w:trPr>
          <w:trHeight w:val="34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B073F8D" w14:textId="77777777" w:rsidR="00945C04" w:rsidRPr="009F6D08" w:rsidRDefault="00945C04" w:rsidP="00655497">
            <w:pPr>
              <w:snapToGrid w:val="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自殺</w:t>
            </w:r>
          </w:p>
        </w:tc>
        <w:tc>
          <w:tcPr>
            <w:tcW w:w="1509" w:type="dxa"/>
            <w:vAlign w:val="center"/>
          </w:tcPr>
          <w:p w14:paraId="001DBD79" w14:textId="73419F01" w:rsidR="00945C04" w:rsidRPr="009F6D08" w:rsidRDefault="00945C04" w:rsidP="00655497">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4.0</w:t>
            </w:r>
            <w:r w:rsidR="00142449" w:rsidRPr="004F7A94">
              <w:rPr>
                <w:rFonts w:ascii="BIZ UDゴシック" w:eastAsia="BIZ UDゴシック" w:hAnsi="BIZ UDゴシック" w:hint="eastAsia"/>
                <w:color w:val="1A1A1A"/>
                <w:spacing w:val="10"/>
              </w:rPr>
              <w:t>%</w:t>
            </w:r>
          </w:p>
        </w:tc>
        <w:tc>
          <w:tcPr>
            <w:tcW w:w="1510" w:type="dxa"/>
            <w:vAlign w:val="center"/>
          </w:tcPr>
          <w:p w14:paraId="0FFA75BF" w14:textId="7573260A" w:rsidR="00945C04" w:rsidRPr="009F6D08" w:rsidRDefault="00945C04" w:rsidP="00655497">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3.0</w:t>
            </w:r>
            <w:r w:rsidR="00142449" w:rsidRPr="004F7A94">
              <w:rPr>
                <w:rFonts w:ascii="BIZ UDゴシック" w:eastAsia="BIZ UDゴシック" w:hAnsi="BIZ UDゴシック" w:hint="eastAsia"/>
                <w:color w:val="1A1A1A"/>
                <w:spacing w:val="10"/>
              </w:rPr>
              <w:t>%</w:t>
            </w:r>
          </w:p>
        </w:tc>
        <w:tc>
          <w:tcPr>
            <w:tcW w:w="1510" w:type="dxa"/>
            <w:vAlign w:val="center"/>
          </w:tcPr>
          <w:p w14:paraId="1683C901" w14:textId="29210F51" w:rsidR="00945C04" w:rsidRPr="004F7A94" w:rsidRDefault="00945C04" w:rsidP="00655497">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2.7</w:t>
            </w:r>
            <w:r w:rsidR="00142449" w:rsidRPr="004F7A94">
              <w:rPr>
                <w:rFonts w:ascii="BIZ UDゴシック" w:eastAsia="BIZ UDゴシック" w:hAnsi="BIZ UDゴシック" w:hint="eastAsia"/>
                <w:color w:val="1A1A1A"/>
                <w:spacing w:val="10"/>
              </w:rPr>
              <w:t>%</w:t>
            </w:r>
          </w:p>
        </w:tc>
      </w:tr>
    </w:tbl>
    <w:p w14:paraId="45E84373" w14:textId="030A583F" w:rsidR="00945C04" w:rsidRPr="004F7A94" w:rsidRDefault="00945C04" w:rsidP="00A9006E">
      <w:pPr>
        <w:pStyle w:val="af2"/>
        <w:rPr>
          <w:rFonts w:ascii="BIZ UDゴシック" w:hAnsi="BIZ UDゴシック"/>
          <w:color w:val="1A1A1A"/>
        </w:rPr>
      </w:pPr>
      <w:r w:rsidRPr="004F7A94">
        <w:rPr>
          <w:rFonts w:ascii="BIZ UDゴシック" w:hAnsi="BIZ UDゴシック" w:hint="eastAsia"/>
          <w:color w:val="1A1A1A"/>
        </w:rPr>
        <w:t>出典</w:t>
      </w:r>
      <w:r w:rsidR="00EE0FE7">
        <w:rPr>
          <w:rFonts w:ascii="BIZ UDゴシック" w:hAnsi="BIZ UDゴシック" w:hint="eastAsia"/>
          <w:color w:val="1A1A1A"/>
        </w:rPr>
        <w:t xml:space="preserve">　</w:t>
      </w:r>
      <w:r w:rsidRPr="004F7A94">
        <w:rPr>
          <w:rFonts w:ascii="BIZ UDゴシック" w:hAnsi="BIZ UDゴシック" w:hint="eastAsia"/>
          <w:color w:val="1A1A1A"/>
        </w:rPr>
        <w:t>第</w:t>
      </w:r>
      <w:r w:rsidR="00973B8C" w:rsidRPr="004F7A94">
        <w:rPr>
          <w:rFonts w:ascii="BIZ UDゴシック" w:hAnsi="BIZ UDゴシック" w:hint="eastAsia"/>
          <w:color w:val="1A1A1A"/>
        </w:rPr>
        <w:t>3</w:t>
      </w:r>
      <w:r w:rsidRPr="004F7A94">
        <w:rPr>
          <w:rFonts w:ascii="BIZ UDゴシック" w:hAnsi="BIZ UDゴシック" w:hint="eastAsia"/>
          <w:color w:val="1A1A1A"/>
        </w:rPr>
        <w:t xml:space="preserve">期日野市国民健康保険データヘルス計画　第4期日野市特定健康診査等実施計画　</w:t>
      </w:r>
    </w:p>
    <w:p w14:paraId="7DD97887" w14:textId="77777777" w:rsidR="004A379C" w:rsidRPr="004F7A94" w:rsidRDefault="00670950" w:rsidP="00F8600E">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p>
    <w:p w14:paraId="4432B6EB" w14:textId="0C56572A" w:rsidR="009932D3" w:rsidRPr="004F7A94" w:rsidRDefault="00C001B4" w:rsidP="00F8600E">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9F6242" w:rsidRPr="004F7A94">
        <w:rPr>
          <w:rFonts w:ascii="BIZ UD明朝 Medium" w:eastAsia="BIZ UD明朝 Medium" w:hAnsi="BIZ UD明朝 Medium" w:hint="eastAsia"/>
          <w:color w:val="1A1A1A"/>
          <w:spacing w:val="10"/>
        </w:rPr>
        <w:t>人口の高齢化は国と同様に日野市でも進むと試算されており、</w:t>
      </w:r>
      <w:r w:rsidR="00D164BC" w:rsidRPr="004F7A94">
        <w:rPr>
          <w:rFonts w:ascii="BIZ UD明朝 Medium" w:eastAsia="BIZ UD明朝 Medium" w:hAnsi="BIZ UD明朝 Medium" w:hint="eastAsia"/>
          <w:color w:val="1A1A1A"/>
          <w:spacing w:val="10"/>
        </w:rPr>
        <w:t>2040（令和22年）</w:t>
      </w:r>
      <w:r w:rsidR="009F6242" w:rsidRPr="004F7A94">
        <w:rPr>
          <w:rFonts w:ascii="BIZ UD明朝 Medium" w:eastAsia="BIZ UD明朝 Medium" w:hAnsi="BIZ UD明朝 Medium"/>
          <w:color w:val="1A1A1A"/>
          <w:spacing w:val="10"/>
        </w:rPr>
        <w:t>年には高齢化率</w:t>
      </w:r>
      <w:r w:rsidR="00D164BC" w:rsidRPr="007A37CD">
        <w:rPr>
          <w:rFonts w:ascii="BIZ UDゴシック" w:eastAsia="BIZ UDゴシック" w:hAnsi="BIZ UDゴシック" w:hint="eastAsia"/>
          <w:color w:val="1A1A1A"/>
          <w:spacing w:val="10"/>
        </w:rPr>
        <w:t>31.4</w:t>
      </w:r>
      <w:r w:rsidR="00142449" w:rsidRPr="007A37CD">
        <w:rPr>
          <w:rFonts w:ascii="BIZ UDゴシック" w:eastAsia="BIZ UDゴシック" w:hAnsi="BIZ UDゴシック"/>
          <w:color w:val="1A1A1A"/>
          <w:spacing w:val="10"/>
        </w:rPr>
        <w:t>%</w:t>
      </w:r>
      <w:r w:rsidR="009F6242" w:rsidRPr="004F7A94">
        <w:rPr>
          <w:rFonts w:ascii="BIZ UD明朝 Medium" w:eastAsia="BIZ UD明朝 Medium" w:hAnsi="BIZ UD明朝 Medium"/>
          <w:color w:val="1A1A1A"/>
          <w:spacing w:val="10"/>
        </w:rPr>
        <w:t>になると見込まれています。今後、高齢化に伴い、がんの罹患者や死亡者の数は今後も増加していくことと考えられています。</w:t>
      </w:r>
    </w:p>
    <w:p w14:paraId="7228A8CD" w14:textId="0CF253AF" w:rsidR="0033501E" w:rsidRDefault="004C74F6" w:rsidP="003B0C55">
      <w:pPr>
        <w:snapToGrid w:val="0"/>
        <w:spacing w:afterLines="30" w:after="108" w:line="276" w:lineRule="auto"/>
        <w:rPr>
          <w:rFonts w:ascii="BIZ UD明朝 Medium" w:eastAsia="BIZ UD明朝 Medium" w:hAnsi="BIZ UD明朝 Medium"/>
          <w:b/>
          <w:color w:val="C00000"/>
          <w:spacing w:val="10"/>
        </w:rPr>
      </w:pPr>
      <w:r w:rsidRPr="00C82DFD">
        <w:rPr>
          <w:rFonts w:ascii="BIZ UD明朝 Medium" w:eastAsia="BIZ UD明朝 Medium" w:hAnsi="BIZ UD明朝 Medium" w:hint="eastAsia"/>
          <w:b/>
          <w:color w:val="C00000"/>
          <w:spacing w:val="10"/>
        </w:rPr>
        <w:t xml:space="preserve">　</w:t>
      </w:r>
    </w:p>
    <w:p w14:paraId="478127AE" w14:textId="03DDEA7F" w:rsidR="00A9006E" w:rsidRDefault="00A9006E" w:rsidP="003B0C55">
      <w:pPr>
        <w:snapToGrid w:val="0"/>
        <w:spacing w:afterLines="30" w:after="108" w:line="276" w:lineRule="auto"/>
        <w:rPr>
          <w:rFonts w:ascii="BIZ UD明朝 Medium" w:eastAsia="BIZ UD明朝 Medium" w:hAnsi="BIZ UD明朝 Medium"/>
          <w:b/>
          <w:color w:val="C00000"/>
          <w:spacing w:val="10"/>
        </w:rPr>
      </w:pPr>
    </w:p>
    <w:p w14:paraId="71168F04" w14:textId="17BAC4B0" w:rsidR="0033501E" w:rsidRPr="004F7A94" w:rsidRDefault="006D3B7C" w:rsidP="00F05FF2">
      <w:pPr>
        <w:snapToGrid w:val="0"/>
        <w:rPr>
          <w:rFonts w:ascii="BIZ UDゴシック" w:eastAsia="BIZ UDゴシック" w:hAnsi="BIZ UDゴシック"/>
          <w:b/>
          <w:color w:val="1A1A1A"/>
          <w:spacing w:val="10"/>
          <w:sz w:val="22"/>
        </w:rPr>
      </w:pPr>
      <w:r w:rsidRPr="004F7A94">
        <w:rPr>
          <w:rFonts w:ascii="BIZ UDゴシック" w:eastAsia="BIZ UDゴシック" w:hAnsi="BIZ UDゴシック"/>
          <w:b/>
          <w:color w:val="1A1A1A"/>
          <w:spacing w:val="10"/>
          <w:sz w:val="22"/>
        </w:rPr>
        <w:lastRenderedPageBreak/>
        <w:t>がんのリスク因子</w:t>
      </w:r>
    </w:p>
    <w:p w14:paraId="38A0BF2C" w14:textId="540A750E" w:rsidR="0033501E" w:rsidRPr="004F7A94" w:rsidRDefault="0033501E" w:rsidP="00F05FF2">
      <w:pPr>
        <w:snapToGrid w:val="0"/>
        <w:spacing w:line="120" w:lineRule="auto"/>
        <w:rPr>
          <w:rFonts w:ascii="BIZ UDゴシック" w:eastAsia="BIZ UDゴシック" w:hAnsi="BIZ UDゴシック"/>
          <w:b/>
          <w:color w:val="1A1A1A"/>
          <w:spacing w:val="10"/>
          <w:sz w:val="24"/>
        </w:rPr>
      </w:pPr>
      <w:r w:rsidRPr="004F7A94">
        <w:rPr>
          <w:rFonts w:ascii="BIZ UDゴシック" w:eastAsia="BIZ UDゴシック" w:hAnsi="BIZ UDゴシック" w:hint="eastAsia"/>
          <w:b/>
          <w:noProof/>
          <w:color w:val="1A1A1A"/>
          <w:spacing w:val="10"/>
          <w:sz w:val="24"/>
        </w:rPr>
        <mc:AlternateContent>
          <mc:Choice Requires="wps">
            <w:drawing>
              <wp:inline distT="0" distB="0" distL="0" distR="0" wp14:anchorId="47568156" wp14:editId="27E7CA00">
                <wp:extent cx="5784574" cy="0"/>
                <wp:effectExtent l="0" t="0" r="0" b="0"/>
                <wp:docPr id="334480881" name="直線コネクタ 334480881"/>
                <wp:cNvGraphicFramePr/>
                <a:graphic xmlns:a="http://schemas.openxmlformats.org/drawingml/2006/main">
                  <a:graphicData uri="http://schemas.microsoft.com/office/word/2010/wordprocessingShape">
                    <wps:wsp>
                      <wps:cNvCnPr/>
                      <wps:spPr>
                        <a:xfrm>
                          <a:off x="0" y="0"/>
                          <a:ext cx="5784574" cy="0"/>
                        </a:xfrm>
                        <a:prstGeom prst="line">
                          <a:avLst/>
                        </a:prstGeom>
                        <a:ln w="12700">
                          <a:solidFill>
                            <a:schemeClr val="accent6"/>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2AE47FC" id="直線コネクタ 334480881" o:spid="_x0000_s1026" style="visibility:visible;mso-wrap-style:square;mso-left-percent:-10001;mso-top-percent:-10001;mso-position-horizontal:absolute;mso-position-horizontal-relative:char;mso-position-vertical:absolute;mso-position-vertical-relative:line;mso-left-percent:-10001;mso-top-percent:-10001" from="0,0" to="45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" strokecolor="#91c3ab [3209]" strokeweight="1pt">
                <v:stroke dashstyle="dash" joinstyle="miter"/>
                <w10:anchorlock/>
              </v:line>
            </w:pict>
          </mc:Fallback>
        </mc:AlternateContent>
      </w:r>
    </w:p>
    <w:p w14:paraId="4E24E705" w14:textId="77777777" w:rsidR="00F05FF2" w:rsidRPr="004F7A94" w:rsidRDefault="00F05FF2" w:rsidP="00F05FF2">
      <w:pPr>
        <w:snapToGrid w:val="0"/>
        <w:spacing w:line="120" w:lineRule="auto"/>
        <w:rPr>
          <w:rFonts w:ascii="BIZ UDゴシック" w:eastAsia="BIZ UDゴシック" w:hAnsi="BIZ UDゴシック"/>
          <w:b/>
          <w:color w:val="1A1A1A"/>
          <w:spacing w:val="10"/>
          <w:sz w:val="24"/>
        </w:rPr>
      </w:pPr>
    </w:p>
    <w:p w14:paraId="6941B37B" w14:textId="5F26310C" w:rsidR="006D3B7C" w:rsidRPr="004F7A94" w:rsidRDefault="0033501E" w:rsidP="00F8600E">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6D3B7C" w:rsidRPr="004F7A94">
        <w:rPr>
          <w:rFonts w:ascii="BIZ UD明朝 Medium" w:eastAsia="BIZ UD明朝 Medium" w:hAnsi="BIZ UD明朝 Medium"/>
          <w:color w:val="1A1A1A"/>
          <w:spacing w:val="10"/>
        </w:rPr>
        <w:t>喫煙（受動喫煙を含む。）、 飲酒、低身体活動、肥満・やせ、野菜・果物不足、塩蔵食品の過剰摂取等があげられ</w:t>
      </w:r>
      <w:r w:rsidR="004C74F6" w:rsidRPr="004F7A94">
        <w:rPr>
          <w:rFonts w:ascii="BIZ UD明朝 Medium" w:eastAsia="BIZ UD明朝 Medium" w:hAnsi="BIZ UD明朝 Medium" w:hint="eastAsia"/>
          <w:color w:val="1A1A1A"/>
          <w:spacing w:val="10"/>
        </w:rPr>
        <w:t>ていますが、</w:t>
      </w:r>
      <w:r w:rsidR="00AB2C12" w:rsidRPr="004F7A94">
        <w:rPr>
          <w:rFonts w:ascii="BIZ UD明朝 Medium" w:eastAsia="BIZ UD明朝 Medium" w:hAnsi="BIZ UD明朝 Medium" w:hint="eastAsia"/>
          <w:color w:val="1A1A1A"/>
          <w:spacing w:val="10"/>
        </w:rPr>
        <w:t>がん予防についての研究</w:t>
      </w:r>
      <w:r w:rsidR="00D27D8B" w:rsidRPr="004F7A94">
        <w:rPr>
          <w:rFonts w:ascii="BIZ UD明朝 Medium" w:eastAsia="BIZ UD明朝 Medium" w:hAnsi="BIZ UD明朝 Medium" w:hint="eastAsia"/>
          <w:color w:val="1A1A1A"/>
          <w:spacing w:val="10"/>
        </w:rPr>
        <w:t>から</w:t>
      </w:r>
      <w:r w:rsidR="00AB2C12" w:rsidRPr="004F7A94">
        <w:rPr>
          <w:rFonts w:ascii="BIZ UD明朝 Medium" w:eastAsia="BIZ UD明朝 Medium" w:hAnsi="BIZ UD明朝 Medium" w:hint="eastAsia"/>
          <w:color w:val="1A1A1A"/>
          <w:spacing w:val="10"/>
        </w:rPr>
        <w:t>、</w:t>
      </w:r>
      <w:r w:rsidR="00D27D8B" w:rsidRPr="004F7A94">
        <w:rPr>
          <w:rFonts w:ascii="BIZ UD明朝 Medium" w:eastAsia="BIZ UD明朝 Medium" w:hAnsi="BIZ UD明朝 Medium" w:hint="eastAsia"/>
          <w:color w:val="1A1A1A"/>
          <w:spacing w:val="10"/>
        </w:rPr>
        <w:t>がんと生活習慣・環境との間に深い関わりがみられており、それらを改善することでがん予防に取組むことができます。</w:t>
      </w:r>
    </w:p>
    <w:p w14:paraId="302E55B4" w14:textId="3E5424B1" w:rsidR="004F1771" w:rsidRPr="004F7A94" w:rsidRDefault="004F1771" w:rsidP="00D27D8B">
      <w:pPr>
        <w:pStyle w:val="af4"/>
        <w:rPr>
          <w:rFonts w:ascii="BIZ UDゴシック" w:hAnsi="BIZ UDゴシック"/>
          <w:color w:val="1A1A1A"/>
          <w:sz w:val="20"/>
        </w:rPr>
      </w:pPr>
      <w:r w:rsidRPr="004F7A94">
        <w:rPr>
          <w:rFonts w:ascii="BIZ UDゴシック" w:hAnsi="BIZ UDゴシック" w:hint="eastAsia"/>
          <w:color w:val="1A1A1A"/>
        </w:rPr>
        <w:t>科学的根拠に基づくがん予防ガイドライン</w:t>
      </w:r>
      <w:r w:rsidRPr="004F7A94">
        <w:rPr>
          <w:rFonts w:ascii="BIZ UDゴシック" w:hAnsi="BIZ UDゴシック" w:hint="eastAsia"/>
          <w:color w:val="1A1A1A"/>
          <w:sz w:val="20"/>
        </w:rPr>
        <w:t>「日本人のためのがん予防法（</w:t>
      </w:r>
      <w:r w:rsidR="00973B8C" w:rsidRPr="004F7A94">
        <w:rPr>
          <w:rFonts w:ascii="BIZ UDゴシック" w:hAnsi="BIZ UDゴシック" w:hint="eastAsia"/>
          <w:color w:val="1A1A1A"/>
          <w:sz w:val="20"/>
        </w:rPr>
        <w:t>5</w:t>
      </w:r>
      <w:r w:rsidR="00D27D8B" w:rsidRPr="004F7A94">
        <w:rPr>
          <w:rFonts w:ascii="BIZ UDゴシック" w:hAnsi="BIZ UDゴシック" w:hint="eastAsia"/>
          <w:color w:val="1A1A1A"/>
          <w:sz w:val="20"/>
        </w:rPr>
        <w:t>＋1）」</w:t>
      </w:r>
    </w:p>
    <w:p w14:paraId="52541B04" w14:textId="19037DBC" w:rsidR="006D3B7C" w:rsidRDefault="00445AC2" w:rsidP="00FD094C">
      <w:pPr>
        <w:snapToGrid w:val="0"/>
        <w:spacing w:afterLines="50" w:after="180" w:line="276" w:lineRule="auto"/>
        <w:jc w:val="center"/>
        <w:rPr>
          <w:rFonts w:ascii="BIZ UDゴシック" w:eastAsia="BIZ UDゴシック" w:hAnsi="BIZ UDゴシック"/>
          <w:b/>
          <w:color w:val="C00000"/>
          <w:spacing w:val="10"/>
        </w:rPr>
      </w:pPr>
      <w:r>
        <w:rPr>
          <w:rFonts w:ascii="BIZ UDゴシック" w:eastAsia="BIZ UDゴシック" w:hAnsi="BIZ UDゴシック"/>
          <w:noProof/>
          <w:color w:val="1A1A1A"/>
          <w:spacing w:val="10"/>
        </w:rPr>
        <mc:AlternateContent>
          <mc:Choice Requires="wps">
            <w:drawing>
              <wp:anchor distT="0" distB="0" distL="114300" distR="114300" simplePos="0" relativeHeight="252131328" behindDoc="0" locked="0" layoutInCell="1" allowOverlap="1" wp14:anchorId="35FB5583" wp14:editId="0FCCDC4E">
                <wp:simplePos x="0" y="0"/>
                <wp:positionH relativeFrom="column">
                  <wp:posOffset>1150485</wp:posOffset>
                </wp:positionH>
                <wp:positionV relativeFrom="paragraph">
                  <wp:posOffset>1601294</wp:posOffset>
                </wp:positionV>
                <wp:extent cx="4637473" cy="338279"/>
                <wp:effectExtent l="0" t="0" r="0" b="5080"/>
                <wp:wrapNone/>
                <wp:docPr id="334480852" name="テキスト ボックス 334480852"/>
                <wp:cNvGraphicFramePr/>
                <a:graphic xmlns:a="http://schemas.openxmlformats.org/drawingml/2006/main">
                  <a:graphicData uri="http://schemas.microsoft.com/office/word/2010/wordprocessingShape">
                    <wps:wsp>
                      <wps:cNvSpPr txBox="1"/>
                      <wps:spPr>
                        <a:xfrm>
                          <a:off x="0" y="0"/>
                          <a:ext cx="4637473" cy="338279"/>
                        </a:xfrm>
                        <a:prstGeom prst="rect">
                          <a:avLst/>
                        </a:prstGeom>
                        <a:noFill/>
                        <a:ln w="6350">
                          <a:noFill/>
                        </a:ln>
                      </wps:spPr>
                      <wps:txbx>
                        <w:txbxContent>
                          <w:p w14:paraId="446B1493" w14:textId="77777777" w:rsidR="00AD27BE" w:rsidRPr="00445AC2" w:rsidRDefault="00AD27BE" w:rsidP="00445AC2">
                            <w:pPr>
                              <w:pStyle w:val="af2"/>
                              <w:rPr>
                                <w:b/>
                                <w:color w:val="C00000"/>
                                <w:spacing w:val="0"/>
                              </w:rPr>
                            </w:pPr>
                            <w:r w:rsidRPr="00445AC2">
                              <w:rPr>
                                <w:rFonts w:hint="eastAsia"/>
                                <w:spacing w:val="0"/>
                              </w:rPr>
                              <w:t>出典　国立がん研究センター　がん情報サービス　科学的根拠に基づくがん予防</w:t>
                            </w:r>
                          </w:p>
                          <w:p w14:paraId="28CF99F0" w14:textId="77777777" w:rsidR="00AD27BE" w:rsidRPr="00445AC2" w:rsidRDefault="00AD27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B5583" id="テキスト ボックス 334480852" o:spid="_x0000_s1102" type="#_x0000_t202" style="position:absolute;left:0;text-align:left;margin-left:90.6pt;margin-top:126.1pt;width:365.15pt;height:26.6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" filled="f" stroked="f" strokeweight=".5pt">
                <v:textbox>
                  <w:txbxContent>
                    <w:p w14:paraId="446B1493" w14:textId="77777777" w:rsidR="00AD27BE" w:rsidRPr="00445AC2" w:rsidRDefault="00AD27BE" w:rsidP="00445AC2">
                      <w:pPr>
                        <w:pStyle w:val="af2"/>
                        <w:rPr>
                          <w:b/>
                          <w:color w:val="C00000"/>
                          <w:spacing w:val="0"/>
                        </w:rPr>
                      </w:pPr>
                      <w:r w:rsidRPr="00445AC2">
                        <w:rPr>
                          <w:rFonts w:hint="eastAsia"/>
                          <w:spacing w:val="0"/>
                        </w:rPr>
                        <w:t>出典　国立がん研究センター　がん情報サービス　科学的根拠に基づくがん予防</w:t>
                      </w:r>
                    </w:p>
                    <w:p w14:paraId="28CF99F0" w14:textId="77777777" w:rsidR="00AD27BE" w:rsidRPr="00445AC2" w:rsidRDefault="00AD27BE"/>
                  </w:txbxContent>
                </v:textbox>
              </v:shape>
            </w:pict>
          </mc:Fallback>
        </mc:AlternateContent>
      </w:r>
      <w:r w:rsidR="00FD094C" w:rsidRPr="004F7A94">
        <w:rPr>
          <w:rFonts w:ascii="BIZ UDゴシック" w:eastAsia="BIZ UDゴシック" w:hAnsi="BIZ UDゴシック"/>
          <w:noProof/>
          <w:color w:val="1A1A1A"/>
          <w:spacing w:val="10"/>
        </w:rPr>
        <w:drawing>
          <wp:inline distT="0" distB="0" distL="0" distR="0" wp14:anchorId="2C1ECCD1" wp14:editId="429A9B8E">
            <wp:extent cx="3090041" cy="1733633"/>
            <wp:effectExtent l="0" t="0" r="0" b="0"/>
            <wp:docPr id="334480837" name="図 33448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094957" cy="1736391"/>
                    </a:xfrm>
                    <a:prstGeom prst="rect">
                      <a:avLst/>
                    </a:prstGeom>
                  </pic:spPr>
                </pic:pic>
              </a:graphicData>
            </a:graphic>
          </wp:inline>
        </w:drawing>
      </w:r>
    </w:p>
    <w:p w14:paraId="4BEA0435" w14:textId="2251AC9C" w:rsidR="00F05FF2" w:rsidRPr="004F7A94" w:rsidRDefault="00F05FF2" w:rsidP="00F05FF2">
      <w:pPr>
        <w:snapToGrid w:val="0"/>
        <w:rPr>
          <w:rFonts w:ascii="BIZ UDゴシック" w:eastAsia="BIZ UDゴシック" w:hAnsi="BIZ UDゴシック"/>
          <w:b/>
          <w:color w:val="1A1A1A"/>
          <w:spacing w:val="10"/>
          <w:sz w:val="22"/>
        </w:rPr>
      </w:pPr>
      <w:r w:rsidRPr="004F7A94">
        <w:rPr>
          <w:rFonts w:ascii="BIZ UDゴシック" w:eastAsia="BIZ UDゴシック" w:hAnsi="BIZ UDゴシック" w:hint="eastAsia"/>
          <w:b/>
          <w:color w:val="1A1A1A"/>
          <w:spacing w:val="10"/>
          <w:sz w:val="22"/>
        </w:rPr>
        <w:t>部位別がん死亡者数・罹患数</w:t>
      </w:r>
    </w:p>
    <w:p w14:paraId="3257ADD2" w14:textId="11836B98" w:rsidR="00F05FF2" w:rsidRPr="004F7A94" w:rsidRDefault="00F05FF2" w:rsidP="00F05FF2">
      <w:pPr>
        <w:snapToGrid w:val="0"/>
        <w:spacing w:line="120" w:lineRule="auto"/>
        <w:rPr>
          <w:rFonts w:ascii="BIZ UDゴシック" w:eastAsia="BIZ UDゴシック" w:hAnsi="BIZ UDゴシック"/>
          <w:b/>
          <w:color w:val="1A1A1A"/>
          <w:spacing w:val="10"/>
          <w:sz w:val="22"/>
        </w:rPr>
      </w:pPr>
      <w:r w:rsidRPr="004F7A94">
        <w:rPr>
          <w:rFonts w:ascii="BIZ UDゴシック" w:eastAsia="BIZ UDゴシック" w:hAnsi="BIZ UDゴシック" w:hint="eastAsia"/>
          <w:b/>
          <w:noProof/>
          <w:color w:val="1A1A1A"/>
          <w:spacing w:val="10"/>
          <w:sz w:val="24"/>
        </w:rPr>
        <mc:AlternateContent>
          <mc:Choice Requires="wps">
            <w:drawing>
              <wp:inline distT="0" distB="0" distL="0" distR="0" wp14:anchorId="61469569" wp14:editId="122C64AF">
                <wp:extent cx="5759450" cy="0"/>
                <wp:effectExtent l="0" t="0" r="0" b="0"/>
                <wp:docPr id="334480884" name="直線コネクタ 334480884"/>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chemeClr val="accent6"/>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B55087E" id="直線コネクタ 334480884" o:spid="_x0000_s1026" style="visibility:visible;mso-wrap-style:square;mso-left-percent:-10001;mso-top-percent:-10001;mso-position-horizontal:absolute;mso-position-horizontal-relative:char;mso-position-vertical:absolute;mso-position-vertical-relative:line;mso-left-percent:-10001;mso-top-percent:-10001" from="0,0" to="4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" strokecolor="#91c3ab [3209]" strokeweight="1pt">
                <v:stroke dashstyle="dash" joinstyle="miter"/>
                <w10:anchorlock/>
              </v:line>
            </w:pict>
          </mc:Fallback>
        </mc:AlternateContent>
      </w:r>
    </w:p>
    <w:p w14:paraId="73055C40" w14:textId="77777777" w:rsidR="00F05FF2" w:rsidRPr="004F7A94" w:rsidRDefault="00F05FF2" w:rsidP="00F05FF2">
      <w:pPr>
        <w:snapToGrid w:val="0"/>
        <w:spacing w:line="120" w:lineRule="auto"/>
        <w:rPr>
          <w:rFonts w:ascii="BIZ UDゴシック" w:eastAsia="BIZ UDゴシック" w:hAnsi="BIZ UDゴシック"/>
          <w:b/>
          <w:color w:val="1A1A1A"/>
          <w:spacing w:val="10"/>
          <w:sz w:val="22"/>
        </w:rPr>
      </w:pPr>
    </w:p>
    <w:p w14:paraId="4853B9F0" w14:textId="5C7A48F0" w:rsidR="00546F25" w:rsidRPr="004F7A94" w:rsidRDefault="00F337D8" w:rsidP="00F8600E">
      <w:pPr>
        <w:snapToGrid w:val="0"/>
        <w:spacing w:afterLines="30" w:after="108"/>
        <w:rPr>
          <w:rFonts w:ascii="BIZ UD明朝 Medium" w:eastAsia="BIZ UD明朝 Medium" w:hAnsi="BIZ UD明朝 Medium"/>
          <w:color w:val="1A1A1A"/>
          <w:spacing w:val="10"/>
        </w:rPr>
      </w:pPr>
      <w:r w:rsidRPr="004F7A94">
        <w:rPr>
          <w:rFonts w:ascii="BIZ UDゴシック" w:eastAsia="BIZ UDゴシック" w:hAnsi="BIZ UDゴシック" w:hint="eastAsia"/>
          <w:color w:val="1A1A1A"/>
          <w:spacing w:val="10"/>
        </w:rPr>
        <w:t xml:space="preserve">　</w:t>
      </w:r>
      <w:r w:rsidR="00EB3D99" w:rsidRPr="004F7A94">
        <w:rPr>
          <w:rFonts w:ascii="BIZ UD明朝 Medium" w:eastAsia="BIZ UD明朝 Medium" w:hAnsi="BIZ UD明朝 Medium" w:hint="eastAsia"/>
          <w:color w:val="1A1A1A"/>
          <w:spacing w:val="10"/>
        </w:rPr>
        <w:t>全国のがんによる死亡者を部位別に</w:t>
      </w:r>
      <w:r w:rsidR="00F85344" w:rsidRPr="004F7A94">
        <w:rPr>
          <w:rFonts w:ascii="BIZ UD明朝 Medium" w:eastAsia="BIZ UD明朝 Medium" w:hAnsi="BIZ UD明朝 Medium" w:hint="eastAsia"/>
          <w:color w:val="1A1A1A"/>
          <w:spacing w:val="10"/>
        </w:rPr>
        <w:t>多い順から見ると、男性では肺がん、大腸がん、胃がん、すい臓がんの順で、女性では</w:t>
      </w:r>
      <w:r w:rsidR="00EB3D99" w:rsidRPr="004F7A94">
        <w:rPr>
          <w:rFonts w:ascii="BIZ UD明朝 Medium" w:eastAsia="BIZ UD明朝 Medium" w:hAnsi="BIZ UD明朝 Medium" w:hint="eastAsia"/>
          <w:color w:val="1A1A1A"/>
          <w:spacing w:val="10"/>
        </w:rPr>
        <w:t>大腸がん、肺がん、すい臓がん、乳がんの順となっています</w:t>
      </w:r>
      <w:r w:rsidR="00781C61" w:rsidRPr="004F7A94">
        <w:rPr>
          <w:rFonts w:ascii="BIZ UD明朝 Medium" w:eastAsia="BIZ UD明朝 Medium" w:hAnsi="BIZ UD明朝 Medium" w:hint="eastAsia"/>
          <w:color w:val="1A1A1A"/>
          <w:spacing w:val="10"/>
        </w:rPr>
        <w:t>（表1）。</w:t>
      </w:r>
    </w:p>
    <w:p w14:paraId="6AA525B4" w14:textId="458B97C8" w:rsidR="00781C61" w:rsidRPr="004F7A94" w:rsidRDefault="00546F25" w:rsidP="00F8600E">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全国のがんによる罹患者については、男性では前立腺がん、大腸がん、肺がん、胃がん、肝臓がんの順で、女性では、乳がん、大腸がん、肺がん、胃がん、子宮がんの順となっています（表2）</w:t>
      </w:r>
    </w:p>
    <w:p w14:paraId="56EE3FE5" w14:textId="53D7BB57" w:rsidR="00945C04" w:rsidRPr="004F7A94" w:rsidRDefault="00781C61" w:rsidP="00945C04">
      <w:pPr>
        <w:pStyle w:val="af4"/>
        <w:rPr>
          <w:color w:val="1A1A1A"/>
        </w:rPr>
      </w:pPr>
      <w:r w:rsidRPr="004F7A94">
        <w:rPr>
          <w:rFonts w:ascii="BIZ UDゴシック" w:hAnsi="BIZ UDゴシック" w:hint="eastAsia"/>
          <w:color w:val="1A1A1A"/>
        </w:rPr>
        <w:t xml:space="preserve">表1　</w:t>
      </w:r>
      <w:r w:rsidR="00945C04" w:rsidRPr="004F7A94">
        <w:rPr>
          <w:rFonts w:ascii="BIZ UDゴシック" w:hAnsi="BIZ UDゴシック" w:hint="eastAsia"/>
          <w:color w:val="1A1A1A"/>
        </w:rPr>
        <w:t>全国　部位別がん死亡者数　2023</w:t>
      </w:r>
      <w:r w:rsidR="00945C04" w:rsidRPr="004F7A94">
        <w:rPr>
          <w:rFonts w:hint="eastAsia"/>
          <w:color w:val="1A1A1A"/>
        </w:rPr>
        <w:t>年</w:t>
      </w:r>
    </w:p>
    <w:tbl>
      <w:tblPr>
        <w:tblStyle w:val="5-1"/>
        <w:tblW w:w="0" w:type="auto"/>
        <w:tblLook w:val="04A0" w:firstRow="1" w:lastRow="0" w:firstColumn="1" w:lastColumn="0" w:noHBand="0" w:noVBand="1"/>
      </w:tblPr>
      <w:tblGrid>
        <w:gridCol w:w="1506"/>
        <w:gridCol w:w="1506"/>
        <w:gridCol w:w="1506"/>
        <w:gridCol w:w="1506"/>
        <w:gridCol w:w="1506"/>
        <w:gridCol w:w="1506"/>
      </w:tblGrid>
      <w:tr w:rsidR="008B0DF2" w14:paraId="290B7F20" w14:textId="77777777" w:rsidTr="00F40183">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506" w:type="dxa"/>
            <w:vAlign w:val="center"/>
          </w:tcPr>
          <w:p w14:paraId="7E72D5C1" w14:textId="77777777" w:rsidR="008B0DF2" w:rsidRDefault="008B0DF2" w:rsidP="00F40183">
            <w:pPr>
              <w:snapToGrid w:val="0"/>
              <w:jc w:val="center"/>
              <w:rPr>
                <w:rFonts w:ascii="BIZ UDゴシック" w:eastAsia="BIZ UDゴシック" w:hAnsi="BIZ UDゴシック"/>
                <w:spacing w:val="10"/>
              </w:rPr>
            </w:pPr>
          </w:p>
        </w:tc>
        <w:tc>
          <w:tcPr>
            <w:tcW w:w="1506" w:type="dxa"/>
            <w:vAlign w:val="center"/>
          </w:tcPr>
          <w:p w14:paraId="167F5184" w14:textId="70C3D602" w:rsidR="008B0DF2" w:rsidRDefault="00664B84" w:rsidP="00F40183">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1</w:t>
            </w:r>
            <w:r w:rsidR="00F40183" w:rsidRPr="004F7A94">
              <w:rPr>
                <w:rFonts w:ascii="BIZ UDゴシック" w:eastAsia="BIZ UDゴシック" w:hAnsi="BIZ UDゴシック" w:hint="eastAsia"/>
                <w:color w:val="1A1A1A"/>
                <w:spacing w:val="10"/>
              </w:rPr>
              <w:t>位</w:t>
            </w:r>
          </w:p>
        </w:tc>
        <w:tc>
          <w:tcPr>
            <w:tcW w:w="1506" w:type="dxa"/>
            <w:vAlign w:val="center"/>
          </w:tcPr>
          <w:p w14:paraId="2D66E6EF" w14:textId="30E30013" w:rsidR="008B0DF2" w:rsidRDefault="00664B84" w:rsidP="00F40183">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2</w:t>
            </w:r>
            <w:r w:rsidR="008B0DF2" w:rsidRPr="004F7A94">
              <w:rPr>
                <w:rFonts w:ascii="BIZ UDゴシック" w:eastAsia="BIZ UDゴシック" w:hAnsi="BIZ UDゴシック" w:hint="eastAsia"/>
                <w:color w:val="1A1A1A"/>
                <w:spacing w:val="10"/>
              </w:rPr>
              <w:t>位</w:t>
            </w:r>
          </w:p>
        </w:tc>
        <w:tc>
          <w:tcPr>
            <w:tcW w:w="1506" w:type="dxa"/>
            <w:vAlign w:val="center"/>
          </w:tcPr>
          <w:p w14:paraId="5FB61838" w14:textId="3B36AF35" w:rsidR="008B0DF2" w:rsidRDefault="00664B84" w:rsidP="00F40183">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3</w:t>
            </w:r>
            <w:r w:rsidR="008B0DF2" w:rsidRPr="004F7A94">
              <w:rPr>
                <w:rFonts w:ascii="BIZ UDゴシック" w:eastAsia="BIZ UDゴシック" w:hAnsi="BIZ UDゴシック" w:hint="eastAsia"/>
                <w:color w:val="1A1A1A"/>
                <w:spacing w:val="10"/>
              </w:rPr>
              <w:t>位</w:t>
            </w:r>
          </w:p>
        </w:tc>
        <w:tc>
          <w:tcPr>
            <w:tcW w:w="1506" w:type="dxa"/>
            <w:vAlign w:val="center"/>
          </w:tcPr>
          <w:p w14:paraId="67CBFB6D" w14:textId="75F0EFBE" w:rsidR="008B0DF2" w:rsidRDefault="00664B84" w:rsidP="00F40183">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4</w:t>
            </w:r>
            <w:r w:rsidR="008B0DF2" w:rsidRPr="004F7A94">
              <w:rPr>
                <w:rFonts w:ascii="BIZ UDゴシック" w:eastAsia="BIZ UDゴシック" w:hAnsi="BIZ UDゴシック" w:hint="eastAsia"/>
                <w:color w:val="1A1A1A"/>
                <w:spacing w:val="10"/>
              </w:rPr>
              <w:t>位</w:t>
            </w:r>
          </w:p>
        </w:tc>
        <w:tc>
          <w:tcPr>
            <w:tcW w:w="1506" w:type="dxa"/>
            <w:vAlign w:val="center"/>
          </w:tcPr>
          <w:p w14:paraId="177971B2" w14:textId="6993633B" w:rsidR="008B0DF2" w:rsidRDefault="00664B84" w:rsidP="00F40183">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5</w:t>
            </w:r>
            <w:r w:rsidR="008B0DF2" w:rsidRPr="004F7A94">
              <w:rPr>
                <w:rFonts w:ascii="BIZ UDゴシック" w:eastAsia="BIZ UDゴシック" w:hAnsi="BIZ UDゴシック" w:hint="eastAsia"/>
                <w:color w:val="1A1A1A"/>
                <w:spacing w:val="10"/>
              </w:rPr>
              <w:t>位</w:t>
            </w:r>
          </w:p>
        </w:tc>
      </w:tr>
      <w:tr w:rsidR="008B0DF2" w14:paraId="31B15757" w14:textId="77777777" w:rsidTr="00F40183">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506" w:type="dxa"/>
            <w:vAlign w:val="center"/>
          </w:tcPr>
          <w:p w14:paraId="3918B0B6" w14:textId="1B197691" w:rsidR="008B0DF2" w:rsidRDefault="008B0DF2" w:rsidP="00F40183">
            <w:pPr>
              <w:snapToGrid w:val="0"/>
              <w:jc w:val="center"/>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男性</w:t>
            </w:r>
          </w:p>
        </w:tc>
        <w:tc>
          <w:tcPr>
            <w:tcW w:w="1506" w:type="dxa"/>
            <w:vAlign w:val="center"/>
          </w:tcPr>
          <w:p w14:paraId="034017E7" w14:textId="0C4FF29D" w:rsidR="008B0DF2" w:rsidRDefault="008B0DF2" w:rsidP="00F40183">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肺</w:t>
            </w:r>
          </w:p>
        </w:tc>
        <w:tc>
          <w:tcPr>
            <w:tcW w:w="1506" w:type="dxa"/>
            <w:vAlign w:val="center"/>
          </w:tcPr>
          <w:p w14:paraId="4CE1ADF7" w14:textId="7DB9D910" w:rsidR="008B0DF2" w:rsidRDefault="008B0DF2" w:rsidP="00F40183">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大腸</w:t>
            </w:r>
          </w:p>
        </w:tc>
        <w:tc>
          <w:tcPr>
            <w:tcW w:w="1506" w:type="dxa"/>
            <w:vAlign w:val="center"/>
          </w:tcPr>
          <w:p w14:paraId="08DBCDA7" w14:textId="690C80B9" w:rsidR="008B0DF2" w:rsidRDefault="008B0DF2" w:rsidP="00F40183">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胃</w:t>
            </w:r>
          </w:p>
        </w:tc>
        <w:tc>
          <w:tcPr>
            <w:tcW w:w="1506" w:type="dxa"/>
            <w:vAlign w:val="center"/>
          </w:tcPr>
          <w:p w14:paraId="736D3FE1" w14:textId="59AB4F34" w:rsidR="008B0DF2" w:rsidRDefault="008B0DF2" w:rsidP="00F40183">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すい臓</w:t>
            </w:r>
          </w:p>
        </w:tc>
        <w:tc>
          <w:tcPr>
            <w:tcW w:w="1506" w:type="dxa"/>
            <w:vAlign w:val="center"/>
          </w:tcPr>
          <w:p w14:paraId="41388E21" w14:textId="7AE52927" w:rsidR="008B0DF2" w:rsidRDefault="008B0DF2" w:rsidP="00F40183">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肝臓</w:t>
            </w:r>
          </w:p>
        </w:tc>
      </w:tr>
      <w:tr w:rsidR="008B0DF2" w14:paraId="02BEC5CE" w14:textId="77777777" w:rsidTr="00F40183">
        <w:trPr>
          <w:trHeight w:val="383"/>
        </w:trPr>
        <w:tc>
          <w:tcPr>
            <w:cnfStyle w:val="001000000000" w:firstRow="0" w:lastRow="0" w:firstColumn="1" w:lastColumn="0" w:oddVBand="0" w:evenVBand="0" w:oddHBand="0" w:evenHBand="0" w:firstRowFirstColumn="0" w:firstRowLastColumn="0" w:lastRowFirstColumn="0" w:lastRowLastColumn="0"/>
            <w:tcW w:w="1506" w:type="dxa"/>
            <w:vAlign w:val="center"/>
          </w:tcPr>
          <w:p w14:paraId="7B7065CA" w14:textId="65C973E5" w:rsidR="008B0DF2" w:rsidRDefault="008B0DF2" w:rsidP="00F40183">
            <w:pPr>
              <w:snapToGrid w:val="0"/>
              <w:jc w:val="center"/>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女性</w:t>
            </w:r>
          </w:p>
        </w:tc>
        <w:tc>
          <w:tcPr>
            <w:tcW w:w="1506" w:type="dxa"/>
            <w:vAlign w:val="center"/>
          </w:tcPr>
          <w:p w14:paraId="21FDF7A3" w14:textId="4325985A" w:rsidR="008B0DF2" w:rsidRDefault="008B0DF2" w:rsidP="00F40183">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大腸</w:t>
            </w:r>
          </w:p>
        </w:tc>
        <w:tc>
          <w:tcPr>
            <w:tcW w:w="1506" w:type="dxa"/>
            <w:vAlign w:val="center"/>
          </w:tcPr>
          <w:p w14:paraId="2711E86E" w14:textId="3E5300B9" w:rsidR="008B0DF2" w:rsidRDefault="008B0DF2" w:rsidP="00F40183">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肺</w:t>
            </w:r>
          </w:p>
        </w:tc>
        <w:tc>
          <w:tcPr>
            <w:tcW w:w="1506" w:type="dxa"/>
            <w:vAlign w:val="center"/>
          </w:tcPr>
          <w:p w14:paraId="750E90FC" w14:textId="29A82114" w:rsidR="008B0DF2" w:rsidRDefault="008B0DF2" w:rsidP="00F40183">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すい臓</w:t>
            </w:r>
          </w:p>
        </w:tc>
        <w:tc>
          <w:tcPr>
            <w:tcW w:w="1506" w:type="dxa"/>
            <w:vAlign w:val="center"/>
          </w:tcPr>
          <w:p w14:paraId="4ADD0942" w14:textId="5ABD6B23" w:rsidR="008B0DF2" w:rsidRDefault="008B0DF2" w:rsidP="00F40183">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乳房</w:t>
            </w:r>
          </w:p>
        </w:tc>
        <w:tc>
          <w:tcPr>
            <w:tcW w:w="1506" w:type="dxa"/>
            <w:vAlign w:val="center"/>
          </w:tcPr>
          <w:p w14:paraId="1CB9109B" w14:textId="725CCACE" w:rsidR="008B0DF2" w:rsidRDefault="008B0DF2" w:rsidP="00F40183">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胃</w:t>
            </w:r>
          </w:p>
        </w:tc>
      </w:tr>
      <w:tr w:rsidR="008B0DF2" w:rsidRPr="004F7A94" w14:paraId="62037A98" w14:textId="77777777" w:rsidTr="00F40183">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506" w:type="dxa"/>
            <w:vAlign w:val="center"/>
          </w:tcPr>
          <w:p w14:paraId="6BB72BDA" w14:textId="5F30D1EB" w:rsidR="008B0DF2" w:rsidRDefault="008B0DF2" w:rsidP="00F40183">
            <w:pPr>
              <w:snapToGrid w:val="0"/>
              <w:jc w:val="center"/>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男女計</w:t>
            </w:r>
          </w:p>
        </w:tc>
        <w:tc>
          <w:tcPr>
            <w:tcW w:w="1506" w:type="dxa"/>
            <w:vAlign w:val="center"/>
          </w:tcPr>
          <w:p w14:paraId="6D1A36FE" w14:textId="79183B0C" w:rsidR="008B0DF2" w:rsidRDefault="008B0DF2" w:rsidP="00F40183">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肺</w:t>
            </w:r>
          </w:p>
        </w:tc>
        <w:tc>
          <w:tcPr>
            <w:tcW w:w="1506" w:type="dxa"/>
            <w:vAlign w:val="center"/>
          </w:tcPr>
          <w:p w14:paraId="21BC954D" w14:textId="665B245D" w:rsidR="008B0DF2" w:rsidRDefault="008B0DF2" w:rsidP="00F40183">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大腸</w:t>
            </w:r>
          </w:p>
        </w:tc>
        <w:tc>
          <w:tcPr>
            <w:tcW w:w="1506" w:type="dxa"/>
            <w:vAlign w:val="center"/>
          </w:tcPr>
          <w:p w14:paraId="5AB87B85" w14:textId="794A6E74" w:rsidR="008B0DF2" w:rsidRDefault="008B0DF2" w:rsidP="00F40183">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すい臓</w:t>
            </w:r>
          </w:p>
        </w:tc>
        <w:tc>
          <w:tcPr>
            <w:tcW w:w="1506" w:type="dxa"/>
            <w:vAlign w:val="center"/>
          </w:tcPr>
          <w:p w14:paraId="72678145" w14:textId="5640D16F" w:rsidR="008B0DF2" w:rsidRDefault="008B0DF2" w:rsidP="00F40183">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胃</w:t>
            </w:r>
          </w:p>
        </w:tc>
        <w:tc>
          <w:tcPr>
            <w:tcW w:w="1506" w:type="dxa"/>
            <w:vAlign w:val="center"/>
          </w:tcPr>
          <w:p w14:paraId="07D719BF" w14:textId="3D90C164" w:rsidR="008B0DF2" w:rsidRPr="004F7A94" w:rsidRDefault="008B0DF2" w:rsidP="00F40183">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肝臓</w:t>
            </w:r>
          </w:p>
        </w:tc>
      </w:tr>
    </w:tbl>
    <w:p w14:paraId="6EF7D2B0" w14:textId="77777777" w:rsidR="005F2297" w:rsidRPr="004F7A94" w:rsidRDefault="005F2297" w:rsidP="005F2297">
      <w:pPr>
        <w:pStyle w:val="af4"/>
        <w:rPr>
          <w:color w:val="1A1A1A"/>
        </w:rPr>
      </w:pPr>
    </w:p>
    <w:p w14:paraId="566B8C3E" w14:textId="6227BB2E" w:rsidR="005F2297" w:rsidRPr="004F7A94" w:rsidRDefault="00670950" w:rsidP="005F2297">
      <w:pPr>
        <w:pStyle w:val="af4"/>
        <w:rPr>
          <w:rFonts w:ascii="BIZ UDゴシック" w:hAnsi="BIZ UDゴシック"/>
          <w:color w:val="1A1A1A"/>
        </w:rPr>
      </w:pPr>
      <w:r w:rsidRPr="004F7A94">
        <w:rPr>
          <w:rFonts w:ascii="BIZ UDゴシック" w:hAnsi="BIZ UDゴシック" w:hint="eastAsia"/>
          <w:color w:val="1A1A1A"/>
        </w:rPr>
        <w:t xml:space="preserve">表2　</w:t>
      </w:r>
      <w:r w:rsidR="00781C61" w:rsidRPr="004F7A94">
        <w:rPr>
          <w:rFonts w:ascii="BIZ UDゴシック" w:hAnsi="BIZ UDゴシック" w:hint="eastAsia"/>
          <w:color w:val="1A1A1A"/>
        </w:rPr>
        <w:t xml:space="preserve">全国　</w:t>
      </w:r>
      <w:r w:rsidR="00F05FF2" w:rsidRPr="004F7A94">
        <w:rPr>
          <w:rFonts w:ascii="BIZ UDゴシック" w:hAnsi="BIZ UDゴシック" w:hint="eastAsia"/>
          <w:color w:val="1A1A1A"/>
        </w:rPr>
        <w:t>部位別</w:t>
      </w:r>
      <w:r w:rsidR="005F2297" w:rsidRPr="004F7A94">
        <w:rPr>
          <w:rFonts w:ascii="BIZ UDゴシック" w:hAnsi="BIZ UDゴシック" w:hint="eastAsia"/>
          <w:color w:val="1A1A1A"/>
        </w:rPr>
        <w:t>がん罹患数</w:t>
      </w:r>
      <w:r w:rsidR="00781C61" w:rsidRPr="004F7A94">
        <w:rPr>
          <w:rFonts w:ascii="BIZ UDゴシック" w:hAnsi="BIZ UDゴシック" w:hint="eastAsia"/>
          <w:color w:val="1A1A1A"/>
        </w:rPr>
        <w:t xml:space="preserve">　</w:t>
      </w:r>
      <w:r w:rsidR="005F2297" w:rsidRPr="004F7A94">
        <w:rPr>
          <w:rFonts w:ascii="BIZ UDゴシック" w:hAnsi="BIZ UDゴシック"/>
          <w:color w:val="1A1A1A"/>
        </w:rPr>
        <w:t>2021年</w:t>
      </w:r>
    </w:p>
    <w:tbl>
      <w:tblPr>
        <w:tblStyle w:val="5-1"/>
        <w:tblW w:w="0" w:type="auto"/>
        <w:tblLook w:val="04A0" w:firstRow="1" w:lastRow="0" w:firstColumn="1" w:lastColumn="0" w:noHBand="0" w:noVBand="1"/>
      </w:tblPr>
      <w:tblGrid>
        <w:gridCol w:w="1506"/>
        <w:gridCol w:w="1506"/>
        <w:gridCol w:w="1506"/>
        <w:gridCol w:w="1506"/>
        <w:gridCol w:w="1506"/>
        <w:gridCol w:w="1506"/>
      </w:tblGrid>
      <w:tr w:rsidR="005F2297" w14:paraId="4F6F751F" w14:textId="77777777" w:rsidTr="005F2297">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506" w:type="dxa"/>
            <w:vAlign w:val="center"/>
          </w:tcPr>
          <w:p w14:paraId="7EBD08FA" w14:textId="77777777" w:rsidR="005F2297" w:rsidRDefault="005F2297" w:rsidP="005F2297">
            <w:pPr>
              <w:snapToGrid w:val="0"/>
              <w:jc w:val="center"/>
              <w:rPr>
                <w:rFonts w:ascii="BIZ UDゴシック" w:eastAsia="BIZ UDゴシック" w:hAnsi="BIZ UDゴシック"/>
                <w:spacing w:val="10"/>
              </w:rPr>
            </w:pPr>
          </w:p>
        </w:tc>
        <w:tc>
          <w:tcPr>
            <w:tcW w:w="1506" w:type="dxa"/>
            <w:vAlign w:val="center"/>
          </w:tcPr>
          <w:p w14:paraId="350E6B63" w14:textId="3F24D38A" w:rsidR="005F2297" w:rsidRDefault="00664B84" w:rsidP="005F2297">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1</w:t>
            </w:r>
            <w:r w:rsidR="005F2297" w:rsidRPr="004F7A94">
              <w:rPr>
                <w:rFonts w:ascii="BIZ UDゴシック" w:eastAsia="BIZ UDゴシック" w:hAnsi="BIZ UDゴシック" w:hint="eastAsia"/>
                <w:color w:val="1A1A1A"/>
                <w:spacing w:val="10"/>
              </w:rPr>
              <w:t>位</w:t>
            </w:r>
          </w:p>
        </w:tc>
        <w:tc>
          <w:tcPr>
            <w:tcW w:w="1506" w:type="dxa"/>
            <w:vAlign w:val="center"/>
          </w:tcPr>
          <w:p w14:paraId="053A8584" w14:textId="1DED5CBB" w:rsidR="005F2297" w:rsidRDefault="00664B84" w:rsidP="005F2297">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2</w:t>
            </w:r>
            <w:r w:rsidR="005F2297" w:rsidRPr="004F7A94">
              <w:rPr>
                <w:rFonts w:ascii="BIZ UDゴシック" w:eastAsia="BIZ UDゴシック" w:hAnsi="BIZ UDゴシック" w:hint="eastAsia"/>
                <w:color w:val="1A1A1A"/>
                <w:spacing w:val="10"/>
              </w:rPr>
              <w:t>位</w:t>
            </w:r>
          </w:p>
        </w:tc>
        <w:tc>
          <w:tcPr>
            <w:tcW w:w="1506" w:type="dxa"/>
            <w:vAlign w:val="center"/>
          </w:tcPr>
          <w:p w14:paraId="3120D68C" w14:textId="66E31C15" w:rsidR="005F2297" w:rsidRDefault="00664B84" w:rsidP="005F2297">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3</w:t>
            </w:r>
            <w:r w:rsidR="005F2297" w:rsidRPr="004F7A94">
              <w:rPr>
                <w:rFonts w:ascii="BIZ UDゴシック" w:eastAsia="BIZ UDゴシック" w:hAnsi="BIZ UDゴシック" w:hint="eastAsia"/>
                <w:color w:val="1A1A1A"/>
                <w:spacing w:val="10"/>
              </w:rPr>
              <w:t>位</w:t>
            </w:r>
          </w:p>
        </w:tc>
        <w:tc>
          <w:tcPr>
            <w:tcW w:w="1506" w:type="dxa"/>
            <w:vAlign w:val="center"/>
          </w:tcPr>
          <w:p w14:paraId="53D3782C" w14:textId="0F54A353" w:rsidR="005F2297" w:rsidRDefault="00664B84" w:rsidP="005F2297">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4</w:t>
            </w:r>
            <w:r w:rsidR="005F2297" w:rsidRPr="004F7A94">
              <w:rPr>
                <w:rFonts w:ascii="BIZ UDゴシック" w:eastAsia="BIZ UDゴシック" w:hAnsi="BIZ UDゴシック" w:hint="eastAsia"/>
                <w:color w:val="1A1A1A"/>
                <w:spacing w:val="10"/>
              </w:rPr>
              <w:t>位</w:t>
            </w:r>
          </w:p>
        </w:tc>
        <w:tc>
          <w:tcPr>
            <w:tcW w:w="1506" w:type="dxa"/>
            <w:vAlign w:val="center"/>
          </w:tcPr>
          <w:p w14:paraId="72B61C7A" w14:textId="65E4FBE0" w:rsidR="005F2297" w:rsidRDefault="00664B84" w:rsidP="005F2297">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5</w:t>
            </w:r>
            <w:r w:rsidR="005F2297" w:rsidRPr="004F7A94">
              <w:rPr>
                <w:rFonts w:ascii="BIZ UDゴシック" w:eastAsia="BIZ UDゴシック" w:hAnsi="BIZ UDゴシック" w:hint="eastAsia"/>
                <w:color w:val="1A1A1A"/>
                <w:spacing w:val="10"/>
              </w:rPr>
              <w:t>位</w:t>
            </w:r>
          </w:p>
        </w:tc>
      </w:tr>
      <w:tr w:rsidR="005F2297" w14:paraId="44262BEE" w14:textId="77777777" w:rsidTr="005F2297">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506" w:type="dxa"/>
            <w:vAlign w:val="center"/>
          </w:tcPr>
          <w:p w14:paraId="01ED0965" w14:textId="77777777" w:rsidR="005F2297" w:rsidRDefault="005F2297" w:rsidP="005F2297">
            <w:pPr>
              <w:snapToGrid w:val="0"/>
              <w:jc w:val="center"/>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男性</w:t>
            </w:r>
          </w:p>
        </w:tc>
        <w:tc>
          <w:tcPr>
            <w:tcW w:w="1506" w:type="dxa"/>
            <w:vAlign w:val="center"/>
          </w:tcPr>
          <w:p w14:paraId="7D8E2714" w14:textId="25B2B6C6" w:rsidR="005F2297" w:rsidRDefault="005F2297" w:rsidP="005F2297">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前立腺</w:t>
            </w:r>
          </w:p>
        </w:tc>
        <w:tc>
          <w:tcPr>
            <w:tcW w:w="1506" w:type="dxa"/>
            <w:vAlign w:val="center"/>
          </w:tcPr>
          <w:p w14:paraId="517E1DBB" w14:textId="260E5070" w:rsidR="005F2297" w:rsidRDefault="005F2297" w:rsidP="005F2297">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大腸</w:t>
            </w:r>
          </w:p>
        </w:tc>
        <w:tc>
          <w:tcPr>
            <w:tcW w:w="1506" w:type="dxa"/>
            <w:vAlign w:val="center"/>
          </w:tcPr>
          <w:p w14:paraId="6E477C40" w14:textId="75411180" w:rsidR="005F2297" w:rsidRDefault="005F2297" w:rsidP="005F2297">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肺</w:t>
            </w:r>
          </w:p>
        </w:tc>
        <w:tc>
          <w:tcPr>
            <w:tcW w:w="1506" w:type="dxa"/>
            <w:vAlign w:val="center"/>
          </w:tcPr>
          <w:p w14:paraId="4776A3FA" w14:textId="767CFCBF" w:rsidR="005F2297" w:rsidRDefault="005F2297" w:rsidP="005F2297">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胃</w:t>
            </w:r>
          </w:p>
        </w:tc>
        <w:tc>
          <w:tcPr>
            <w:tcW w:w="1506" w:type="dxa"/>
            <w:vAlign w:val="center"/>
          </w:tcPr>
          <w:p w14:paraId="2D7D8A0F" w14:textId="281194CC" w:rsidR="005F2297" w:rsidRDefault="005F2297" w:rsidP="005F2297">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肝臓</w:t>
            </w:r>
          </w:p>
        </w:tc>
      </w:tr>
      <w:tr w:rsidR="005F2297" w14:paraId="241DB772" w14:textId="77777777" w:rsidTr="005F2297">
        <w:trPr>
          <w:trHeight w:val="383"/>
        </w:trPr>
        <w:tc>
          <w:tcPr>
            <w:cnfStyle w:val="001000000000" w:firstRow="0" w:lastRow="0" w:firstColumn="1" w:lastColumn="0" w:oddVBand="0" w:evenVBand="0" w:oddHBand="0" w:evenHBand="0" w:firstRowFirstColumn="0" w:firstRowLastColumn="0" w:lastRowFirstColumn="0" w:lastRowLastColumn="0"/>
            <w:tcW w:w="1506" w:type="dxa"/>
            <w:vAlign w:val="center"/>
          </w:tcPr>
          <w:p w14:paraId="07701212" w14:textId="77777777" w:rsidR="005F2297" w:rsidRDefault="005F2297" w:rsidP="005F2297">
            <w:pPr>
              <w:snapToGrid w:val="0"/>
              <w:jc w:val="center"/>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女性</w:t>
            </w:r>
          </w:p>
        </w:tc>
        <w:tc>
          <w:tcPr>
            <w:tcW w:w="1506" w:type="dxa"/>
            <w:vAlign w:val="center"/>
          </w:tcPr>
          <w:p w14:paraId="7171F063" w14:textId="51CB023E" w:rsidR="005F2297" w:rsidRDefault="00781C61" w:rsidP="005F2297">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乳房</w:t>
            </w:r>
          </w:p>
        </w:tc>
        <w:tc>
          <w:tcPr>
            <w:tcW w:w="1506" w:type="dxa"/>
            <w:vAlign w:val="center"/>
          </w:tcPr>
          <w:p w14:paraId="3B1FFA7B" w14:textId="721794C1" w:rsidR="005F2297" w:rsidRDefault="00781C61" w:rsidP="005F2297">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大腸</w:t>
            </w:r>
          </w:p>
        </w:tc>
        <w:tc>
          <w:tcPr>
            <w:tcW w:w="1506" w:type="dxa"/>
            <w:vAlign w:val="center"/>
          </w:tcPr>
          <w:p w14:paraId="54D9058B" w14:textId="7A62C760" w:rsidR="005F2297" w:rsidRDefault="00781C61" w:rsidP="005F2297">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肺</w:t>
            </w:r>
          </w:p>
        </w:tc>
        <w:tc>
          <w:tcPr>
            <w:tcW w:w="1506" w:type="dxa"/>
            <w:vAlign w:val="center"/>
          </w:tcPr>
          <w:p w14:paraId="24B67C91" w14:textId="5530BCE5" w:rsidR="005F2297" w:rsidRDefault="00781C61" w:rsidP="005F2297">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胃</w:t>
            </w:r>
          </w:p>
        </w:tc>
        <w:tc>
          <w:tcPr>
            <w:tcW w:w="1506" w:type="dxa"/>
            <w:vAlign w:val="center"/>
          </w:tcPr>
          <w:p w14:paraId="07D57CB4" w14:textId="2688CAE9" w:rsidR="005F2297" w:rsidRDefault="00781C61" w:rsidP="005F2297">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子宮</w:t>
            </w:r>
          </w:p>
        </w:tc>
      </w:tr>
      <w:tr w:rsidR="005F2297" w:rsidRPr="004F7A94" w14:paraId="6745E3F2" w14:textId="77777777" w:rsidTr="005F2297">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506" w:type="dxa"/>
            <w:vAlign w:val="center"/>
          </w:tcPr>
          <w:p w14:paraId="231350C8" w14:textId="77777777" w:rsidR="005F2297" w:rsidRDefault="005F2297" w:rsidP="005F2297">
            <w:pPr>
              <w:snapToGrid w:val="0"/>
              <w:jc w:val="center"/>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男女計</w:t>
            </w:r>
          </w:p>
        </w:tc>
        <w:tc>
          <w:tcPr>
            <w:tcW w:w="1506" w:type="dxa"/>
            <w:vAlign w:val="center"/>
          </w:tcPr>
          <w:p w14:paraId="370EBD42" w14:textId="412F0670" w:rsidR="005F2297" w:rsidRDefault="00781C61" w:rsidP="005F2297">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大腸</w:t>
            </w:r>
          </w:p>
        </w:tc>
        <w:tc>
          <w:tcPr>
            <w:tcW w:w="1506" w:type="dxa"/>
            <w:vAlign w:val="center"/>
          </w:tcPr>
          <w:p w14:paraId="4B7F5415" w14:textId="4F1519E4" w:rsidR="005F2297" w:rsidRDefault="00781C61" w:rsidP="005F2297">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肺</w:t>
            </w:r>
          </w:p>
        </w:tc>
        <w:tc>
          <w:tcPr>
            <w:tcW w:w="1506" w:type="dxa"/>
            <w:vAlign w:val="center"/>
          </w:tcPr>
          <w:p w14:paraId="6EC991ED" w14:textId="6AAD1472" w:rsidR="005F2297" w:rsidRDefault="00781C61" w:rsidP="005F2297">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胃</w:t>
            </w:r>
          </w:p>
        </w:tc>
        <w:tc>
          <w:tcPr>
            <w:tcW w:w="1506" w:type="dxa"/>
            <w:vAlign w:val="center"/>
          </w:tcPr>
          <w:p w14:paraId="45F02B4E" w14:textId="417C8C03" w:rsidR="005F2297" w:rsidRDefault="00781C61" w:rsidP="005F2297">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乳房</w:t>
            </w:r>
          </w:p>
        </w:tc>
        <w:tc>
          <w:tcPr>
            <w:tcW w:w="1506" w:type="dxa"/>
            <w:vAlign w:val="center"/>
          </w:tcPr>
          <w:p w14:paraId="29BA3311" w14:textId="1AA85490" w:rsidR="005F2297" w:rsidRPr="004F7A94" w:rsidRDefault="00781C61" w:rsidP="005F2297">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前立腺</w:t>
            </w:r>
          </w:p>
        </w:tc>
      </w:tr>
    </w:tbl>
    <w:p w14:paraId="2F57587F" w14:textId="5AB66204" w:rsidR="00781C61" w:rsidRPr="00445AC2" w:rsidRDefault="00EC1E03" w:rsidP="00781C61">
      <w:pPr>
        <w:pStyle w:val="af2"/>
        <w:rPr>
          <w:rFonts w:ascii="BIZ UDゴシック" w:hAnsi="BIZ UDゴシック"/>
          <w:color w:val="1A1A1A"/>
        </w:rPr>
      </w:pPr>
      <w:r w:rsidRPr="004F7A94">
        <w:rPr>
          <w:rFonts w:ascii="BIZ UD明朝 Medium" w:eastAsia="BIZ UD明朝 Medium" w:hAnsi="BIZ UD明朝 Medium" w:hint="eastAsia"/>
          <w:color w:val="1A1A1A"/>
          <w:spacing w:val="10"/>
        </w:rPr>
        <w:t xml:space="preserve">　</w:t>
      </w:r>
      <w:r w:rsidR="00D85925" w:rsidRPr="00D85925">
        <w:rPr>
          <w:rFonts w:ascii="BIZ UDゴシック" w:hAnsi="BIZ UDゴシック" w:hint="eastAsia"/>
          <w:color w:val="1A1A1A"/>
          <w:spacing w:val="10"/>
        </w:rPr>
        <w:t xml:space="preserve">表1・2　</w:t>
      </w:r>
      <w:r w:rsidR="00445AC2" w:rsidRPr="00D85925">
        <w:rPr>
          <w:rFonts w:ascii="BIZ UDゴシック" w:hAnsi="BIZ UDゴシック" w:hint="eastAsia"/>
          <w:color w:val="1A1A1A"/>
          <w:spacing w:val="10"/>
        </w:rPr>
        <w:t>出典</w:t>
      </w:r>
      <w:r w:rsidR="00445AC2" w:rsidRPr="00445AC2">
        <w:rPr>
          <w:rFonts w:ascii="BIZ UDゴシック" w:hAnsi="BIZ UDゴシック" w:hint="eastAsia"/>
          <w:color w:val="1A1A1A"/>
          <w:spacing w:val="10"/>
        </w:rPr>
        <w:t xml:space="preserve">　</w:t>
      </w:r>
      <w:r w:rsidR="00781C61" w:rsidRPr="00445AC2">
        <w:rPr>
          <w:rFonts w:ascii="BIZ UDゴシック" w:hAnsi="BIZ UDゴシック" w:hint="eastAsia"/>
          <w:color w:val="1A1A1A"/>
        </w:rPr>
        <w:t>国立がん研究センター　がん情報サービス「がん登録・統計」</w:t>
      </w:r>
    </w:p>
    <w:p w14:paraId="15C7803D" w14:textId="7AE5455D" w:rsidR="0061377B" w:rsidRPr="00EF375A" w:rsidRDefault="00546F25" w:rsidP="00F8600E">
      <w:pPr>
        <w:snapToGrid w:val="0"/>
        <w:spacing w:afterLines="30" w:after="108"/>
        <w:rPr>
          <w:rFonts w:ascii="BIZ UD明朝 Medium" w:eastAsia="BIZ UD明朝 Medium" w:hAnsi="BIZ UD明朝 Medium"/>
          <w:color w:val="C00000"/>
          <w:spacing w:val="10"/>
        </w:rPr>
      </w:pPr>
      <w:r w:rsidRPr="004F7A94">
        <w:rPr>
          <w:rFonts w:ascii="BIZ UD明朝 Medium" w:eastAsia="BIZ UD明朝 Medium" w:hAnsi="BIZ UD明朝 Medium" w:hint="eastAsia"/>
          <w:color w:val="1A1A1A"/>
          <w:spacing w:val="10"/>
        </w:rPr>
        <w:t xml:space="preserve">　</w:t>
      </w:r>
      <w:r w:rsidR="00C374DB" w:rsidRPr="004F7A94">
        <w:rPr>
          <w:rFonts w:ascii="BIZ UD明朝 Medium" w:eastAsia="BIZ UD明朝 Medium" w:hAnsi="BIZ UD明朝 Medium" w:hint="eastAsia"/>
          <w:color w:val="1A1A1A"/>
          <w:spacing w:val="10"/>
        </w:rPr>
        <w:t>がんは40代からかかる人が増え始め、50代、60代と歳を重ねるにつれて増えていきます。一方で、子宮頸がんは20代後半から、乳がんは40代から罹患者が急増し</w:t>
      </w:r>
      <w:r w:rsidR="0073007B" w:rsidRPr="004F7A94">
        <w:rPr>
          <w:rFonts w:ascii="BIZ UD明朝 Medium" w:eastAsia="BIZ UD明朝 Medium" w:hAnsi="BIZ UD明朝 Medium" w:hint="eastAsia"/>
          <w:color w:val="1A1A1A"/>
          <w:spacing w:val="10"/>
        </w:rPr>
        <w:t>ており</w:t>
      </w:r>
      <w:r w:rsidR="00EF375A" w:rsidRPr="004F7A94">
        <w:rPr>
          <w:rFonts w:ascii="BIZ UD明朝 Medium" w:eastAsia="BIZ UD明朝 Medium" w:hAnsi="BIZ UD明朝 Medium" w:hint="eastAsia"/>
          <w:color w:val="1A1A1A"/>
          <w:spacing w:val="10"/>
        </w:rPr>
        <w:t>、若年層に多いがんと</w:t>
      </w:r>
      <w:r w:rsidR="0073007B" w:rsidRPr="004F7A94">
        <w:rPr>
          <w:rFonts w:ascii="BIZ UD明朝 Medium" w:eastAsia="BIZ UD明朝 Medium" w:hAnsi="BIZ UD明朝 Medium" w:hint="eastAsia"/>
          <w:color w:val="1A1A1A"/>
          <w:spacing w:val="10"/>
        </w:rPr>
        <w:t>して問題となっています。</w:t>
      </w:r>
    </w:p>
    <w:p w14:paraId="01D3FC1A" w14:textId="4A7CA84B" w:rsidR="00E77A0D" w:rsidRPr="004F7A94" w:rsidRDefault="005C117F" w:rsidP="00F8600E">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DE137E" w:rsidRPr="004F7A94">
        <w:rPr>
          <w:rFonts w:ascii="BIZ UD明朝 Medium" w:eastAsia="BIZ UD明朝 Medium" w:hAnsi="BIZ UD明朝 Medium" w:hint="eastAsia"/>
          <w:color w:val="1A1A1A"/>
          <w:spacing w:val="10"/>
        </w:rPr>
        <w:t>子宮頸がんの治療は、妊娠や出産に影響を及ぼすことがあるため、</w:t>
      </w:r>
      <w:r w:rsidR="00BE6732" w:rsidRPr="004F7A94">
        <w:rPr>
          <w:rFonts w:ascii="BIZ UD明朝 Medium" w:eastAsia="BIZ UD明朝 Medium" w:hAnsi="BIZ UD明朝 Medium" w:hint="eastAsia"/>
          <w:color w:val="1A1A1A"/>
          <w:spacing w:val="10"/>
        </w:rPr>
        <w:t>早期発見が極めて重要です。</w:t>
      </w:r>
      <w:r w:rsidR="0061377B" w:rsidRPr="004F7A94">
        <w:rPr>
          <w:rFonts w:ascii="BIZ UD明朝 Medium" w:eastAsia="BIZ UD明朝 Medium" w:hAnsi="BIZ UD明朝 Medium" w:hint="eastAsia"/>
          <w:color w:val="1A1A1A"/>
          <w:spacing w:val="10"/>
        </w:rPr>
        <w:t>罹患者の年代が子育て世代でもあることから、</w:t>
      </w:r>
      <w:r w:rsidR="00152C86" w:rsidRPr="004F7A94">
        <w:rPr>
          <w:rFonts w:ascii="BIZ UD明朝 Medium" w:eastAsia="BIZ UD明朝 Medium" w:hAnsi="BIZ UD明朝 Medium"/>
          <w:color w:val="1A1A1A"/>
          <w:spacing w:val="10"/>
        </w:rPr>
        <w:t>子育てひろばへ出向いた健康教育</w:t>
      </w:r>
      <w:r w:rsidR="0061377B" w:rsidRPr="004F7A94">
        <w:rPr>
          <w:rFonts w:ascii="BIZ UD明朝 Medium" w:eastAsia="BIZ UD明朝 Medium" w:hAnsi="BIZ UD明朝 Medium" w:hint="eastAsia"/>
          <w:color w:val="1A1A1A"/>
          <w:spacing w:val="10"/>
        </w:rPr>
        <w:t>や</w:t>
      </w:r>
      <w:r w:rsidR="00152C86" w:rsidRPr="004F7A94">
        <w:rPr>
          <w:rFonts w:ascii="BIZ UD明朝 Medium" w:eastAsia="BIZ UD明朝 Medium" w:hAnsi="BIZ UD明朝 Medium"/>
          <w:color w:val="1A1A1A"/>
          <w:spacing w:val="10"/>
        </w:rPr>
        <w:t>広報</w:t>
      </w:r>
      <w:r w:rsidR="0061377B" w:rsidRPr="004F7A94">
        <w:rPr>
          <w:rFonts w:ascii="BIZ UD明朝 Medium" w:eastAsia="BIZ UD明朝 Medium" w:hAnsi="BIZ UD明朝 Medium" w:hint="eastAsia"/>
          <w:color w:val="1A1A1A"/>
          <w:spacing w:val="10"/>
        </w:rPr>
        <w:t>、</w:t>
      </w:r>
      <w:r w:rsidR="00152C86" w:rsidRPr="004F7A94">
        <w:rPr>
          <w:rFonts w:ascii="BIZ UD明朝 Medium" w:eastAsia="BIZ UD明朝 Medium" w:hAnsi="BIZ UD明朝 Medium"/>
          <w:color w:val="1A1A1A"/>
          <w:spacing w:val="10"/>
        </w:rPr>
        <w:t>ホームぺージ、がん検診</w:t>
      </w:r>
      <w:r w:rsidR="00FF522E" w:rsidRPr="004F7A94">
        <w:rPr>
          <w:rFonts w:ascii="BIZ UD明朝 Medium" w:eastAsia="BIZ UD明朝 Medium" w:hAnsi="BIZ UD明朝 Medium"/>
          <w:color w:val="1A1A1A"/>
          <w:spacing w:val="10"/>
        </w:rPr>
        <w:t>の受診</w:t>
      </w:r>
      <w:r w:rsidR="00152C86" w:rsidRPr="004F7A94">
        <w:rPr>
          <w:rFonts w:ascii="BIZ UD明朝 Medium" w:eastAsia="BIZ UD明朝 Medium" w:hAnsi="BIZ UD明朝 Medium"/>
          <w:color w:val="1A1A1A"/>
          <w:spacing w:val="10"/>
        </w:rPr>
        <w:t>勧奨</w:t>
      </w:r>
      <w:r w:rsidR="00FF522E" w:rsidRPr="004F7A94">
        <w:rPr>
          <w:rFonts w:ascii="BIZ UD明朝 Medium" w:eastAsia="BIZ UD明朝 Medium" w:hAnsi="BIZ UD明朝 Medium"/>
          <w:color w:val="1A1A1A"/>
          <w:spacing w:val="10"/>
        </w:rPr>
        <w:t>通知</w:t>
      </w:r>
      <w:r w:rsidR="00152C86" w:rsidRPr="004F7A94">
        <w:rPr>
          <w:rFonts w:ascii="BIZ UD明朝 Medium" w:eastAsia="BIZ UD明朝 Medium" w:hAnsi="BIZ UD明朝 Medium"/>
          <w:color w:val="1A1A1A"/>
          <w:spacing w:val="10"/>
        </w:rPr>
        <w:t>等を通して、知識の普及啓発に取り組んでいます（</w:t>
      </w:r>
      <w:r w:rsidR="000C6F68" w:rsidRPr="004F7A94">
        <w:rPr>
          <w:rFonts w:ascii="BIZ UD明朝 Medium" w:eastAsia="BIZ UD明朝 Medium" w:hAnsi="BIZ UD明朝 Medium"/>
          <w:color w:val="1A1A1A"/>
          <w:spacing w:val="10"/>
        </w:rPr>
        <w:t>図</w:t>
      </w:r>
      <w:r w:rsidR="00152C86" w:rsidRPr="004F7A94">
        <w:rPr>
          <w:rFonts w:ascii="BIZ UD明朝 Medium" w:eastAsia="BIZ UD明朝 Medium" w:hAnsi="BIZ UD明朝 Medium"/>
          <w:color w:val="1A1A1A"/>
          <w:spacing w:val="10"/>
        </w:rPr>
        <w:t>2）</w:t>
      </w:r>
      <w:r w:rsidR="00E92FAE" w:rsidRPr="004F7A94">
        <w:rPr>
          <w:rFonts w:ascii="BIZ UD明朝 Medium" w:eastAsia="BIZ UD明朝 Medium" w:hAnsi="BIZ UD明朝 Medium" w:hint="eastAsia"/>
          <w:color w:val="1A1A1A"/>
          <w:spacing w:val="10"/>
        </w:rPr>
        <w:t>。</w:t>
      </w:r>
      <w:r w:rsidR="00152C86" w:rsidRPr="004F7A94">
        <w:rPr>
          <w:rFonts w:ascii="BIZ UD明朝 Medium" w:eastAsia="BIZ UD明朝 Medium" w:hAnsi="BIZ UD明朝 Medium"/>
          <w:color w:val="1A1A1A"/>
          <w:spacing w:val="10"/>
        </w:rPr>
        <w:t>引き続きがんによる罹患率・死亡率を減少させるために世代に合わせた科学的根拠に基づいた知識の普及啓発に取り組むことが必要です。</w:t>
      </w:r>
    </w:p>
    <w:p w14:paraId="1832E9E6" w14:textId="070842E1" w:rsidR="00DF73D2" w:rsidRPr="004F7A94" w:rsidRDefault="000C6F68" w:rsidP="00DF73D2">
      <w:pPr>
        <w:pStyle w:val="af4"/>
        <w:rPr>
          <w:rFonts w:ascii="BIZ UDゴシック" w:hAnsi="BIZ UDゴシック"/>
          <w:color w:val="1A1A1A"/>
        </w:rPr>
      </w:pPr>
      <w:r w:rsidRPr="004F7A94">
        <w:rPr>
          <w:rFonts w:ascii="BIZ UDゴシック" w:hAnsi="BIZ UDゴシック" w:hint="eastAsia"/>
          <w:color w:val="1A1A1A"/>
        </w:rPr>
        <w:lastRenderedPageBreak/>
        <w:t>図</w:t>
      </w:r>
      <w:r w:rsidR="008B250B" w:rsidRPr="004F7A94">
        <w:rPr>
          <w:rFonts w:ascii="BIZ UDゴシック" w:hAnsi="BIZ UDゴシック" w:hint="eastAsia"/>
          <w:color w:val="1A1A1A"/>
        </w:rPr>
        <w:t>2</w:t>
      </w:r>
      <w:r w:rsidR="00B129E3" w:rsidRPr="004F7A94">
        <w:rPr>
          <w:rFonts w:ascii="BIZ UDゴシック" w:hAnsi="BIZ UDゴシック" w:hint="eastAsia"/>
          <w:color w:val="1A1A1A"/>
        </w:rPr>
        <w:t xml:space="preserve">　</w:t>
      </w:r>
      <w:r w:rsidR="00024DDF" w:rsidRPr="004F7A94">
        <w:rPr>
          <w:rFonts w:ascii="BIZ UDゴシック" w:hAnsi="BIZ UDゴシック" w:hint="eastAsia"/>
          <w:color w:val="1A1A1A"/>
        </w:rPr>
        <w:t>がんについての知識の普及啓発</w:t>
      </w:r>
    </w:p>
    <w:p w14:paraId="56A30918" w14:textId="42166702" w:rsidR="00DF73D2" w:rsidRPr="004F7A94" w:rsidRDefault="00667DEB" w:rsidP="00DF73D2">
      <w:pPr>
        <w:pStyle w:val="af4"/>
        <w:rPr>
          <w:color w:val="1A1A1A"/>
        </w:rPr>
      </w:pPr>
      <w:r w:rsidRPr="004F7A94">
        <w:rPr>
          <w:noProof/>
          <w:color w:val="1A1A1A"/>
        </w:rPr>
        <w:drawing>
          <wp:anchor distT="0" distB="0" distL="114300" distR="114300" simplePos="0" relativeHeight="252093440" behindDoc="0" locked="0" layoutInCell="1" allowOverlap="1" wp14:anchorId="10AE8161" wp14:editId="40D95541">
            <wp:simplePos x="0" y="0"/>
            <wp:positionH relativeFrom="column">
              <wp:posOffset>2003750</wp:posOffset>
            </wp:positionH>
            <wp:positionV relativeFrom="paragraph">
              <wp:posOffset>57721</wp:posOffset>
            </wp:positionV>
            <wp:extent cx="1805748" cy="2554590"/>
            <wp:effectExtent l="0" t="0" r="4445" b="0"/>
            <wp:wrapNone/>
            <wp:docPr id="334480833" name="図 33448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5748" cy="2554590"/>
                    </a:xfrm>
                    <a:prstGeom prst="rect">
                      <a:avLst/>
                    </a:prstGeom>
                  </pic:spPr>
                </pic:pic>
              </a:graphicData>
            </a:graphic>
            <wp14:sizeRelH relativeFrom="margin">
              <wp14:pctWidth>0</wp14:pctWidth>
            </wp14:sizeRelH>
            <wp14:sizeRelV relativeFrom="margin">
              <wp14:pctHeight>0</wp14:pctHeight>
            </wp14:sizeRelV>
          </wp:anchor>
        </w:drawing>
      </w:r>
      <w:r w:rsidR="005735EE" w:rsidRPr="004F7A94">
        <w:rPr>
          <w:noProof/>
          <w:color w:val="1A1A1A"/>
        </w:rPr>
        <w:drawing>
          <wp:anchor distT="0" distB="0" distL="114300" distR="114300" simplePos="0" relativeHeight="252092416" behindDoc="0" locked="0" layoutInCell="1" allowOverlap="1" wp14:anchorId="0C371241" wp14:editId="7D0CBA06">
            <wp:simplePos x="0" y="0"/>
            <wp:positionH relativeFrom="column">
              <wp:posOffset>-1852</wp:posOffset>
            </wp:positionH>
            <wp:positionV relativeFrom="paragraph">
              <wp:posOffset>68345</wp:posOffset>
            </wp:positionV>
            <wp:extent cx="1803672" cy="2653280"/>
            <wp:effectExtent l="0" t="0" r="635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03672" cy="2653280"/>
                    </a:xfrm>
                    <a:prstGeom prst="rect">
                      <a:avLst/>
                    </a:prstGeom>
                  </pic:spPr>
                </pic:pic>
              </a:graphicData>
            </a:graphic>
            <wp14:sizeRelH relativeFrom="margin">
              <wp14:pctWidth>0</wp14:pctWidth>
            </wp14:sizeRelH>
            <wp14:sizeRelV relativeFrom="margin">
              <wp14:pctHeight>0</wp14:pctHeight>
            </wp14:sizeRelV>
          </wp:anchor>
        </w:drawing>
      </w:r>
      <w:r w:rsidR="00101050" w:rsidRPr="004F7A94">
        <w:rPr>
          <w:rFonts w:ascii="BIZ UD明朝 Medium" w:eastAsia="BIZ UD明朝 Medium" w:hAnsi="BIZ UD明朝 Medium" w:hint="eastAsia"/>
          <w:noProof/>
          <w:color w:val="1A1A1A"/>
          <w:spacing w:val="10"/>
          <w:lang w:val="ja-JP"/>
        </w:rPr>
        <w:drawing>
          <wp:anchor distT="0" distB="0" distL="114300" distR="114300" simplePos="0" relativeHeight="251981824" behindDoc="0" locked="0" layoutInCell="1" allowOverlap="1" wp14:anchorId="3691B413" wp14:editId="3C973DDA">
            <wp:simplePos x="0" y="0"/>
            <wp:positionH relativeFrom="column">
              <wp:posOffset>4118610</wp:posOffset>
            </wp:positionH>
            <wp:positionV relativeFrom="paragraph">
              <wp:posOffset>54610</wp:posOffset>
            </wp:positionV>
            <wp:extent cx="1507197" cy="2700000"/>
            <wp:effectExtent l="0" t="0" r="0" b="5715"/>
            <wp:wrapNone/>
            <wp:docPr id="334480874" name="図 33448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80874" name="image0-cleaned_約4300人に配信.png"/>
                    <pic:cNvPicPr/>
                  </pic:nvPicPr>
                  <pic:blipFill rotWithShape="1">
                    <a:blip r:embed="rId70" cstate="print">
                      <a:extLst>
                        <a:ext uri="{28A0092B-C50C-407E-A947-70E740481C1C}">
                          <a14:useLocalDpi xmlns:a14="http://schemas.microsoft.com/office/drawing/2010/main" val="0"/>
                        </a:ext>
                      </a:extLst>
                    </a:blip>
                    <a:srcRect t="5801" b="11411"/>
                    <a:stretch/>
                  </pic:blipFill>
                  <pic:spPr bwMode="auto">
                    <a:xfrm>
                      <a:off x="0" y="0"/>
                      <a:ext cx="1507197" cy="27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4EDB9C" w14:textId="71A8D739" w:rsidR="00B129E3" w:rsidRPr="004F7A94" w:rsidRDefault="006B4D11" w:rsidP="00DF73D2">
      <w:pPr>
        <w:pStyle w:val="af4"/>
        <w:jc w:val="left"/>
        <w:rPr>
          <w:rFonts w:ascii="BIZ UDゴシック" w:hAnsi="BIZ UDゴシック"/>
          <w:color w:val="1A1A1A"/>
          <w:spacing w:val="10"/>
          <w:shd w:val="clear" w:color="auto" w:fill="auto"/>
        </w:rPr>
      </w:pPr>
      <w:r w:rsidRPr="004F7A94">
        <w:rPr>
          <w:rFonts w:ascii="BIZ UDゴシック" w:hAnsi="BIZ UDゴシック" w:hint="eastAsia"/>
          <w:color w:val="1A1A1A"/>
          <w:spacing w:val="10"/>
          <w:shd w:val="clear" w:color="auto" w:fill="auto"/>
        </w:rPr>
        <w:t xml:space="preserve">　</w:t>
      </w:r>
    </w:p>
    <w:p w14:paraId="2855E30E" w14:textId="335E950C" w:rsidR="00B129E3" w:rsidRPr="004F7A94" w:rsidRDefault="00B129E3">
      <w:pPr>
        <w:widowControl/>
        <w:jc w:val="left"/>
        <w:rPr>
          <w:rFonts w:ascii="BIZ UDゴシック" w:eastAsia="BIZ UDゴシック" w:hAnsi="BIZ UDゴシック"/>
          <w:color w:val="1A1A1A"/>
          <w:spacing w:val="10"/>
        </w:rPr>
      </w:pPr>
    </w:p>
    <w:p w14:paraId="76393C88" w14:textId="36D95113" w:rsidR="00B129E3" w:rsidRPr="004F7A94" w:rsidRDefault="00B129E3" w:rsidP="00152C86">
      <w:pPr>
        <w:snapToGrid w:val="0"/>
        <w:spacing w:afterLines="50" w:after="180" w:line="276" w:lineRule="auto"/>
        <w:rPr>
          <w:rFonts w:ascii="BIZ UDゴシック" w:eastAsia="BIZ UDゴシック" w:hAnsi="BIZ UDゴシック"/>
          <w:color w:val="1A1A1A"/>
          <w:spacing w:val="10"/>
        </w:rPr>
      </w:pPr>
    </w:p>
    <w:p w14:paraId="40FDE168" w14:textId="3F15AE11" w:rsidR="00B129E3" w:rsidRPr="004F7A94" w:rsidRDefault="00B129E3" w:rsidP="00152C86">
      <w:pPr>
        <w:snapToGrid w:val="0"/>
        <w:spacing w:afterLines="50" w:after="180" w:line="276" w:lineRule="auto"/>
        <w:rPr>
          <w:rFonts w:ascii="BIZ UDゴシック" w:eastAsia="BIZ UDゴシック" w:hAnsi="BIZ UDゴシック"/>
          <w:color w:val="1A1A1A"/>
          <w:spacing w:val="10"/>
        </w:rPr>
      </w:pPr>
    </w:p>
    <w:p w14:paraId="7F212710" w14:textId="16C755DF" w:rsidR="00B129E3" w:rsidRPr="004F7A94" w:rsidRDefault="00B129E3" w:rsidP="00152C86">
      <w:pPr>
        <w:snapToGrid w:val="0"/>
        <w:spacing w:afterLines="50" w:after="180" w:line="276" w:lineRule="auto"/>
        <w:rPr>
          <w:rFonts w:ascii="BIZ UDゴシック" w:eastAsia="BIZ UDゴシック" w:hAnsi="BIZ UDゴシック"/>
          <w:color w:val="1A1A1A"/>
          <w:spacing w:val="10"/>
        </w:rPr>
      </w:pPr>
    </w:p>
    <w:p w14:paraId="1E0927DA" w14:textId="6FB2D132" w:rsidR="00B129E3" w:rsidRPr="004F7A94" w:rsidRDefault="00B129E3" w:rsidP="00152C86">
      <w:pPr>
        <w:snapToGrid w:val="0"/>
        <w:spacing w:afterLines="50" w:after="180" w:line="276" w:lineRule="auto"/>
        <w:rPr>
          <w:rFonts w:ascii="BIZ UDゴシック" w:eastAsia="BIZ UDゴシック" w:hAnsi="BIZ UDゴシック"/>
          <w:color w:val="1A1A1A"/>
          <w:spacing w:val="10"/>
        </w:rPr>
      </w:pPr>
    </w:p>
    <w:p w14:paraId="3BF3EDB1" w14:textId="62625450" w:rsidR="00E460B4" w:rsidRPr="004F7A94" w:rsidRDefault="00E460B4" w:rsidP="00152C86">
      <w:pPr>
        <w:snapToGrid w:val="0"/>
        <w:spacing w:afterLines="50" w:after="180" w:line="276" w:lineRule="auto"/>
        <w:rPr>
          <w:rFonts w:ascii="BIZ UDゴシック" w:eastAsia="BIZ UDゴシック" w:hAnsi="BIZ UDゴシック"/>
          <w:color w:val="1A1A1A"/>
          <w:spacing w:val="10"/>
        </w:rPr>
      </w:pPr>
    </w:p>
    <w:p w14:paraId="67754B25" w14:textId="0A7E07C8" w:rsidR="00E460B4" w:rsidRPr="004F7A94" w:rsidRDefault="00E460B4" w:rsidP="00152C86">
      <w:pPr>
        <w:snapToGrid w:val="0"/>
        <w:spacing w:afterLines="50" w:after="180" w:line="276" w:lineRule="auto"/>
        <w:rPr>
          <w:rFonts w:ascii="BIZ UDゴシック" w:eastAsia="BIZ UDゴシック" w:hAnsi="BIZ UDゴシック"/>
          <w:color w:val="1A1A1A"/>
          <w:spacing w:val="10"/>
        </w:rPr>
      </w:pPr>
    </w:p>
    <w:p w14:paraId="6AB12B5D" w14:textId="3F2FF2E7" w:rsidR="000C6F68" w:rsidRPr="004F7A94" w:rsidRDefault="006426D3" w:rsidP="00E460B4">
      <w:pPr>
        <w:widowControl/>
        <w:jc w:val="center"/>
        <w:rPr>
          <w:rFonts w:ascii="BIZ UDゴシック" w:eastAsia="BIZ UDゴシック" w:hAnsi="BIZ UDゴシック"/>
          <w:color w:val="1A1A1A"/>
          <w:spacing w:val="10"/>
        </w:rPr>
      </w:pPr>
      <w:r w:rsidRPr="004F7A94">
        <w:rPr>
          <w:rFonts w:ascii="BIZ UD明朝 Medium" w:eastAsia="BIZ UD明朝 Medium" w:hAnsi="BIZ UD明朝 Medium" w:hint="eastAsia"/>
          <w:noProof/>
          <w:color w:val="1A1A1A"/>
          <w:spacing w:val="10"/>
        </w:rPr>
        <mc:AlternateContent>
          <mc:Choice Requires="wps">
            <w:drawing>
              <wp:anchor distT="0" distB="0" distL="114300" distR="114300" simplePos="0" relativeHeight="251982848" behindDoc="0" locked="0" layoutInCell="1" allowOverlap="1" wp14:anchorId="498FE444" wp14:editId="08EB01C8">
                <wp:simplePos x="0" y="0"/>
                <wp:positionH relativeFrom="column">
                  <wp:posOffset>650686</wp:posOffset>
                </wp:positionH>
                <wp:positionV relativeFrom="paragraph">
                  <wp:posOffset>228600</wp:posOffset>
                </wp:positionV>
                <wp:extent cx="626110" cy="337820"/>
                <wp:effectExtent l="0" t="0" r="0" b="5080"/>
                <wp:wrapNone/>
                <wp:docPr id="334480876" name="テキスト ボックス 334480876"/>
                <wp:cNvGraphicFramePr/>
                <a:graphic xmlns:a="http://schemas.openxmlformats.org/drawingml/2006/main">
                  <a:graphicData uri="http://schemas.microsoft.com/office/word/2010/wordprocessingShape">
                    <wps:wsp>
                      <wps:cNvSpPr txBox="1"/>
                      <wps:spPr>
                        <a:xfrm>
                          <a:off x="0" y="0"/>
                          <a:ext cx="626110" cy="337820"/>
                        </a:xfrm>
                        <a:prstGeom prst="rect">
                          <a:avLst/>
                        </a:prstGeom>
                        <a:noFill/>
                        <a:ln w="6350">
                          <a:noFill/>
                        </a:ln>
                      </wps:spPr>
                      <wps:txbx>
                        <w:txbxContent>
                          <w:p w14:paraId="1DF13182" w14:textId="2043500D" w:rsidR="00AD27BE" w:rsidRPr="004F7A94" w:rsidRDefault="00AD27BE">
                            <w:pPr>
                              <w:rPr>
                                <w:color w:val="1A1A1A"/>
                              </w:rPr>
                            </w:pPr>
                            <w:r w:rsidRPr="004F7A94">
                              <w:rPr>
                                <w:rFonts w:hint="eastAsia"/>
                                <w:color w:val="1A1A1A"/>
                              </w:rPr>
                              <w:t>広報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8FE444" id="テキスト ボックス 334480876" o:spid="_x0000_s1103" type="#_x0000_t202" style="position:absolute;left:0;text-align:left;margin-left:51.25pt;margin-top:18pt;width:49.3pt;height:26.6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" filled="f" stroked="f" strokeweight=".5pt">
                <v:textbox>
                  <w:txbxContent>
                    <w:p w14:paraId="1DF13182" w14:textId="2043500D" w:rsidR="00AD27BE" w:rsidRPr="004F7A94" w:rsidRDefault="00AD27BE">
                      <w:pPr>
                        <w:rPr>
                          <w:color w:val="1A1A1A"/>
                        </w:rPr>
                      </w:pPr>
                      <w:r w:rsidRPr="004F7A94">
                        <w:rPr>
                          <w:rFonts w:hint="eastAsia"/>
                          <w:color w:val="1A1A1A"/>
                        </w:rPr>
                        <w:t>広報</w:t>
                      </w:r>
                    </w:p>
                  </w:txbxContent>
                </v:textbox>
              </v:shape>
            </w:pict>
          </mc:Fallback>
        </mc:AlternateContent>
      </w:r>
    </w:p>
    <w:p w14:paraId="26789831" w14:textId="333C8224" w:rsidR="0069446A" w:rsidRPr="004F7A94" w:rsidRDefault="006426D3" w:rsidP="00152C86">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noProof/>
          <w:color w:val="1A1A1A"/>
          <w:spacing w:val="10"/>
        </w:rPr>
        <mc:AlternateContent>
          <mc:Choice Requires="wps">
            <w:drawing>
              <wp:anchor distT="0" distB="0" distL="114300" distR="114300" simplePos="0" relativeHeight="251984896" behindDoc="0" locked="0" layoutInCell="1" allowOverlap="1" wp14:anchorId="47875998" wp14:editId="1DDD13B4">
                <wp:simplePos x="0" y="0"/>
                <wp:positionH relativeFrom="column">
                  <wp:posOffset>2009140</wp:posOffset>
                </wp:positionH>
                <wp:positionV relativeFrom="paragraph">
                  <wp:posOffset>6985</wp:posOffset>
                </wp:positionV>
                <wp:extent cx="1689128" cy="337820"/>
                <wp:effectExtent l="0" t="0" r="0" b="5080"/>
                <wp:wrapNone/>
                <wp:docPr id="334480877" name="テキスト ボックス 334480877"/>
                <wp:cNvGraphicFramePr/>
                <a:graphic xmlns:a="http://schemas.openxmlformats.org/drawingml/2006/main">
                  <a:graphicData uri="http://schemas.microsoft.com/office/word/2010/wordprocessingShape">
                    <wps:wsp>
                      <wps:cNvSpPr txBox="1"/>
                      <wps:spPr>
                        <a:xfrm>
                          <a:off x="0" y="0"/>
                          <a:ext cx="1689128" cy="337820"/>
                        </a:xfrm>
                        <a:prstGeom prst="rect">
                          <a:avLst/>
                        </a:prstGeom>
                        <a:noFill/>
                        <a:ln w="6350">
                          <a:noFill/>
                        </a:ln>
                      </wps:spPr>
                      <wps:txbx>
                        <w:txbxContent>
                          <w:p w14:paraId="3677685D" w14:textId="365197F7" w:rsidR="00AD27BE" w:rsidRPr="004F7A94" w:rsidRDefault="00AD27BE" w:rsidP="00024DDF">
                            <w:pPr>
                              <w:rPr>
                                <w:color w:val="1A1A1A"/>
                              </w:rPr>
                            </w:pPr>
                            <w:r w:rsidRPr="004F7A94">
                              <w:rPr>
                                <w:rFonts w:hint="eastAsia"/>
                                <w:color w:val="1A1A1A"/>
                              </w:rPr>
                              <w:t>子宮頸がん検診受診勧奨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75998" id="テキスト ボックス 334480877" o:spid="_x0000_s1104" type="#_x0000_t202" style="position:absolute;left:0;text-align:left;margin-left:158.2pt;margin-top:.55pt;width:133pt;height:26.6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" filled="f" stroked="f" strokeweight=".5pt">
                <v:textbox>
                  <w:txbxContent>
                    <w:p w14:paraId="3677685D" w14:textId="365197F7" w:rsidR="00AD27BE" w:rsidRPr="004F7A94" w:rsidRDefault="00AD27BE" w:rsidP="00024DDF">
                      <w:pPr>
                        <w:rPr>
                          <w:color w:val="1A1A1A"/>
                        </w:rPr>
                      </w:pPr>
                      <w:r w:rsidRPr="004F7A94">
                        <w:rPr>
                          <w:rFonts w:hint="eastAsia"/>
                          <w:color w:val="1A1A1A"/>
                        </w:rPr>
                        <w:t>子宮頸がん検診受診勧奨</w:t>
                      </w:r>
                    </w:p>
                  </w:txbxContent>
                </v:textbox>
              </v:shape>
            </w:pict>
          </mc:Fallback>
        </mc:AlternateContent>
      </w:r>
      <w:r w:rsidRPr="004F7A94">
        <w:rPr>
          <w:rFonts w:ascii="BIZ UD明朝 Medium" w:eastAsia="BIZ UD明朝 Medium" w:hAnsi="BIZ UD明朝 Medium" w:hint="eastAsia"/>
          <w:noProof/>
          <w:color w:val="1A1A1A"/>
          <w:spacing w:val="10"/>
        </w:rPr>
        <mc:AlternateContent>
          <mc:Choice Requires="wps">
            <w:drawing>
              <wp:anchor distT="0" distB="0" distL="114300" distR="114300" simplePos="0" relativeHeight="251986944" behindDoc="0" locked="0" layoutInCell="1" allowOverlap="1" wp14:anchorId="54A5409D" wp14:editId="45499F7B">
                <wp:simplePos x="0" y="0"/>
                <wp:positionH relativeFrom="column">
                  <wp:posOffset>3989070</wp:posOffset>
                </wp:positionH>
                <wp:positionV relativeFrom="paragraph">
                  <wp:posOffset>4445</wp:posOffset>
                </wp:positionV>
                <wp:extent cx="1908313" cy="337820"/>
                <wp:effectExtent l="0" t="0" r="0" b="5080"/>
                <wp:wrapNone/>
                <wp:docPr id="334480880" name="テキスト ボックス 334480880"/>
                <wp:cNvGraphicFramePr/>
                <a:graphic xmlns:a="http://schemas.openxmlformats.org/drawingml/2006/main">
                  <a:graphicData uri="http://schemas.microsoft.com/office/word/2010/wordprocessingShape">
                    <wps:wsp>
                      <wps:cNvSpPr txBox="1"/>
                      <wps:spPr>
                        <a:xfrm>
                          <a:off x="0" y="0"/>
                          <a:ext cx="1908313" cy="337820"/>
                        </a:xfrm>
                        <a:prstGeom prst="rect">
                          <a:avLst/>
                        </a:prstGeom>
                        <a:noFill/>
                        <a:ln w="6350">
                          <a:noFill/>
                        </a:ln>
                      </wps:spPr>
                      <wps:txbx>
                        <w:txbxContent>
                          <w:p w14:paraId="1E6342D8" w14:textId="1B768DBF" w:rsidR="00AD27BE" w:rsidRPr="004F7A94" w:rsidRDefault="00AD27BE" w:rsidP="00EE131B">
                            <w:pPr>
                              <w:rPr>
                                <w:rFonts w:ascii="BIZ UDゴシック" w:eastAsia="BIZ UDゴシック" w:hAnsi="BIZ UDゴシック"/>
                                <w:color w:val="1A1A1A"/>
                              </w:rPr>
                            </w:pPr>
                            <w:r w:rsidRPr="004F7A94">
                              <w:rPr>
                                <w:rFonts w:ascii="BIZ UDゴシック" w:eastAsia="BIZ UDゴシック" w:hAnsi="BIZ UDゴシック" w:hint="eastAsia"/>
                                <w:color w:val="1A1A1A"/>
                              </w:rPr>
                              <w:t>日野市公式</w:t>
                            </w:r>
                            <w:r w:rsidRPr="00FC09C6">
                              <w:rPr>
                                <w:rFonts w:ascii="Arial" w:eastAsia="BIZ UDゴシック" w:hAnsi="Arial" w:cs="Arial"/>
                                <w:color w:val="1A1A1A"/>
                              </w:rPr>
                              <w:t>LINE</w:t>
                            </w:r>
                            <w:r w:rsidRPr="004F7A94">
                              <w:rPr>
                                <w:rFonts w:ascii="BIZ UDゴシック" w:eastAsia="BIZ UDゴシック" w:hAnsi="BIZ UDゴシック" w:hint="eastAsia"/>
                                <w:color w:val="1A1A1A"/>
                              </w:rPr>
                              <w:t>による周知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5409D" id="テキスト ボックス 334480880" o:spid="_x0000_s1105" type="#_x0000_t202" style="position:absolute;left:0;text-align:left;margin-left:314.1pt;margin-top:.35pt;width:150.25pt;height:26.6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" filled="f" stroked="f" strokeweight=".5pt">
                <v:textbox>
                  <w:txbxContent>
                    <w:p w14:paraId="1E6342D8" w14:textId="1B768DBF" w:rsidR="00AD27BE" w:rsidRPr="004F7A94" w:rsidRDefault="00AD27BE" w:rsidP="00EE131B">
                      <w:pPr>
                        <w:rPr>
                          <w:rFonts w:ascii="BIZ UDゴシック" w:eastAsia="BIZ UDゴシック" w:hAnsi="BIZ UDゴシック"/>
                          <w:color w:val="1A1A1A"/>
                        </w:rPr>
                      </w:pPr>
                      <w:r w:rsidRPr="004F7A94">
                        <w:rPr>
                          <w:rFonts w:ascii="BIZ UDゴシック" w:eastAsia="BIZ UDゴシック" w:hAnsi="BIZ UDゴシック" w:hint="eastAsia"/>
                          <w:color w:val="1A1A1A"/>
                        </w:rPr>
                        <w:t>日野市公式</w:t>
                      </w:r>
                      <w:r w:rsidRPr="00FC09C6">
                        <w:rPr>
                          <w:rFonts w:ascii="Arial" w:eastAsia="BIZ UDゴシック" w:hAnsi="Arial" w:cs="Arial"/>
                          <w:color w:val="1A1A1A"/>
                        </w:rPr>
                        <w:t>LINE</w:t>
                      </w:r>
                      <w:r w:rsidRPr="004F7A94">
                        <w:rPr>
                          <w:rFonts w:ascii="BIZ UDゴシック" w:eastAsia="BIZ UDゴシック" w:hAnsi="BIZ UDゴシック" w:hint="eastAsia"/>
                          <w:color w:val="1A1A1A"/>
                        </w:rPr>
                        <w:t>による周知</w:t>
                      </w:r>
                    </w:p>
                  </w:txbxContent>
                </v:textbox>
              </v:shape>
            </w:pict>
          </mc:Fallback>
        </mc:AlternateContent>
      </w:r>
      <w:r w:rsidR="00AA6D5C" w:rsidRPr="004F7A94">
        <w:rPr>
          <w:rFonts w:ascii="BIZ UD明朝 Medium" w:eastAsia="BIZ UD明朝 Medium" w:hAnsi="BIZ UD明朝 Medium" w:hint="eastAsia"/>
          <w:color w:val="1A1A1A"/>
          <w:spacing w:val="10"/>
        </w:rPr>
        <w:t xml:space="preserve">　</w:t>
      </w:r>
    </w:p>
    <w:p w14:paraId="62F24477" w14:textId="22101F44" w:rsidR="00F05FF2" w:rsidRPr="004F7A94" w:rsidRDefault="00F05FF2" w:rsidP="00445AC2">
      <w:pPr>
        <w:snapToGrid w:val="0"/>
        <w:spacing w:beforeLines="100" w:before="360"/>
        <w:rPr>
          <w:rFonts w:ascii="BIZ UDゴシック" w:eastAsia="BIZ UDゴシック" w:hAnsi="BIZ UDゴシック"/>
          <w:b/>
          <w:color w:val="1A1A1A"/>
          <w:spacing w:val="10"/>
          <w:sz w:val="22"/>
        </w:rPr>
      </w:pPr>
      <w:r w:rsidRPr="004F7A94">
        <w:rPr>
          <w:rFonts w:ascii="BIZ UDゴシック" w:eastAsia="BIZ UDゴシック" w:hAnsi="BIZ UDゴシック" w:hint="eastAsia"/>
          <w:b/>
          <w:color w:val="1A1A1A"/>
          <w:spacing w:val="10"/>
          <w:sz w:val="22"/>
        </w:rPr>
        <w:t>がん検診</w:t>
      </w:r>
    </w:p>
    <w:p w14:paraId="55C63B47" w14:textId="4538673B" w:rsidR="00F05FF2" w:rsidRPr="004F7A94" w:rsidRDefault="00F05FF2" w:rsidP="00F05FF2">
      <w:pPr>
        <w:snapToGrid w:val="0"/>
        <w:spacing w:line="120" w:lineRule="auto"/>
        <w:rPr>
          <w:rFonts w:ascii="BIZ UDゴシック" w:eastAsia="BIZ UDゴシック" w:hAnsi="BIZ UDゴシック"/>
          <w:b/>
          <w:color w:val="1A1A1A"/>
          <w:spacing w:val="10"/>
          <w:sz w:val="22"/>
        </w:rPr>
      </w:pPr>
      <w:r w:rsidRPr="004F7A94">
        <w:rPr>
          <w:rFonts w:ascii="BIZ UDゴシック" w:eastAsia="BIZ UDゴシック" w:hAnsi="BIZ UDゴシック" w:hint="eastAsia"/>
          <w:b/>
          <w:noProof/>
          <w:color w:val="1A1A1A"/>
          <w:spacing w:val="10"/>
          <w:sz w:val="24"/>
        </w:rPr>
        <mc:AlternateContent>
          <mc:Choice Requires="wps">
            <w:drawing>
              <wp:inline distT="0" distB="0" distL="0" distR="0" wp14:anchorId="26777423" wp14:editId="4D370828">
                <wp:extent cx="5759450" cy="0"/>
                <wp:effectExtent l="0" t="0" r="0" b="0"/>
                <wp:docPr id="334480885" name="直線コネクタ 334480885"/>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chemeClr val="accent6"/>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DC271D2" id="直線コネクタ 334480885" o:spid="_x0000_s1026" style="visibility:visible;mso-wrap-style:square;mso-left-percent:-10001;mso-top-percent:-10001;mso-position-horizontal:absolute;mso-position-horizontal-relative:char;mso-position-vertical:absolute;mso-position-vertical-relative:line;mso-left-percent:-10001;mso-top-percent:-10001" from="0,0" to="4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" strokecolor="#91c3ab [3209]" strokeweight="1pt">
                <v:stroke dashstyle="dash" joinstyle="miter"/>
                <w10:anchorlock/>
              </v:line>
            </w:pict>
          </mc:Fallback>
        </mc:AlternateContent>
      </w:r>
    </w:p>
    <w:p w14:paraId="0D598BC0" w14:textId="27109E08" w:rsidR="00F05FF2" w:rsidRPr="004F7A94" w:rsidRDefault="00F05FF2" w:rsidP="00F05FF2">
      <w:pPr>
        <w:snapToGrid w:val="0"/>
        <w:spacing w:line="120" w:lineRule="auto"/>
        <w:rPr>
          <w:rFonts w:ascii="BIZ UDゴシック" w:eastAsia="BIZ UDゴシック" w:hAnsi="BIZ UDゴシック"/>
          <w:b/>
          <w:color w:val="1A1A1A"/>
          <w:spacing w:val="10"/>
          <w:sz w:val="22"/>
        </w:rPr>
      </w:pPr>
    </w:p>
    <w:p w14:paraId="71B77FB5" w14:textId="037178C8" w:rsidR="008313C1" w:rsidRPr="004F7A94" w:rsidRDefault="00101050" w:rsidP="00F8600E">
      <w:pPr>
        <w:snapToGrid w:val="0"/>
        <w:spacing w:afterLines="30" w:after="108" w:line="20" w:lineRule="atLeas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AA6D5C" w:rsidRPr="004F7A94">
        <w:rPr>
          <w:rFonts w:ascii="BIZ UD明朝 Medium" w:eastAsia="BIZ UD明朝 Medium" w:hAnsi="BIZ UD明朝 Medium" w:hint="eastAsia"/>
          <w:color w:val="1A1A1A"/>
          <w:spacing w:val="10"/>
        </w:rPr>
        <w:t>がん対策</w:t>
      </w:r>
      <w:r w:rsidR="00D92A9E" w:rsidRPr="004F7A94">
        <w:rPr>
          <w:rFonts w:ascii="BIZ UD明朝 Medium" w:eastAsia="BIZ UD明朝 Medium" w:hAnsi="BIZ UD明朝 Medium" w:hint="eastAsia"/>
          <w:color w:val="1A1A1A"/>
          <w:spacing w:val="10"/>
        </w:rPr>
        <w:t>を推進する上で、科学的根拠に基づくがん検診も重要です。がん検診は、一定の集団を対象として、がんに罹患している疑いのある者や、がんに罹患している者を早期に発見し、必要かつ適切な診療につなげることにより、がんの死亡率の減少を目指すものです。より効率的・効果的ながん検診の実施を推進する観点から、国は「がん予防重点健康教育及びがん検診実施のための指針」を定め、実施主体である自治体はそれに添う形で検診を実施することが求められています。</w:t>
      </w:r>
      <w:r w:rsidR="004E6816" w:rsidRPr="004F7A94">
        <w:rPr>
          <w:rFonts w:ascii="BIZ UD明朝 Medium" w:eastAsia="BIZ UD明朝 Medium" w:hAnsi="BIZ UD明朝 Medium" w:hint="eastAsia"/>
          <w:color w:val="1A1A1A"/>
          <w:spacing w:val="10"/>
        </w:rPr>
        <w:t>日野市においては、下記に基づきがん検診を実施しています。（表</w:t>
      </w:r>
      <w:r w:rsidR="00670950" w:rsidRPr="004F7A94">
        <w:rPr>
          <w:rFonts w:ascii="BIZ UD明朝 Medium" w:eastAsia="BIZ UD明朝 Medium" w:hAnsi="BIZ UD明朝 Medium" w:hint="eastAsia"/>
          <w:color w:val="1A1A1A"/>
          <w:spacing w:val="10"/>
        </w:rPr>
        <w:t>3</w:t>
      </w:r>
      <w:r w:rsidR="004E6816" w:rsidRPr="004F7A94">
        <w:rPr>
          <w:rFonts w:ascii="BIZ UD明朝 Medium" w:eastAsia="BIZ UD明朝 Medium" w:hAnsi="BIZ UD明朝 Medium" w:hint="eastAsia"/>
          <w:color w:val="1A1A1A"/>
          <w:spacing w:val="10"/>
        </w:rPr>
        <w:t>）</w:t>
      </w:r>
    </w:p>
    <w:p w14:paraId="27322312" w14:textId="5CCB3F8F" w:rsidR="00162171" w:rsidRPr="004F7A94" w:rsidRDefault="00162171" w:rsidP="000C6F68">
      <w:pPr>
        <w:widowControl/>
        <w:jc w:val="left"/>
        <w:rPr>
          <w:rFonts w:ascii="BIZ UDゴシック" w:eastAsia="BIZ UDゴシック" w:hAnsi="BIZ UDゴシック"/>
          <w:color w:val="1A1A1A"/>
          <w:spacing w:val="10"/>
        </w:rPr>
      </w:pPr>
    </w:p>
    <w:p w14:paraId="7A1EDBA6" w14:textId="19AAAC12" w:rsidR="004E6816" w:rsidRPr="004F7A94" w:rsidRDefault="004E6816" w:rsidP="004E6816">
      <w:pPr>
        <w:pStyle w:val="af4"/>
        <w:rPr>
          <w:rFonts w:ascii="BIZ UDゴシック" w:hAnsi="BIZ UDゴシック"/>
          <w:color w:val="1A1A1A"/>
        </w:rPr>
      </w:pPr>
      <w:r w:rsidRPr="004F7A94">
        <w:rPr>
          <w:rFonts w:ascii="BIZ UDゴシック" w:hAnsi="BIZ UDゴシック" w:hint="eastAsia"/>
          <w:color w:val="1A1A1A"/>
        </w:rPr>
        <w:t>表</w:t>
      </w:r>
      <w:r w:rsidR="00670950" w:rsidRPr="004F7A94">
        <w:rPr>
          <w:rFonts w:ascii="BIZ UDゴシック" w:hAnsi="BIZ UDゴシック" w:hint="eastAsia"/>
          <w:color w:val="1A1A1A"/>
        </w:rPr>
        <w:t>3</w:t>
      </w:r>
      <w:r w:rsidRPr="004F7A94">
        <w:rPr>
          <w:rFonts w:ascii="BIZ UDゴシック" w:hAnsi="BIZ UDゴシック" w:hint="eastAsia"/>
          <w:color w:val="1A1A1A"/>
        </w:rPr>
        <w:t xml:space="preserve">　</w:t>
      </w:r>
      <w:r w:rsidR="003C02B1" w:rsidRPr="004F7A94">
        <w:rPr>
          <w:rFonts w:ascii="BIZ UDゴシック" w:hAnsi="BIZ UDゴシック" w:hint="eastAsia"/>
          <w:color w:val="1A1A1A"/>
        </w:rPr>
        <w:t>日野市が実施しているがん検診</w:t>
      </w:r>
    </w:p>
    <w:tbl>
      <w:tblPr>
        <w:tblStyle w:val="4-1"/>
        <w:tblW w:w="9124" w:type="dxa"/>
        <w:tblLook w:val="0420" w:firstRow="1" w:lastRow="0" w:firstColumn="0" w:lastColumn="0" w:noHBand="0" w:noVBand="1"/>
      </w:tblPr>
      <w:tblGrid>
        <w:gridCol w:w="1829"/>
        <w:gridCol w:w="4262"/>
        <w:gridCol w:w="1701"/>
        <w:gridCol w:w="1332"/>
      </w:tblGrid>
      <w:tr w:rsidR="004E6816" w:rsidRPr="007501FA" w14:paraId="44393461" w14:textId="77777777" w:rsidTr="006426D3">
        <w:trPr>
          <w:cnfStyle w:val="100000000000" w:firstRow="1" w:lastRow="0" w:firstColumn="0" w:lastColumn="0" w:oddVBand="0" w:evenVBand="0" w:oddHBand="0" w:evenHBand="0" w:firstRowFirstColumn="0" w:firstRowLastColumn="0" w:lastRowFirstColumn="0" w:lastRowLastColumn="0"/>
          <w:trHeight w:val="588"/>
        </w:trPr>
        <w:tc>
          <w:tcPr>
            <w:tcW w:w="1829" w:type="dxa"/>
            <w:vAlign w:val="center"/>
            <w:hideMark/>
          </w:tcPr>
          <w:p w14:paraId="48D5070B" w14:textId="77777777" w:rsidR="004E6816" w:rsidRPr="007501FA" w:rsidRDefault="004E6816" w:rsidP="00484ABB">
            <w:pPr>
              <w:snapToGrid w:val="0"/>
              <w:jc w:val="center"/>
              <w:rPr>
                <w:rFonts w:ascii="BIZ UDゴシック" w:eastAsia="BIZ UDゴシック" w:hAnsi="BIZ UDゴシック"/>
                <w:color w:val="auto"/>
                <w:spacing w:val="10"/>
                <w:sz w:val="20"/>
              </w:rPr>
            </w:pPr>
            <w:r w:rsidRPr="004F7A94">
              <w:rPr>
                <w:rFonts w:ascii="BIZ UDゴシック" w:eastAsia="BIZ UDゴシック" w:hAnsi="BIZ UDゴシック" w:hint="eastAsia"/>
                <w:color w:val="1A1A1A"/>
                <w:spacing w:val="10"/>
                <w:sz w:val="20"/>
              </w:rPr>
              <w:t>がん検診の種類</w:t>
            </w:r>
          </w:p>
        </w:tc>
        <w:tc>
          <w:tcPr>
            <w:tcW w:w="4262" w:type="dxa"/>
            <w:vAlign w:val="center"/>
            <w:hideMark/>
          </w:tcPr>
          <w:p w14:paraId="2F7BFFF9" w14:textId="5883793D" w:rsidR="004E6816" w:rsidRPr="007501FA" w:rsidRDefault="004E6816" w:rsidP="00484ABB">
            <w:pPr>
              <w:snapToGrid w:val="0"/>
              <w:jc w:val="center"/>
              <w:rPr>
                <w:rFonts w:ascii="BIZ UDゴシック" w:eastAsia="BIZ UDゴシック" w:hAnsi="BIZ UDゴシック"/>
                <w:color w:val="auto"/>
                <w:spacing w:val="10"/>
                <w:sz w:val="20"/>
              </w:rPr>
            </w:pPr>
            <w:r w:rsidRPr="004F7A94">
              <w:rPr>
                <w:rFonts w:ascii="BIZ UDゴシック" w:eastAsia="BIZ UDゴシック" w:hAnsi="BIZ UDゴシック"/>
                <w:color w:val="1A1A1A"/>
                <w:spacing w:val="10"/>
                <w:sz w:val="20"/>
              </w:rPr>
              <w:t>検査方法</w:t>
            </w:r>
          </w:p>
        </w:tc>
        <w:tc>
          <w:tcPr>
            <w:tcW w:w="1701" w:type="dxa"/>
            <w:vAlign w:val="center"/>
            <w:hideMark/>
          </w:tcPr>
          <w:p w14:paraId="4317B82B" w14:textId="77777777" w:rsidR="004E6816" w:rsidRPr="007501FA" w:rsidRDefault="004E6816" w:rsidP="00484ABB">
            <w:pPr>
              <w:snapToGrid w:val="0"/>
              <w:jc w:val="center"/>
              <w:rPr>
                <w:rFonts w:ascii="BIZ UDゴシック" w:eastAsia="BIZ UDゴシック" w:hAnsi="BIZ UDゴシック"/>
                <w:color w:val="auto"/>
                <w:spacing w:val="10"/>
                <w:sz w:val="20"/>
              </w:rPr>
            </w:pPr>
            <w:r w:rsidRPr="004F7A94">
              <w:rPr>
                <w:rFonts w:ascii="BIZ UDゴシック" w:eastAsia="BIZ UDゴシック" w:hAnsi="BIZ UDゴシック"/>
                <w:color w:val="1A1A1A"/>
                <w:spacing w:val="10"/>
                <w:sz w:val="20"/>
              </w:rPr>
              <w:t>対象者</w:t>
            </w:r>
          </w:p>
        </w:tc>
        <w:tc>
          <w:tcPr>
            <w:tcW w:w="1332" w:type="dxa"/>
            <w:vAlign w:val="center"/>
            <w:hideMark/>
          </w:tcPr>
          <w:p w14:paraId="000112C1" w14:textId="77777777" w:rsidR="004E6816" w:rsidRPr="007501FA" w:rsidRDefault="004E6816" w:rsidP="00484ABB">
            <w:pPr>
              <w:snapToGrid w:val="0"/>
              <w:jc w:val="center"/>
              <w:rPr>
                <w:rFonts w:ascii="BIZ UDゴシック" w:eastAsia="BIZ UDゴシック" w:hAnsi="BIZ UDゴシック"/>
                <w:color w:val="auto"/>
                <w:spacing w:val="10"/>
                <w:sz w:val="20"/>
              </w:rPr>
            </w:pPr>
            <w:r w:rsidRPr="004F7A94">
              <w:rPr>
                <w:rFonts w:ascii="BIZ UDゴシック" w:eastAsia="BIZ UDゴシック" w:hAnsi="BIZ UDゴシック" w:hint="eastAsia"/>
                <w:color w:val="1A1A1A"/>
                <w:spacing w:val="10"/>
                <w:sz w:val="20"/>
              </w:rPr>
              <w:t>検診</w:t>
            </w:r>
            <w:r w:rsidRPr="004F7A94">
              <w:rPr>
                <w:rFonts w:ascii="BIZ UDゴシック" w:eastAsia="BIZ UDゴシック" w:hAnsi="BIZ UDゴシック"/>
                <w:color w:val="1A1A1A"/>
                <w:spacing w:val="10"/>
                <w:sz w:val="20"/>
              </w:rPr>
              <w:t>間隔</w:t>
            </w:r>
          </w:p>
        </w:tc>
      </w:tr>
      <w:tr w:rsidR="004E6816" w:rsidRPr="00912C1E" w14:paraId="381FF1D6" w14:textId="77777777" w:rsidTr="00542DEB">
        <w:trPr>
          <w:cnfStyle w:val="000000100000" w:firstRow="0" w:lastRow="0" w:firstColumn="0" w:lastColumn="0" w:oddVBand="0" w:evenVBand="0" w:oddHBand="1" w:evenHBand="0" w:firstRowFirstColumn="0" w:firstRowLastColumn="0" w:lastRowFirstColumn="0" w:lastRowLastColumn="0"/>
          <w:trHeight w:val="524"/>
        </w:trPr>
        <w:tc>
          <w:tcPr>
            <w:tcW w:w="1829" w:type="dxa"/>
            <w:vAlign w:val="center"/>
            <w:hideMark/>
          </w:tcPr>
          <w:p w14:paraId="619B44E7" w14:textId="77777777" w:rsidR="004E6816" w:rsidRPr="00912C1E" w:rsidRDefault="004E6816" w:rsidP="007A7FDD">
            <w:pPr>
              <w:snapToGrid w:val="0"/>
              <w:jc w:val="left"/>
              <w:rPr>
                <w:rFonts w:ascii="BIZ UDゴシック" w:eastAsia="BIZ UDゴシック" w:hAnsi="BIZ UDゴシック"/>
                <w:spacing w:val="10"/>
                <w:sz w:val="20"/>
              </w:rPr>
            </w:pPr>
            <w:r w:rsidRPr="004F7A94">
              <w:rPr>
                <w:rFonts w:ascii="BIZ UDゴシック" w:eastAsia="BIZ UDゴシック" w:hAnsi="BIZ UDゴシック"/>
                <w:color w:val="1A1A1A"/>
                <w:spacing w:val="10"/>
                <w:sz w:val="20"/>
              </w:rPr>
              <w:t>胃がん検診</w:t>
            </w:r>
          </w:p>
        </w:tc>
        <w:tc>
          <w:tcPr>
            <w:tcW w:w="4262" w:type="dxa"/>
            <w:vAlign w:val="center"/>
            <w:hideMark/>
          </w:tcPr>
          <w:p w14:paraId="1CAF4D8D" w14:textId="0D606D00" w:rsidR="004E6816" w:rsidRPr="00912C1E" w:rsidRDefault="004E6816" w:rsidP="00484ABB">
            <w:pPr>
              <w:snapToGrid w:val="0"/>
              <w:rPr>
                <w:rFonts w:ascii="BIZ UDゴシック" w:eastAsia="BIZ UDゴシック" w:hAnsi="BIZ UDゴシック"/>
                <w:spacing w:val="10"/>
                <w:sz w:val="20"/>
              </w:rPr>
            </w:pPr>
            <w:r w:rsidRPr="004F7A94">
              <w:rPr>
                <w:rFonts w:ascii="BIZ UDゴシック" w:eastAsia="BIZ UDゴシック" w:hAnsi="BIZ UDゴシック"/>
                <w:color w:val="1A1A1A"/>
                <w:spacing w:val="10"/>
                <w:sz w:val="20"/>
              </w:rPr>
              <w:t>胃内視鏡検査</w:t>
            </w:r>
            <w:r w:rsidRPr="004F7A94">
              <w:rPr>
                <w:rFonts w:ascii="BIZ UDゴシック" w:eastAsia="BIZ UDゴシック" w:hAnsi="BIZ UDゴシック" w:hint="eastAsia"/>
                <w:color w:val="1A1A1A"/>
                <w:spacing w:val="10"/>
                <w:sz w:val="20"/>
              </w:rPr>
              <w:t>※1</w:t>
            </w:r>
          </w:p>
        </w:tc>
        <w:tc>
          <w:tcPr>
            <w:tcW w:w="1701" w:type="dxa"/>
            <w:vAlign w:val="center"/>
            <w:hideMark/>
          </w:tcPr>
          <w:p w14:paraId="0C3EE8D3" w14:textId="77777777" w:rsidR="004E6816" w:rsidRPr="001369DD" w:rsidRDefault="004E6816" w:rsidP="007A7FDD">
            <w:pPr>
              <w:snapToGrid w:val="0"/>
              <w:jc w:val="left"/>
              <w:rPr>
                <w:rFonts w:ascii="BIZ UDゴシック" w:eastAsia="BIZ UDゴシック" w:hAnsi="BIZ UDゴシック"/>
                <w:spacing w:val="10"/>
                <w:sz w:val="18"/>
              </w:rPr>
            </w:pPr>
            <w:r w:rsidRPr="004F7A94">
              <w:rPr>
                <w:rFonts w:ascii="BIZ UDゴシック" w:eastAsia="BIZ UDゴシック" w:hAnsi="BIZ UDゴシック" w:hint="eastAsia"/>
                <w:color w:val="1A1A1A"/>
                <w:spacing w:val="10"/>
                <w:sz w:val="18"/>
              </w:rPr>
              <w:t>50歳以上</w:t>
            </w:r>
          </w:p>
        </w:tc>
        <w:tc>
          <w:tcPr>
            <w:tcW w:w="1332" w:type="dxa"/>
            <w:vAlign w:val="center"/>
            <w:hideMark/>
          </w:tcPr>
          <w:p w14:paraId="6476AEE2" w14:textId="77777777" w:rsidR="004E6816" w:rsidRPr="00912C1E" w:rsidRDefault="004E6816" w:rsidP="00484ABB">
            <w:pPr>
              <w:snapToGrid w:val="0"/>
              <w:jc w:val="center"/>
              <w:rPr>
                <w:rFonts w:ascii="BIZ UDゴシック" w:eastAsia="BIZ UDゴシック" w:hAnsi="BIZ UDゴシック"/>
                <w:spacing w:val="10"/>
                <w:sz w:val="20"/>
              </w:rPr>
            </w:pPr>
            <w:r w:rsidRPr="004F7A94">
              <w:rPr>
                <w:rFonts w:ascii="BIZ UDゴシック" w:eastAsia="BIZ UDゴシック" w:hAnsi="BIZ UDゴシック" w:hint="eastAsia"/>
                <w:color w:val="1A1A1A"/>
                <w:spacing w:val="10"/>
                <w:sz w:val="20"/>
              </w:rPr>
              <w:t>2年に1回</w:t>
            </w:r>
          </w:p>
        </w:tc>
      </w:tr>
      <w:tr w:rsidR="004E6816" w:rsidRPr="00912C1E" w14:paraId="0DF47AF1" w14:textId="77777777" w:rsidTr="006426D3">
        <w:trPr>
          <w:trHeight w:val="588"/>
        </w:trPr>
        <w:tc>
          <w:tcPr>
            <w:tcW w:w="1829" w:type="dxa"/>
            <w:vAlign w:val="center"/>
            <w:hideMark/>
          </w:tcPr>
          <w:p w14:paraId="3C8D8180" w14:textId="77777777" w:rsidR="004E6816" w:rsidRPr="00912C1E" w:rsidRDefault="004E6816" w:rsidP="007A7FDD">
            <w:pPr>
              <w:snapToGrid w:val="0"/>
              <w:jc w:val="left"/>
              <w:rPr>
                <w:rFonts w:ascii="BIZ UDゴシック" w:eastAsia="BIZ UDゴシック" w:hAnsi="BIZ UDゴシック"/>
                <w:spacing w:val="10"/>
                <w:sz w:val="20"/>
              </w:rPr>
            </w:pPr>
            <w:r w:rsidRPr="004F7A94">
              <w:rPr>
                <w:rFonts w:ascii="BIZ UDゴシック" w:eastAsia="BIZ UDゴシック" w:hAnsi="BIZ UDゴシック"/>
                <w:color w:val="1A1A1A"/>
                <w:spacing w:val="10"/>
                <w:sz w:val="20"/>
              </w:rPr>
              <w:t>肺がん検診</w:t>
            </w:r>
          </w:p>
        </w:tc>
        <w:tc>
          <w:tcPr>
            <w:tcW w:w="4262" w:type="dxa"/>
            <w:vAlign w:val="center"/>
            <w:hideMark/>
          </w:tcPr>
          <w:p w14:paraId="1BADCE6A" w14:textId="4E9D541A" w:rsidR="004E6816" w:rsidRPr="004F7A94" w:rsidRDefault="004E6816" w:rsidP="00484ABB">
            <w:pPr>
              <w:snapToGrid w:val="0"/>
              <w:rPr>
                <w:rFonts w:ascii="BIZ UDゴシック" w:eastAsia="BIZ UDゴシック" w:hAnsi="BIZ UDゴシック"/>
                <w:color w:val="1A1A1A"/>
                <w:spacing w:val="10"/>
                <w:sz w:val="20"/>
              </w:rPr>
            </w:pPr>
            <w:r w:rsidRPr="004F7A94">
              <w:rPr>
                <w:rFonts w:ascii="BIZ UDゴシック" w:eastAsia="BIZ UDゴシック" w:hAnsi="BIZ UDゴシック" w:hint="eastAsia"/>
                <w:color w:val="1A1A1A"/>
                <w:spacing w:val="10"/>
                <w:sz w:val="20"/>
              </w:rPr>
              <w:t>胸部</w:t>
            </w:r>
            <w:r w:rsidR="00583B88">
              <w:rPr>
                <w:rFonts w:ascii="BIZ UDゴシック" w:eastAsia="BIZ UDゴシック" w:hAnsi="BIZ UDゴシック" w:hint="eastAsia"/>
                <w:color w:val="1A1A1A"/>
                <w:spacing w:val="10"/>
                <w:sz w:val="20"/>
              </w:rPr>
              <w:t>X</w:t>
            </w:r>
            <w:r w:rsidRPr="004F7A94">
              <w:rPr>
                <w:rFonts w:ascii="BIZ UDゴシック" w:eastAsia="BIZ UDゴシック" w:hAnsi="BIZ UDゴシック"/>
                <w:color w:val="1A1A1A"/>
                <w:spacing w:val="10"/>
                <w:sz w:val="20"/>
              </w:rPr>
              <w:t>線</w:t>
            </w:r>
            <w:r w:rsidRPr="004F7A94">
              <w:rPr>
                <w:rFonts w:ascii="BIZ UDゴシック" w:eastAsia="BIZ UDゴシック" w:hAnsi="BIZ UDゴシック" w:hint="eastAsia"/>
                <w:color w:val="1A1A1A"/>
                <w:spacing w:val="10"/>
                <w:sz w:val="20"/>
              </w:rPr>
              <w:t>検査</w:t>
            </w:r>
          </w:p>
          <w:p w14:paraId="75D473D9" w14:textId="77777777" w:rsidR="004E6816" w:rsidRPr="004F7A94" w:rsidRDefault="004E6816" w:rsidP="00484ABB">
            <w:pPr>
              <w:snapToGrid w:val="0"/>
              <w:rPr>
                <w:rFonts w:ascii="BIZ UDゴシック" w:eastAsia="BIZ UDゴシック" w:hAnsi="BIZ UDゴシック"/>
                <w:color w:val="1A1A1A"/>
                <w:spacing w:val="10"/>
                <w:sz w:val="20"/>
              </w:rPr>
            </w:pPr>
            <w:r w:rsidRPr="004F7A94">
              <w:rPr>
                <w:rFonts w:ascii="BIZ UDゴシック" w:eastAsia="BIZ UDゴシック" w:hAnsi="BIZ UDゴシック" w:hint="eastAsia"/>
                <w:color w:val="1A1A1A"/>
                <w:spacing w:val="10"/>
                <w:sz w:val="20"/>
              </w:rPr>
              <w:t>50歳以上の喫煙指数</w:t>
            </w:r>
          </w:p>
          <w:p w14:paraId="726D46A3" w14:textId="0C2D9450" w:rsidR="004E6816" w:rsidRPr="00912C1E" w:rsidRDefault="004E6816" w:rsidP="00484ABB">
            <w:pPr>
              <w:snapToGrid w:val="0"/>
              <w:rPr>
                <w:rFonts w:ascii="BIZ UDゴシック" w:eastAsia="BIZ UDゴシック" w:hAnsi="BIZ UDゴシック"/>
                <w:spacing w:val="10"/>
                <w:sz w:val="20"/>
              </w:rPr>
            </w:pPr>
            <w:r w:rsidRPr="004F7A94">
              <w:rPr>
                <w:rFonts w:ascii="BIZ UDゴシック" w:eastAsia="BIZ UDゴシック" w:hAnsi="BIZ UDゴシック" w:hint="eastAsia"/>
                <w:color w:val="1A1A1A"/>
                <w:spacing w:val="10"/>
                <w:sz w:val="16"/>
              </w:rPr>
              <w:t>（1日に吸うたばこの本数×喫煙している年数）600</w:t>
            </w:r>
            <w:r w:rsidR="007F3144" w:rsidRPr="004F7A94">
              <w:rPr>
                <w:rFonts w:ascii="BIZ UDゴシック" w:eastAsia="BIZ UDゴシック" w:hAnsi="BIZ UDゴシック" w:hint="eastAsia"/>
                <w:color w:val="1A1A1A"/>
                <w:spacing w:val="10"/>
                <w:sz w:val="16"/>
              </w:rPr>
              <w:t>本</w:t>
            </w:r>
            <w:r w:rsidRPr="004F7A94">
              <w:rPr>
                <w:rFonts w:ascii="BIZ UDゴシック" w:eastAsia="BIZ UDゴシック" w:hAnsi="BIZ UDゴシック" w:hint="eastAsia"/>
                <w:color w:val="1A1A1A"/>
                <w:spacing w:val="10"/>
                <w:sz w:val="16"/>
              </w:rPr>
              <w:t>以上の者は喀痰細胞診併用</w:t>
            </w:r>
          </w:p>
        </w:tc>
        <w:tc>
          <w:tcPr>
            <w:tcW w:w="1701" w:type="dxa"/>
            <w:vAlign w:val="center"/>
            <w:hideMark/>
          </w:tcPr>
          <w:p w14:paraId="653BD053" w14:textId="77777777" w:rsidR="004E6816" w:rsidRPr="001369DD" w:rsidRDefault="004E6816" w:rsidP="007A7FDD">
            <w:pPr>
              <w:snapToGrid w:val="0"/>
              <w:jc w:val="left"/>
              <w:rPr>
                <w:rFonts w:ascii="BIZ UDゴシック" w:eastAsia="BIZ UDゴシック" w:hAnsi="BIZ UDゴシック"/>
                <w:spacing w:val="10"/>
                <w:sz w:val="18"/>
              </w:rPr>
            </w:pPr>
            <w:r w:rsidRPr="004F7A94">
              <w:rPr>
                <w:rFonts w:ascii="BIZ UDゴシック" w:eastAsia="BIZ UDゴシック" w:hAnsi="BIZ UDゴシック" w:hint="eastAsia"/>
                <w:color w:val="1A1A1A"/>
                <w:spacing w:val="10"/>
                <w:sz w:val="18"/>
              </w:rPr>
              <w:t>40歳以上</w:t>
            </w:r>
          </w:p>
        </w:tc>
        <w:tc>
          <w:tcPr>
            <w:tcW w:w="1332" w:type="dxa"/>
            <w:vAlign w:val="center"/>
            <w:hideMark/>
          </w:tcPr>
          <w:p w14:paraId="42B3FCC2" w14:textId="77777777" w:rsidR="004E6816" w:rsidRPr="00912C1E" w:rsidRDefault="004E6816" w:rsidP="00484ABB">
            <w:pPr>
              <w:snapToGrid w:val="0"/>
              <w:jc w:val="center"/>
              <w:rPr>
                <w:rFonts w:ascii="BIZ UDゴシック" w:eastAsia="BIZ UDゴシック" w:hAnsi="BIZ UDゴシック"/>
                <w:spacing w:val="10"/>
                <w:sz w:val="20"/>
              </w:rPr>
            </w:pPr>
            <w:r w:rsidRPr="004F7A94">
              <w:rPr>
                <w:rFonts w:ascii="BIZ UDゴシック" w:eastAsia="BIZ UDゴシック" w:hAnsi="BIZ UDゴシック" w:hint="eastAsia"/>
                <w:color w:val="1A1A1A"/>
                <w:spacing w:val="10"/>
                <w:sz w:val="20"/>
              </w:rPr>
              <w:t>1年に1回</w:t>
            </w:r>
          </w:p>
        </w:tc>
      </w:tr>
      <w:tr w:rsidR="004E6816" w:rsidRPr="00912C1E" w14:paraId="0F13F9B9" w14:textId="77777777" w:rsidTr="00542DEB">
        <w:trPr>
          <w:cnfStyle w:val="000000100000" w:firstRow="0" w:lastRow="0" w:firstColumn="0" w:lastColumn="0" w:oddVBand="0" w:evenVBand="0" w:oddHBand="1" w:evenHBand="0" w:firstRowFirstColumn="0" w:firstRowLastColumn="0" w:lastRowFirstColumn="0" w:lastRowLastColumn="0"/>
          <w:trHeight w:val="459"/>
        </w:trPr>
        <w:tc>
          <w:tcPr>
            <w:tcW w:w="1829" w:type="dxa"/>
            <w:vAlign w:val="center"/>
            <w:hideMark/>
          </w:tcPr>
          <w:p w14:paraId="771D2891" w14:textId="77777777" w:rsidR="004E6816" w:rsidRPr="00912C1E" w:rsidRDefault="004E6816" w:rsidP="007A7FDD">
            <w:pPr>
              <w:snapToGrid w:val="0"/>
              <w:jc w:val="left"/>
              <w:rPr>
                <w:rFonts w:ascii="BIZ UDゴシック" w:eastAsia="BIZ UDゴシック" w:hAnsi="BIZ UDゴシック"/>
                <w:spacing w:val="10"/>
                <w:sz w:val="20"/>
              </w:rPr>
            </w:pPr>
            <w:r w:rsidRPr="004F7A94">
              <w:rPr>
                <w:rFonts w:ascii="BIZ UDゴシック" w:eastAsia="BIZ UDゴシック" w:hAnsi="BIZ UDゴシック"/>
                <w:color w:val="1A1A1A"/>
                <w:spacing w:val="10"/>
                <w:sz w:val="20"/>
              </w:rPr>
              <w:t>大腸がん検診</w:t>
            </w:r>
          </w:p>
        </w:tc>
        <w:tc>
          <w:tcPr>
            <w:tcW w:w="4262" w:type="dxa"/>
            <w:vAlign w:val="center"/>
            <w:hideMark/>
          </w:tcPr>
          <w:p w14:paraId="34AA4BA5" w14:textId="73DEDDA6" w:rsidR="004E6816" w:rsidRPr="00912C1E" w:rsidRDefault="004E6816" w:rsidP="00484ABB">
            <w:pPr>
              <w:snapToGrid w:val="0"/>
              <w:rPr>
                <w:rFonts w:ascii="BIZ UDゴシック" w:eastAsia="BIZ UDゴシック" w:hAnsi="BIZ UDゴシック"/>
                <w:spacing w:val="10"/>
                <w:sz w:val="20"/>
              </w:rPr>
            </w:pPr>
            <w:r w:rsidRPr="004F7A94">
              <w:rPr>
                <w:rFonts w:ascii="BIZ UDゴシック" w:eastAsia="BIZ UDゴシック" w:hAnsi="BIZ UDゴシック"/>
                <w:color w:val="1A1A1A"/>
                <w:spacing w:val="10"/>
                <w:sz w:val="20"/>
              </w:rPr>
              <w:t>便潜血検査</w:t>
            </w:r>
          </w:p>
        </w:tc>
        <w:tc>
          <w:tcPr>
            <w:tcW w:w="1701" w:type="dxa"/>
            <w:vAlign w:val="center"/>
            <w:hideMark/>
          </w:tcPr>
          <w:p w14:paraId="0424D448" w14:textId="77777777" w:rsidR="004E6816" w:rsidRPr="001369DD" w:rsidRDefault="004E6816" w:rsidP="007A7FDD">
            <w:pPr>
              <w:snapToGrid w:val="0"/>
              <w:jc w:val="left"/>
              <w:rPr>
                <w:rFonts w:ascii="BIZ UDゴシック" w:eastAsia="BIZ UDゴシック" w:hAnsi="BIZ UDゴシック"/>
                <w:spacing w:val="10"/>
                <w:sz w:val="18"/>
              </w:rPr>
            </w:pPr>
            <w:r w:rsidRPr="004F7A94">
              <w:rPr>
                <w:rFonts w:ascii="BIZ UDゴシック" w:eastAsia="BIZ UDゴシック" w:hAnsi="BIZ UDゴシック" w:hint="eastAsia"/>
                <w:color w:val="1A1A1A"/>
                <w:spacing w:val="10"/>
                <w:sz w:val="18"/>
              </w:rPr>
              <w:t>40歳以上</w:t>
            </w:r>
          </w:p>
        </w:tc>
        <w:tc>
          <w:tcPr>
            <w:tcW w:w="1332" w:type="dxa"/>
            <w:vAlign w:val="center"/>
            <w:hideMark/>
          </w:tcPr>
          <w:p w14:paraId="13F091BF" w14:textId="77777777" w:rsidR="004E6816" w:rsidRPr="00912C1E" w:rsidRDefault="004E6816" w:rsidP="00484ABB">
            <w:pPr>
              <w:snapToGrid w:val="0"/>
              <w:jc w:val="center"/>
              <w:rPr>
                <w:rFonts w:ascii="BIZ UDゴシック" w:eastAsia="BIZ UDゴシック" w:hAnsi="BIZ UDゴシック"/>
                <w:spacing w:val="10"/>
                <w:sz w:val="20"/>
              </w:rPr>
            </w:pPr>
            <w:r w:rsidRPr="004F7A94">
              <w:rPr>
                <w:rFonts w:ascii="BIZ UDゴシック" w:eastAsia="BIZ UDゴシック" w:hAnsi="BIZ UDゴシック" w:hint="eastAsia"/>
                <w:color w:val="1A1A1A"/>
                <w:spacing w:val="10"/>
                <w:sz w:val="20"/>
              </w:rPr>
              <w:t>1年に1回</w:t>
            </w:r>
          </w:p>
        </w:tc>
      </w:tr>
      <w:tr w:rsidR="004E6816" w:rsidRPr="00912C1E" w14:paraId="573AB259" w14:textId="77777777" w:rsidTr="00542DEB">
        <w:trPr>
          <w:trHeight w:val="565"/>
        </w:trPr>
        <w:tc>
          <w:tcPr>
            <w:tcW w:w="1829" w:type="dxa"/>
            <w:vAlign w:val="center"/>
            <w:hideMark/>
          </w:tcPr>
          <w:p w14:paraId="0C5FDD91" w14:textId="77777777" w:rsidR="004E6816" w:rsidRPr="00912C1E" w:rsidRDefault="004E6816" w:rsidP="007A7FDD">
            <w:pPr>
              <w:snapToGrid w:val="0"/>
              <w:jc w:val="left"/>
              <w:rPr>
                <w:rFonts w:ascii="BIZ UDゴシック" w:eastAsia="BIZ UDゴシック" w:hAnsi="BIZ UDゴシック"/>
                <w:spacing w:val="10"/>
                <w:sz w:val="20"/>
              </w:rPr>
            </w:pPr>
            <w:r w:rsidRPr="004F7A94">
              <w:rPr>
                <w:rFonts w:ascii="BIZ UDゴシック" w:eastAsia="BIZ UDゴシック" w:hAnsi="BIZ UDゴシック"/>
                <w:color w:val="1A1A1A"/>
                <w:spacing w:val="10"/>
                <w:sz w:val="20"/>
              </w:rPr>
              <w:t>乳がん検診</w:t>
            </w:r>
          </w:p>
        </w:tc>
        <w:tc>
          <w:tcPr>
            <w:tcW w:w="4262" w:type="dxa"/>
            <w:vAlign w:val="center"/>
            <w:hideMark/>
          </w:tcPr>
          <w:p w14:paraId="54C3AF5C" w14:textId="2A0EE870" w:rsidR="004E6816" w:rsidRPr="00912C1E" w:rsidRDefault="004E6816" w:rsidP="00484ABB">
            <w:pPr>
              <w:snapToGrid w:val="0"/>
              <w:rPr>
                <w:rFonts w:ascii="BIZ UDゴシック" w:eastAsia="BIZ UDゴシック" w:hAnsi="BIZ UDゴシック"/>
                <w:spacing w:val="10"/>
                <w:sz w:val="20"/>
              </w:rPr>
            </w:pPr>
            <w:r w:rsidRPr="004F7A94">
              <w:rPr>
                <w:rFonts w:ascii="BIZ UDゴシック" w:eastAsia="BIZ UDゴシック" w:hAnsi="BIZ UDゴシック"/>
                <w:color w:val="1A1A1A"/>
                <w:spacing w:val="10"/>
                <w:sz w:val="20"/>
              </w:rPr>
              <w:t xml:space="preserve">マンモグラフィ・視触診 </w:t>
            </w:r>
            <w:r w:rsidRPr="004F7A94">
              <w:rPr>
                <w:rFonts w:ascii="BIZ UDゴシック" w:eastAsia="BIZ UDゴシック" w:hAnsi="BIZ UDゴシック" w:hint="eastAsia"/>
                <w:color w:val="1A1A1A"/>
                <w:spacing w:val="10"/>
                <w:sz w:val="20"/>
              </w:rPr>
              <w:t>※2</w:t>
            </w:r>
          </w:p>
        </w:tc>
        <w:tc>
          <w:tcPr>
            <w:tcW w:w="1701" w:type="dxa"/>
            <w:vAlign w:val="center"/>
            <w:hideMark/>
          </w:tcPr>
          <w:p w14:paraId="722B3249" w14:textId="77777777" w:rsidR="004E6816" w:rsidRPr="001369DD" w:rsidRDefault="004E6816" w:rsidP="007A7FDD">
            <w:pPr>
              <w:snapToGrid w:val="0"/>
              <w:jc w:val="left"/>
              <w:rPr>
                <w:rFonts w:ascii="BIZ UDゴシック" w:eastAsia="BIZ UDゴシック" w:hAnsi="BIZ UDゴシック"/>
                <w:spacing w:val="10"/>
                <w:sz w:val="18"/>
              </w:rPr>
            </w:pPr>
            <w:r w:rsidRPr="004F7A94">
              <w:rPr>
                <w:rFonts w:ascii="BIZ UDゴシック" w:eastAsia="BIZ UDゴシック" w:hAnsi="BIZ UDゴシック" w:hint="eastAsia"/>
                <w:color w:val="1A1A1A"/>
                <w:spacing w:val="10"/>
                <w:sz w:val="18"/>
              </w:rPr>
              <w:t>40歳以上の女性</w:t>
            </w:r>
          </w:p>
        </w:tc>
        <w:tc>
          <w:tcPr>
            <w:tcW w:w="1332" w:type="dxa"/>
            <w:vAlign w:val="center"/>
            <w:hideMark/>
          </w:tcPr>
          <w:p w14:paraId="7E3520DD" w14:textId="77777777" w:rsidR="004E6816" w:rsidRPr="00912C1E" w:rsidRDefault="004E6816" w:rsidP="00484ABB">
            <w:pPr>
              <w:snapToGrid w:val="0"/>
              <w:jc w:val="center"/>
              <w:rPr>
                <w:rFonts w:ascii="BIZ UDゴシック" w:eastAsia="BIZ UDゴシック" w:hAnsi="BIZ UDゴシック"/>
                <w:spacing w:val="10"/>
                <w:sz w:val="20"/>
              </w:rPr>
            </w:pPr>
            <w:r w:rsidRPr="004F7A94">
              <w:rPr>
                <w:rFonts w:ascii="BIZ UDゴシック" w:eastAsia="BIZ UDゴシック" w:hAnsi="BIZ UDゴシック" w:hint="eastAsia"/>
                <w:color w:val="1A1A1A"/>
                <w:spacing w:val="10"/>
                <w:sz w:val="20"/>
              </w:rPr>
              <w:t>2年に1回</w:t>
            </w:r>
          </w:p>
        </w:tc>
      </w:tr>
      <w:tr w:rsidR="004E6816" w:rsidRPr="004F7A94" w14:paraId="21FBD8C6" w14:textId="77777777" w:rsidTr="006426D3">
        <w:trPr>
          <w:cnfStyle w:val="000000100000" w:firstRow="0" w:lastRow="0" w:firstColumn="0" w:lastColumn="0" w:oddVBand="0" w:evenVBand="0" w:oddHBand="1" w:evenHBand="0" w:firstRowFirstColumn="0" w:firstRowLastColumn="0" w:lastRowFirstColumn="0" w:lastRowLastColumn="0"/>
          <w:trHeight w:val="588"/>
        </w:trPr>
        <w:tc>
          <w:tcPr>
            <w:tcW w:w="1829" w:type="dxa"/>
            <w:vAlign w:val="center"/>
            <w:hideMark/>
          </w:tcPr>
          <w:p w14:paraId="01D8E81D" w14:textId="77777777" w:rsidR="004E6816" w:rsidRPr="00912C1E" w:rsidRDefault="004E6816" w:rsidP="007A7FDD">
            <w:pPr>
              <w:snapToGrid w:val="0"/>
              <w:jc w:val="left"/>
              <w:rPr>
                <w:rFonts w:ascii="BIZ UDゴシック" w:eastAsia="BIZ UDゴシック" w:hAnsi="BIZ UDゴシック"/>
                <w:spacing w:val="10"/>
                <w:sz w:val="20"/>
              </w:rPr>
            </w:pPr>
            <w:r w:rsidRPr="004F7A94">
              <w:rPr>
                <w:rFonts w:ascii="BIZ UDゴシック" w:eastAsia="BIZ UDゴシック" w:hAnsi="BIZ UDゴシック"/>
                <w:color w:val="1A1A1A"/>
                <w:spacing w:val="10"/>
                <w:sz w:val="20"/>
              </w:rPr>
              <w:t>子宮頸がん検診</w:t>
            </w:r>
          </w:p>
        </w:tc>
        <w:tc>
          <w:tcPr>
            <w:tcW w:w="4262" w:type="dxa"/>
            <w:vAlign w:val="center"/>
            <w:hideMark/>
          </w:tcPr>
          <w:p w14:paraId="794D4399" w14:textId="77777777" w:rsidR="004E6816" w:rsidRPr="004F7A94" w:rsidRDefault="004E6816" w:rsidP="00484ABB">
            <w:pPr>
              <w:snapToGrid w:val="0"/>
              <w:rPr>
                <w:rFonts w:ascii="BIZ UDゴシック" w:eastAsia="BIZ UDゴシック" w:hAnsi="BIZ UDゴシック"/>
                <w:color w:val="1A1A1A"/>
                <w:spacing w:val="10"/>
                <w:sz w:val="20"/>
              </w:rPr>
            </w:pPr>
            <w:r w:rsidRPr="004F7A94">
              <w:rPr>
                <w:rFonts w:ascii="BIZ UDゴシック" w:eastAsia="BIZ UDゴシック" w:hAnsi="BIZ UDゴシック"/>
                <w:color w:val="1A1A1A"/>
                <w:spacing w:val="10"/>
                <w:sz w:val="20"/>
              </w:rPr>
              <w:t>頸部細胞診</w:t>
            </w:r>
          </w:p>
          <w:p w14:paraId="24274517" w14:textId="77777777" w:rsidR="004E6816" w:rsidRPr="00912C1E" w:rsidRDefault="004E6816" w:rsidP="00484ABB">
            <w:pPr>
              <w:snapToGrid w:val="0"/>
              <w:rPr>
                <w:rFonts w:ascii="BIZ UDゴシック" w:eastAsia="BIZ UDゴシック" w:hAnsi="BIZ UDゴシック"/>
                <w:spacing w:val="10"/>
                <w:sz w:val="20"/>
              </w:rPr>
            </w:pPr>
            <w:r w:rsidRPr="004F7A94">
              <w:rPr>
                <w:rFonts w:ascii="BIZ UDゴシック" w:eastAsia="BIZ UDゴシック" w:hAnsi="BIZ UDゴシック" w:hint="eastAsia"/>
                <w:color w:val="1A1A1A"/>
                <w:spacing w:val="10"/>
                <w:sz w:val="20"/>
              </w:rPr>
              <w:t>有症状者は体部細胞診併用　※3</w:t>
            </w:r>
          </w:p>
        </w:tc>
        <w:tc>
          <w:tcPr>
            <w:tcW w:w="1701" w:type="dxa"/>
            <w:vAlign w:val="center"/>
            <w:hideMark/>
          </w:tcPr>
          <w:p w14:paraId="11923B2E" w14:textId="77777777" w:rsidR="004E6816" w:rsidRPr="001369DD" w:rsidRDefault="004E6816" w:rsidP="007A7FDD">
            <w:pPr>
              <w:snapToGrid w:val="0"/>
              <w:jc w:val="left"/>
              <w:rPr>
                <w:rFonts w:ascii="BIZ UDゴシック" w:eastAsia="BIZ UDゴシック" w:hAnsi="BIZ UDゴシック"/>
                <w:spacing w:val="10"/>
                <w:sz w:val="18"/>
              </w:rPr>
            </w:pPr>
            <w:r w:rsidRPr="004F7A94">
              <w:rPr>
                <w:rFonts w:ascii="BIZ UDゴシック" w:eastAsia="BIZ UDゴシック" w:hAnsi="BIZ UDゴシック" w:hint="eastAsia"/>
                <w:color w:val="1A1A1A"/>
                <w:spacing w:val="10"/>
                <w:sz w:val="18"/>
              </w:rPr>
              <w:t>20歳以上の女性</w:t>
            </w:r>
          </w:p>
        </w:tc>
        <w:tc>
          <w:tcPr>
            <w:tcW w:w="1332" w:type="dxa"/>
            <w:vAlign w:val="center"/>
            <w:hideMark/>
          </w:tcPr>
          <w:p w14:paraId="31F5138D" w14:textId="77777777" w:rsidR="004E6816" w:rsidRPr="004F7A94" w:rsidRDefault="004E6816" w:rsidP="00484ABB">
            <w:pPr>
              <w:snapToGrid w:val="0"/>
              <w:jc w:val="center"/>
              <w:rPr>
                <w:rFonts w:ascii="BIZ UDゴシック" w:eastAsia="BIZ UDゴシック" w:hAnsi="BIZ UDゴシック"/>
                <w:color w:val="1A1A1A"/>
                <w:spacing w:val="10"/>
                <w:sz w:val="20"/>
              </w:rPr>
            </w:pPr>
            <w:r w:rsidRPr="004F7A94">
              <w:rPr>
                <w:rFonts w:ascii="BIZ UDゴシック" w:eastAsia="BIZ UDゴシック" w:hAnsi="BIZ UDゴシック" w:hint="eastAsia"/>
                <w:color w:val="1A1A1A"/>
                <w:spacing w:val="10"/>
                <w:sz w:val="20"/>
              </w:rPr>
              <w:t>2年に1回</w:t>
            </w:r>
          </w:p>
        </w:tc>
      </w:tr>
    </w:tbl>
    <w:p w14:paraId="1AC4E655" w14:textId="77777777" w:rsidR="00B70A53" w:rsidRPr="004F7A94" w:rsidRDefault="00B70A53" w:rsidP="00270379">
      <w:pPr>
        <w:pStyle w:val="af2"/>
        <w:snapToGrid w:val="0"/>
        <w:rPr>
          <w:rFonts w:ascii="BIZ UDゴシック" w:hAnsi="BIZ UDゴシック"/>
          <w:color w:val="1A1A1A"/>
          <w:spacing w:val="10"/>
        </w:rPr>
      </w:pPr>
      <w:r w:rsidRPr="004F7A94">
        <w:rPr>
          <w:rFonts w:ascii="BIZ UDゴシック" w:hAnsi="BIZ UDゴシック" w:hint="eastAsia"/>
          <w:color w:val="1A1A1A"/>
          <w:spacing w:val="10"/>
        </w:rPr>
        <w:t>※1　胃Ｘ線検査は令和7年度で廃止し、令和8度から胃内視鏡検査へ一本化</w:t>
      </w:r>
    </w:p>
    <w:p w14:paraId="0EC5016E" w14:textId="77777777" w:rsidR="00B70A53" w:rsidRPr="004F7A94" w:rsidRDefault="00B70A53" w:rsidP="00270379">
      <w:pPr>
        <w:pStyle w:val="af2"/>
        <w:snapToGrid w:val="0"/>
        <w:rPr>
          <w:rFonts w:ascii="BIZ UDゴシック" w:hAnsi="BIZ UDゴシック"/>
          <w:color w:val="1A1A1A"/>
          <w:spacing w:val="10"/>
        </w:rPr>
      </w:pPr>
      <w:r w:rsidRPr="004F7A94">
        <w:rPr>
          <w:rFonts w:ascii="BIZ UDゴシック" w:hAnsi="BIZ UDゴシック" w:hint="eastAsia"/>
          <w:color w:val="1A1A1A"/>
          <w:spacing w:val="10"/>
        </w:rPr>
        <w:t>※2　視触診は、国の指針外の検査　　※3　体部細胞診は、国の指針外の検査</w:t>
      </w:r>
    </w:p>
    <w:p w14:paraId="143CCBFD" w14:textId="55DE2B93" w:rsidR="00EC6E75" w:rsidRPr="004F7A94" w:rsidRDefault="00EC6E75" w:rsidP="006426D3">
      <w:pPr>
        <w:snapToGrid w:val="0"/>
        <w:spacing w:afterLines="50" w:after="180"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Pr="004F7A94">
        <w:rPr>
          <w:rFonts w:ascii="BIZ UD明朝 Medium" w:eastAsia="BIZ UD明朝 Medium" w:hAnsi="BIZ UD明朝 Medium"/>
          <w:color w:val="1A1A1A"/>
          <w:spacing w:val="10"/>
        </w:rPr>
        <w:t>早期にがんを発見し、早期に治療するためには、結果に基づいたがん検診受診後の行動が大切です。</w:t>
      </w:r>
      <w:r w:rsidR="003C02B1" w:rsidRPr="004F7A94">
        <w:rPr>
          <w:rFonts w:ascii="BIZ UD明朝 Medium" w:eastAsia="BIZ UD明朝 Medium" w:hAnsi="BIZ UD明朝 Medium" w:hint="eastAsia"/>
          <w:color w:val="1A1A1A"/>
          <w:spacing w:val="10"/>
        </w:rPr>
        <w:t>検診の結果が</w:t>
      </w:r>
      <w:r w:rsidR="00101050" w:rsidRPr="004F7A94">
        <w:rPr>
          <w:rFonts w:ascii="BIZ UD明朝 Medium" w:eastAsia="BIZ UD明朝 Medium" w:hAnsi="BIZ UD明朝 Medium" w:hint="eastAsia"/>
          <w:color w:val="1A1A1A"/>
          <w:spacing w:val="10"/>
        </w:rPr>
        <w:t>「</w:t>
      </w:r>
      <w:r w:rsidR="003C02B1" w:rsidRPr="004F7A94">
        <w:rPr>
          <w:rFonts w:ascii="BIZ UD明朝 Medium" w:eastAsia="BIZ UD明朝 Medium" w:hAnsi="BIZ UD明朝 Medium" w:hint="eastAsia"/>
          <w:color w:val="1A1A1A"/>
          <w:spacing w:val="10"/>
        </w:rPr>
        <w:t>異常なし</w:t>
      </w:r>
      <w:r w:rsidR="00101050" w:rsidRPr="004F7A94">
        <w:rPr>
          <w:rFonts w:ascii="BIZ UD明朝 Medium" w:eastAsia="BIZ UD明朝 Medium" w:hAnsi="BIZ UD明朝 Medium" w:hint="eastAsia"/>
          <w:color w:val="1A1A1A"/>
          <w:spacing w:val="10"/>
        </w:rPr>
        <w:t>」</w:t>
      </w:r>
      <w:r w:rsidR="003C02B1" w:rsidRPr="004F7A94">
        <w:rPr>
          <w:rFonts w:ascii="BIZ UD明朝 Medium" w:eastAsia="BIZ UD明朝 Medium" w:hAnsi="BIZ UD明朝 Medium" w:hint="eastAsia"/>
          <w:color w:val="1A1A1A"/>
          <w:spacing w:val="10"/>
        </w:rPr>
        <w:t>となった場合は、</w:t>
      </w:r>
      <w:r w:rsidRPr="004F7A94">
        <w:rPr>
          <w:rFonts w:ascii="BIZ UD明朝 Medium" w:eastAsia="BIZ UD明朝 Medium" w:hAnsi="BIZ UD明朝 Medium"/>
          <w:color w:val="1A1A1A"/>
          <w:spacing w:val="10"/>
        </w:rPr>
        <w:t>定期的ながん検診の受診、</w:t>
      </w:r>
      <w:r w:rsidR="00101050" w:rsidRPr="004F7A94">
        <w:rPr>
          <w:rFonts w:ascii="BIZ UD明朝 Medium" w:eastAsia="BIZ UD明朝 Medium" w:hAnsi="BIZ UD明朝 Medium" w:hint="eastAsia"/>
          <w:color w:val="1A1A1A"/>
          <w:spacing w:val="10"/>
        </w:rPr>
        <w:t>「</w:t>
      </w:r>
      <w:r w:rsidRPr="004F7A94">
        <w:rPr>
          <w:rFonts w:ascii="BIZ UD明朝 Medium" w:eastAsia="BIZ UD明朝 Medium" w:hAnsi="BIZ UD明朝 Medium"/>
          <w:color w:val="1A1A1A"/>
          <w:spacing w:val="10"/>
        </w:rPr>
        <w:t>要精密検査</w:t>
      </w:r>
      <w:r w:rsidR="00101050" w:rsidRPr="004F7A94">
        <w:rPr>
          <w:rFonts w:ascii="BIZ UD明朝 Medium" w:eastAsia="BIZ UD明朝 Medium" w:hAnsi="BIZ UD明朝 Medium" w:hint="eastAsia"/>
          <w:color w:val="1A1A1A"/>
          <w:spacing w:val="10"/>
        </w:rPr>
        <w:t>」</w:t>
      </w:r>
      <w:r w:rsidRPr="004F7A94">
        <w:rPr>
          <w:rFonts w:ascii="BIZ UD明朝 Medium" w:eastAsia="BIZ UD明朝 Medium" w:hAnsi="BIZ UD明朝 Medium"/>
          <w:color w:val="1A1A1A"/>
          <w:spacing w:val="10"/>
        </w:rPr>
        <w:t>となった場合は、速やかに適切な精密検査を受診することが不可欠です。気になる症状等がある場合は、検診ではなく、医療機関を受診し、症状に合わせた相談、検査を受けることが重要となります</w:t>
      </w:r>
      <w:r w:rsidR="00DB0991" w:rsidRPr="004F7A94">
        <w:rPr>
          <w:rFonts w:ascii="BIZ UD明朝 Medium" w:eastAsia="BIZ UD明朝 Medium" w:hAnsi="BIZ UD明朝 Medium" w:hint="eastAsia"/>
          <w:color w:val="1A1A1A"/>
          <w:spacing w:val="10"/>
        </w:rPr>
        <w:t>（図3）</w:t>
      </w:r>
      <w:r w:rsidRPr="004F7A94">
        <w:rPr>
          <w:rFonts w:ascii="BIZ UD明朝 Medium" w:eastAsia="BIZ UD明朝 Medium" w:hAnsi="BIZ UD明朝 Medium"/>
          <w:color w:val="1A1A1A"/>
          <w:spacing w:val="10"/>
        </w:rPr>
        <w:t>。</w:t>
      </w:r>
    </w:p>
    <w:p w14:paraId="7CD8A2C0" w14:textId="23402DE0" w:rsidR="00162171" w:rsidRPr="004F7A94" w:rsidRDefault="00DB0991" w:rsidP="00162171">
      <w:pPr>
        <w:pStyle w:val="af4"/>
        <w:rPr>
          <w:rFonts w:ascii="BIZ UDゴシック" w:hAnsi="BIZ UDゴシック"/>
          <w:color w:val="1A1A1A"/>
        </w:rPr>
      </w:pPr>
      <w:r w:rsidRPr="004F7A94">
        <w:rPr>
          <w:rFonts w:ascii="BIZ UDゴシック" w:hAnsi="BIZ UDゴシック" w:hint="eastAsia"/>
          <w:color w:val="1A1A1A"/>
        </w:rPr>
        <w:lastRenderedPageBreak/>
        <w:t xml:space="preserve">図3　</w:t>
      </w:r>
      <w:r w:rsidR="00162171" w:rsidRPr="004F7A94">
        <w:rPr>
          <w:rFonts w:ascii="BIZ UDゴシック" w:hAnsi="BIZ UDゴシック" w:hint="eastAsia"/>
          <w:color w:val="1A1A1A"/>
        </w:rPr>
        <w:t>がん検診の流れ</w:t>
      </w:r>
    </w:p>
    <w:p w14:paraId="439D2F2B" w14:textId="148C78C4" w:rsidR="00626D32" w:rsidRPr="004F7A94" w:rsidRDefault="00162171" w:rsidP="00270379">
      <w:pPr>
        <w:pStyle w:val="af2"/>
        <w:jc w:val="center"/>
        <w:rPr>
          <w:color w:val="1A1A1A"/>
        </w:rPr>
      </w:pPr>
      <w:r w:rsidRPr="004F7A94">
        <w:rPr>
          <w:noProof/>
          <w:color w:val="1A1A1A"/>
        </w:rPr>
        <w:drawing>
          <wp:inline distT="0" distB="0" distL="0" distR="0" wp14:anchorId="0D8F8480" wp14:editId="20242E47">
            <wp:extent cx="4220016" cy="2287823"/>
            <wp:effectExtent l="0" t="0" r="0" b="0"/>
            <wp:docPr id="334480838" name="図 33448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220016" cy="2287823"/>
                    </a:xfrm>
                    <a:prstGeom prst="rect">
                      <a:avLst/>
                    </a:prstGeom>
                    <a:noFill/>
                    <a:ln>
                      <a:noFill/>
                    </a:ln>
                  </pic:spPr>
                </pic:pic>
              </a:graphicData>
            </a:graphic>
          </wp:inline>
        </w:drawing>
      </w:r>
    </w:p>
    <w:p w14:paraId="3BC2E3FD" w14:textId="6B161C21" w:rsidR="00EC6E75" w:rsidRPr="004F7A94" w:rsidRDefault="00626D32" w:rsidP="00626D32">
      <w:pPr>
        <w:pStyle w:val="af2"/>
        <w:rPr>
          <w:color w:val="1A1A1A"/>
        </w:rPr>
      </w:pPr>
      <w:r w:rsidRPr="004F7A94">
        <w:rPr>
          <w:rFonts w:hint="eastAsia"/>
          <w:color w:val="1A1A1A"/>
        </w:rPr>
        <w:t>出典</w:t>
      </w:r>
      <w:r w:rsidR="00EE0FE7">
        <w:rPr>
          <w:rFonts w:hint="eastAsia"/>
          <w:color w:val="1A1A1A"/>
        </w:rPr>
        <w:t xml:space="preserve">　</w:t>
      </w:r>
      <w:r w:rsidRPr="004F7A94">
        <w:rPr>
          <w:rFonts w:hint="eastAsia"/>
          <w:color w:val="1A1A1A"/>
        </w:rPr>
        <w:t>がん検診について国立がん研究センター　がん情報サービス　一般の方へ</w:t>
      </w:r>
    </w:p>
    <w:p w14:paraId="71D69CAA" w14:textId="77777777" w:rsidR="00013AF7" w:rsidRDefault="00327F01" w:rsidP="00F8600E">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がん検診</w:t>
      </w:r>
      <w:r w:rsidR="00F95DD1" w:rsidRPr="004F7A94">
        <w:rPr>
          <w:rFonts w:ascii="BIZ UD明朝 Medium" w:eastAsia="BIZ UD明朝 Medium" w:hAnsi="BIZ UD明朝 Medium" w:hint="eastAsia"/>
          <w:color w:val="1A1A1A"/>
          <w:spacing w:val="10"/>
        </w:rPr>
        <w:t>は、年齢や性別</w:t>
      </w:r>
      <w:r w:rsidR="00066BEF" w:rsidRPr="004F7A94">
        <w:rPr>
          <w:rFonts w:ascii="BIZ UD明朝 Medium" w:eastAsia="BIZ UD明朝 Medium" w:hAnsi="BIZ UD明朝 Medium" w:hint="eastAsia"/>
          <w:color w:val="1A1A1A"/>
          <w:spacing w:val="10"/>
        </w:rPr>
        <w:t>に加え、</w:t>
      </w:r>
      <w:r w:rsidR="00F95DD1" w:rsidRPr="004F7A94">
        <w:rPr>
          <w:rFonts w:ascii="BIZ UD明朝 Medium" w:eastAsia="BIZ UD明朝 Medium" w:hAnsi="BIZ UD明朝 Medium" w:hint="eastAsia"/>
          <w:color w:val="1A1A1A"/>
          <w:spacing w:val="10"/>
        </w:rPr>
        <w:t>症状のない健康</w:t>
      </w:r>
      <w:r w:rsidR="00066BEF" w:rsidRPr="004F7A94">
        <w:rPr>
          <w:rFonts w:ascii="BIZ UD明朝 Medium" w:eastAsia="BIZ UD明朝 Medium" w:hAnsi="BIZ UD明朝 Medium" w:hint="eastAsia"/>
          <w:color w:val="1A1A1A"/>
          <w:spacing w:val="10"/>
        </w:rPr>
        <w:t>な方を対象とし</w:t>
      </w:r>
      <w:r w:rsidR="00341B9A" w:rsidRPr="004F7A94">
        <w:rPr>
          <w:rFonts w:ascii="BIZ UD明朝 Medium" w:eastAsia="BIZ UD明朝 Medium" w:hAnsi="BIZ UD明朝 Medium" w:hint="eastAsia"/>
          <w:color w:val="1A1A1A"/>
          <w:spacing w:val="10"/>
        </w:rPr>
        <w:t>、がんがあるかないかを診断することを目的としています。</w:t>
      </w:r>
    </w:p>
    <w:p w14:paraId="65B3104E" w14:textId="514528F5" w:rsidR="004171C0" w:rsidRPr="004F7A94" w:rsidRDefault="00013AF7" w:rsidP="00F8600E">
      <w:pPr>
        <w:snapToGrid w:val="0"/>
        <w:spacing w:afterLines="30" w:after="108"/>
        <w:rPr>
          <w:rFonts w:ascii="BIZ UD明朝 Medium" w:eastAsia="BIZ UD明朝 Medium" w:hAnsi="BIZ UD明朝 Medium"/>
          <w:color w:val="1A1A1A"/>
          <w:spacing w:val="10"/>
        </w:rPr>
      </w:pPr>
      <w:r>
        <w:rPr>
          <w:rFonts w:ascii="BIZ UD明朝 Medium" w:eastAsia="BIZ UD明朝 Medium" w:hAnsi="BIZ UD明朝 Medium" w:hint="eastAsia"/>
          <w:color w:val="1A1A1A"/>
          <w:spacing w:val="10"/>
        </w:rPr>
        <w:t xml:space="preserve">　</w:t>
      </w:r>
      <w:r w:rsidR="00D641FC" w:rsidRPr="004F7A94">
        <w:rPr>
          <w:rFonts w:ascii="BIZ UD明朝 Medium" w:eastAsia="BIZ UD明朝 Medium" w:hAnsi="BIZ UD明朝 Medium" w:hint="eastAsia"/>
          <w:color w:val="1A1A1A"/>
          <w:spacing w:val="10"/>
        </w:rPr>
        <w:t>しかし</w:t>
      </w:r>
      <w:r w:rsidR="00066BEF" w:rsidRPr="004F7A94">
        <w:rPr>
          <w:rFonts w:ascii="BIZ UD明朝 Medium" w:eastAsia="BIZ UD明朝 Medium" w:hAnsi="BIZ UD明朝 Medium" w:hint="eastAsia"/>
          <w:color w:val="1A1A1A"/>
          <w:spacing w:val="10"/>
        </w:rPr>
        <w:t>ながら</w:t>
      </w:r>
      <w:r w:rsidR="00D641FC" w:rsidRPr="004F7A94">
        <w:rPr>
          <w:rFonts w:ascii="BIZ UD明朝 Medium" w:eastAsia="BIZ UD明朝 Medium" w:hAnsi="BIZ UD明朝 Medium" w:hint="eastAsia"/>
          <w:color w:val="1A1A1A"/>
          <w:spacing w:val="10"/>
        </w:rPr>
        <w:t>、胃の痛みや血便</w:t>
      </w:r>
      <w:r w:rsidR="00066BEF" w:rsidRPr="004F7A94">
        <w:rPr>
          <w:rFonts w:ascii="BIZ UD明朝 Medium" w:eastAsia="BIZ UD明朝 Medium" w:hAnsi="BIZ UD明朝 Medium" w:hint="eastAsia"/>
          <w:color w:val="1A1A1A"/>
          <w:spacing w:val="10"/>
        </w:rPr>
        <w:t>などの症状が</w:t>
      </w:r>
      <w:r w:rsidR="00D641FC" w:rsidRPr="004F7A94">
        <w:rPr>
          <w:rFonts w:ascii="BIZ UD明朝 Medium" w:eastAsia="BIZ UD明朝 Medium" w:hAnsi="BIZ UD明朝 Medium" w:hint="eastAsia"/>
          <w:color w:val="1A1A1A"/>
          <w:spacing w:val="10"/>
        </w:rPr>
        <w:t>あるにもかかわらず</w:t>
      </w:r>
      <w:r w:rsidR="00066BEF" w:rsidRPr="004F7A94">
        <w:rPr>
          <w:rFonts w:ascii="BIZ UD明朝 Medium" w:eastAsia="BIZ UD明朝 Medium" w:hAnsi="BIZ UD明朝 Medium" w:hint="eastAsia"/>
          <w:color w:val="1A1A1A"/>
          <w:spacing w:val="10"/>
        </w:rPr>
        <w:t>、</w:t>
      </w:r>
      <w:r w:rsidR="00D641FC" w:rsidRPr="004F7A94">
        <w:rPr>
          <w:rFonts w:ascii="BIZ UD明朝 Medium" w:eastAsia="BIZ UD明朝 Medium" w:hAnsi="BIZ UD明朝 Medium" w:hint="eastAsia"/>
          <w:color w:val="1A1A1A"/>
          <w:spacing w:val="10"/>
        </w:rPr>
        <w:t>がん検診を受診</w:t>
      </w:r>
      <w:r w:rsidR="00066BEF" w:rsidRPr="004F7A94">
        <w:rPr>
          <w:rFonts w:ascii="BIZ UD明朝 Medium" w:eastAsia="BIZ UD明朝 Medium" w:hAnsi="BIZ UD明朝 Medium" w:hint="eastAsia"/>
          <w:color w:val="1A1A1A"/>
          <w:spacing w:val="10"/>
        </w:rPr>
        <w:t>される方が多く見受けられます。</w:t>
      </w:r>
    </w:p>
    <w:p w14:paraId="3245F2F3" w14:textId="3E5A0840" w:rsidR="001F10E7" w:rsidRPr="004F7A94" w:rsidRDefault="00013AF7" w:rsidP="00F8600E">
      <w:pPr>
        <w:snapToGrid w:val="0"/>
        <w:spacing w:afterLines="30" w:after="108"/>
        <w:rPr>
          <w:rFonts w:ascii="BIZ UD明朝 Medium" w:eastAsia="BIZ UD明朝 Medium" w:hAnsi="BIZ UD明朝 Medium"/>
          <w:color w:val="1A1A1A"/>
          <w:spacing w:val="10"/>
        </w:rPr>
      </w:pPr>
      <w:r>
        <w:rPr>
          <w:rFonts w:ascii="BIZ UD明朝 Medium" w:eastAsia="BIZ UD明朝 Medium" w:hAnsi="BIZ UD明朝 Medium" w:hint="eastAsia"/>
          <w:color w:val="1A1A1A"/>
          <w:spacing w:val="10"/>
        </w:rPr>
        <w:t xml:space="preserve">　</w:t>
      </w:r>
      <w:r w:rsidR="00D641FC" w:rsidRPr="004F7A94">
        <w:rPr>
          <w:rFonts w:ascii="BIZ UD明朝 Medium" w:eastAsia="BIZ UD明朝 Medium" w:hAnsi="BIZ UD明朝 Medium" w:hint="eastAsia"/>
          <w:color w:val="1A1A1A"/>
          <w:spacing w:val="10"/>
        </w:rPr>
        <w:t>「令和6年日野市健康意識調査」において</w:t>
      </w:r>
      <w:r w:rsidR="009F14D8" w:rsidRPr="004F7A94">
        <w:rPr>
          <w:rFonts w:ascii="BIZ UD明朝 Medium" w:eastAsia="BIZ UD明朝 Medium" w:hAnsi="BIZ UD明朝 Medium" w:hint="eastAsia"/>
          <w:color w:val="1A1A1A"/>
          <w:spacing w:val="10"/>
        </w:rPr>
        <w:t>も</w:t>
      </w:r>
      <w:r w:rsidR="00D641FC" w:rsidRPr="004F7A94">
        <w:rPr>
          <w:rFonts w:ascii="BIZ UD明朝 Medium" w:eastAsia="BIZ UD明朝 Medium" w:hAnsi="BIZ UD明朝 Medium" w:hint="eastAsia"/>
          <w:color w:val="1A1A1A"/>
          <w:spacing w:val="10"/>
        </w:rPr>
        <w:t>、がん検診を受診した理由を</w:t>
      </w:r>
      <w:r w:rsidR="00FA7382" w:rsidRPr="004F7A94">
        <w:rPr>
          <w:rFonts w:ascii="BIZ UD明朝 Medium" w:eastAsia="BIZ UD明朝 Medium" w:hAnsi="BIZ UD明朝 Medium" w:hint="eastAsia"/>
          <w:color w:val="1A1A1A"/>
          <w:spacing w:val="10"/>
        </w:rPr>
        <w:t>尋ねたところ、</w:t>
      </w:r>
      <w:r w:rsidR="00066BEF" w:rsidRPr="004F7A94">
        <w:rPr>
          <w:rFonts w:ascii="BIZ UD明朝 Medium" w:eastAsia="BIZ UD明朝 Medium" w:hAnsi="BIZ UD明朝 Medium" w:hint="eastAsia"/>
          <w:color w:val="1A1A1A"/>
          <w:spacing w:val="10"/>
        </w:rPr>
        <w:t>「気になる症状があったから」と回答</w:t>
      </w:r>
      <w:r w:rsidR="006E7CD0" w:rsidRPr="004F7A94">
        <w:rPr>
          <w:rFonts w:ascii="BIZ UD明朝 Medium" w:eastAsia="BIZ UD明朝 Medium" w:hAnsi="BIZ UD明朝 Medium" w:hint="eastAsia"/>
          <w:color w:val="1A1A1A"/>
          <w:spacing w:val="10"/>
        </w:rPr>
        <w:t>した者</w:t>
      </w:r>
      <w:r w:rsidR="00066BEF" w:rsidRPr="004F7A94">
        <w:rPr>
          <w:rFonts w:ascii="BIZ UD明朝 Medium" w:eastAsia="BIZ UD明朝 Medium" w:hAnsi="BIZ UD明朝 Medium" w:hint="eastAsia"/>
          <w:color w:val="1A1A1A"/>
          <w:spacing w:val="10"/>
        </w:rPr>
        <w:t>は、</w:t>
      </w:r>
      <w:r w:rsidR="00AA3BFD" w:rsidRPr="004F7A94">
        <w:rPr>
          <w:rFonts w:ascii="BIZ UD明朝 Medium" w:eastAsia="BIZ UD明朝 Medium" w:hAnsi="BIZ UD明朝 Medium" w:hint="eastAsia"/>
          <w:color w:val="1A1A1A"/>
          <w:spacing w:val="10"/>
        </w:rPr>
        <w:t>胃がん検診（内視鏡）</w:t>
      </w:r>
      <w:r w:rsidR="00066BEF" w:rsidRPr="004F7A94">
        <w:rPr>
          <w:rFonts w:ascii="BIZ UD明朝 Medium" w:eastAsia="BIZ UD明朝 Medium" w:hAnsi="BIZ UD明朝 Medium" w:hint="eastAsia"/>
          <w:color w:val="1A1A1A"/>
          <w:spacing w:val="10"/>
        </w:rPr>
        <w:t>で</w:t>
      </w:r>
      <w:r w:rsidR="00AA3BFD" w:rsidRPr="007A37CD">
        <w:rPr>
          <w:rFonts w:ascii="BIZ UDゴシック" w:eastAsia="BIZ UDゴシック" w:hAnsi="BIZ UDゴシック" w:hint="eastAsia"/>
          <w:color w:val="1A1A1A"/>
          <w:spacing w:val="10"/>
        </w:rPr>
        <w:t>19.9</w:t>
      </w:r>
      <w:r w:rsidR="00142449" w:rsidRPr="007A37CD">
        <w:rPr>
          <w:rFonts w:ascii="BIZ UDゴシック" w:eastAsia="BIZ UDゴシック" w:hAnsi="BIZ UDゴシック" w:hint="eastAsia"/>
          <w:color w:val="1A1A1A"/>
          <w:spacing w:val="10"/>
        </w:rPr>
        <w:t>%</w:t>
      </w:r>
      <w:r w:rsidR="00AA3BFD" w:rsidRPr="004F7A94">
        <w:rPr>
          <w:rFonts w:ascii="BIZ UD明朝 Medium" w:eastAsia="BIZ UD明朝 Medium" w:hAnsi="BIZ UD明朝 Medium" w:hint="eastAsia"/>
          <w:color w:val="1A1A1A"/>
          <w:spacing w:val="10"/>
        </w:rPr>
        <w:t>、子宮頸がん検診</w:t>
      </w:r>
      <w:r w:rsidR="00066BEF" w:rsidRPr="004F7A94">
        <w:rPr>
          <w:rFonts w:ascii="BIZ UD明朝 Medium" w:eastAsia="BIZ UD明朝 Medium" w:hAnsi="BIZ UD明朝 Medium" w:hint="eastAsia"/>
          <w:color w:val="1A1A1A"/>
          <w:spacing w:val="10"/>
        </w:rPr>
        <w:t>で</w:t>
      </w:r>
      <w:r w:rsidR="005C48B6" w:rsidRPr="007A37CD">
        <w:rPr>
          <w:rFonts w:ascii="BIZ UDゴシック" w:eastAsia="BIZ UDゴシック" w:hAnsi="BIZ UDゴシック" w:hint="eastAsia"/>
          <w:color w:val="1A1A1A"/>
          <w:spacing w:val="10"/>
        </w:rPr>
        <w:t>10.7</w:t>
      </w:r>
      <w:r w:rsidR="00142449" w:rsidRPr="007A37CD">
        <w:rPr>
          <w:rFonts w:ascii="BIZ UDゴシック" w:eastAsia="BIZ UDゴシック" w:hAnsi="BIZ UDゴシック" w:hint="eastAsia"/>
          <w:color w:val="1A1A1A"/>
          <w:spacing w:val="10"/>
        </w:rPr>
        <w:t>%</w:t>
      </w:r>
      <w:r w:rsidR="005C48B6" w:rsidRPr="004F7A94">
        <w:rPr>
          <w:rFonts w:ascii="BIZ UD明朝 Medium" w:eastAsia="BIZ UD明朝 Medium" w:hAnsi="BIZ UD明朝 Medium" w:hint="eastAsia"/>
          <w:color w:val="1A1A1A"/>
          <w:spacing w:val="10"/>
        </w:rPr>
        <w:t>と</w:t>
      </w:r>
      <w:r w:rsidR="00887C6C" w:rsidRPr="004F7A94">
        <w:rPr>
          <w:rFonts w:ascii="BIZ UD明朝 Medium" w:eastAsia="BIZ UD明朝 Medium" w:hAnsi="BIZ UD明朝 Medium" w:hint="eastAsia"/>
          <w:color w:val="1A1A1A"/>
          <w:spacing w:val="10"/>
        </w:rPr>
        <w:t>5</w:t>
      </w:r>
      <w:r w:rsidR="00066BEF" w:rsidRPr="004F7A94">
        <w:rPr>
          <w:rFonts w:ascii="BIZ UD明朝 Medium" w:eastAsia="BIZ UD明朝 Medium" w:hAnsi="BIZ UD明朝 Medium" w:hint="eastAsia"/>
          <w:color w:val="1A1A1A"/>
          <w:spacing w:val="10"/>
        </w:rPr>
        <w:t>つの</w:t>
      </w:r>
      <w:r w:rsidR="00887C6C" w:rsidRPr="004F7A94">
        <w:rPr>
          <w:rFonts w:ascii="BIZ UD明朝 Medium" w:eastAsia="BIZ UD明朝 Medium" w:hAnsi="BIZ UD明朝 Medium" w:hint="eastAsia"/>
          <w:color w:val="1A1A1A"/>
          <w:spacing w:val="10"/>
        </w:rPr>
        <w:t>がん</w:t>
      </w:r>
      <w:r w:rsidR="00066BEF" w:rsidRPr="004F7A94">
        <w:rPr>
          <w:rFonts w:ascii="BIZ UD明朝 Medium" w:eastAsia="BIZ UD明朝 Medium" w:hAnsi="BIZ UD明朝 Medium" w:hint="eastAsia"/>
          <w:color w:val="1A1A1A"/>
          <w:spacing w:val="10"/>
        </w:rPr>
        <w:t>検診の</w:t>
      </w:r>
      <w:r w:rsidR="00887C6C" w:rsidRPr="004F7A94">
        <w:rPr>
          <w:rFonts w:ascii="BIZ UD明朝 Medium" w:eastAsia="BIZ UD明朝 Medium" w:hAnsi="BIZ UD明朝 Medium" w:hint="eastAsia"/>
          <w:color w:val="1A1A1A"/>
          <w:spacing w:val="10"/>
        </w:rPr>
        <w:t>中で</w:t>
      </w:r>
      <w:r w:rsidR="00066BEF" w:rsidRPr="004F7A94">
        <w:rPr>
          <w:rFonts w:ascii="BIZ UD明朝 Medium" w:eastAsia="BIZ UD明朝 Medium" w:hAnsi="BIZ UD明朝 Medium" w:hint="eastAsia"/>
          <w:color w:val="1A1A1A"/>
          <w:spacing w:val="10"/>
        </w:rPr>
        <w:t>も特に高い割合となっていました。</w:t>
      </w:r>
    </w:p>
    <w:p w14:paraId="0CD79D9C" w14:textId="65D6A3AC" w:rsidR="00542DEB" w:rsidRPr="004F7A94" w:rsidRDefault="008B7F16" w:rsidP="00F8600E">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一方で、がん検診を受診しなかった理由を尋ねたところ、「どこでどのように受ければよいか分からなかったから」との回答が</w:t>
      </w:r>
      <w:r w:rsidR="003917CE" w:rsidRPr="004F7A94">
        <w:rPr>
          <w:rFonts w:ascii="BIZ UD明朝 Medium" w:eastAsia="BIZ UD明朝 Medium" w:hAnsi="BIZ UD明朝 Medium" w:hint="eastAsia"/>
          <w:color w:val="1A1A1A"/>
          <w:spacing w:val="10"/>
        </w:rPr>
        <w:t>、いずれの</w:t>
      </w:r>
      <w:r w:rsidRPr="004F7A94">
        <w:rPr>
          <w:rFonts w:ascii="BIZ UD明朝 Medium" w:eastAsia="BIZ UD明朝 Medium" w:hAnsi="BIZ UD明朝 Medium" w:hint="eastAsia"/>
          <w:color w:val="1A1A1A"/>
          <w:spacing w:val="10"/>
        </w:rPr>
        <w:t>がん種</w:t>
      </w:r>
      <w:r w:rsidR="003917CE" w:rsidRPr="004F7A94">
        <w:rPr>
          <w:rFonts w:ascii="BIZ UD明朝 Medium" w:eastAsia="BIZ UD明朝 Medium" w:hAnsi="BIZ UD明朝 Medium" w:hint="eastAsia"/>
          <w:color w:val="1A1A1A"/>
          <w:spacing w:val="10"/>
        </w:rPr>
        <w:t>においても</w:t>
      </w:r>
      <w:r w:rsidRPr="004F7A94">
        <w:rPr>
          <w:rFonts w:ascii="BIZ UD明朝 Medium" w:eastAsia="BIZ UD明朝 Medium" w:hAnsi="BIZ UD明朝 Medium" w:hint="eastAsia"/>
          <w:color w:val="1A1A1A"/>
          <w:spacing w:val="10"/>
        </w:rPr>
        <w:t>上位に</w:t>
      </w:r>
      <w:r w:rsidR="003917CE" w:rsidRPr="004F7A94">
        <w:rPr>
          <w:rFonts w:ascii="BIZ UD明朝 Medium" w:eastAsia="BIZ UD明朝 Medium" w:hAnsi="BIZ UD明朝 Medium" w:hint="eastAsia"/>
          <w:color w:val="1A1A1A"/>
          <w:spacing w:val="10"/>
        </w:rPr>
        <w:t>挙げられており、情報不足が受診の障壁となっている傾向が見受けられます。</w:t>
      </w:r>
    </w:p>
    <w:p w14:paraId="2698496C" w14:textId="2844AC7D" w:rsidR="008B7F16" w:rsidRPr="004F7A94" w:rsidRDefault="00542DEB" w:rsidP="00F8600E">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3917CE" w:rsidRPr="004F7A94">
        <w:rPr>
          <w:rFonts w:ascii="BIZ UD明朝 Medium" w:eastAsia="BIZ UD明朝 Medium" w:hAnsi="BIZ UD明朝 Medium" w:hint="eastAsia"/>
          <w:color w:val="1A1A1A"/>
          <w:spacing w:val="10"/>
        </w:rPr>
        <w:t>また、</w:t>
      </w:r>
      <w:r w:rsidR="008B7F16" w:rsidRPr="004F7A94">
        <w:rPr>
          <w:rFonts w:ascii="BIZ UD明朝 Medium" w:eastAsia="BIZ UD明朝 Medium" w:hAnsi="BIZ UD明朝 Medium" w:hint="eastAsia"/>
          <w:color w:val="1A1A1A"/>
          <w:spacing w:val="10"/>
        </w:rPr>
        <w:t>「心配な時はいつでも医療機関を受診できるから」という回答</w:t>
      </w:r>
      <w:r w:rsidRPr="004F7A94">
        <w:rPr>
          <w:rFonts w:ascii="BIZ UD明朝 Medium" w:eastAsia="BIZ UD明朝 Medium" w:hAnsi="BIZ UD明朝 Medium" w:hint="eastAsia"/>
          <w:color w:val="1A1A1A"/>
          <w:spacing w:val="10"/>
        </w:rPr>
        <w:t>も一定数見られましたが、がん検診は症状が出る前の早期発見を目的としており、定期的な受診が重要です。検診の間隔を守り、継続的に受診することが、健康を守る第一歩となります。</w:t>
      </w:r>
    </w:p>
    <w:p w14:paraId="4393600F" w14:textId="4CA07F82" w:rsidR="008E23FB" w:rsidRPr="004F7A94" w:rsidRDefault="009F14D8" w:rsidP="00F8600E">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616FF4" w:rsidRPr="004F7A94">
        <w:rPr>
          <w:rFonts w:ascii="BIZ UD明朝 Medium" w:eastAsia="BIZ UD明朝 Medium" w:hAnsi="BIZ UD明朝 Medium" w:hint="eastAsia"/>
          <w:color w:val="1A1A1A"/>
          <w:spacing w:val="10"/>
        </w:rPr>
        <w:t>自覚症状がある場合は</w:t>
      </w:r>
      <w:r w:rsidR="00542DEB" w:rsidRPr="004F7A94">
        <w:rPr>
          <w:rFonts w:ascii="BIZ UD明朝 Medium" w:eastAsia="BIZ UD明朝 Medium" w:hAnsi="BIZ UD明朝 Medium" w:hint="eastAsia"/>
          <w:color w:val="1A1A1A"/>
          <w:spacing w:val="10"/>
        </w:rPr>
        <w:t>、</w:t>
      </w:r>
      <w:r w:rsidR="00616FF4" w:rsidRPr="004F7A94">
        <w:rPr>
          <w:rFonts w:ascii="BIZ UD明朝 Medium" w:eastAsia="BIZ UD明朝 Medium" w:hAnsi="BIZ UD明朝 Medium" w:hint="eastAsia"/>
          <w:color w:val="1A1A1A"/>
          <w:spacing w:val="10"/>
        </w:rPr>
        <w:t>検診ではなく、</w:t>
      </w:r>
      <w:r w:rsidR="00542DEB" w:rsidRPr="004F7A94">
        <w:rPr>
          <w:rFonts w:ascii="BIZ UD明朝 Medium" w:eastAsia="BIZ UD明朝 Medium" w:hAnsi="BIZ UD明朝 Medium" w:hint="eastAsia"/>
          <w:color w:val="1A1A1A"/>
          <w:spacing w:val="10"/>
        </w:rPr>
        <w:t>速やかに</w:t>
      </w:r>
      <w:r w:rsidR="00616FF4" w:rsidRPr="004F7A94">
        <w:rPr>
          <w:rFonts w:ascii="BIZ UD明朝 Medium" w:eastAsia="BIZ UD明朝 Medium" w:hAnsi="BIZ UD明朝 Medium" w:hint="eastAsia"/>
          <w:color w:val="1A1A1A"/>
          <w:spacing w:val="10"/>
        </w:rPr>
        <w:t>医療機関を受診し、診断のための適切な検査を受ける必要があることについて、</w:t>
      </w:r>
      <w:r w:rsidR="005B0ECF" w:rsidRPr="004F7A94">
        <w:rPr>
          <w:rFonts w:ascii="BIZ UD明朝 Medium" w:eastAsia="BIZ UD明朝 Medium" w:hAnsi="BIZ UD明朝 Medium" w:hint="eastAsia"/>
          <w:color w:val="1A1A1A"/>
          <w:spacing w:val="10"/>
        </w:rPr>
        <w:t>引き続き周知を図ります。</w:t>
      </w:r>
    </w:p>
    <w:p w14:paraId="23B83166" w14:textId="07325459" w:rsidR="00EC070C" w:rsidRPr="004F7A94" w:rsidRDefault="00B95B44" w:rsidP="00A93277">
      <w:pPr>
        <w:snapToGrid w:val="0"/>
        <w:spacing w:beforeLines="50" w:before="180"/>
        <w:rPr>
          <w:rFonts w:ascii="BIZ UDゴシック" w:eastAsia="BIZ UDゴシック" w:hAnsi="BIZ UDゴシック"/>
          <w:b/>
          <w:color w:val="1A1A1A"/>
          <w:spacing w:val="10"/>
          <w:sz w:val="22"/>
        </w:rPr>
      </w:pPr>
      <w:r w:rsidRPr="004F7A94">
        <w:rPr>
          <w:rFonts w:ascii="BIZ UDゴシック" w:eastAsia="BIZ UDゴシック" w:hAnsi="BIZ UDゴシック" w:hint="eastAsia"/>
          <w:b/>
          <w:color w:val="1A1A1A"/>
          <w:spacing w:val="10"/>
          <w:sz w:val="22"/>
        </w:rPr>
        <w:t>がん検診の受診率向上と精度管理</w:t>
      </w:r>
    </w:p>
    <w:p w14:paraId="30DAA004" w14:textId="63D1609F" w:rsidR="00B95B44" w:rsidRPr="004F7A94" w:rsidRDefault="00B95B44" w:rsidP="00B95B44">
      <w:pPr>
        <w:snapToGrid w:val="0"/>
        <w:spacing w:line="120" w:lineRule="auto"/>
        <w:rPr>
          <w:rFonts w:ascii="BIZ UDゴシック" w:eastAsia="BIZ UDゴシック" w:hAnsi="BIZ UDゴシック"/>
          <w:b/>
          <w:color w:val="1A1A1A"/>
          <w:spacing w:val="10"/>
          <w:sz w:val="22"/>
        </w:rPr>
      </w:pPr>
      <w:r w:rsidRPr="004F7A94">
        <w:rPr>
          <w:rFonts w:ascii="BIZ UDゴシック" w:eastAsia="BIZ UDゴシック" w:hAnsi="BIZ UDゴシック" w:hint="eastAsia"/>
          <w:b/>
          <w:noProof/>
          <w:color w:val="1A1A1A"/>
          <w:spacing w:val="10"/>
          <w:sz w:val="24"/>
        </w:rPr>
        <mc:AlternateContent>
          <mc:Choice Requires="wps">
            <w:drawing>
              <wp:inline distT="0" distB="0" distL="0" distR="0" wp14:anchorId="79A076FE" wp14:editId="51634555">
                <wp:extent cx="5759450" cy="0"/>
                <wp:effectExtent l="0" t="0" r="0" b="0"/>
                <wp:docPr id="334480886" name="直線コネクタ 334480886"/>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chemeClr val="accent6"/>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0889556" id="直線コネクタ 334480886" o:spid="_x0000_s1026" style="visibility:visible;mso-wrap-style:square;mso-left-percent:-10001;mso-top-percent:-10001;mso-position-horizontal:absolute;mso-position-horizontal-relative:char;mso-position-vertical:absolute;mso-position-vertical-relative:line;mso-left-percent:-10001;mso-top-percent:-10001" from="0,0" to="4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" strokecolor="#91c3ab [3209]" strokeweight="1pt">
                <v:stroke dashstyle="dash" joinstyle="miter"/>
                <w10:anchorlock/>
              </v:line>
            </w:pict>
          </mc:Fallback>
        </mc:AlternateContent>
      </w:r>
    </w:p>
    <w:p w14:paraId="72749D2F" w14:textId="77777777" w:rsidR="00B95B44" w:rsidRPr="004F7A94" w:rsidRDefault="00B95B44" w:rsidP="00B95B44">
      <w:pPr>
        <w:snapToGrid w:val="0"/>
        <w:spacing w:line="120" w:lineRule="auto"/>
        <w:rPr>
          <w:rFonts w:ascii="BIZ UDゴシック" w:eastAsia="BIZ UDゴシック" w:hAnsi="BIZ UDゴシック"/>
          <w:b/>
          <w:color w:val="1A1A1A"/>
          <w:spacing w:val="10"/>
          <w:sz w:val="22"/>
        </w:rPr>
      </w:pPr>
    </w:p>
    <w:p w14:paraId="3FBFA3DE" w14:textId="77777777" w:rsidR="007D474A" w:rsidRPr="004F7A94" w:rsidRDefault="00B95B44" w:rsidP="00F8600E">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B70A53" w:rsidRPr="004F7A94">
        <w:rPr>
          <w:rFonts w:ascii="BIZ UD明朝 Medium" w:eastAsia="BIZ UD明朝 Medium" w:hAnsi="BIZ UD明朝 Medium" w:hint="eastAsia"/>
          <w:color w:val="1A1A1A"/>
          <w:spacing w:val="10"/>
        </w:rPr>
        <w:t>がんの死亡者を更に減少させていくためには、がん検診の受診率向上及び精度管理が必要不可欠です。</w:t>
      </w:r>
    </w:p>
    <w:p w14:paraId="60FCB7D6" w14:textId="5E7331B4" w:rsidR="007D474A" w:rsidRPr="004F7A94" w:rsidRDefault="007D474A" w:rsidP="00F8600E">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B70A53" w:rsidRPr="004F7A94">
        <w:rPr>
          <w:rFonts w:ascii="BIZ UD明朝 Medium" w:eastAsia="BIZ UD明朝 Medium" w:hAnsi="BIZ UD明朝 Medium" w:hint="eastAsia"/>
          <w:color w:val="1A1A1A"/>
          <w:spacing w:val="10"/>
        </w:rPr>
        <w:t>受診率</w:t>
      </w:r>
      <w:r w:rsidRPr="004F7A94">
        <w:rPr>
          <w:rFonts w:ascii="BIZ UD明朝 Medium" w:eastAsia="BIZ UD明朝 Medium" w:hAnsi="BIZ UD明朝 Medium" w:hint="eastAsia"/>
          <w:color w:val="1A1A1A"/>
          <w:spacing w:val="10"/>
        </w:rPr>
        <w:t>の</w:t>
      </w:r>
      <w:r w:rsidR="00B70A53" w:rsidRPr="004F7A94">
        <w:rPr>
          <w:rFonts w:ascii="BIZ UD明朝 Medium" w:eastAsia="BIZ UD明朝 Medium" w:hAnsi="BIZ UD明朝 Medium" w:hint="eastAsia"/>
          <w:color w:val="1A1A1A"/>
          <w:spacing w:val="10"/>
        </w:rPr>
        <w:t>向上に向けて、</w:t>
      </w:r>
      <w:r w:rsidR="00101050" w:rsidRPr="004F7A94">
        <w:rPr>
          <w:rFonts w:ascii="BIZ UD明朝 Medium" w:eastAsia="BIZ UD明朝 Medium" w:hAnsi="BIZ UD明朝 Medium" w:hint="eastAsia"/>
          <w:color w:val="1A1A1A"/>
          <w:spacing w:val="10"/>
        </w:rPr>
        <w:t>日野</w:t>
      </w:r>
      <w:r w:rsidR="00B70A53" w:rsidRPr="004F7A94">
        <w:rPr>
          <w:rFonts w:ascii="BIZ UD明朝 Medium" w:eastAsia="BIZ UD明朝 Medium" w:hAnsi="BIZ UD明朝 Medium" w:hint="eastAsia"/>
          <w:color w:val="1A1A1A"/>
          <w:spacing w:val="10"/>
        </w:rPr>
        <w:t>市では、がん検診の対象者</w:t>
      </w:r>
      <w:r w:rsidRPr="004F7A94">
        <w:rPr>
          <w:rFonts w:ascii="BIZ UD明朝 Medium" w:eastAsia="BIZ UD明朝 Medium" w:hAnsi="BIZ UD明朝 Medium" w:hint="eastAsia"/>
          <w:color w:val="1A1A1A"/>
          <w:spacing w:val="10"/>
        </w:rPr>
        <w:t>に対する</w:t>
      </w:r>
      <w:r w:rsidR="00B70A53" w:rsidRPr="004F7A94">
        <w:rPr>
          <w:rFonts w:ascii="BIZ UD明朝 Medium" w:eastAsia="BIZ UD明朝 Medium" w:hAnsi="BIZ UD明朝 Medium" w:hint="eastAsia"/>
          <w:color w:val="1A1A1A"/>
          <w:spacing w:val="10"/>
        </w:rPr>
        <w:t>個別受診勧奨</w:t>
      </w:r>
      <w:r w:rsidRPr="004F7A94">
        <w:rPr>
          <w:rFonts w:ascii="BIZ UD明朝 Medium" w:eastAsia="BIZ UD明朝 Medium" w:hAnsi="BIZ UD明朝 Medium" w:hint="eastAsia"/>
          <w:color w:val="1A1A1A"/>
          <w:spacing w:val="10"/>
        </w:rPr>
        <w:t>や</w:t>
      </w:r>
      <w:r w:rsidR="00B70A53" w:rsidRPr="004F7A94">
        <w:rPr>
          <w:rFonts w:ascii="BIZ UD明朝 Medium" w:eastAsia="BIZ UD明朝 Medium" w:hAnsi="BIZ UD明朝 Medium" w:hint="eastAsia"/>
          <w:color w:val="1A1A1A"/>
          <w:spacing w:val="10"/>
        </w:rPr>
        <w:t>再勧奨の推進、</w:t>
      </w:r>
      <w:r w:rsidRPr="004F7A94">
        <w:rPr>
          <w:rFonts w:ascii="BIZ UD明朝 Medium" w:eastAsia="BIZ UD明朝 Medium" w:hAnsi="BIZ UD明朝 Medium" w:hint="eastAsia"/>
          <w:color w:val="1A1A1A"/>
          <w:spacing w:val="10"/>
        </w:rPr>
        <w:t>無料</w:t>
      </w:r>
      <w:r w:rsidR="00B70A53" w:rsidRPr="004F7A94">
        <w:rPr>
          <w:rFonts w:ascii="BIZ UD明朝 Medium" w:eastAsia="BIZ UD明朝 Medium" w:hAnsi="BIZ UD明朝 Medium" w:hint="eastAsia"/>
          <w:color w:val="1A1A1A"/>
          <w:spacing w:val="10"/>
        </w:rPr>
        <w:t>クーポン券の配布等</w:t>
      </w:r>
      <w:r w:rsidRPr="004F7A94">
        <w:rPr>
          <w:rFonts w:ascii="BIZ UD明朝 Medium" w:eastAsia="BIZ UD明朝 Medium" w:hAnsi="BIZ UD明朝 Medium" w:hint="eastAsia"/>
          <w:color w:val="1A1A1A"/>
          <w:spacing w:val="10"/>
        </w:rPr>
        <w:t>、様々な</w:t>
      </w:r>
      <w:r w:rsidR="0078765F" w:rsidRPr="004F7A94">
        <w:rPr>
          <w:rFonts w:ascii="BIZ UD明朝 Medium" w:eastAsia="BIZ UD明朝 Medium" w:hAnsi="BIZ UD明朝 Medium" w:hint="eastAsia"/>
          <w:color w:val="1A1A1A"/>
          <w:spacing w:val="10"/>
        </w:rPr>
        <w:t>取組</w:t>
      </w:r>
      <w:r w:rsidRPr="004F7A94">
        <w:rPr>
          <w:rFonts w:ascii="BIZ UD明朝 Medium" w:eastAsia="BIZ UD明朝 Medium" w:hAnsi="BIZ UD明朝 Medium" w:hint="eastAsia"/>
          <w:color w:val="1A1A1A"/>
          <w:spacing w:val="10"/>
        </w:rPr>
        <w:t>をしてきました。</w:t>
      </w:r>
    </w:p>
    <w:p w14:paraId="78BE4D48" w14:textId="77777777" w:rsidR="007D474A" w:rsidRPr="004F7A94" w:rsidRDefault="007D474A" w:rsidP="00F8600E">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B70A53" w:rsidRPr="004F7A94">
        <w:rPr>
          <w:rFonts w:ascii="BIZ UD明朝 Medium" w:eastAsia="BIZ UD明朝 Medium" w:hAnsi="BIZ UD明朝 Medium" w:hint="eastAsia"/>
          <w:color w:val="1A1A1A"/>
          <w:spacing w:val="10"/>
        </w:rPr>
        <w:t>令和5年度からは、子宮頸がん</w:t>
      </w:r>
      <w:r w:rsidRPr="004F7A94">
        <w:rPr>
          <w:rFonts w:ascii="BIZ UD明朝 Medium" w:eastAsia="BIZ UD明朝 Medium" w:hAnsi="BIZ UD明朝 Medium" w:hint="eastAsia"/>
          <w:color w:val="1A1A1A"/>
          <w:spacing w:val="10"/>
        </w:rPr>
        <w:t>および</w:t>
      </w:r>
      <w:r w:rsidR="00B70A53" w:rsidRPr="004F7A94">
        <w:rPr>
          <w:rFonts w:ascii="BIZ UD明朝 Medium" w:eastAsia="BIZ UD明朝 Medium" w:hAnsi="BIZ UD明朝 Medium" w:hint="eastAsia"/>
          <w:color w:val="1A1A1A"/>
          <w:spacing w:val="10"/>
        </w:rPr>
        <w:t>乳がん検診の勧奨対象者を拡大した</w:t>
      </w:r>
      <w:r w:rsidRPr="004F7A94">
        <w:rPr>
          <w:rFonts w:ascii="BIZ UD明朝 Medium" w:eastAsia="BIZ UD明朝 Medium" w:hAnsi="BIZ UD明朝 Medium" w:hint="eastAsia"/>
          <w:color w:val="1A1A1A"/>
          <w:spacing w:val="10"/>
        </w:rPr>
        <w:t>ことにより、</w:t>
      </w:r>
      <w:r w:rsidR="00B70A53" w:rsidRPr="004F7A94">
        <w:rPr>
          <w:rFonts w:ascii="BIZ UD明朝 Medium" w:eastAsia="BIZ UD明朝 Medium" w:hAnsi="BIZ UD明朝 Medium" w:hint="eastAsia"/>
          <w:color w:val="1A1A1A"/>
          <w:spacing w:val="10"/>
        </w:rPr>
        <w:t>令和4年度</w:t>
      </w:r>
      <w:r w:rsidRPr="004F7A94">
        <w:rPr>
          <w:rFonts w:ascii="BIZ UD明朝 Medium" w:eastAsia="BIZ UD明朝 Medium" w:hAnsi="BIZ UD明朝 Medium" w:hint="eastAsia"/>
          <w:color w:val="1A1A1A"/>
          <w:spacing w:val="10"/>
        </w:rPr>
        <w:t>と比較して</w:t>
      </w:r>
      <w:r w:rsidR="00B70A53" w:rsidRPr="004F7A94">
        <w:rPr>
          <w:rFonts w:ascii="BIZ UD明朝 Medium" w:eastAsia="BIZ UD明朝 Medium" w:hAnsi="BIZ UD明朝 Medium" w:hint="eastAsia"/>
          <w:color w:val="1A1A1A"/>
          <w:spacing w:val="10"/>
        </w:rPr>
        <w:t>受診者数が1.7</w:t>
      </w:r>
      <w:r w:rsidR="00B70A53" w:rsidRPr="004F7A94">
        <w:rPr>
          <w:rFonts w:ascii="BIZ UD明朝 Medium" w:eastAsia="BIZ UD明朝 Medium" w:hAnsi="BIZ UD明朝 Medium"/>
          <w:color w:val="1A1A1A"/>
          <w:spacing w:val="10"/>
        </w:rPr>
        <w:t>倍</w:t>
      </w:r>
      <w:r w:rsidRPr="004F7A94">
        <w:rPr>
          <w:rFonts w:ascii="BIZ UD明朝 Medium" w:eastAsia="BIZ UD明朝 Medium" w:hAnsi="BIZ UD明朝 Medium" w:hint="eastAsia"/>
          <w:color w:val="1A1A1A"/>
          <w:spacing w:val="10"/>
        </w:rPr>
        <w:t>に増加しました。</w:t>
      </w:r>
    </w:p>
    <w:p w14:paraId="08400BB8" w14:textId="589658DB" w:rsidR="00B70A53" w:rsidRPr="004F7A94" w:rsidRDefault="00215F9A" w:rsidP="00F8600E">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7D474A" w:rsidRPr="004F7A94">
        <w:rPr>
          <w:rFonts w:ascii="BIZ UD明朝 Medium" w:eastAsia="BIZ UD明朝 Medium" w:hAnsi="BIZ UD明朝 Medium" w:hint="eastAsia"/>
          <w:color w:val="1A1A1A"/>
          <w:spacing w:val="10"/>
        </w:rPr>
        <w:t>また、</w:t>
      </w:r>
      <w:r w:rsidR="00B70A53" w:rsidRPr="004F7A94">
        <w:rPr>
          <w:rFonts w:ascii="BIZ UD明朝 Medium" w:eastAsia="BIZ UD明朝 Medium" w:hAnsi="BIZ UD明朝 Medium" w:hint="eastAsia"/>
          <w:color w:val="1A1A1A"/>
          <w:spacing w:val="10"/>
        </w:rPr>
        <w:t>令和5年度から令和7年度に</w:t>
      </w:r>
      <w:r w:rsidR="00A93277" w:rsidRPr="004F7A94">
        <w:rPr>
          <w:rFonts w:ascii="BIZ UD明朝 Medium" w:eastAsia="BIZ UD明朝 Medium" w:hAnsi="BIZ UD明朝 Medium" w:hint="eastAsia"/>
          <w:color w:val="1A1A1A"/>
          <w:spacing w:val="10"/>
        </w:rPr>
        <w:t>かけて</w:t>
      </w:r>
      <w:r w:rsidR="00B70A53" w:rsidRPr="004F7A94">
        <w:rPr>
          <w:rFonts w:ascii="BIZ UD明朝 Medium" w:eastAsia="BIZ UD明朝 Medium" w:hAnsi="BIZ UD明朝 Medium" w:hint="eastAsia"/>
          <w:color w:val="1A1A1A"/>
          <w:spacing w:val="10"/>
        </w:rPr>
        <w:t>「がん検診受診環境整備検討委員会」を設置し、医師会の専門医とともに検診受診の利便性の向上等について検討を行いました。</w:t>
      </w:r>
    </w:p>
    <w:p w14:paraId="550A9316" w14:textId="6083B9E4" w:rsidR="003C02B1" w:rsidRPr="004F7A94" w:rsidRDefault="003C02B1" w:rsidP="00F8600E">
      <w:pPr>
        <w:snapToGrid w:val="0"/>
        <w:spacing w:afterLines="30" w:after="108"/>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＜検討委員会での成果＞</w:t>
      </w:r>
    </w:p>
    <w:p w14:paraId="1C0E342A" w14:textId="508F502D" w:rsidR="00B70A53" w:rsidRPr="004F7A94" w:rsidRDefault="00B70A53" w:rsidP="00F8600E">
      <w:pPr>
        <w:pStyle w:val="a3"/>
        <w:snapToGrid w:val="0"/>
        <w:spacing w:afterLines="30" w:after="108"/>
        <w:ind w:leftChars="0" w:left="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①</w:t>
      </w:r>
      <w:r w:rsidR="009F31F7" w:rsidRPr="004F7A94">
        <w:rPr>
          <w:rFonts w:ascii="BIZ UDゴシック" w:eastAsia="BIZ UDゴシック" w:hAnsi="BIZ UDゴシック" w:hint="eastAsia"/>
          <w:color w:val="1A1A1A"/>
          <w:spacing w:val="10"/>
        </w:rPr>
        <w:t>がん検診</w:t>
      </w:r>
      <w:r w:rsidRPr="004F7A94">
        <w:rPr>
          <w:rFonts w:ascii="BIZ UDゴシック" w:eastAsia="BIZ UDゴシック" w:hAnsi="BIZ UDゴシック" w:hint="eastAsia"/>
          <w:color w:val="1A1A1A"/>
          <w:spacing w:val="10"/>
        </w:rPr>
        <w:t>受診率向上の取組</w:t>
      </w:r>
    </w:p>
    <w:p w14:paraId="67F3EA13" w14:textId="685D881F" w:rsidR="00B70A53" w:rsidRPr="004F7A94" w:rsidRDefault="00B70A53" w:rsidP="00F8600E">
      <w:pPr>
        <w:pStyle w:val="a3"/>
        <w:numPr>
          <w:ilvl w:val="0"/>
          <w:numId w:val="30"/>
        </w:numPr>
        <w:snapToGrid w:val="0"/>
        <w:spacing w:afterLines="30" w:after="108"/>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令和8年度より胃がんX線検査を廃止し、内視鏡検査に一本化しま</w:t>
      </w:r>
      <w:r w:rsidR="007A37CD">
        <w:rPr>
          <w:rFonts w:ascii="BIZ UD明朝 Medium" w:eastAsia="BIZ UD明朝 Medium" w:hAnsi="BIZ UD明朝 Medium" w:hint="eastAsia"/>
          <w:color w:val="1A1A1A"/>
          <w:spacing w:val="10"/>
        </w:rPr>
        <w:t>す</w:t>
      </w:r>
      <w:r w:rsidRPr="004F7A94">
        <w:rPr>
          <w:rFonts w:ascii="BIZ UD明朝 Medium" w:eastAsia="BIZ UD明朝 Medium" w:hAnsi="BIZ UD明朝 Medium" w:hint="eastAsia"/>
          <w:color w:val="1A1A1A"/>
          <w:spacing w:val="10"/>
        </w:rPr>
        <w:t>。</w:t>
      </w:r>
    </w:p>
    <w:p w14:paraId="1367CB4C" w14:textId="5F8C3929" w:rsidR="00B70A53" w:rsidRPr="004F7A94" w:rsidRDefault="00B70A53" w:rsidP="00F8600E">
      <w:pPr>
        <w:pStyle w:val="a3"/>
        <w:numPr>
          <w:ilvl w:val="0"/>
          <w:numId w:val="30"/>
        </w:numPr>
        <w:snapToGrid w:val="0"/>
        <w:spacing w:afterLines="30" w:after="108"/>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生活</w:t>
      </w:r>
      <w:r w:rsidR="00445AC2">
        <w:rPr>
          <w:rFonts w:ascii="BIZ UD明朝 Medium" w:eastAsia="BIZ UD明朝 Medium" w:hAnsi="BIZ UD明朝 Medium" w:hint="eastAsia"/>
          <w:color w:val="1A1A1A"/>
          <w:spacing w:val="10"/>
        </w:rPr>
        <w:t>・</w:t>
      </w:r>
      <w:r w:rsidRPr="004F7A94">
        <w:rPr>
          <w:rFonts w:ascii="BIZ UD明朝 Medium" w:eastAsia="BIZ UD明朝 Medium" w:hAnsi="BIZ UD明朝 Medium" w:hint="eastAsia"/>
          <w:color w:val="1A1A1A"/>
          <w:spacing w:val="10"/>
        </w:rPr>
        <w:t>保健センターで行っている乳がん検診を通年で</w:t>
      </w:r>
      <w:r w:rsidR="003C02B1" w:rsidRPr="004F7A94">
        <w:rPr>
          <w:rFonts w:ascii="BIZ UD明朝 Medium" w:eastAsia="BIZ UD明朝 Medium" w:hAnsi="BIZ UD明朝 Medium" w:hint="eastAsia"/>
          <w:color w:val="1A1A1A"/>
          <w:spacing w:val="10"/>
        </w:rPr>
        <w:t>利用できるように</w:t>
      </w:r>
      <w:r w:rsidRPr="004F7A94">
        <w:rPr>
          <w:rFonts w:ascii="BIZ UD明朝 Medium" w:eastAsia="BIZ UD明朝 Medium" w:hAnsi="BIZ UD明朝 Medium" w:hint="eastAsia"/>
          <w:color w:val="1A1A1A"/>
          <w:spacing w:val="10"/>
        </w:rPr>
        <w:t>変更しました。</w:t>
      </w:r>
    </w:p>
    <w:p w14:paraId="74BC653B" w14:textId="77777777" w:rsidR="00542DEB" w:rsidRPr="004F7A94" w:rsidRDefault="00542DEB" w:rsidP="00F8600E">
      <w:pPr>
        <w:pStyle w:val="a3"/>
        <w:snapToGrid w:val="0"/>
        <w:spacing w:afterLines="30" w:after="108"/>
        <w:ind w:leftChars="0" w:left="0"/>
        <w:rPr>
          <w:rFonts w:ascii="BIZ UDゴシック" w:eastAsia="BIZ UDゴシック" w:hAnsi="BIZ UDゴシック"/>
          <w:color w:val="1A1A1A"/>
          <w:spacing w:val="10"/>
        </w:rPr>
      </w:pPr>
    </w:p>
    <w:p w14:paraId="0FEEE7C5" w14:textId="2503B467" w:rsidR="00B70A53" w:rsidRPr="004F7A94" w:rsidRDefault="00B70A53" w:rsidP="00F8600E">
      <w:pPr>
        <w:pStyle w:val="a3"/>
        <w:snapToGrid w:val="0"/>
        <w:spacing w:afterLines="30" w:after="108"/>
        <w:ind w:leftChars="0" w:left="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lastRenderedPageBreak/>
        <w:t>②精密検査受診率向上の取組</w:t>
      </w:r>
    </w:p>
    <w:p w14:paraId="694C051D" w14:textId="2C411AB6" w:rsidR="00E520CE" w:rsidRDefault="00B70A53" w:rsidP="00E520CE">
      <w:pPr>
        <w:pStyle w:val="a3"/>
        <w:numPr>
          <w:ilvl w:val="0"/>
          <w:numId w:val="31"/>
        </w:numPr>
        <w:snapToGrid w:val="0"/>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大腸がん検診について、令和7年度より検診の問診時に、</w:t>
      </w:r>
      <w:r w:rsidR="004D63A7" w:rsidRPr="004F7A94">
        <w:rPr>
          <w:rFonts w:ascii="BIZ UD明朝 Medium" w:eastAsia="BIZ UD明朝 Medium" w:hAnsi="BIZ UD明朝 Medium" w:hint="eastAsia"/>
          <w:color w:val="1A1A1A"/>
          <w:spacing w:val="10"/>
        </w:rPr>
        <w:t>リ</w:t>
      </w:r>
      <w:r w:rsidRPr="004F7A94">
        <w:rPr>
          <w:rFonts w:ascii="BIZ UD明朝 Medium" w:eastAsia="BIZ UD明朝 Medium" w:hAnsi="BIZ UD明朝 Medium" w:hint="eastAsia"/>
          <w:color w:val="1A1A1A"/>
          <w:spacing w:val="10"/>
        </w:rPr>
        <w:t>ーフレットを用いて丁寧な説明の実施を行いました。また、広報等で要精密検査となった場合の精密検査の必要性や、適切な検査方法について周知しました。</w:t>
      </w:r>
    </w:p>
    <w:p w14:paraId="44DC4AF4" w14:textId="58C499D6" w:rsidR="00E520CE" w:rsidRPr="00E520CE" w:rsidRDefault="00E520CE" w:rsidP="00E520CE">
      <w:pPr>
        <w:snapToGrid w:val="0"/>
        <w:rPr>
          <w:rFonts w:ascii="BIZ UD明朝 Medium" w:eastAsia="BIZ UD明朝 Medium" w:hAnsi="BIZ UD明朝 Medium"/>
        </w:rPr>
      </w:pPr>
      <w:r w:rsidRPr="00E520CE">
        <w:rPr>
          <w:rFonts w:hint="eastAsia"/>
          <w:noProof/>
        </w:rPr>
        <mc:AlternateContent>
          <mc:Choice Requires="wps">
            <w:drawing>
              <wp:inline distT="0" distB="0" distL="0" distR="0" wp14:anchorId="094E99C3" wp14:editId="483E0BC1">
                <wp:extent cx="5759450" cy="0"/>
                <wp:effectExtent l="0" t="0" r="0" b="0"/>
                <wp:docPr id="334480856" name="直線コネクタ 334480856"/>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chemeClr val="accent6"/>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C170468" id="直線コネクタ 334480856" o:spid="_x0000_s1026" style="visibility:visible;mso-wrap-style:square;mso-left-percent:-10001;mso-top-percent:-10001;mso-position-horizontal:absolute;mso-position-horizontal-relative:char;mso-position-vertical:absolute;mso-position-vertical-relative:line;mso-left-percent:-10001;mso-top-percent:-10001" from="0,0" to="4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" strokecolor="#91c3ab [3209]" strokeweight="1pt">
                <v:stroke dashstyle="dash" joinstyle="miter"/>
                <w10:anchorlock/>
              </v:line>
            </w:pict>
          </mc:Fallback>
        </mc:AlternateContent>
      </w:r>
    </w:p>
    <w:p w14:paraId="50B5E3F8" w14:textId="29157436" w:rsidR="00542DEB" w:rsidRPr="004F7A94" w:rsidRDefault="00DB0991" w:rsidP="00542DEB">
      <w:pPr>
        <w:widowControl/>
        <w:snapToGrid w:val="0"/>
        <w:spacing w:afterLines="30" w:after="108"/>
        <w:jc w:val="lef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B70A53" w:rsidRPr="004F7A94">
        <w:rPr>
          <w:rFonts w:ascii="BIZ UD明朝 Medium" w:eastAsia="BIZ UD明朝 Medium" w:hAnsi="BIZ UD明朝 Medium" w:hint="eastAsia"/>
          <w:color w:val="1A1A1A"/>
          <w:spacing w:val="10"/>
        </w:rPr>
        <w:t>以上のように様々な</w:t>
      </w:r>
      <w:r w:rsidR="0078765F" w:rsidRPr="004F7A94">
        <w:rPr>
          <w:rFonts w:ascii="BIZ UD明朝 Medium" w:eastAsia="BIZ UD明朝 Medium" w:hAnsi="BIZ UD明朝 Medium" w:hint="eastAsia"/>
          <w:color w:val="1A1A1A"/>
          <w:spacing w:val="10"/>
        </w:rPr>
        <w:t>取組</w:t>
      </w:r>
      <w:r w:rsidR="00B70A53" w:rsidRPr="004F7A94">
        <w:rPr>
          <w:rFonts w:ascii="BIZ UD明朝 Medium" w:eastAsia="BIZ UD明朝 Medium" w:hAnsi="BIZ UD明朝 Medium" w:hint="eastAsia"/>
          <w:color w:val="1A1A1A"/>
          <w:spacing w:val="10"/>
        </w:rPr>
        <w:t>を行ってきましたが、現在、「令和6年日野市健康意識調査」</w:t>
      </w:r>
      <w:r w:rsidR="00B70A53" w:rsidRPr="004F7A94">
        <w:rPr>
          <w:rFonts w:ascii="BIZ UD明朝 Medium" w:eastAsia="BIZ UD明朝 Medium" w:hAnsi="BIZ UD明朝 Medium"/>
          <w:color w:val="1A1A1A"/>
          <w:spacing w:val="10"/>
        </w:rPr>
        <w:t xml:space="preserve"> における日野市のがん検診の受診率は、いずれの検診においても都が掲げる目標の</w:t>
      </w:r>
      <w:r w:rsidR="00B70A53" w:rsidRPr="007A37CD">
        <w:rPr>
          <w:rFonts w:ascii="BIZ UDゴシック" w:eastAsia="BIZ UDゴシック" w:hAnsi="BIZ UDゴシック" w:hint="eastAsia"/>
          <w:color w:val="1A1A1A"/>
          <w:spacing w:val="10"/>
        </w:rPr>
        <w:t>60</w:t>
      </w:r>
      <w:r w:rsidR="00142449" w:rsidRPr="007A37CD">
        <w:rPr>
          <w:rFonts w:ascii="BIZ UDゴシック" w:eastAsia="BIZ UDゴシック" w:hAnsi="BIZ UDゴシック"/>
          <w:color w:val="1A1A1A"/>
          <w:spacing w:val="10"/>
        </w:rPr>
        <w:t>%</w:t>
      </w:r>
      <w:r w:rsidR="00B70A53" w:rsidRPr="004F7A94">
        <w:rPr>
          <w:rFonts w:ascii="BIZ UD明朝 Medium" w:eastAsia="BIZ UD明朝 Medium" w:hAnsi="BIZ UD明朝 Medium"/>
          <w:color w:val="1A1A1A"/>
          <w:spacing w:val="10"/>
        </w:rPr>
        <w:t>を達成できていない状況です</w:t>
      </w:r>
      <w:r w:rsidR="00B70A53" w:rsidRPr="004F7A94">
        <w:rPr>
          <w:rFonts w:ascii="BIZ UD明朝 Medium" w:eastAsia="BIZ UD明朝 Medium" w:hAnsi="BIZ UD明朝 Medium" w:hint="eastAsia"/>
          <w:color w:val="1A1A1A"/>
          <w:spacing w:val="10"/>
        </w:rPr>
        <w:t>（図</w:t>
      </w:r>
      <w:r w:rsidRPr="004F7A94">
        <w:rPr>
          <w:rFonts w:ascii="BIZ UD明朝 Medium" w:eastAsia="BIZ UD明朝 Medium" w:hAnsi="BIZ UD明朝 Medium" w:hint="eastAsia"/>
          <w:color w:val="1A1A1A"/>
          <w:spacing w:val="10"/>
        </w:rPr>
        <w:t>4</w:t>
      </w:r>
      <w:r w:rsidR="00B70A53" w:rsidRPr="004F7A94">
        <w:rPr>
          <w:rFonts w:ascii="BIZ UD明朝 Medium" w:eastAsia="BIZ UD明朝 Medium" w:hAnsi="BIZ UD明朝 Medium" w:hint="eastAsia"/>
          <w:color w:val="1A1A1A"/>
          <w:spacing w:val="10"/>
        </w:rPr>
        <w:t>）。目標値の</w:t>
      </w:r>
      <w:r w:rsidR="00B70A53" w:rsidRPr="007A37CD">
        <w:rPr>
          <w:rFonts w:ascii="BIZ UDゴシック" w:eastAsia="BIZ UDゴシック" w:hAnsi="BIZ UDゴシック" w:hint="eastAsia"/>
          <w:color w:val="1A1A1A"/>
          <w:spacing w:val="10"/>
        </w:rPr>
        <w:t>60</w:t>
      </w:r>
      <w:r w:rsidR="00142449" w:rsidRPr="007A37CD">
        <w:rPr>
          <w:rFonts w:ascii="BIZ UDゴシック" w:eastAsia="BIZ UDゴシック" w:hAnsi="BIZ UDゴシック" w:hint="eastAsia"/>
          <w:color w:val="1A1A1A"/>
          <w:spacing w:val="10"/>
        </w:rPr>
        <w:t>%</w:t>
      </w:r>
      <w:r w:rsidR="00B70A53" w:rsidRPr="004F7A94">
        <w:rPr>
          <w:rFonts w:ascii="BIZ UD明朝 Medium" w:eastAsia="BIZ UD明朝 Medium" w:hAnsi="BIZ UD明朝 Medium" w:hint="eastAsia"/>
          <w:color w:val="1A1A1A"/>
          <w:spacing w:val="10"/>
        </w:rPr>
        <w:t>は、日野市が実施する検診だけではなく、職場での検診や人間ドックも含まれます。</w:t>
      </w:r>
      <w:r w:rsidR="00542DEB" w:rsidRPr="004F7A94">
        <w:rPr>
          <w:rFonts w:ascii="BIZ UD明朝 Medium" w:eastAsia="BIZ UD明朝 Medium" w:hAnsi="BIZ UD明朝 Medium" w:hint="eastAsia"/>
          <w:color w:val="1A1A1A"/>
          <w:spacing w:val="10"/>
        </w:rPr>
        <w:t>日野市においては、これまでの取組から得た知見を踏まえつつ、より効率的な受診勧奨策を検討するとともに、より多くの人が受診しやすい環境の整備を行い、がん検診を受診する上での利便性の向上に努めていく必要があります。</w:t>
      </w:r>
    </w:p>
    <w:p w14:paraId="2347A70A" w14:textId="46B00219" w:rsidR="00AF0796" w:rsidRPr="004F7A94" w:rsidRDefault="00B70A53" w:rsidP="00542DEB">
      <w:pPr>
        <w:pStyle w:val="af4"/>
        <w:rPr>
          <w:rFonts w:ascii="BIZ UDゴシック" w:hAnsi="BIZ UDゴシック"/>
          <w:color w:val="1A1A1A"/>
        </w:rPr>
      </w:pPr>
      <w:r w:rsidRPr="004F7A94">
        <w:rPr>
          <w:rFonts w:ascii="BIZ UDゴシック" w:hAnsi="BIZ UDゴシック" w:hint="eastAsia"/>
          <w:color w:val="1A1A1A"/>
        </w:rPr>
        <w:t xml:space="preserve">　</w:t>
      </w:r>
      <w:r w:rsidR="00663524" w:rsidRPr="004F7A94">
        <w:rPr>
          <w:rFonts w:ascii="BIZ UDゴシック" w:hAnsi="BIZ UDゴシック"/>
          <w:noProof/>
          <w:color w:val="1A1A1A"/>
        </w:rPr>
        <mc:AlternateContent>
          <mc:Choice Requires="wps">
            <w:drawing>
              <wp:anchor distT="0" distB="0" distL="114300" distR="114300" simplePos="0" relativeHeight="252076032" behindDoc="0" locked="0" layoutInCell="1" allowOverlap="1" wp14:anchorId="6692541E" wp14:editId="09CBA558">
                <wp:simplePos x="0" y="0"/>
                <wp:positionH relativeFrom="column">
                  <wp:posOffset>333173</wp:posOffset>
                </wp:positionH>
                <wp:positionV relativeFrom="paragraph">
                  <wp:posOffset>183394</wp:posOffset>
                </wp:positionV>
                <wp:extent cx="567055" cy="339090"/>
                <wp:effectExtent l="0" t="0" r="0" b="3810"/>
                <wp:wrapNone/>
                <wp:docPr id="1880" name="テキスト ボックス 1880"/>
                <wp:cNvGraphicFramePr/>
                <a:graphic xmlns:a="http://schemas.openxmlformats.org/drawingml/2006/main">
                  <a:graphicData uri="http://schemas.microsoft.com/office/word/2010/wordprocessingShape">
                    <wps:wsp>
                      <wps:cNvSpPr txBox="1"/>
                      <wps:spPr>
                        <a:xfrm>
                          <a:off x="0" y="0"/>
                          <a:ext cx="567055" cy="339090"/>
                        </a:xfrm>
                        <a:prstGeom prst="rect">
                          <a:avLst/>
                        </a:prstGeom>
                        <a:noFill/>
                        <a:ln w="6350">
                          <a:noFill/>
                        </a:ln>
                      </wps:spPr>
                      <wps:txbx>
                        <w:txbxContent>
                          <w:p w14:paraId="1880E46C" w14:textId="45EA20E6" w:rsidR="00AD27BE" w:rsidRPr="003E4E84" w:rsidRDefault="00AD27BE" w:rsidP="00082E20">
                            <w:pPr>
                              <w:rPr>
                                <w:rFonts w:ascii="BIZ UDゴシック" w:eastAsia="BIZ UDゴシック" w:hAnsi="BIZ UDゴシック"/>
                                <w:color w:val="1A1A1A"/>
                                <w:sz w:val="16"/>
                              </w:rPr>
                            </w:pPr>
                            <w:r>
                              <w:rPr>
                                <w:rFonts w:ascii="BIZ UDゴシック" w:eastAsia="BIZ UDゴシック" w:hAnsi="BIZ UDゴシック" w:hint="eastAsia"/>
                                <w:color w:val="1A1A1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2541E" id="テキスト ボックス 1880" o:spid="_x0000_s1106" type="#_x0000_t202" style="position:absolute;left:0;text-align:left;margin-left:26.25pt;margin-top:14.45pt;width:44.65pt;height:26.7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" filled="f" stroked="f" strokeweight=".5pt">
                <v:textbox>
                  <w:txbxContent>
                    <w:p w14:paraId="1880E46C" w14:textId="45EA20E6" w:rsidR="00AD27BE" w:rsidRPr="003E4E84" w:rsidRDefault="00AD27BE" w:rsidP="00082E20">
                      <w:pPr>
                        <w:rPr>
                          <w:rFonts w:ascii="BIZ UDゴシック" w:eastAsia="BIZ UDゴシック" w:hAnsi="BIZ UDゴシック"/>
                          <w:color w:val="1A1A1A"/>
                          <w:sz w:val="16"/>
                        </w:rPr>
                      </w:pPr>
                      <w:r>
                        <w:rPr>
                          <w:rFonts w:ascii="BIZ UDゴシック" w:eastAsia="BIZ UDゴシック" w:hAnsi="BIZ UDゴシック" w:hint="eastAsia"/>
                          <w:color w:val="1A1A1A"/>
                          <w:sz w:val="16"/>
                        </w:rPr>
                        <w:t>%</w:t>
                      </w:r>
                    </w:p>
                  </w:txbxContent>
                </v:textbox>
              </v:shape>
            </w:pict>
          </mc:Fallback>
        </mc:AlternateContent>
      </w:r>
      <w:r w:rsidR="00AF0796" w:rsidRPr="004F7A94">
        <w:rPr>
          <w:rFonts w:ascii="BIZ UDゴシック" w:hAnsi="BIZ UDゴシック" w:hint="eastAsia"/>
          <w:color w:val="1A1A1A"/>
        </w:rPr>
        <w:t>図</w:t>
      </w:r>
      <w:r w:rsidR="00DB0991" w:rsidRPr="004F7A94">
        <w:rPr>
          <w:rFonts w:ascii="BIZ UDゴシック" w:hAnsi="BIZ UDゴシック" w:hint="eastAsia"/>
          <w:color w:val="1A1A1A"/>
        </w:rPr>
        <w:t>4</w:t>
      </w:r>
      <w:r w:rsidR="00AF0796" w:rsidRPr="004F7A94">
        <w:rPr>
          <w:rFonts w:ascii="BIZ UDゴシック" w:hAnsi="BIZ UDゴシック" w:hint="eastAsia"/>
          <w:color w:val="1A1A1A"/>
        </w:rPr>
        <w:t xml:space="preserve">　令和6年度がん検診受診率（目標値：60</w:t>
      </w:r>
      <w:r w:rsidR="00142449" w:rsidRPr="004F7A94">
        <w:rPr>
          <w:rFonts w:ascii="BIZ UDゴシック" w:hAnsi="BIZ UDゴシック" w:hint="eastAsia"/>
          <w:color w:val="1A1A1A"/>
        </w:rPr>
        <w:t>%</w:t>
      </w:r>
      <w:r w:rsidR="00DB0991" w:rsidRPr="004F7A94">
        <w:rPr>
          <w:rFonts w:ascii="BIZ UDゴシック" w:hAnsi="BIZ UDゴシック" w:hint="eastAsia"/>
          <w:color w:val="1A1A1A"/>
        </w:rPr>
        <w:t>）</w:t>
      </w:r>
    </w:p>
    <w:p w14:paraId="167C9F62" w14:textId="4711F846" w:rsidR="00CA363A" w:rsidRPr="004F7A94" w:rsidRDefault="00CA363A" w:rsidP="00AF0796">
      <w:pPr>
        <w:pStyle w:val="af4"/>
        <w:rPr>
          <w:rFonts w:ascii="BIZ UDゴシック" w:hAnsi="BIZ UDゴシック"/>
          <w:color w:val="1A1A1A"/>
        </w:rPr>
      </w:pPr>
      <w:r w:rsidRPr="005808ED">
        <w:rPr>
          <w:noProof/>
          <w:color w:val="1A1A1A"/>
          <w:shd w:val="pct15" w:color="auto" w:fill="FFFFFF"/>
        </w:rPr>
        <w:drawing>
          <wp:inline distT="0" distB="0" distL="0" distR="0" wp14:anchorId="145D18E0" wp14:editId="363A4AD4">
            <wp:extent cx="5073084" cy="2160000"/>
            <wp:effectExtent l="0" t="0" r="13335" b="12065"/>
            <wp:docPr id="39" name="グラフ 39">
              <a:extLst xmlns:a="http://schemas.openxmlformats.org/drawingml/2006/main">
                <a:ext uri="{FF2B5EF4-FFF2-40B4-BE49-F238E27FC236}">
                  <a16:creationId xmlns:a16="http://schemas.microsoft.com/office/drawing/2014/main" id="{1AE6162E-763D-4CD5-97A7-AB842A2D1F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0AC1281" w14:textId="010568FD" w:rsidR="008001DA" w:rsidRPr="00583B88" w:rsidRDefault="008001DA" w:rsidP="008001DA">
      <w:pPr>
        <w:pStyle w:val="af2"/>
        <w:rPr>
          <w:rFonts w:ascii="BIZ UDゴシック" w:hAnsi="BIZ UDゴシック"/>
          <w:color w:val="1A1A1A"/>
          <w:spacing w:val="10"/>
        </w:rPr>
      </w:pPr>
      <w:r w:rsidRPr="00583B88">
        <w:rPr>
          <w:rFonts w:ascii="BIZ UDゴシック" w:hAnsi="BIZ UDゴシック" w:hint="eastAsia"/>
          <w:color w:val="1A1A1A"/>
        </w:rPr>
        <w:t>出典　令和</w:t>
      </w:r>
      <w:r w:rsidR="00583B88" w:rsidRPr="00583B88">
        <w:rPr>
          <w:rFonts w:ascii="BIZ UDゴシック" w:hAnsi="BIZ UDゴシック" w:hint="eastAsia"/>
          <w:color w:val="1A1A1A"/>
        </w:rPr>
        <w:t>6</w:t>
      </w:r>
      <w:r w:rsidRPr="00583B88">
        <w:rPr>
          <w:rFonts w:ascii="BIZ UDゴシック" w:hAnsi="BIZ UDゴシック" w:hint="eastAsia"/>
          <w:color w:val="1A1A1A"/>
        </w:rPr>
        <w:t>年日野市健康意識調査より作成</w:t>
      </w:r>
    </w:p>
    <w:p w14:paraId="3B73B305" w14:textId="30D94ACB" w:rsidR="00F8600E" w:rsidRPr="004F7A94" w:rsidRDefault="00EC070C" w:rsidP="00F8600E">
      <w:pPr>
        <w:widowControl/>
        <w:snapToGrid w:val="0"/>
        <w:spacing w:beforeLines="50" w:before="180" w:afterLines="30" w:after="108"/>
        <w:jc w:val="lef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B70A53" w:rsidRPr="004F7A94">
        <w:rPr>
          <w:rFonts w:ascii="BIZ UD明朝 Medium" w:eastAsia="BIZ UD明朝 Medium" w:hAnsi="BIZ UD明朝 Medium" w:hint="eastAsia"/>
          <w:color w:val="1A1A1A"/>
          <w:spacing w:val="10"/>
        </w:rPr>
        <w:t>現在、精密検査未受診者に対し電話・郵送等で受診勧奨を行っていますが、精密検査の受診率について、</w:t>
      </w:r>
      <w:r w:rsidR="00E520CE" w:rsidRPr="00E520CE">
        <w:rPr>
          <w:rFonts w:ascii="BIZ UD明朝 Medium" w:eastAsia="BIZ UD明朝 Medium" w:hAnsi="BIZ UD明朝 Medium" w:hint="eastAsia"/>
          <w:color w:val="1A1A1A"/>
          <w:spacing w:val="10"/>
        </w:rPr>
        <w:t>都が掲げる目標のうち、胃がん</w:t>
      </w:r>
      <w:r w:rsidR="009F2586">
        <w:rPr>
          <w:rFonts w:ascii="BIZ UD明朝 Medium" w:eastAsia="BIZ UD明朝 Medium" w:hAnsi="BIZ UD明朝 Medium" w:hint="eastAsia"/>
          <w:color w:val="1A1A1A"/>
          <w:spacing w:val="10"/>
        </w:rPr>
        <w:t>（内視鏡）</w:t>
      </w:r>
      <w:r w:rsidR="00E520CE" w:rsidRPr="00E520CE">
        <w:rPr>
          <w:rFonts w:ascii="BIZ UD明朝 Medium" w:eastAsia="BIZ UD明朝 Medium" w:hAnsi="BIZ UD明朝 Medium" w:hint="eastAsia"/>
          <w:color w:val="1A1A1A"/>
          <w:spacing w:val="10"/>
        </w:rPr>
        <w:t>・肺がん・大腸がん・乳がん検診では</w:t>
      </w:r>
      <w:r w:rsidR="00E520CE" w:rsidRPr="007774EE">
        <w:rPr>
          <w:rFonts w:ascii="BIZ UDゴシック" w:eastAsia="BIZ UDゴシック" w:hAnsi="BIZ UDゴシック"/>
          <w:color w:val="1A1A1A"/>
          <w:spacing w:val="10"/>
        </w:rPr>
        <w:t>90</w:t>
      </w:r>
      <w:r w:rsidR="007774EE">
        <w:rPr>
          <w:rFonts w:ascii="BIZ UDゴシック" w:eastAsia="BIZ UDゴシック" w:hAnsi="BIZ UDゴシック" w:hint="eastAsia"/>
          <w:color w:val="1A1A1A"/>
          <w:spacing w:val="10"/>
        </w:rPr>
        <w:t>%</w:t>
      </w:r>
      <w:r w:rsidR="00E520CE" w:rsidRPr="00E520CE">
        <w:rPr>
          <w:rFonts w:ascii="BIZ UD明朝 Medium" w:eastAsia="BIZ UD明朝 Medium" w:hAnsi="BIZ UD明朝 Medium"/>
          <w:color w:val="1A1A1A"/>
          <w:spacing w:val="10"/>
        </w:rPr>
        <w:t>以上の達成率を示していますが、大腸がん検診における精密検査の受診率は</w:t>
      </w:r>
      <w:r w:rsidR="00E520CE" w:rsidRPr="007774EE">
        <w:rPr>
          <w:rFonts w:ascii="BIZ UDゴシック" w:eastAsia="BIZ UDゴシック" w:hAnsi="BIZ UDゴシック"/>
          <w:color w:val="1A1A1A"/>
          <w:spacing w:val="10"/>
        </w:rPr>
        <w:t>58.4</w:t>
      </w:r>
      <w:r w:rsidR="007774EE" w:rsidRPr="007774EE">
        <w:rPr>
          <w:rFonts w:ascii="BIZ UDゴシック" w:eastAsia="BIZ UDゴシック" w:hAnsi="BIZ UDゴシック" w:hint="eastAsia"/>
          <w:color w:val="1A1A1A"/>
          <w:spacing w:val="10"/>
        </w:rPr>
        <w:t>%</w:t>
      </w:r>
      <w:r w:rsidR="00E520CE" w:rsidRPr="00E520CE">
        <w:rPr>
          <w:rFonts w:ascii="BIZ UD明朝 Medium" w:eastAsia="BIZ UD明朝 Medium" w:hAnsi="BIZ UD明朝 Medium"/>
          <w:color w:val="1A1A1A"/>
          <w:spacing w:val="10"/>
        </w:rPr>
        <w:t>と、他のがん検診に比べて際立って低く、早急な対策が求められます。</w:t>
      </w:r>
      <w:r w:rsidR="00B70A53" w:rsidRPr="004F7A94">
        <w:rPr>
          <w:rFonts w:ascii="BIZ UD明朝 Medium" w:eastAsia="BIZ UD明朝 Medium" w:hAnsi="BIZ UD明朝 Medium" w:hint="eastAsia"/>
          <w:color w:val="1A1A1A"/>
          <w:spacing w:val="10"/>
        </w:rPr>
        <w:t>（図</w:t>
      </w:r>
      <w:r w:rsidR="00DB0991" w:rsidRPr="004F7A94">
        <w:rPr>
          <w:rFonts w:ascii="BIZ UD明朝 Medium" w:eastAsia="BIZ UD明朝 Medium" w:hAnsi="BIZ UD明朝 Medium" w:hint="eastAsia"/>
          <w:color w:val="1A1A1A"/>
          <w:spacing w:val="10"/>
        </w:rPr>
        <w:t>5</w:t>
      </w:r>
      <w:r w:rsidR="00B70A53" w:rsidRPr="004F7A94">
        <w:rPr>
          <w:rFonts w:ascii="BIZ UD明朝 Medium" w:eastAsia="BIZ UD明朝 Medium" w:hAnsi="BIZ UD明朝 Medium" w:hint="eastAsia"/>
          <w:color w:val="1A1A1A"/>
          <w:spacing w:val="10"/>
        </w:rPr>
        <w:t>）</w:t>
      </w:r>
      <w:r w:rsidR="00DB0991" w:rsidRPr="004F7A94">
        <w:rPr>
          <w:rFonts w:ascii="BIZ UD明朝 Medium" w:eastAsia="BIZ UD明朝 Medium" w:hAnsi="BIZ UD明朝 Medium" w:hint="eastAsia"/>
          <w:color w:val="1A1A1A"/>
          <w:spacing w:val="10"/>
        </w:rPr>
        <w:t>。</w:t>
      </w:r>
    </w:p>
    <w:p w14:paraId="347A7BBE" w14:textId="6ED811FC" w:rsidR="00B70A53" w:rsidRPr="004F7A94" w:rsidRDefault="00F8600E" w:rsidP="00E520CE">
      <w:pPr>
        <w:widowControl/>
        <w:snapToGrid w:val="0"/>
        <w:spacing w:afterLines="30" w:after="108"/>
        <w:jc w:val="lef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大腸</w:t>
      </w:r>
      <w:r w:rsidR="00DB0991" w:rsidRPr="004F7A94">
        <w:rPr>
          <w:rFonts w:ascii="BIZ UD明朝 Medium" w:eastAsia="BIZ UD明朝 Medium" w:hAnsi="BIZ UD明朝 Medium" w:hint="eastAsia"/>
          <w:color w:val="1A1A1A"/>
          <w:spacing w:val="10"/>
        </w:rPr>
        <w:t>がん検診の精密検査受診率が低い背景には、受診者側の情緒的・経済的・身体的理由等による未受診や、国の指針上不適切な二次検査の受診（再度の便潜血検査等）があります。</w:t>
      </w:r>
      <w:r w:rsidR="00E92FAE" w:rsidRPr="004F7A94">
        <w:rPr>
          <w:rFonts w:ascii="BIZ UD明朝 Medium" w:eastAsia="BIZ UD明朝 Medium" w:hAnsi="BIZ UD明朝 Medium" w:hint="eastAsia"/>
          <w:color w:val="1A1A1A"/>
          <w:spacing w:val="10"/>
        </w:rPr>
        <w:t>特に低い大腸がん検診の精密検査の受診率向上を重点目標とし、医師会や実施医療機関と連携しながら、検診対象者に対し検診・精密検査に関する正しい説明・受診勧奨を行う必要があります。</w:t>
      </w:r>
    </w:p>
    <w:p w14:paraId="1C1ED6E9" w14:textId="6BBAD925" w:rsidR="008001DA" w:rsidRPr="004F7A94" w:rsidRDefault="008001DA" w:rsidP="008001DA">
      <w:pPr>
        <w:pStyle w:val="af4"/>
        <w:rPr>
          <w:rFonts w:ascii="BIZ UDゴシック" w:hAnsi="BIZ UDゴシック"/>
          <w:color w:val="1A1A1A"/>
        </w:rPr>
      </w:pPr>
      <w:r w:rsidRPr="004F7A94">
        <w:rPr>
          <w:rFonts w:ascii="BIZ UDゴシック" w:hAnsi="BIZ UDゴシック" w:hint="eastAsia"/>
          <w:color w:val="1A1A1A"/>
        </w:rPr>
        <w:t>図</w:t>
      </w:r>
      <w:r w:rsidR="00DB0991" w:rsidRPr="004F7A94">
        <w:rPr>
          <w:rFonts w:ascii="BIZ UDゴシック" w:hAnsi="BIZ UDゴシック" w:hint="eastAsia"/>
          <w:color w:val="1A1A1A"/>
        </w:rPr>
        <w:t>5</w:t>
      </w:r>
      <w:r w:rsidRPr="004F7A94">
        <w:rPr>
          <w:rFonts w:ascii="BIZ UDゴシック" w:hAnsi="BIZ UDゴシック" w:hint="eastAsia"/>
          <w:color w:val="1A1A1A"/>
        </w:rPr>
        <w:t xml:space="preserve">　令和</w:t>
      </w:r>
      <w:r w:rsidR="00064A05" w:rsidRPr="004F7A94">
        <w:rPr>
          <w:rFonts w:ascii="BIZ UDゴシック" w:hAnsi="BIZ UDゴシック" w:hint="eastAsia"/>
          <w:color w:val="1A1A1A"/>
        </w:rPr>
        <w:t>5</w:t>
      </w:r>
      <w:r w:rsidRPr="004F7A94">
        <w:rPr>
          <w:rFonts w:ascii="BIZ UDゴシック" w:hAnsi="BIZ UDゴシック" w:hint="eastAsia"/>
          <w:color w:val="1A1A1A"/>
        </w:rPr>
        <w:t>年度精密検査受診率（目標値：90</w:t>
      </w:r>
      <w:r w:rsidR="00142449" w:rsidRPr="004F7A94">
        <w:rPr>
          <w:rFonts w:ascii="BIZ UDゴシック" w:hAnsi="BIZ UDゴシック" w:hint="eastAsia"/>
          <w:color w:val="1A1A1A"/>
        </w:rPr>
        <w:t>%</w:t>
      </w:r>
      <w:r w:rsidRPr="004F7A94">
        <w:rPr>
          <w:rFonts w:ascii="BIZ UDゴシック" w:hAnsi="BIZ UDゴシック" w:hint="eastAsia"/>
          <w:color w:val="1A1A1A"/>
        </w:rPr>
        <w:t>）</w:t>
      </w:r>
    </w:p>
    <w:p w14:paraId="4BC8CD2F" w14:textId="7A294C2F" w:rsidR="008001DA" w:rsidRPr="004F7A94" w:rsidRDefault="00E520CE" w:rsidP="008001DA">
      <w:pPr>
        <w:pStyle w:val="af4"/>
        <w:rPr>
          <w:rFonts w:ascii="BIZ UDゴシック" w:hAnsi="BIZ UDゴシック"/>
          <w:color w:val="1A1A1A"/>
          <w:spacing w:val="10"/>
        </w:rPr>
      </w:pPr>
      <w:r w:rsidRPr="004F7A94">
        <w:rPr>
          <w:rFonts w:ascii="BIZ UDゴシック" w:hAnsi="BIZ UDゴシック"/>
          <w:noProof/>
          <w:color w:val="1A1A1A"/>
          <w:spacing w:val="10"/>
        </w:rPr>
        <mc:AlternateContent>
          <mc:Choice Requires="wps">
            <w:drawing>
              <wp:anchor distT="0" distB="0" distL="114300" distR="114300" simplePos="0" relativeHeight="252073984" behindDoc="0" locked="0" layoutInCell="1" allowOverlap="1" wp14:anchorId="07FB4B1A" wp14:editId="635E4BA9">
                <wp:simplePos x="0" y="0"/>
                <wp:positionH relativeFrom="column">
                  <wp:posOffset>589813</wp:posOffset>
                </wp:positionH>
                <wp:positionV relativeFrom="paragraph">
                  <wp:posOffset>34290</wp:posOffset>
                </wp:positionV>
                <wp:extent cx="567055" cy="339090"/>
                <wp:effectExtent l="0" t="0" r="0" b="3810"/>
                <wp:wrapNone/>
                <wp:docPr id="1875" name="テキスト ボックス 1875"/>
                <wp:cNvGraphicFramePr/>
                <a:graphic xmlns:a="http://schemas.openxmlformats.org/drawingml/2006/main">
                  <a:graphicData uri="http://schemas.microsoft.com/office/word/2010/wordprocessingShape">
                    <wps:wsp>
                      <wps:cNvSpPr txBox="1"/>
                      <wps:spPr>
                        <a:xfrm>
                          <a:off x="0" y="0"/>
                          <a:ext cx="567055" cy="339090"/>
                        </a:xfrm>
                        <a:prstGeom prst="rect">
                          <a:avLst/>
                        </a:prstGeom>
                        <a:noFill/>
                        <a:ln w="6350">
                          <a:noFill/>
                        </a:ln>
                      </wps:spPr>
                      <wps:txbx>
                        <w:txbxContent>
                          <w:p w14:paraId="57F5931D" w14:textId="68DC33DB" w:rsidR="00AD27BE" w:rsidRPr="003E4E84" w:rsidRDefault="00AD27BE" w:rsidP="00082E20">
                            <w:pPr>
                              <w:rPr>
                                <w:rFonts w:ascii="BIZ UDゴシック" w:eastAsia="BIZ UDゴシック" w:hAnsi="BIZ UDゴシック"/>
                                <w:color w:val="1A1A1A"/>
                                <w:sz w:val="16"/>
                              </w:rPr>
                            </w:pPr>
                            <w:r w:rsidRPr="003E4E84">
                              <w:rPr>
                                <w:rFonts w:ascii="BIZ UDゴシック" w:eastAsia="BIZ UDゴシック" w:hAnsi="BIZ UDゴシック" w:hint="eastAsia"/>
                                <w:color w:val="1A1A1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B4B1A" id="テキスト ボックス 1875" o:spid="_x0000_s1107" type="#_x0000_t202" style="position:absolute;left:0;text-align:left;margin-left:46.45pt;margin-top:2.7pt;width:44.65pt;height:26.7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" filled="f" stroked="f" strokeweight=".5pt">
                <v:textbox>
                  <w:txbxContent>
                    <w:p w14:paraId="57F5931D" w14:textId="68DC33DB" w:rsidR="00AD27BE" w:rsidRPr="003E4E84" w:rsidRDefault="00AD27BE" w:rsidP="00082E20">
                      <w:pPr>
                        <w:rPr>
                          <w:rFonts w:ascii="BIZ UDゴシック" w:eastAsia="BIZ UDゴシック" w:hAnsi="BIZ UDゴシック"/>
                          <w:color w:val="1A1A1A"/>
                          <w:sz w:val="16"/>
                        </w:rPr>
                      </w:pPr>
                      <w:r w:rsidRPr="003E4E84">
                        <w:rPr>
                          <w:rFonts w:ascii="BIZ UDゴシック" w:eastAsia="BIZ UDゴシック" w:hAnsi="BIZ UDゴシック" w:hint="eastAsia"/>
                          <w:color w:val="1A1A1A"/>
                          <w:sz w:val="16"/>
                        </w:rPr>
                        <w:t>%</w:t>
                      </w:r>
                    </w:p>
                  </w:txbxContent>
                </v:textbox>
              </v:shape>
            </w:pict>
          </mc:Fallback>
        </mc:AlternateContent>
      </w:r>
      <w:r w:rsidR="008001DA" w:rsidRPr="004F7A94">
        <w:rPr>
          <w:rFonts w:ascii="BIZ UDゴシック" w:hAnsi="BIZ UDゴシック"/>
          <w:noProof/>
          <w:color w:val="1A1A1A"/>
          <w:spacing w:val="10"/>
        </w:rPr>
        <w:drawing>
          <wp:inline distT="0" distB="0" distL="0" distR="0" wp14:anchorId="4A69DE4A" wp14:editId="41EC5EE0">
            <wp:extent cx="5183505" cy="1628775"/>
            <wp:effectExtent l="0" t="0" r="17145" b="9525"/>
            <wp:docPr id="50" name="グラフ 50">
              <a:extLst xmlns:a="http://schemas.openxmlformats.org/drawingml/2006/main">
                <a:ext uri="{FF2B5EF4-FFF2-40B4-BE49-F238E27FC236}">
                  <a16:creationId xmlns:a16="http://schemas.microsoft.com/office/drawing/2014/main" id="{B6B2E5AF-C39C-4077-A850-04D49361A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CEBD74F" w14:textId="1DED4B85" w:rsidR="008001DA" w:rsidRPr="004F7A94" w:rsidRDefault="008001DA" w:rsidP="008001DA">
      <w:pPr>
        <w:pStyle w:val="af2"/>
        <w:rPr>
          <w:rFonts w:ascii="BIZ UDゴシック" w:hAnsi="BIZ UDゴシック"/>
          <w:color w:val="1A1A1A"/>
          <w:spacing w:val="10"/>
        </w:rPr>
      </w:pPr>
      <w:r w:rsidRPr="004F7A94">
        <w:rPr>
          <w:rFonts w:ascii="BIZ UDゴシック" w:hAnsi="BIZ UDゴシック" w:hint="eastAsia"/>
          <w:color w:val="1A1A1A"/>
        </w:rPr>
        <w:t>出典</w:t>
      </w:r>
      <w:r w:rsidR="00D85925">
        <w:rPr>
          <w:rFonts w:ascii="BIZ UDゴシック" w:hAnsi="BIZ UDゴシック" w:hint="eastAsia"/>
          <w:color w:val="1A1A1A"/>
        </w:rPr>
        <w:t xml:space="preserve">　</w:t>
      </w:r>
      <w:r w:rsidRPr="004F7A94">
        <w:rPr>
          <w:rFonts w:ascii="BIZ UDゴシック" w:hAnsi="BIZ UDゴシック" w:hint="eastAsia"/>
          <w:color w:val="1A1A1A"/>
        </w:rPr>
        <w:t>令和</w:t>
      </w:r>
      <w:r w:rsidR="00663524" w:rsidRPr="004F7A94">
        <w:rPr>
          <w:rFonts w:ascii="BIZ UDゴシック" w:hAnsi="BIZ UDゴシック" w:hint="eastAsia"/>
          <w:color w:val="1A1A1A"/>
        </w:rPr>
        <w:t>6</w:t>
      </w:r>
      <w:r w:rsidRPr="004F7A94">
        <w:rPr>
          <w:rFonts w:ascii="BIZ UDゴシック" w:hAnsi="BIZ UDゴシック" w:hint="eastAsia"/>
          <w:color w:val="1A1A1A"/>
        </w:rPr>
        <w:t>年度地域保健・健康増進事業報告</w:t>
      </w:r>
    </w:p>
    <w:p w14:paraId="27F57858" w14:textId="1A2C9608" w:rsidR="00C31351" w:rsidRPr="004F7A94" w:rsidRDefault="00DB0991" w:rsidP="00C31351">
      <w:pPr>
        <w:snapToGrid w:val="0"/>
        <w:spacing w:afterLines="50" w:after="180" w:line="276" w:lineRule="auto"/>
        <w:rPr>
          <w:rFonts w:ascii="BIZ UDゴシック" w:eastAsia="BIZ UDゴシック" w:hAnsi="BIZ UDゴシック"/>
          <w:b/>
          <w:color w:val="1A1A1A"/>
          <w:spacing w:val="10"/>
        </w:rPr>
      </w:pPr>
      <w:r w:rsidRPr="004F7A94">
        <w:rPr>
          <w:rFonts w:ascii="BIZ UD明朝 Medium" w:eastAsia="BIZ UD明朝 Medium" w:hAnsi="BIZ UD明朝 Medium" w:hint="eastAsia"/>
          <w:color w:val="1A1A1A"/>
          <w:spacing w:val="10"/>
        </w:rPr>
        <w:lastRenderedPageBreak/>
        <w:t xml:space="preserve">　</w:t>
      </w:r>
      <w:r w:rsidR="00C31351" w:rsidRPr="004F7A94">
        <w:rPr>
          <w:rFonts w:ascii="BIZ UDゴシック" w:eastAsia="BIZ UDゴシック" w:hAnsi="BIZ UDゴシック" w:hint="eastAsia"/>
          <w:b/>
          <w:color w:val="1A1A1A"/>
          <w:spacing w:val="10"/>
        </w:rPr>
        <w:t>今後の取組</w:t>
      </w:r>
    </w:p>
    <w:p w14:paraId="28A8A5AC" w14:textId="0AB15775" w:rsidR="00A668EC" w:rsidRPr="004F7A94" w:rsidRDefault="000D6CD2" w:rsidP="006E7CD0">
      <w:pPr>
        <w:pStyle w:val="a3"/>
        <w:numPr>
          <w:ilvl w:val="0"/>
          <w:numId w:val="34"/>
        </w:numPr>
        <w:snapToGrid w:val="0"/>
        <w:spacing w:afterLines="30" w:after="108"/>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がん予防に関する正しい知識を普及し、必要な情報を提供します</w:t>
      </w:r>
    </w:p>
    <w:p w14:paraId="02D5A3C5" w14:textId="77777777" w:rsidR="006728B6" w:rsidRPr="004F7A94" w:rsidRDefault="006728B6" w:rsidP="006E7CD0">
      <w:pPr>
        <w:pStyle w:val="a3"/>
        <w:numPr>
          <w:ilvl w:val="0"/>
          <w:numId w:val="34"/>
        </w:numPr>
        <w:snapToGrid w:val="0"/>
        <w:spacing w:afterLines="30" w:after="108"/>
        <w:ind w:leftChars="0"/>
        <w:jc w:val="lef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指針に基づいたがん検診を実施します。</w:t>
      </w:r>
    </w:p>
    <w:p w14:paraId="58F86F5E" w14:textId="77777777" w:rsidR="006728B6" w:rsidRPr="004F7A94" w:rsidRDefault="006728B6" w:rsidP="006E7CD0">
      <w:pPr>
        <w:pStyle w:val="a3"/>
        <w:numPr>
          <w:ilvl w:val="0"/>
          <w:numId w:val="34"/>
        </w:numPr>
        <w:snapToGrid w:val="0"/>
        <w:spacing w:afterLines="30" w:after="108"/>
        <w:ind w:leftChars="0"/>
        <w:jc w:val="lef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精度管理データを実施医療機関と共有していきます。</w:t>
      </w:r>
    </w:p>
    <w:p w14:paraId="4DD548D5" w14:textId="33C1749E" w:rsidR="006728B6" w:rsidRPr="004F7A94" w:rsidRDefault="006728B6" w:rsidP="006E7CD0">
      <w:pPr>
        <w:pStyle w:val="a3"/>
        <w:numPr>
          <w:ilvl w:val="0"/>
          <w:numId w:val="34"/>
        </w:numPr>
        <w:snapToGrid w:val="0"/>
        <w:spacing w:afterLines="30" w:after="108"/>
        <w:ind w:leftChars="0"/>
        <w:jc w:val="lef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大腸がん検診及びその後の精密検査に関する情報の周知徹底を図ります。</w:t>
      </w:r>
    </w:p>
    <w:p w14:paraId="0A580280" w14:textId="77777777" w:rsidR="006728B6" w:rsidRPr="004F7A94" w:rsidRDefault="006728B6" w:rsidP="006E7CD0">
      <w:pPr>
        <w:pStyle w:val="a3"/>
        <w:numPr>
          <w:ilvl w:val="0"/>
          <w:numId w:val="34"/>
        </w:numPr>
        <w:snapToGrid w:val="0"/>
        <w:spacing w:afterLines="30" w:after="108"/>
        <w:ind w:leftChars="0"/>
        <w:jc w:val="lef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市民ががん検診を受けやすい環境づくりを継続します。</w:t>
      </w:r>
    </w:p>
    <w:p w14:paraId="6D64AA49" w14:textId="09D435E7" w:rsidR="006728B6" w:rsidRPr="004F7A94" w:rsidRDefault="006728B6" w:rsidP="006E7CD0">
      <w:pPr>
        <w:pStyle w:val="a3"/>
        <w:numPr>
          <w:ilvl w:val="0"/>
          <w:numId w:val="34"/>
        </w:numPr>
        <w:snapToGrid w:val="0"/>
        <w:spacing w:afterLines="30" w:after="108"/>
        <w:ind w:leftChars="0"/>
        <w:jc w:val="left"/>
        <w:rPr>
          <w:rFonts w:ascii="BIZ UD明朝 Medium" w:eastAsia="BIZ UD明朝 Medium" w:hAnsi="BIZ UD明朝 Medium"/>
          <w:b/>
          <w:color w:val="1A1A1A"/>
          <w:spacing w:val="10"/>
          <w:sz w:val="24"/>
          <w:shd w:val="clear" w:color="auto" w:fill="D3E7DD" w:themeFill="accent6" w:themeFillTint="66"/>
        </w:rPr>
      </w:pPr>
      <w:r w:rsidRPr="004F7A94">
        <w:rPr>
          <w:rFonts w:ascii="BIZ UD明朝 Medium" w:eastAsia="BIZ UD明朝 Medium" w:hAnsi="BIZ UD明朝 Medium" w:hint="eastAsia"/>
          <w:color w:val="1A1A1A"/>
          <w:spacing w:val="10"/>
        </w:rPr>
        <w:t>がん検診の個別の受診勧奨（5がん：40・50・60歳、52～68歳の偶数年齢、乳・子宮頸がん42～48歳、乳がん無料クーポン41歳・子宮頸がん無料クーポン21・26・30歳、不定期受診者）を徹底します。</w:t>
      </w:r>
    </w:p>
    <w:p w14:paraId="39996943" w14:textId="77777777" w:rsidR="00270379" w:rsidRPr="004F7A94" w:rsidRDefault="00270379" w:rsidP="006728B6">
      <w:pPr>
        <w:pStyle w:val="a3"/>
        <w:snapToGrid w:val="0"/>
        <w:spacing w:afterLines="50" w:after="180" w:line="276" w:lineRule="auto"/>
        <w:ind w:leftChars="0" w:left="420"/>
        <w:rPr>
          <w:rFonts w:ascii="BIZ UDゴシック" w:eastAsia="BIZ UDゴシック" w:hAnsi="BIZ UDゴシック"/>
          <w:color w:val="1A1A1A"/>
          <w:spacing w:val="10"/>
        </w:rPr>
      </w:pPr>
    </w:p>
    <w:p w14:paraId="50004E15" w14:textId="5B55B67F" w:rsidR="006728B6" w:rsidRPr="004F7A94" w:rsidRDefault="00F42580" w:rsidP="006728B6">
      <w:pPr>
        <w:snapToGrid w:val="0"/>
        <w:spacing w:afterLines="50" w:after="180" w:line="276" w:lineRule="auto"/>
        <w:rPr>
          <w:rFonts w:ascii="BIZ UDゴシック" w:eastAsia="BIZ UDゴシック" w:hAnsi="BIZ UDゴシック"/>
          <w:b/>
          <w:color w:val="1A1A1A"/>
          <w:spacing w:val="10"/>
          <w:sz w:val="24"/>
          <w:shd w:val="clear" w:color="auto" w:fill="D3E7DD" w:themeFill="accent6" w:themeFillTint="66"/>
        </w:rPr>
      </w:pPr>
      <w:r w:rsidRPr="004F7A94">
        <w:rPr>
          <w:rFonts w:ascii="BIZ UDゴシック" w:eastAsia="BIZ UDゴシック" w:hAnsi="BIZ UDゴシック" w:hint="eastAsia"/>
          <w:b/>
          <w:color w:val="1A1A1A"/>
          <w:spacing w:val="10"/>
        </w:rPr>
        <w:t>健康指標</w:t>
      </w:r>
    </w:p>
    <w:tbl>
      <w:tblPr>
        <w:tblStyle w:val="4-1"/>
        <w:tblW w:w="5000" w:type="pct"/>
        <w:tblBorders>
          <w:top w:val="single" w:sz="4" w:space="0" w:color="F6E5D9" w:themeColor="accent4" w:themeTint="33"/>
          <w:left w:val="single" w:sz="4" w:space="0" w:color="F6E5D9" w:themeColor="accent4" w:themeTint="33"/>
          <w:bottom w:val="single" w:sz="4" w:space="0" w:color="F6E5D9" w:themeColor="accent4" w:themeTint="33"/>
          <w:right w:val="single" w:sz="4" w:space="0" w:color="F6E5D9" w:themeColor="accent4" w:themeTint="33"/>
          <w:insideH w:val="single" w:sz="4" w:space="0" w:color="F6E5D9" w:themeColor="accent4" w:themeTint="33"/>
          <w:insideV w:val="single" w:sz="4" w:space="0" w:color="F6E5D9" w:themeColor="accent4" w:themeTint="33"/>
        </w:tblBorders>
        <w:tblLook w:val="04A0" w:firstRow="1" w:lastRow="0" w:firstColumn="1" w:lastColumn="0" w:noHBand="0" w:noVBand="1"/>
      </w:tblPr>
      <w:tblGrid>
        <w:gridCol w:w="582"/>
        <w:gridCol w:w="2816"/>
        <w:gridCol w:w="3118"/>
        <w:gridCol w:w="993"/>
        <w:gridCol w:w="1551"/>
      </w:tblGrid>
      <w:tr w:rsidR="006728B6" w:rsidRPr="009F6D08" w14:paraId="71D940E9" w14:textId="77777777" w:rsidTr="008E56F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1" w:type="pct"/>
            <w:tcBorders>
              <w:top w:val="none" w:sz="0" w:space="0" w:color="auto"/>
              <w:left w:val="none" w:sz="0" w:space="0" w:color="auto"/>
              <w:bottom w:val="none" w:sz="0" w:space="0" w:color="auto"/>
              <w:right w:val="none" w:sz="0" w:space="0" w:color="auto"/>
            </w:tcBorders>
            <w:vAlign w:val="center"/>
          </w:tcPr>
          <w:p w14:paraId="49E731DC" w14:textId="77777777" w:rsidR="006728B6" w:rsidRPr="009F6D08" w:rsidRDefault="006728B6" w:rsidP="009E002B">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N</w:t>
            </w:r>
            <w:r w:rsidRPr="004F7A94">
              <w:rPr>
                <w:rFonts w:ascii="BIZ UDゴシック" w:eastAsia="BIZ UDゴシック" w:hAnsi="BIZ UDゴシック"/>
                <w:color w:val="1A1A1A"/>
                <w:spacing w:val="10"/>
                <w:szCs w:val="21"/>
              </w:rPr>
              <w:t>O</w:t>
            </w:r>
          </w:p>
        </w:tc>
        <w:tc>
          <w:tcPr>
            <w:tcW w:w="1554" w:type="pct"/>
            <w:tcBorders>
              <w:top w:val="none" w:sz="0" w:space="0" w:color="auto"/>
              <w:left w:val="none" w:sz="0" w:space="0" w:color="auto"/>
              <w:bottom w:val="none" w:sz="0" w:space="0" w:color="auto"/>
              <w:right w:val="none" w:sz="0" w:space="0" w:color="auto"/>
            </w:tcBorders>
            <w:vAlign w:val="center"/>
          </w:tcPr>
          <w:p w14:paraId="4570B1CB" w14:textId="77777777" w:rsidR="006728B6" w:rsidRPr="009F6D08" w:rsidRDefault="006728B6" w:rsidP="009E002B">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指標</w:t>
            </w:r>
          </w:p>
        </w:tc>
        <w:tc>
          <w:tcPr>
            <w:tcW w:w="1721" w:type="pct"/>
            <w:tcBorders>
              <w:top w:val="none" w:sz="0" w:space="0" w:color="auto"/>
              <w:left w:val="none" w:sz="0" w:space="0" w:color="auto"/>
              <w:bottom w:val="none" w:sz="0" w:space="0" w:color="auto"/>
              <w:right w:val="none" w:sz="0" w:space="0" w:color="auto"/>
            </w:tcBorders>
            <w:vAlign w:val="center"/>
          </w:tcPr>
          <w:p w14:paraId="0F618FAB" w14:textId="77777777" w:rsidR="006728B6" w:rsidRPr="009F6D08" w:rsidRDefault="006728B6" w:rsidP="009E002B">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10"/>
                <w:sz w:val="20"/>
                <w:szCs w:val="21"/>
              </w:rPr>
            </w:pPr>
            <w:r w:rsidRPr="004F7A94">
              <w:rPr>
                <w:rFonts w:ascii="BIZ UDゴシック" w:eastAsia="BIZ UDゴシック" w:hAnsi="BIZ UDゴシック" w:hint="eastAsia"/>
                <w:color w:val="1A1A1A"/>
                <w:spacing w:val="10"/>
                <w:sz w:val="20"/>
                <w:szCs w:val="21"/>
              </w:rPr>
              <w:t>現状値</w:t>
            </w:r>
          </w:p>
        </w:tc>
        <w:tc>
          <w:tcPr>
            <w:tcW w:w="1404" w:type="pct"/>
            <w:gridSpan w:val="2"/>
            <w:tcBorders>
              <w:top w:val="none" w:sz="0" w:space="0" w:color="auto"/>
              <w:left w:val="none" w:sz="0" w:space="0" w:color="auto"/>
              <w:bottom w:val="none" w:sz="0" w:space="0" w:color="auto"/>
              <w:right w:val="none" w:sz="0" w:space="0" w:color="auto"/>
            </w:tcBorders>
            <w:vAlign w:val="center"/>
          </w:tcPr>
          <w:p w14:paraId="2CD13B36" w14:textId="77777777" w:rsidR="006728B6" w:rsidRPr="009F6D08" w:rsidRDefault="006728B6" w:rsidP="009E002B">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10"/>
                <w:sz w:val="20"/>
                <w:szCs w:val="21"/>
              </w:rPr>
            </w:pPr>
            <w:r w:rsidRPr="004F7A94">
              <w:rPr>
                <w:rFonts w:ascii="BIZ UDゴシック" w:eastAsia="BIZ UDゴシック" w:hAnsi="BIZ UDゴシック" w:hint="eastAsia"/>
                <w:color w:val="1A1A1A"/>
                <w:spacing w:val="10"/>
                <w:sz w:val="18"/>
                <w:szCs w:val="21"/>
              </w:rPr>
              <w:t>目標値</w:t>
            </w:r>
          </w:p>
        </w:tc>
      </w:tr>
      <w:tr w:rsidR="006728B6" w:rsidRPr="009F6D08" w14:paraId="5EB939E2" w14:textId="77777777" w:rsidTr="005808E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369C109F" w14:textId="77777777" w:rsidR="006728B6" w:rsidRPr="009F6D08" w:rsidRDefault="006728B6" w:rsidP="009E002B">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13</w:t>
            </w:r>
          </w:p>
        </w:tc>
        <w:tc>
          <w:tcPr>
            <w:tcW w:w="1554" w:type="pct"/>
            <w:vAlign w:val="center"/>
          </w:tcPr>
          <w:p w14:paraId="1C3685D8" w14:textId="77777777" w:rsidR="006728B6" w:rsidRPr="004F7A94" w:rsidRDefault="006728B6" w:rsidP="009E002B">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子育て世代へのがん予防教育実施回数</w:t>
            </w:r>
          </w:p>
        </w:tc>
        <w:tc>
          <w:tcPr>
            <w:tcW w:w="1721" w:type="pct"/>
            <w:vAlign w:val="center"/>
          </w:tcPr>
          <w:p w14:paraId="72B98063" w14:textId="31D3A1F1" w:rsidR="006728B6" w:rsidRPr="004F7A94" w:rsidRDefault="006728B6" w:rsidP="009E002B">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 w:val="20"/>
                <w:szCs w:val="21"/>
              </w:rPr>
            </w:pPr>
            <w:r w:rsidRPr="009F6D08">
              <w:rPr>
                <w:rFonts w:ascii="BIZ UDゴシック" w:eastAsia="BIZ UDゴシック" w:hAnsi="BIZ UDゴシック" w:hint="eastAsia"/>
                <w:color w:val="000000"/>
                <w:spacing w:val="10"/>
                <w:sz w:val="20"/>
                <w:szCs w:val="21"/>
              </w:rPr>
              <w:t>7回</w:t>
            </w:r>
          </w:p>
        </w:tc>
        <w:tc>
          <w:tcPr>
            <w:tcW w:w="548" w:type="pct"/>
            <w:vAlign w:val="center"/>
          </w:tcPr>
          <w:p w14:paraId="517F5CC3" w14:textId="77777777" w:rsidR="006728B6" w:rsidRPr="004F7A94" w:rsidRDefault="006728B6" w:rsidP="009E002B">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 w:val="18"/>
                <w:szCs w:val="21"/>
              </w:rPr>
            </w:pPr>
            <w:r w:rsidRPr="009F6D08">
              <w:rPr>
                <w:rFonts w:ascii="BIZ UDゴシック" w:eastAsia="BIZ UDゴシック" w:hAnsi="BIZ UDゴシック" w:hint="eastAsia"/>
                <w:color w:val="000000"/>
                <w:spacing w:val="10"/>
                <w:sz w:val="18"/>
                <w:szCs w:val="21"/>
              </w:rPr>
              <w:t>維持</w:t>
            </w:r>
          </w:p>
        </w:tc>
        <w:tc>
          <w:tcPr>
            <w:tcW w:w="856" w:type="pct"/>
            <w:vAlign w:val="center"/>
          </w:tcPr>
          <w:p w14:paraId="1E1675FD" w14:textId="77777777" w:rsidR="006728B6" w:rsidRPr="009F6D08" w:rsidRDefault="006728B6" w:rsidP="009E002B">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20"/>
                <w:szCs w:val="21"/>
              </w:rPr>
            </w:pPr>
            <w:r w:rsidRPr="009F6D08">
              <w:rPr>
                <w:rFonts w:ascii="BIZ UDゴシック" w:eastAsia="BIZ UDゴシック" w:hAnsi="BIZ UDゴシック" w:hint="eastAsia"/>
                <w:color w:val="000000"/>
                <w:spacing w:val="10"/>
                <w:sz w:val="20"/>
                <w:szCs w:val="21"/>
              </w:rPr>
              <w:t>7回</w:t>
            </w:r>
          </w:p>
        </w:tc>
      </w:tr>
      <w:tr w:rsidR="006728B6" w:rsidRPr="009F6D08" w14:paraId="0AAFC31E" w14:textId="77777777" w:rsidTr="005808ED">
        <w:trPr>
          <w:trHeight w:val="4941"/>
        </w:trPr>
        <w:tc>
          <w:tcPr>
            <w:cnfStyle w:val="001000000000" w:firstRow="0" w:lastRow="0" w:firstColumn="1" w:lastColumn="0" w:oddVBand="0" w:evenVBand="0" w:oddHBand="0" w:evenHBand="0" w:firstRowFirstColumn="0" w:firstRowLastColumn="0" w:lastRowFirstColumn="0" w:lastRowLastColumn="0"/>
            <w:tcW w:w="321" w:type="pct"/>
            <w:vAlign w:val="center"/>
          </w:tcPr>
          <w:p w14:paraId="02EE7E2E" w14:textId="77777777" w:rsidR="006728B6" w:rsidRPr="009F6D08" w:rsidRDefault="006728B6" w:rsidP="009E002B">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14</w:t>
            </w:r>
          </w:p>
        </w:tc>
        <w:tc>
          <w:tcPr>
            <w:tcW w:w="1554" w:type="pct"/>
            <w:vAlign w:val="center"/>
          </w:tcPr>
          <w:p w14:paraId="126B4D7B" w14:textId="77777777" w:rsidR="006728B6" w:rsidRPr="004F7A94" w:rsidRDefault="006728B6" w:rsidP="009E002B">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がん検診を受診した理由</w:t>
            </w:r>
          </w:p>
          <w:p w14:paraId="398825F4" w14:textId="33FEE8C5" w:rsidR="006728B6" w:rsidRPr="004F7A94" w:rsidRDefault="006728B6" w:rsidP="009E002B">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Cs w:val="21"/>
              </w:rPr>
            </w:pPr>
          </w:p>
        </w:tc>
        <w:tc>
          <w:tcPr>
            <w:tcW w:w="1721" w:type="pct"/>
            <w:vAlign w:val="center"/>
          </w:tcPr>
          <w:p w14:paraId="3724C9F3" w14:textId="4126544F" w:rsidR="006728B6" w:rsidRPr="000778A7" w:rsidRDefault="006728B6" w:rsidP="00137442">
            <w:pPr>
              <w:widowControl/>
              <w:snapToGrid w:val="0"/>
              <w:spacing w:line="276" w:lineRule="auto"/>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b/>
                <w:color w:val="000000"/>
                <w:spacing w:val="10"/>
                <w:sz w:val="20"/>
                <w:szCs w:val="21"/>
              </w:rPr>
            </w:pPr>
            <w:r w:rsidRPr="000778A7">
              <w:rPr>
                <w:rFonts w:ascii="BIZ UDゴシック" w:eastAsia="BIZ UDゴシック" w:hAnsi="BIZ UDゴシック" w:hint="eastAsia"/>
                <w:b/>
                <w:color w:val="000000"/>
                <w:spacing w:val="10"/>
                <w:sz w:val="20"/>
                <w:szCs w:val="21"/>
              </w:rPr>
              <w:t>①自分の健康管理のため</w:t>
            </w:r>
            <w:r w:rsidRPr="000778A7">
              <w:rPr>
                <w:rFonts w:ascii="BIZ UDゴシック" w:eastAsia="BIZ UDゴシック" w:hAnsi="BIZ UDゴシック" w:hint="eastAsia"/>
                <w:b/>
                <w:color w:val="000000"/>
                <w:spacing w:val="10"/>
                <w:sz w:val="20"/>
                <w:szCs w:val="21"/>
              </w:rPr>
              <w:br/>
            </w:r>
            <w:r w:rsidRPr="00137442">
              <w:rPr>
                <w:rFonts w:ascii="BIZ UDゴシック" w:eastAsia="BIZ UDゴシック" w:hAnsi="BIZ UDゴシック" w:hint="eastAsia"/>
                <w:color w:val="000000"/>
                <w:spacing w:val="100"/>
                <w:kern w:val="0"/>
                <w:sz w:val="20"/>
                <w:szCs w:val="21"/>
                <w:fitText w:val="600" w:id="-595948032"/>
              </w:rPr>
              <w:t>胃</w:t>
            </w:r>
            <w:r w:rsidR="00C54E0D" w:rsidRPr="00137442">
              <w:rPr>
                <w:rFonts w:ascii="BIZ UDゴシック" w:eastAsia="BIZ UDゴシック" w:hAnsi="BIZ UDゴシック" w:hint="eastAsia"/>
                <w:color w:val="EF805F"/>
                <w:kern w:val="0"/>
                <w:sz w:val="20"/>
                <w:szCs w:val="21"/>
                <w:fitText w:val="600" w:id="-595948032"/>
              </w:rPr>
              <w:t>┃</w:t>
            </w:r>
            <w:r w:rsidRPr="009F6D08">
              <w:rPr>
                <w:rFonts w:ascii="BIZ UDゴシック" w:eastAsia="BIZ UDゴシック" w:hAnsi="BIZ UDゴシック" w:hint="eastAsia"/>
                <w:color w:val="000000"/>
                <w:spacing w:val="10"/>
                <w:sz w:val="20"/>
                <w:szCs w:val="21"/>
              </w:rPr>
              <w:t>36.4</w:t>
            </w:r>
            <w:r w:rsidR="00142449">
              <w:rPr>
                <w:rFonts w:ascii="BIZ UDゴシック" w:eastAsia="BIZ UDゴシック" w:hAnsi="BIZ UDゴシック" w:hint="eastAsia"/>
                <w:color w:val="000000"/>
                <w:spacing w:val="10"/>
                <w:sz w:val="20"/>
                <w:szCs w:val="21"/>
              </w:rPr>
              <w:t>%</w:t>
            </w:r>
            <w:r w:rsidRPr="009F6D08">
              <w:rPr>
                <w:rFonts w:ascii="BIZ UDゴシック" w:eastAsia="BIZ UDゴシック" w:hAnsi="BIZ UDゴシック" w:hint="eastAsia"/>
                <w:color w:val="000000"/>
                <w:spacing w:val="10"/>
                <w:sz w:val="20"/>
                <w:szCs w:val="21"/>
              </w:rPr>
              <w:t xml:space="preserve">　</w:t>
            </w:r>
            <w:r w:rsidRPr="009F6D08">
              <w:rPr>
                <w:rFonts w:ascii="BIZ UDゴシック" w:eastAsia="BIZ UDゴシック" w:hAnsi="BIZ UDゴシック" w:hint="eastAsia"/>
                <w:color w:val="000000"/>
                <w:spacing w:val="10"/>
                <w:sz w:val="20"/>
                <w:szCs w:val="21"/>
              </w:rPr>
              <w:br/>
            </w:r>
            <w:r w:rsidRPr="00137442">
              <w:rPr>
                <w:rFonts w:ascii="BIZ UDゴシック" w:eastAsia="BIZ UDゴシック" w:hAnsi="BIZ UDゴシック" w:hint="eastAsia"/>
                <w:color w:val="000000"/>
                <w:spacing w:val="100"/>
                <w:kern w:val="0"/>
                <w:sz w:val="20"/>
                <w:szCs w:val="21"/>
                <w:fitText w:val="600" w:id="-595948031"/>
              </w:rPr>
              <w:t>肺</w:t>
            </w:r>
            <w:r w:rsidR="00C54E0D" w:rsidRPr="00137442">
              <w:rPr>
                <w:rFonts w:ascii="BIZ UDゴシック" w:eastAsia="BIZ UDゴシック" w:hAnsi="BIZ UDゴシック" w:hint="eastAsia"/>
                <w:color w:val="EF805F"/>
                <w:kern w:val="0"/>
                <w:sz w:val="20"/>
                <w:szCs w:val="21"/>
                <w:fitText w:val="600" w:id="-595948031"/>
              </w:rPr>
              <w:t>┃</w:t>
            </w:r>
            <w:r w:rsidRPr="009F6D08">
              <w:rPr>
                <w:rFonts w:ascii="BIZ UDゴシック" w:eastAsia="BIZ UDゴシック" w:hAnsi="BIZ UDゴシック" w:hint="eastAsia"/>
                <w:color w:val="000000"/>
                <w:spacing w:val="10"/>
                <w:sz w:val="20"/>
                <w:szCs w:val="21"/>
              </w:rPr>
              <w:t>23.0</w:t>
            </w:r>
            <w:r w:rsidR="00142449">
              <w:rPr>
                <w:rFonts w:ascii="BIZ UDゴシック" w:eastAsia="BIZ UDゴシック" w:hAnsi="BIZ UDゴシック" w:hint="eastAsia"/>
                <w:color w:val="000000"/>
                <w:spacing w:val="10"/>
                <w:sz w:val="20"/>
                <w:szCs w:val="21"/>
              </w:rPr>
              <w:t>%</w:t>
            </w:r>
            <w:r w:rsidRPr="009F6D08">
              <w:rPr>
                <w:rFonts w:ascii="BIZ UDゴシック" w:eastAsia="BIZ UDゴシック" w:hAnsi="BIZ UDゴシック" w:hint="eastAsia"/>
                <w:color w:val="000000"/>
                <w:spacing w:val="10"/>
                <w:sz w:val="20"/>
                <w:szCs w:val="21"/>
              </w:rPr>
              <w:br/>
            </w:r>
            <w:r w:rsidRPr="00137442">
              <w:rPr>
                <w:rFonts w:ascii="BIZ UDゴシック" w:eastAsia="BIZ UDゴシック" w:hAnsi="BIZ UDゴシック" w:hint="eastAsia"/>
                <w:color w:val="000000"/>
                <w:kern w:val="0"/>
                <w:sz w:val="20"/>
                <w:szCs w:val="21"/>
                <w:fitText w:val="600" w:id="-595948030"/>
              </w:rPr>
              <w:t>大腸</w:t>
            </w:r>
            <w:r w:rsidR="00C54E0D" w:rsidRPr="00137442">
              <w:rPr>
                <w:rFonts w:ascii="BIZ UDゴシック" w:eastAsia="BIZ UDゴシック" w:hAnsi="BIZ UDゴシック" w:hint="eastAsia"/>
                <w:color w:val="EF805F"/>
                <w:kern w:val="0"/>
                <w:sz w:val="20"/>
                <w:szCs w:val="21"/>
                <w:fitText w:val="600" w:id="-595948030"/>
              </w:rPr>
              <w:t>┃</w:t>
            </w:r>
            <w:r w:rsidRPr="009F6D08">
              <w:rPr>
                <w:rFonts w:ascii="BIZ UDゴシック" w:eastAsia="BIZ UDゴシック" w:hAnsi="BIZ UDゴシック" w:hint="eastAsia"/>
                <w:color w:val="000000"/>
                <w:spacing w:val="10"/>
                <w:sz w:val="20"/>
                <w:szCs w:val="21"/>
              </w:rPr>
              <w:t>26.8</w:t>
            </w:r>
            <w:r w:rsidR="00142449">
              <w:rPr>
                <w:rFonts w:ascii="BIZ UDゴシック" w:eastAsia="BIZ UDゴシック" w:hAnsi="BIZ UDゴシック" w:hint="eastAsia"/>
                <w:color w:val="000000"/>
                <w:spacing w:val="10"/>
                <w:sz w:val="20"/>
                <w:szCs w:val="21"/>
              </w:rPr>
              <w:t>%</w:t>
            </w:r>
            <w:r w:rsidRPr="009F6D08">
              <w:rPr>
                <w:rFonts w:ascii="BIZ UDゴシック" w:eastAsia="BIZ UDゴシック" w:hAnsi="BIZ UDゴシック" w:hint="eastAsia"/>
                <w:color w:val="000000"/>
                <w:spacing w:val="10"/>
                <w:sz w:val="20"/>
                <w:szCs w:val="21"/>
              </w:rPr>
              <w:br/>
            </w:r>
            <w:r w:rsidRPr="00137442">
              <w:rPr>
                <w:rFonts w:ascii="BIZ UDゴシック" w:eastAsia="BIZ UDゴシック" w:hAnsi="BIZ UDゴシック" w:hint="eastAsia"/>
                <w:color w:val="000000"/>
                <w:spacing w:val="100"/>
                <w:kern w:val="0"/>
                <w:sz w:val="20"/>
                <w:szCs w:val="21"/>
                <w:fitText w:val="600" w:id="-595948029"/>
              </w:rPr>
              <w:t>乳</w:t>
            </w:r>
            <w:r w:rsidR="00C54E0D" w:rsidRPr="00137442">
              <w:rPr>
                <w:rFonts w:ascii="BIZ UDゴシック" w:eastAsia="BIZ UDゴシック" w:hAnsi="BIZ UDゴシック" w:hint="eastAsia"/>
                <w:color w:val="EF805F"/>
                <w:kern w:val="0"/>
                <w:sz w:val="20"/>
                <w:szCs w:val="21"/>
                <w:fitText w:val="600" w:id="-595948029"/>
              </w:rPr>
              <w:t>┃</w:t>
            </w:r>
            <w:r w:rsidRPr="009F6D08">
              <w:rPr>
                <w:rFonts w:ascii="BIZ UDゴシック" w:eastAsia="BIZ UDゴシック" w:hAnsi="BIZ UDゴシック" w:hint="eastAsia"/>
                <w:color w:val="000000"/>
                <w:spacing w:val="10"/>
                <w:sz w:val="20"/>
                <w:szCs w:val="21"/>
              </w:rPr>
              <w:t>38.5</w:t>
            </w:r>
            <w:r w:rsidR="00142449">
              <w:rPr>
                <w:rFonts w:ascii="BIZ UDゴシック" w:eastAsia="BIZ UDゴシック" w:hAnsi="BIZ UDゴシック" w:hint="eastAsia"/>
                <w:color w:val="000000"/>
                <w:spacing w:val="10"/>
                <w:sz w:val="20"/>
                <w:szCs w:val="21"/>
              </w:rPr>
              <w:t>%</w:t>
            </w:r>
            <w:r w:rsidRPr="009F6D08">
              <w:rPr>
                <w:rFonts w:ascii="BIZ UDゴシック" w:eastAsia="BIZ UDゴシック" w:hAnsi="BIZ UDゴシック" w:hint="eastAsia"/>
                <w:color w:val="000000"/>
                <w:spacing w:val="10"/>
                <w:sz w:val="20"/>
                <w:szCs w:val="21"/>
              </w:rPr>
              <w:br/>
            </w:r>
            <w:r w:rsidRPr="00137442">
              <w:rPr>
                <w:rFonts w:ascii="BIZ UDゴシック" w:eastAsia="BIZ UDゴシック" w:hAnsi="BIZ UDゴシック" w:hint="eastAsia"/>
                <w:color w:val="000000"/>
                <w:kern w:val="0"/>
                <w:sz w:val="20"/>
                <w:szCs w:val="21"/>
                <w:fitText w:val="600" w:id="-595948028"/>
              </w:rPr>
              <w:t>子宮</w:t>
            </w:r>
            <w:r w:rsidR="00C54E0D" w:rsidRPr="00137442">
              <w:rPr>
                <w:rFonts w:ascii="BIZ UDゴシック" w:eastAsia="BIZ UDゴシック" w:hAnsi="BIZ UDゴシック" w:hint="eastAsia"/>
                <w:color w:val="EF805F"/>
                <w:kern w:val="0"/>
                <w:sz w:val="20"/>
                <w:szCs w:val="21"/>
                <w:fitText w:val="600" w:id="-595948028"/>
              </w:rPr>
              <w:t>┃</w:t>
            </w:r>
            <w:r w:rsidRPr="009F6D08">
              <w:rPr>
                <w:rFonts w:ascii="BIZ UDゴシック" w:eastAsia="BIZ UDゴシック" w:hAnsi="BIZ UDゴシック" w:hint="eastAsia"/>
                <w:color w:val="000000"/>
                <w:spacing w:val="10"/>
                <w:sz w:val="20"/>
                <w:szCs w:val="21"/>
              </w:rPr>
              <w:t>35.3</w:t>
            </w:r>
            <w:r w:rsidR="00142449">
              <w:rPr>
                <w:rFonts w:ascii="BIZ UDゴシック" w:eastAsia="BIZ UDゴシック" w:hAnsi="BIZ UDゴシック" w:hint="eastAsia"/>
                <w:color w:val="000000"/>
                <w:spacing w:val="10"/>
                <w:sz w:val="20"/>
                <w:szCs w:val="21"/>
              </w:rPr>
              <w:t>%</w:t>
            </w:r>
            <w:r w:rsidRPr="009F6D08">
              <w:rPr>
                <w:rFonts w:ascii="BIZ UDゴシック" w:eastAsia="BIZ UDゴシック" w:hAnsi="BIZ UDゴシック" w:hint="eastAsia"/>
                <w:color w:val="000000"/>
                <w:spacing w:val="10"/>
                <w:sz w:val="20"/>
                <w:szCs w:val="21"/>
              </w:rPr>
              <w:t xml:space="preserve">　</w:t>
            </w:r>
            <w:r w:rsidRPr="009F6D08">
              <w:rPr>
                <w:rFonts w:ascii="BIZ UDゴシック" w:eastAsia="BIZ UDゴシック" w:hAnsi="BIZ UDゴシック" w:hint="eastAsia"/>
                <w:color w:val="000000"/>
                <w:spacing w:val="10"/>
                <w:sz w:val="20"/>
                <w:szCs w:val="21"/>
              </w:rPr>
              <w:br/>
            </w:r>
            <w:r w:rsidRPr="000778A7">
              <w:rPr>
                <w:rFonts w:ascii="BIZ UDゴシック" w:eastAsia="BIZ UDゴシック" w:hAnsi="BIZ UDゴシック" w:hint="eastAsia"/>
                <w:b/>
                <w:color w:val="000000"/>
                <w:spacing w:val="10"/>
                <w:sz w:val="20"/>
                <w:szCs w:val="21"/>
              </w:rPr>
              <w:t>②定期的に受けているから</w:t>
            </w:r>
          </w:p>
          <w:p w14:paraId="19642D9F" w14:textId="7CBF1745" w:rsidR="006728B6" w:rsidRPr="000778A7" w:rsidRDefault="006728B6" w:rsidP="00137442">
            <w:pPr>
              <w:widowControl/>
              <w:snapToGrid w:val="0"/>
              <w:spacing w:line="276" w:lineRule="auto"/>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b/>
                <w:color w:val="000000"/>
                <w:spacing w:val="10"/>
                <w:sz w:val="20"/>
                <w:szCs w:val="21"/>
              </w:rPr>
            </w:pPr>
            <w:r w:rsidRPr="00137442">
              <w:rPr>
                <w:rFonts w:ascii="BIZ UDゴシック" w:eastAsia="BIZ UDゴシック" w:hAnsi="BIZ UDゴシック" w:hint="eastAsia"/>
                <w:color w:val="000000"/>
                <w:spacing w:val="100"/>
                <w:kern w:val="0"/>
                <w:sz w:val="20"/>
                <w:szCs w:val="21"/>
                <w:fitText w:val="600" w:id="-595948027"/>
              </w:rPr>
              <w:t>胃</w:t>
            </w:r>
            <w:r w:rsidR="00C54E0D" w:rsidRPr="00137442">
              <w:rPr>
                <w:rFonts w:ascii="BIZ UDゴシック" w:eastAsia="BIZ UDゴシック" w:hAnsi="BIZ UDゴシック" w:hint="eastAsia"/>
                <w:color w:val="EF805F"/>
                <w:kern w:val="0"/>
                <w:sz w:val="20"/>
                <w:szCs w:val="21"/>
                <w:fitText w:val="600" w:id="-595948027"/>
              </w:rPr>
              <w:t>┃</w:t>
            </w:r>
            <w:r w:rsidRPr="009F6D08">
              <w:rPr>
                <w:rFonts w:ascii="BIZ UDゴシック" w:eastAsia="BIZ UDゴシック" w:hAnsi="BIZ UDゴシック" w:hint="eastAsia"/>
                <w:color w:val="000000"/>
                <w:spacing w:val="10"/>
                <w:sz w:val="20"/>
                <w:szCs w:val="21"/>
              </w:rPr>
              <w:t>26.8</w:t>
            </w:r>
            <w:r w:rsidR="00142449">
              <w:rPr>
                <w:rFonts w:ascii="BIZ UDゴシック" w:eastAsia="BIZ UDゴシック" w:hAnsi="BIZ UDゴシック" w:hint="eastAsia"/>
                <w:color w:val="000000"/>
                <w:spacing w:val="10"/>
                <w:sz w:val="20"/>
                <w:szCs w:val="21"/>
              </w:rPr>
              <w:t>%</w:t>
            </w:r>
            <w:r w:rsidRPr="009F6D08">
              <w:rPr>
                <w:rFonts w:ascii="BIZ UDゴシック" w:eastAsia="BIZ UDゴシック" w:hAnsi="BIZ UDゴシック" w:hint="eastAsia"/>
                <w:color w:val="000000"/>
                <w:spacing w:val="10"/>
                <w:sz w:val="20"/>
                <w:szCs w:val="21"/>
              </w:rPr>
              <w:br/>
            </w:r>
            <w:r w:rsidRPr="00137442">
              <w:rPr>
                <w:rFonts w:ascii="BIZ UDゴシック" w:eastAsia="BIZ UDゴシック" w:hAnsi="BIZ UDゴシック" w:hint="eastAsia"/>
                <w:color w:val="000000"/>
                <w:spacing w:val="100"/>
                <w:kern w:val="0"/>
                <w:sz w:val="20"/>
                <w:szCs w:val="21"/>
                <w:fitText w:val="600" w:id="-595948026"/>
              </w:rPr>
              <w:t>肺</w:t>
            </w:r>
            <w:r w:rsidR="00C54E0D" w:rsidRPr="00137442">
              <w:rPr>
                <w:rFonts w:ascii="BIZ UDゴシック" w:eastAsia="BIZ UDゴシック" w:hAnsi="BIZ UDゴシック" w:hint="eastAsia"/>
                <w:color w:val="EF805F"/>
                <w:kern w:val="0"/>
                <w:sz w:val="20"/>
                <w:szCs w:val="21"/>
                <w:fitText w:val="600" w:id="-595948026"/>
              </w:rPr>
              <w:t>┃</w:t>
            </w:r>
            <w:r w:rsidRPr="009F6D08">
              <w:rPr>
                <w:rFonts w:ascii="BIZ UDゴシック" w:eastAsia="BIZ UDゴシック" w:hAnsi="BIZ UDゴシック" w:hint="eastAsia"/>
                <w:color w:val="000000"/>
                <w:spacing w:val="10"/>
                <w:sz w:val="20"/>
                <w:szCs w:val="21"/>
              </w:rPr>
              <w:t>23.8</w:t>
            </w:r>
            <w:r w:rsidR="00142449">
              <w:rPr>
                <w:rFonts w:ascii="BIZ UDゴシック" w:eastAsia="BIZ UDゴシック" w:hAnsi="BIZ UDゴシック" w:hint="eastAsia"/>
                <w:color w:val="000000"/>
                <w:spacing w:val="10"/>
                <w:sz w:val="20"/>
                <w:szCs w:val="21"/>
              </w:rPr>
              <w:t>%</w:t>
            </w:r>
            <w:r w:rsidRPr="009F6D08">
              <w:rPr>
                <w:rFonts w:ascii="BIZ UDゴシック" w:eastAsia="BIZ UDゴシック" w:hAnsi="BIZ UDゴシック" w:hint="eastAsia"/>
                <w:color w:val="000000"/>
                <w:spacing w:val="10"/>
                <w:sz w:val="20"/>
                <w:szCs w:val="21"/>
              </w:rPr>
              <w:br/>
            </w:r>
            <w:r w:rsidRPr="00137442">
              <w:rPr>
                <w:rFonts w:ascii="BIZ UDゴシック" w:eastAsia="BIZ UDゴシック" w:hAnsi="BIZ UDゴシック" w:hint="eastAsia"/>
                <w:color w:val="000000"/>
                <w:kern w:val="0"/>
                <w:sz w:val="20"/>
                <w:szCs w:val="21"/>
                <w:fitText w:val="600" w:id="-595947776"/>
              </w:rPr>
              <w:t>大腸</w:t>
            </w:r>
            <w:r w:rsidR="00C54E0D" w:rsidRPr="00137442">
              <w:rPr>
                <w:rFonts w:ascii="BIZ UDゴシック" w:eastAsia="BIZ UDゴシック" w:hAnsi="BIZ UDゴシック" w:hint="eastAsia"/>
                <w:color w:val="EF805F"/>
                <w:kern w:val="0"/>
                <w:sz w:val="20"/>
                <w:szCs w:val="21"/>
                <w:fitText w:val="600" w:id="-595947776"/>
              </w:rPr>
              <w:t>┃</w:t>
            </w:r>
            <w:r w:rsidRPr="009F6D08">
              <w:rPr>
                <w:rFonts w:ascii="BIZ UDゴシック" w:eastAsia="BIZ UDゴシック" w:hAnsi="BIZ UDゴシック" w:hint="eastAsia"/>
                <w:color w:val="000000"/>
                <w:spacing w:val="10"/>
                <w:sz w:val="20"/>
                <w:szCs w:val="21"/>
              </w:rPr>
              <w:t>26.8</w:t>
            </w:r>
            <w:r w:rsidR="00142449">
              <w:rPr>
                <w:rFonts w:ascii="BIZ UDゴシック" w:eastAsia="BIZ UDゴシック" w:hAnsi="BIZ UDゴシック" w:hint="eastAsia"/>
                <w:color w:val="000000"/>
                <w:spacing w:val="10"/>
                <w:sz w:val="20"/>
                <w:szCs w:val="21"/>
              </w:rPr>
              <w:t>%</w:t>
            </w:r>
            <w:r w:rsidRPr="009F6D08">
              <w:rPr>
                <w:rFonts w:ascii="BIZ UDゴシック" w:eastAsia="BIZ UDゴシック" w:hAnsi="BIZ UDゴシック" w:hint="eastAsia"/>
                <w:color w:val="000000"/>
                <w:spacing w:val="10"/>
                <w:sz w:val="20"/>
                <w:szCs w:val="21"/>
              </w:rPr>
              <w:br/>
            </w:r>
            <w:r w:rsidRPr="00137442">
              <w:rPr>
                <w:rFonts w:ascii="BIZ UDゴシック" w:eastAsia="BIZ UDゴシック" w:hAnsi="BIZ UDゴシック" w:hint="eastAsia"/>
                <w:color w:val="000000"/>
                <w:spacing w:val="100"/>
                <w:kern w:val="0"/>
                <w:sz w:val="20"/>
                <w:szCs w:val="21"/>
                <w:fitText w:val="600" w:id="-595947775"/>
              </w:rPr>
              <w:t>乳</w:t>
            </w:r>
            <w:r w:rsidR="00C54E0D" w:rsidRPr="00137442">
              <w:rPr>
                <w:rFonts w:ascii="BIZ UDゴシック" w:eastAsia="BIZ UDゴシック" w:hAnsi="BIZ UDゴシック" w:hint="eastAsia"/>
                <w:color w:val="EF805F"/>
                <w:kern w:val="0"/>
                <w:sz w:val="20"/>
                <w:szCs w:val="21"/>
                <w:fitText w:val="600" w:id="-595947775"/>
              </w:rPr>
              <w:t>┃</w:t>
            </w:r>
            <w:r w:rsidRPr="009F6D08">
              <w:rPr>
                <w:rFonts w:ascii="BIZ UDゴシック" w:eastAsia="BIZ UDゴシック" w:hAnsi="BIZ UDゴシック" w:hint="eastAsia"/>
                <w:color w:val="000000"/>
                <w:spacing w:val="10"/>
                <w:sz w:val="20"/>
                <w:szCs w:val="21"/>
              </w:rPr>
              <w:t>35.0</w:t>
            </w:r>
            <w:r w:rsidR="00142449">
              <w:rPr>
                <w:rFonts w:ascii="BIZ UDゴシック" w:eastAsia="BIZ UDゴシック" w:hAnsi="BIZ UDゴシック" w:hint="eastAsia"/>
                <w:color w:val="000000"/>
                <w:spacing w:val="10"/>
                <w:sz w:val="20"/>
                <w:szCs w:val="21"/>
              </w:rPr>
              <w:t>%</w:t>
            </w:r>
            <w:r w:rsidRPr="009F6D08">
              <w:rPr>
                <w:rFonts w:ascii="BIZ UDゴシック" w:eastAsia="BIZ UDゴシック" w:hAnsi="BIZ UDゴシック" w:hint="eastAsia"/>
                <w:color w:val="000000"/>
                <w:spacing w:val="10"/>
                <w:sz w:val="20"/>
                <w:szCs w:val="21"/>
              </w:rPr>
              <w:br/>
            </w:r>
            <w:r w:rsidRPr="00787E38">
              <w:rPr>
                <w:rFonts w:ascii="BIZ UDゴシック" w:eastAsia="BIZ UDゴシック" w:hAnsi="BIZ UDゴシック" w:hint="eastAsia"/>
                <w:color w:val="000000"/>
                <w:kern w:val="0"/>
                <w:sz w:val="20"/>
                <w:szCs w:val="21"/>
                <w:fitText w:val="600" w:id="-595947774"/>
              </w:rPr>
              <w:t>子宮</w:t>
            </w:r>
            <w:r w:rsidR="00C54E0D" w:rsidRPr="00787E38">
              <w:rPr>
                <w:rFonts w:ascii="BIZ UDゴシック" w:eastAsia="BIZ UDゴシック" w:hAnsi="BIZ UDゴシック" w:hint="eastAsia"/>
                <w:color w:val="EF805F"/>
                <w:kern w:val="0"/>
                <w:sz w:val="20"/>
                <w:szCs w:val="21"/>
                <w:fitText w:val="600" w:id="-595947774"/>
              </w:rPr>
              <w:t>┃</w:t>
            </w:r>
            <w:r w:rsidRPr="009F6D08">
              <w:rPr>
                <w:rFonts w:ascii="BIZ UDゴシック" w:eastAsia="BIZ UDゴシック" w:hAnsi="BIZ UDゴシック" w:hint="eastAsia"/>
                <w:color w:val="000000"/>
                <w:spacing w:val="10"/>
                <w:sz w:val="20"/>
                <w:szCs w:val="21"/>
              </w:rPr>
              <w:t>34.4</w:t>
            </w:r>
            <w:r w:rsidR="00142449">
              <w:rPr>
                <w:rFonts w:ascii="BIZ UDゴシック" w:eastAsia="BIZ UDゴシック" w:hAnsi="BIZ UDゴシック" w:hint="eastAsia"/>
                <w:color w:val="000000"/>
                <w:spacing w:val="10"/>
                <w:sz w:val="20"/>
                <w:szCs w:val="21"/>
              </w:rPr>
              <w:t>%</w:t>
            </w:r>
            <w:r w:rsidRPr="009F6D08">
              <w:rPr>
                <w:rFonts w:ascii="BIZ UDゴシック" w:eastAsia="BIZ UDゴシック" w:hAnsi="BIZ UDゴシック" w:hint="eastAsia"/>
                <w:color w:val="000000"/>
                <w:spacing w:val="10"/>
                <w:sz w:val="20"/>
                <w:szCs w:val="21"/>
              </w:rPr>
              <w:t xml:space="preserve">　</w:t>
            </w:r>
            <w:r w:rsidRPr="009F6D08">
              <w:rPr>
                <w:rFonts w:ascii="BIZ UDゴシック" w:eastAsia="BIZ UDゴシック" w:hAnsi="BIZ UDゴシック" w:hint="eastAsia"/>
                <w:color w:val="000000"/>
                <w:spacing w:val="10"/>
                <w:sz w:val="20"/>
                <w:szCs w:val="21"/>
              </w:rPr>
              <w:br/>
            </w:r>
            <w:r w:rsidRPr="000778A7">
              <w:rPr>
                <w:rFonts w:ascii="BIZ UDゴシック" w:eastAsia="BIZ UDゴシック" w:hAnsi="BIZ UDゴシック" w:hint="eastAsia"/>
                <w:b/>
                <w:color w:val="000000"/>
                <w:spacing w:val="10"/>
                <w:sz w:val="20"/>
                <w:szCs w:val="21"/>
              </w:rPr>
              <w:t>③気になる症状があったから</w:t>
            </w:r>
          </w:p>
          <w:p w14:paraId="3336E509" w14:textId="701658C9" w:rsidR="006728B6" w:rsidRPr="004F7A94" w:rsidRDefault="006728B6" w:rsidP="00137442">
            <w:pPr>
              <w:widowControl/>
              <w:snapToGrid w:val="0"/>
              <w:spacing w:line="276" w:lineRule="auto"/>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 w:val="20"/>
                <w:szCs w:val="21"/>
              </w:rPr>
            </w:pPr>
            <w:r w:rsidRPr="00137442">
              <w:rPr>
                <w:rFonts w:ascii="BIZ UDゴシック" w:eastAsia="BIZ UDゴシック" w:hAnsi="BIZ UDゴシック" w:hint="eastAsia"/>
                <w:color w:val="000000"/>
                <w:spacing w:val="100"/>
                <w:kern w:val="0"/>
                <w:sz w:val="20"/>
                <w:szCs w:val="21"/>
                <w:fitText w:val="600" w:id="-595947773"/>
              </w:rPr>
              <w:t>胃</w:t>
            </w:r>
            <w:r w:rsidR="00C54E0D" w:rsidRPr="00137442">
              <w:rPr>
                <w:rFonts w:ascii="BIZ UDゴシック" w:eastAsia="BIZ UDゴシック" w:hAnsi="BIZ UDゴシック" w:hint="eastAsia"/>
                <w:color w:val="EF805F"/>
                <w:kern w:val="0"/>
                <w:sz w:val="20"/>
                <w:szCs w:val="21"/>
                <w:fitText w:val="600" w:id="-595947773"/>
              </w:rPr>
              <w:t>┃</w:t>
            </w:r>
            <w:r w:rsidRPr="009F6D08">
              <w:rPr>
                <w:rFonts w:ascii="BIZ UDゴシック" w:eastAsia="BIZ UDゴシック" w:hAnsi="BIZ UDゴシック" w:hint="eastAsia"/>
                <w:color w:val="000000"/>
                <w:spacing w:val="10"/>
                <w:sz w:val="20"/>
                <w:szCs w:val="21"/>
              </w:rPr>
              <w:t>19.9</w:t>
            </w:r>
            <w:r w:rsidR="00142449">
              <w:rPr>
                <w:rFonts w:ascii="BIZ UDゴシック" w:eastAsia="BIZ UDゴシック" w:hAnsi="BIZ UDゴシック" w:hint="eastAsia"/>
                <w:color w:val="000000"/>
                <w:spacing w:val="10"/>
                <w:sz w:val="20"/>
                <w:szCs w:val="21"/>
              </w:rPr>
              <w:t>%</w:t>
            </w:r>
            <w:r w:rsidRPr="009F6D08">
              <w:rPr>
                <w:rFonts w:ascii="BIZ UDゴシック" w:eastAsia="BIZ UDゴシック" w:hAnsi="BIZ UDゴシック" w:hint="eastAsia"/>
                <w:color w:val="000000"/>
                <w:spacing w:val="10"/>
                <w:sz w:val="20"/>
                <w:szCs w:val="21"/>
              </w:rPr>
              <w:br/>
            </w:r>
            <w:r w:rsidRPr="0008307C">
              <w:rPr>
                <w:rFonts w:ascii="BIZ UDゴシック" w:eastAsia="BIZ UDゴシック" w:hAnsi="BIZ UDゴシック" w:hint="eastAsia"/>
                <w:color w:val="000000"/>
                <w:spacing w:val="100"/>
                <w:kern w:val="0"/>
                <w:sz w:val="20"/>
                <w:szCs w:val="21"/>
                <w:fitText w:val="600" w:id="-595947772"/>
              </w:rPr>
              <w:t>肺</w:t>
            </w:r>
            <w:r w:rsidR="00C54E0D" w:rsidRPr="0008307C">
              <w:rPr>
                <w:rFonts w:ascii="BIZ UDゴシック" w:eastAsia="BIZ UDゴシック" w:hAnsi="BIZ UDゴシック" w:hint="eastAsia"/>
                <w:color w:val="EF805F"/>
                <w:kern w:val="0"/>
                <w:sz w:val="20"/>
                <w:szCs w:val="21"/>
                <w:fitText w:val="600" w:id="-595947772"/>
              </w:rPr>
              <w:t>┃</w:t>
            </w:r>
            <w:r w:rsidR="0008307C">
              <w:rPr>
                <w:rFonts w:ascii="BIZ UDゴシック" w:eastAsia="BIZ UDゴシック" w:hAnsi="BIZ UDゴシック" w:hint="eastAsia"/>
                <w:color w:val="EF805F"/>
                <w:kern w:val="0"/>
                <w:sz w:val="20"/>
                <w:szCs w:val="21"/>
              </w:rPr>
              <w:t xml:space="preserve"> </w:t>
            </w:r>
            <w:r w:rsidRPr="009F6D08">
              <w:rPr>
                <w:rFonts w:ascii="BIZ UDゴシック" w:eastAsia="BIZ UDゴシック" w:hAnsi="BIZ UDゴシック" w:hint="eastAsia"/>
                <w:color w:val="000000"/>
                <w:spacing w:val="10"/>
                <w:sz w:val="20"/>
                <w:szCs w:val="21"/>
              </w:rPr>
              <w:t>2.0</w:t>
            </w:r>
            <w:r w:rsidR="00142449">
              <w:rPr>
                <w:rFonts w:ascii="BIZ UDゴシック" w:eastAsia="BIZ UDゴシック" w:hAnsi="BIZ UDゴシック" w:hint="eastAsia"/>
                <w:color w:val="000000"/>
                <w:spacing w:val="10"/>
                <w:sz w:val="20"/>
                <w:szCs w:val="21"/>
              </w:rPr>
              <w:t>%</w:t>
            </w:r>
            <w:r w:rsidRPr="009F6D08">
              <w:rPr>
                <w:rFonts w:ascii="BIZ UDゴシック" w:eastAsia="BIZ UDゴシック" w:hAnsi="BIZ UDゴシック" w:hint="eastAsia"/>
                <w:color w:val="000000"/>
                <w:spacing w:val="10"/>
                <w:sz w:val="20"/>
                <w:szCs w:val="21"/>
              </w:rPr>
              <w:br/>
            </w:r>
            <w:r w:rsidRPr="0008307C">
              <w:rPr>
                <w:rFonts w:ascii="BIZ UDゴシック" w:eastAsia="BIZ UDゴシック" w:hAnsi="BIZ UDゴシック" w:hint="eastAsia"/>
                <w:color w:val="000000"/>
                <w:kern w:val="0"/>
                <w:sz w:val="20"/>
                <w:szCs w:val="21"/>
                <w:fitText w:val="600" w:id="-595947771"/>
              </w:rPr>
              <w:t>大腸</w:t>
            </w:r>
            <w:r w:rsidR="00C54E0D" w:rsidRPr="0008307C">
              <w:rPr>
                <w:rFonts w:ascii="BIZ UDゴシック" w:eastAsia="BIZ UDゴシック" w:hAnsi="BIZ UDゴシック" w:hint="eastAsia"/>
                <w:color w:val="EF805F"/>
                <w:kern w:val="0"/>
                <w:sz w:val="20"/>
                <w:szCs w:val="21"/>
                <w:fitText w:val="600" w:id="-595947771"/>
              </w:rPr>
              <w:t>┃</w:t>
            </w:r>
            <w:r w:rsidR="0008307C">
              <w:rPr>
                <w:rFonts w:ascii="BIZ UDゴシック" w:eastAsia="BIZ UDゴシック" w:hAnsi="BIZ UDゴシック" w:hint="eastAsia"/>
                <w:color w:val="EF805F"/>
                <w:kern w:val="0"/>
                <w:sz w:val="20"/>
                <w:szCs w:val="21"/>
              </w:rPr>
              <w:t xml:space="preserve"> </w:t>
            </w:r>
            <w:r w:rsidRPr="009F6D08">
              <w:rPr>
                <w:rFonts w:ascii="BIZ UDゴシック" w:eastAsia="BIZ UDゴシック" w:hAnsi="BIZ UDゴシック" w:hint="eastAsia"/>
                <w:color w:val="000000"/>
                <w:spacing w:val="10"/>
                <w:sz w:val="20"/>
                <w:szCs w:val="21"/>
              </w:rPr>
              <w:t>4.5</w:t>
            </w:r>
            <w:r w:rsidR="00142449">
              <w:rPr>
                <w:rFonts w:ascii="BIZ UDゴシック" w:eastAsia="BIZ UDゴシック" w:hAnsi="BIZ UDゴシック" w:hint="eastAsia"/>
                <w:color w:val="000000"/>
                <w:spacing w:val="10"/>
                <w:sz w:val="20"/>
                <w:szCs w:val="21"/>
              </w:rPr>
              <w:t>%</w:t>
            </w:r>
            <w:r w:rsidRPr="009F6D08">
              <w:rPr>
                <w:rFonts w:ascii="BIZ UDゴシック" w:eastAsia="BIZ UDゴシック" w:hAnsi="BIZ UDゴシック" w:hint="eastAsia"/>
                <w:color w:val="000000"/>
                <w:spacing w:val="10"/>
                <w:sz w:val="20"/>
                <w:szCs w:val="21"/>
              </w:rPr>
              <w:br/>
            </w:r>
            <w:r w:rsidRPr="0008307C">
              <w:rPr>
                <w:rFonts w:ascii="BIZ UDゴシック" w:eastAsia="BIZ UDゴシック" w:hAnsi="BIZ UDゴシック" w:hint="eastAsia"/>
                <w:color w:val="000000"/>
                <w:spacing w:val="100"/>
                <w:kern w:val="0"/>
                <w:sz w:val="20"/>
                <w:szCs w:val="21"/>
                <w:fitText w:val="600" w:id="-595947770"/>
              </w:rPr>
              <w:t>乳</w:t>
            </w:r>
            <w:r w:rsidR="00C54E0D" w:rsidRPr="0008307C">
              <w:rPr>
                <w:rFonts w:ascii="BIZ UDゴシック" w:eastAsia="BIZ UDゴシック" w:hAnsi="BIZ UDゴシック" w:hint="eastAsia"/>
                <w:color w:val="EF805F"/>
                <w:kern w:val="0"/>
                <w:sz w:val="20"/>
                <w:szCs w:val="21"/>
                <w:fitText w:val="600" w:id="-595947770"/>
              </w:rPr>
              <w:t>┃</w:t>
            </w:r>
            <w:r w:rsidR="0008307C">
              <w:rPr>
                <w:rFonts w:ascii="BIZ UDゴシック" w:eastAsia="BIZ UDゴシック" w:hAnsi="BIZ UDゴシック" w:hint="eastAsia"/>
                <w:color w:val="EF805F"/>
                <w:kern w:val="0"/>
                <w:sz w:val="20"/>
                <w:szCs w:val="21"/>
              </w:rPr>
              <w:t xml:space="preserve"> </w:t>
            </w:r>
            <w:r w:rsidRPr="009F6D08">
              <w:rPr>
                <w:rFonts w:ascii="BIZ UDゴシック" w:eastAsia="BIZ UDゴシック" w:hAnsi="BIZ UDゴシック" w:hint="eastAsia"/>
                <w:color w:val="000000"/>
                <w:spacing w:val="10"/>
                <w:sz w:val="20"/>
                <w:szCs w:val="21"/>
              </w:rPr>
              <w:t>7.6</w:t>
            </w:r>
            <w:r w:rsidR="00142449">
              <w:rPr>
                <w:rFonts w:ascii="BIZ UDゴシック" w:eastAsia="BIZ UDゴシック" w:hAnsi="BIZ UDゴシック" w:hint="eastAsia"/>
                <w:color w:val="000000"/>
                <w:spacing w:val="10"/>
                <w:sz w:val="20"/>
                <w:szCs w:val="21"/>
              </w:rPr>
              <w:t>%</w:t>
            </w:r>
            <w:r w:rsidRPr="009F6D08">
              <w:rPr>
                <w:rFonts w:ascii="BIZ UDゴシック" w:eastAsia="BIZ UDゴシック" w:hAnsi="BIZ UDゴシック" w:hint="eastAsia"/>
                <w:color w:val="000000"/>
                <w:spacing w:val="10"/>
                <w:sz w:val="20"/>
                <w:szCs w:val="21"/>
              </w:rPr>
              <w:br/>
            </w:r>
            <w:r w:rsidRPr="00137442">
              <w:rPr>
                <w:rFonts w:ascii="BIZ UDゴシック" w:eastAsia="BIZ UDゴシック" w:hAnsi="BIZ UDゴシック" w:hint="eastAsia"/>
                <w:color w:val="000000"/>
                <w:kern w:val="0"/>
                <w:sz w:val="20"/>
                <w:szCs w:val="21"/>
                <w:fitText w:val="600" w:id="-595947769"/>
              </w:rPr>
              <w:t>子宮</w:t>
            </w:r>
            <w:r w:rsidR="00C54E0D" w:rsidRPr="00137442">
              <w:rPr>
                <w:rFonts w:ascii="BIZ UDゴシック" w:eastAsia="BIZ UDゴシック" w:hAnsi="BIZ UDゴシック" w:hint="eastAsia"/>
                <w:color w:val="EF805F"/>
                <w:kern w:val="0"/>
                <w:sz w:val="20"/>
                <w:szCs w:val="21"/>
                <w:fitText w:val="600" w:id="-595947769"/>
              </w:rPr>
              <w:t>┃</w:t>
            </w:r>
            <w:r w:rsidRPr="009F6D08">
              <w:rPr>
                <w:rFonts w:ascii="BIZ UDゴシック" w:eastAsia="BIZ UDゴシック" w:hAnsi="BIZ UDゴシック" w:hint="eastAsia"/>
                <w:color w:val="000000"/>
                <w:spacing w:val="10"/>
                <w:sz w:val="20"/>
                <w:szCs w:val="21"/>
              </w:rPr>
              <w:t>10.7</w:t>
            </w:r>
            <w:r w:rsidR="00142449">
              <w:rPr>
                <w:rFonts w:ascii="BIZ UDゴシック" w:eastAsia="BIZ UDゴシック" w:hAnsi="BIZ UDゴシック" w:hint="eastAsia"/>
                <w:color w:val="000000"/>
                <w:spacing w:val="10"/>
                <w:sz w:val="20"/>
                <w:szCs w:val="21"/>
              </w:rPr>
              <w:t>%</w:t>
            </w:r>
          </w:p>
        </w:tc>
        <w:tc>
          <w:tcPr>
            <w:tcW w:w="548" w:type="pct"/>
            <w:vAlign w:val="center"/>
          </w:tcPr>
          <w:p w14:paraId="11FE4984" w14:textId="2886A406" w:rsidR="000778A7" w:rsidRDefault="006728B6" w:rsidP="009E002B">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10"/>
                <w:sz w:val="18"/>
                <w:szCs w:val="21"/>
              </w:rPr>
            </w:pPr>
            <w:r w:rsidRPr="009F6D08">
              <w:rPr>
                <w:rFonts w:ascii="BIZ UDゴシック" w:eastAsia="BIZ UDゴシック" w:hAnsi="BIZ UDゴシック" w:hint="eastAsia"/>
                <w:color w:val="000000"/>
                <w:spacing w:val="10"/>
                <w:sz w:val="18"/>
                <w:szCs w:val="21"/>
              </w:rPr>
              <w:t xml:space="preserve">①②　</w:t>
            </w:r>
          </w:p>
          <w:p w14:paraId="5BFD4D8E" w14:textId="430E2DC2" w:rsidR="006728B6" w:rsidRPr="009F6D08" w:rsidRDefault="006728B6" w:rsidP="009E002B">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10"/>
                <w:sz w:val="18"/>
                <w:szCs w:val="21"/>
              </w:rPr>
            </w:pPr>
            <w:r w:rsidRPr="009F6D08">
              <w:rPr>
                <w:rFonts w:ascii="BIZ UDゴシック" w:eastAsia="BIZ UDゴシック" w:hAnsi="BIZ UDゴシック" w:hint="eastAsia"/>
                <w:color w:val="000000"/>
                <w:spacing w:val="10"/>
                <w:sz w:val="18"/>
                <w:szCs w:val="21"/>
              </w:rPr>
              <w:t>増やす</w:t>
            </w:r>
            <w:r w:rsidRPr="009F6D08">
              <w:rPr>
                <w:rFonts w:ascii="BIZ UDゴシック" w:eastAsia="BIZ UDゴシック" w:hAnsi="BIZ UDゴシック" w:hint="eastAsia"/>
                <w:color w:val="000000"/>
                <w:spacing w:val="10"/>
                <w:sz w:val="18"/>
                <w:szCs w:val="21"/>
              </w:rPr>
              <w:br/>
            </w:r>
            <w:r w:rsidRPr="009F6D08">
              <w:rPr>
                <w:rFonts w:ascii="BIZ UDゴシック" w:eastAsia="BIZ UDゴシック" w:hAnsi="BIZ UDゴシック" w:hint="eastAsia"/>
                <w:color w:val="000000"/>
                <w:spacing w:val="10"/>
                <w:sz w:val="18"/>
                <w:szCs w:val="21"/>
              </w:rPr>
              <w:br/>
              <w:t>③</w:t>
            </w:r>
          </w:p>
          <w:p w14:paraId="1F951EC6" w14:textId="78EB3F6D" w:rsidR="006728B6" w:rsidRPr="004F7A94" w:rsidRDefault="006728B6" w:rsidP="009E002B">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 w:val="18"/>
                <w:szCs w:val="21"/>
              </w:rPr>
            </w:pPr>
            <w:r w:rsidRPr="009F6D08">
              <w:rPr>
                <w:rFonts w:ascii="BIZ UDゴシック" w:eastAsia="BIZ UDゴシック" w:hAnsi="BIZ UDゴシック" w:hint="eastAsia"/>
                <w:color w:val="000000"/>
                <w:spacing w:val="10"/>
                <w:sz w:val="18"/>
                <w:szCs w:val="21"/>
              </w:rPr>
              <w:t>減らす</w:t>
            </w:r>
          </w:p>
        </w:tc>
        <w:tc>
          <w:tcPr>
            <w:tcW w:w="856" w:type="pct"/>
            <w:vAlign w:val="center"/>
          </w:tcPr>
          <w:p w14:paraId="2A5C78A9" w14:textId="77777777" w:rsidR="008E56F0" w:rsidRDefault="006728B6" w:rsidP="00B17C96">
            <w:pPr>
              <w:widowControl/>
              <w:snapToGrid w:val="0"/>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10"/>
                <w:sz w:val="20"/>
                <w:szCs w:val="21"/>
              </w:rPr>
            </w:pPr>
            <w:r w:rsidRPr="009F6D08">
              <w:rPr>
                <w:rFonts w:ascii="BIZ UDゴシック" w:eastAsia="BIZ UDゴシック" w:hAnsi="BIZ UDゴシック" w:hint="eastAsia"/>
                <w:color w:val="000000"/>
                <w:spacing w:val="10"/>
                <w:sz w:val="20"/>
                <w:szCs w:val="21"/>
              </w:rPr>
              <w:t>①②はそれぞれ5</w:t>
            </w:r>
            <w:r w:rsidR="00142449">
              <w:rPr>
                <w:rFonts w:ascii="BIZ UDゴシック" w:eastAsia="BIZ UDゴシック" w:hAnsi="BIZ UDゴシック" w:hint="eastAsia"/>
                <w:color w:val="000000"/>
                <w:spacing w:val="10"/>
                <w:sz w:val="20"/>
                <w:szCs w:val="21"/>
              </w:rPr>
              <w:t>%</w:t>
            </w:r>
            <w:r w:rsidRPr="009F6D08">
              <w:rPr>
                <w:rFonts w:ascii="BIZ UDゴシック" w:eastAsia="BIZ UDゴシック" w:hAnsi="BIZ UDゴシック" w:hint="eastAsia"/>
                <w:color w:val="000000"/>
                <w:spacing w:val="10"/>
                <w:sz w:val="20"/>
                <w:szCs w:val="21"/>
              </w:rPr>
              <w:t>以上</w:t>
            </w:r>
          </w:p>
          <w:p w14:paraId="36CA51C5" w14:textId="31D36F6D" w:rsidR="006728B6" w:rsidRPr="009F6D08" w:rsidRDefault="006728B6" w:rsidP="00B17C96">
            <w:pPr>
              <w:widowControl/>
              <w:snapToGrid w:val="0"/>
              <w:jc w:val="left"/>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20"/>
                <w:szCs w:val="21"/>
              </w:rPr>
            </w:pPr>
            <w:r w:rsidRPr="009F6D08">
              <w:rPr>
                <w:rFonts w:ascii="BIZ UDゴシック" w:eastAsia="BIZ UDゴシック" w:hAnsi="BIZ UDゴシック" w:hint="eastAsia"/>
                <w:color w:val="000000"/>
                <w:spacing w:val="10"/>
                <w:sz w:val="20"/>
                <w:szCs w:val="21"/>
              </w:rPr>
              <w:t>増やす</w:t>
            </w:r>
            <w:r w:rsidRPr="009F6D08">
              <w:rPr>
                <w:rFonts w:ascii="BIZ UDゴシック" w:eastAsia="BIZ UDゴシック" w:hAnsi="BIZ UDゴシック" w:hint="eastAsia"/>
                <w:color w:val="000000"/>
                <w:spacing w:val="10"/>
                <w:sz w:val="20"/>
                <w:szCs w:val="21"/>
              </w:rPr>
              <w:br/>
            </w:r>
            <w:r w:rsidRPr="009F6D08">
              <w:rPr>
                <w:rFonts w:ascii="BIZ UDゴシック" w:eastAsia="BIZ UDゴシック" w:hAnsi="BIZ UDゴシック" w:hint="eastAsia"/>
                <w:color w:val="000000"/>
                <w:spacing w:val="10"/>
                <w:sz w:val="20"/>
                <w:szCs w:val="21"/>
              </w:rPr>
              <w:br/>
              <w:t>③は限りなく</w:t>
            </w:r>
            <w:r w:rsidR="003D77FD">
              <w:rPr>
                <w:rFonts w:ascii="BIZ UDゴシック" w:eastAsia="BIZ UDゴシック" w:hAnsi="BIZ UDゴシック" w:hint="eastAsia"/>
                <w:color w:val="000000"/>
                <w:spacing w:val="10"/>
                <w:sz w:val="20"/>
                <w:szCs w:val="21"/>
              </w:rPr>
              <w:t>0</w:t>
            </w:r>
            <w:r w:rsidR="00AA515E">
              <w:rPr>
                <w:rFonts w:ascii="BIZ UDゴシック" w:eastAsia="BIZ UDゴシック" w:hAnsi="BIZ UDゴシック" w:hint="eastAsia"/>
                <w:color w:val="000000"/>
                <w:spacing w:val="10"/>
                <w:sz w:val="20"/>
                <w:szCs w:val="21"/>
              </w:rPr>
              <w:t>%</w:t>
            </w:r>
            <w:r w:rsidRPr="009F6D08">
              <w:rPr>
                <w:rFonts w:ascii="BIZ UDゴシック" w:eastAsia="BIZ UDゴシック" w:hAnsi="BIZ UDゴシック" w:hint="eastAsia"/>
                <w:color w:val="000000"/>
                <w:spacing w:val="10"/>
                <w:sz w:val="20"/>
                <w:szCs w:val="21"/>
              </w:rPr>
              <w:t>に近づける</w:t>
            </w:r>
          </w:p>
        </w:tc>
      </w:tr>
      <w:tr w:rsidR="00E2167A" w:rsidRPr="009F6D08" w14:paraId="470DFBB5" w14:textId="77777777" w:rsidTr="005808E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48D817B4" w14:textId="66EB9024" w:rsidR="00E2167A" w:rsidRPr="009F6D08" w:rsidRDefault="00E2167A" w:rsidP="00E2167A">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15</w:t>
            </w:r>
          </w:p>
        </w:tc>
        <w:tc>
          <w:tcPr>
            <w:tcW w:w="1554" w:type="pct"/>
            <w:vAlign w:val="center"/>
          </w:tcPr>
          <w:p w14:paraId="251242E9" w14:textId="7605B2BB" w:rsidR="00E2167A" w:rsidRPr="004F7A94" w:rsidRDefault="00E2167A" w:rsidP="00E2167A">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乳がん検診受診率</w:t>
            </w:r>
          </w:p>
        </w:tc>
        <w:tc>
          <w:tcPr>
            <w:tcW w:w="1721" w:type="pct"/>
            <w:vAlign w:val="center"/>
          </w:tcPr>
          <w:p w14:paraId="489DBB69" w14:textId="3FF7FBDC" w:rsidR="00E2167A" w:rsidRPr="009F6D08" w:rsidRDefault="00E2167A" w:rsidP="00137442">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000000"/>
                <w:spacing w:val="10"/>
                <w:sz w:val="20"/>
                <w:szCs w:val="21"/>
              </w:rPr>
            </w:pPr>
            <w:r w:rsidRPr="009F6D08">
              <w:rPr>
                <w:rFonts w:ascii="BIZ UDゴシック" w:eastAsia="BIZ UDゴシック" w:hAnsi="BIZ UDゴシック" w:hint="eastAsia"/>
                <w:color w:val="000000"/>
                <w:spacing w:val="10"/>
                <w:sz w:val="20"/>
                <w:szCs w:val="21"/>
              </w:rPr>
              <w:t>16.9</w:t>
            </w:r>
            <w:r w:rsidR="00142449">
              <w:rPr>
                <w:rFonts w:ascii="BIZ UDゴシック" w:eastAsia="BIZ UDゴシック" w:hAnsi="BIZ UDゴシック" w:hint="eastAsia"/>
                <w:color w:val="000000"/>
                <w:spacing w:val="10"/>
                <w:sz w:val="20"/>
                <w:szCs w:val="21"/>
              </w:rPr>
              <w:t>%</w:t>
            </w:r>
          </w:p>
        </w:tc>
        <w:tc>
          <w:tcPr>
            <w:tcW w:w="548" w:type="pct"/>
            <w:vAlign w:val="center"/>
          </w:tcPr>
          <w:p w14:paraId="662B9205" w14:textId="757EBECB" w:rsidR="00E2167A" w:rsidRPr="009F6D08" w:rsidRDefault="00E2167A" w:rsidP="00E2167A">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000000"/>
                <w:spacing w:val="10"/>
                <w:sz w:val="18"/>
                <w:szCs w:val="21"/>
              </w:rPr>
            </w:pPr>
            <w:r w:rsidRPr="009F6D08">
              <w:rPr>
                <w:rFonts w:ascii="BIZ UDゴシック" w:eastAsia="BIZ UDゴシック" w:hAnsi="BIZ UDゴシック" w:hint="eastAsia"/>
                <w:color w:val="000000"/>
                <w:spacing w:val="10"/>
                <w:sz w:val="18"/>
                <w:szCs w:val="21"/>
              </w:rPr>
              <w:t>増やす</w:t>
            </w:r>
          </w:p>
        </w:tc>
        <w:tc>
          <w:tcPr>
            <w:tcW w:w="856" w:type="pct"/>
            <w:vAlign w:val="center"/>
          </w:tcPr>
          <w:p w14:paraId="308DB2B8" w14:textId="59A47859" w:rsidR="00E2167A" w:rsidRPr="009F6D08" w:rsidRDefault="00E2167A" w:rsidP="00E2167A">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000000"/>
                <w:spacing w:val="10"/>
                <w:sz w:val="20"/>
                <w:szCs w:val="21"/>
              </w:rPr>
            </w:pPr>
            <w:r w:rsidRPr="009F6D08">
              <w:rPr>
                <w:rFonts w:ascii="BIZ UDゴシック" w:eastAsia="BIZ UDゴシック" w:hAnsi="BIZ UDゴシック" w:hint="eastAsia"/>
                <w:color w:val="000000"/>
                <w:spacing w:val="10"/>
                <w:sz w:val="20"/>
                <w:szCs w:val="21"/>
              </w:rPr>
              <w:t>25.9</w:t>
            </w:r>
            <w:r w:rsidR="00142449">
              <w:rPr>
                <w:rFonts w:ascii="BIZ UDゴシック" w:eastAsia="BIZ UDゴシック" w:hAnsi="BIZ UDゴシック" w:hint="eastAsia"/>
                <w:color w:val="000000"/>
                <w:spacing w:val="10"/>
                <w:sz w:val="20"/>
                <w:szCs w:val="21"/>
              </w:rPr>
              <w:t>%</w:t>
            </w:r>
          </w:p>
        </w:tc>
      </w:tr>
      <w:tr w:rsidR="00E2167A" w:rsidRPr="009F6D08" w14:paraId="7C8061F6" w14:textId="77777777" w:rsidTr="005808ED">
        <w:trPr>
          <w:trHeight w:val="51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39AA87EF" w14:textId="7290ABEE" w:rsidR="00E2167A" w:rsidRPr="009F6D08" w:rsidRDefault="00E2167A" w:rsidP="00E2167A">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16</w:t>
            </w:r>
          </w:p>
        </w:tc>
        <w:tc>
          <w:tcPr>
            <w:tcW w:w="1554" w:type="pct"/>
            <w:vAlign w:val="center"/>
          </w:tcPr>
          <w:p w14:paraId="5E2DB5F6" w14:textId="3320C5EB" w:rsidR="00E2167A" w:rsidRPr="004F7A94" w:rsidRDefault="00E2167A" w:rsidP="00E2167A">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子宮がん検診受診率</w:t>
            </w:r>
          </w:p>
        </w:tc>
        <w:tc>
          <w:tcPr>
            <w:tcW w:w="1721" w:type="pct"/>
            <w:vAlign w:val="center"/>
          </w:tcPr>
          <w:p w14:paraId="1AAA8BEA" w14:textId="303711B7" w:rsidR="00E2167A" w:rsidRPr="009F6D08" w:rsidRDefault="00E2167A" w:rsidP="00137442">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10"/>
                <w:sz w:val="20"/>
                <w:szCs w:val="21"/>
              </w:rPr>
            </w:pPr>
            <w:r w:rsidRPr="009F6D08">
              <w:rPr>
                <w:rFonts w:ascii="BIZ UDゴシック" w:eastAsia="BIZ UDゴシック" w:hAnsi="BIZ UDゴシック" w:hint="eastAsia"/>
                <w:color w:val="000000"/>
                <w:spacing w:val="10"/>
                <w:sz w:val="20"/>
                <w:szCs w:val="21"/>
              </w:rPr>
              <w:t>16.8</w:t>
            </w:r>
            <w:r w:rsidR="00142449">
              <w:rPr>
                <w:rFonts w:ascii="BIZ UDゴシック" w:eastAsia="BIZ UDゴシック" w:hAnsi="BIZ UDゴシック" w:hint="eastAsia"/>
                <w:color w:val="000000"/>
                <w:spacing w:val="10"/>
                <w:sz w:val="20"/>
                <w:szCs w:val="21"/>
              </w:rPr>
              <w:t>%</w:t>
            </w:r>
          </w:p>
        </w:tc>
        <w:tc>
          <w:tcPr>
            <w:tcW w:w="548" w:type="pct"/>
            <w:vAlign w:val="center"/>
          </w:tcPr>
          <w:p w14:paraId="1BC658EA" w14:textId="72159E88" w:rsidR="00E2167A" w:rsidRPr="009F6D08" w:rsidRDefault="00E2167A" w:rsidP="00E2167A">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10"/>
                <w:sz w:val="18"/>
                <w:szCs w:val="21"/>
              </w:rPr>
            </w:pPr>
            <w:r w:rsidRPr="009F6D08">
              <w:rPr>
                <w:rFonts w:ascii="BIZ UDゴシック" w:eastAsia="BIZ UDゴシック" w:hAnsi="BIZ UDゴシック" w:hint="eastAsia"/>
                <w:color w:val="000000"/>
                <w:spacing w:val="10"/>
                <w:sz w:val="18"/>
                <w:szCs w:val="21"/>
              </w:rPr>
              <w:t>増やす</w:t>
            </w:r>
          </w:p>
        </w:tc>
        <w:tc>
          <w:tcPr>
            <w:tcW w:w="856" w:type="pct"/>
            <w:vAlign w:val="center"/>
          </w:tcPr>
          <w:p w14:paraId="234DD8BC" w14:textId="21C5E68C" w:rsidR="00E2167A" w:rsidRPr="009F6D08" w:rsidRDefault="00E2167A" w:rsidP="00E2167A">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10"/>
                <w:sz w:val="20"/>
                <w:szCs w:val="21"/>
              </w:rPr>
            </w:pPr>
            <w:r w:rsidRPr="009F6D08">
              <w:rPr>
                <w:rFonts w:ascii="BIZ UDゴシック" w:eastAsia="BIZ UDゴシック" w:hAnsi="BIZ UDゴシック" w:hint="eastAsia"/>
                <w:color w:val="000000"/>
                <w:spacing w:val="10"/>
                <w:sz w:val="20"/>
                <w:szCs w:val="21"/>
              </w:rPr>
              <w:t>23.8</w:t>
            </w:r>
            <w:r w:rsidR="00142449">
              <w:rPr>
                <w:rFonts w:ascii="BIZ UDゴシック" w:eastAsia="BIZ UDゴシック" w:hAnsi="BIZ UDゴシック" w:hint="eastAsia"/>
                <w:color w:val="000000"/>
                <w:spacing w:val="10"/>
                <w:sz w:val="20"/>
                <w:szCs w:val="21"/>
              </w:rPr>
              <w:t>%</w:t>
            </w:r>
          </w:p>
        </w:tc>
      </w:tr>
      <w:tr w:rsidR="00E2167A" w:rsidRPr="009F6D08" w14:paraId="0EC0418D" w14:textId="77777777" w:rsidTr="005808E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6DD23E53" w14:textId="37D4DECB" w:rsidR="00E2167A" w:rsidRPr="009F6D08" w:rsidRDefault="00E2167A" w:rsidP="00E2167A">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17</w:t>
            </w:r>
          </w:p>
        </w:tc>
        <w:tc>
          <w:tcPr>
            <w:tcW w:w="1554" w:type="pct"/>
            <w:vAlign w:val="center"/>
          </w:tcPr>
          <w:p w14:paraId="38499A5F" w14:textId="77777777" w:rsidR="008E56F0" w:rsidRDefault="00E2167A" w:rsidP="00E2167A">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大腸がん検診</w:t>
            </w:r>
          </w:p>
          <w:p w14:paraId="35ADDE01" w14:textId="75617EC7" w:rsidR="00E2167A" w:rsidRPr="004F7A94" w:rsidRDefault="00E2167A" w:rsidP="00E2167A">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精密検査受診率</w:t>
            </w:r>
          </w:p>
        </w:tc>
        <w:tc>
          <w:tcPr>
            <w:tcW w:w="1721" w:type="pct"/>
            <w:vAlign w:val="center"/>
          </w:tcPr>
          <w:p w14:paraId="6A2A9CE9" w14:textId="2F1D23A2" w:rsidR="00E2167A" w:rsidRPr="009F6D08" w:rsidRDefault="00E2167A" w:rsidP="00137442">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000000"/>
                <w:spacing w:val="10"/>
                <w:sz w:val="20"/>
                <w:szCs w:val="21"/>
              </w:rPr>
            </w:pPr>
            <w:r w:rsidRPr="009F6D08">
              <w:rPr>
                <w:rFonts w:ascii="BIZ UDゴシック" w:eastAsia="BIZ UDゴシック" w:hAnsi="BIZ UDゴシック" w:hint="eastAsia"/>
                <w:color w:val="000000"/>
                <w:spacing w:val="10"/>
                <w:sz w:val="20"/>
                <w:szCs w:val="21"/>
              </w:rPr>
              <w:t>53.4</w:t>
            </w:r>
            <w:r w:rsidR="00142449">
              <w:rPr>
                <w:rFonts w:ascii="BIZ UDゴシック" w:eastAsia="BIZ UDゴシック" w:hAnsi="BIZ UDゴシック" w:hint="eastAsia"/>
                <w:color w:val="000000"/>
                <w:spacing w:val="10"/>
                <w:sz w:val="20"/>
                <w:szCs w:val="21"/>
              </w:rPr>
              <w:t>%</w:t>
            </w:r>
            <w:r w:rsidRPr="009F6D08">
              <w:rPr>
                <w:rFonts w:ascii="BIZ UDゴシック" w:eastAsia="BIZ UDゴシック" w:hAnsi="BIZ UDゴシック" w:hint="eastAsia"/>
                <w:color w:val="000000"/>
                <w:spacing w:val="10"/>
                <w:sz w:val="20"/>
                <w:szCs w:val="21"/>
              </w:rPr>
              <w:t>（R5）</w:t>
            </w:r>
          </w:p>
        </w:tc>
        <w:tc>
          <w:tcPr>
            <w:tcW w:w="548" w:type="pct"/>
            <w:vAlign w:val="center"/>
          </w:tcPr>
          <w:p w14:paraId="7FD27A98" w14:textId="6AC8DA31" w:rsidR="00E2167A" w:rsidRPr="009F6D08" w:rsidRDefault="00E2167A" w:rsidP="00E2167A">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000000"/>
                <w:spacing w:val="10"/>
                <w:sz w:val="18"/>
                <w:szCs w:val="21"/>
              </w:rPr>
            </w:pPr>
            <w:r w:rsidRPr="009F6D08">
              <w:rPr>
                <w:rFonts w:ascii="BIZ UDゴシック" w:eastAsia="BIZ UDゴシック" w:hAnsi="BIZ UDゴシック" w:hint="eastAsia"/>
                <w:color w:val="000000"/>
                <w:spacing w:val="10"/>
                <w:sz w:val="18"/>
                <w:szCs w:val="21"/>
              </w:rPr>
              <w:t>増やす</w:t>
            </w:r>
          </w:p>
        </w:tc>
        <w:tc>
          <w:tcPr>
            <w:tcW w:w="856" w:type="pct"/>
            <w:vAlign w:val="center"/>
          </w:tcPr>
          <w:p w14:paraId="48B62542" w14:textId="0AE6390A" w:rsidR="00E2167A" w:rsidRPr="009F6D08" w:rsidRDefault="00E2167A" w:rsidP="00E2167A">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000000"/>
                <w:spacing w:val="10"/>
                <w:sz w:val="20"/>
                <w:szCs w:val="21"/>
              </w:rPr>
            </w:pPr>
            <w:r w:rsidRPr="009F6D08">
              <w:rPr>
                <w:rFonts w:ascii="BIZ UDゴシック" w:eastAsia="BIZ UDゴシック" w:hAnsi="BIZ UDゴシック" w:hint="eastAsia"/>
                <w:color w:val="000000"/>
                <w:spacing w:val="10"/>
                <w:sz w:val="20"/>
                <w:szCs w:val="21"/>
              </w:rPr>
              <w:t>90</w:t>
            </w:r>
            <w:r w:rsidR="007226D6">
              <w:rPr>
                <w:rFonts w:ascii="BIZ UDゴシック" w:eastAsia="BIZ UDゴシック" w:hAnsi="BIZ UDゴシック" w:hint="eastAsia"/>
                <w:color w:val="000000"/>
                <w:spacing w:val="10"/>
                <w:sz w:val="20"/>
                <w:szCs w:val="21"/>
              </w:rPr>
              <w:t>.0</w:t>
            </w:r>
            <w:r w:rsidR="00142449">
              <w:rPr>
                <w:rFonts w:ascii="BIZ UDゴシック" w:eastAsia="BIZ UDゴシック" w:hAnsi="BIZ UDゴシック" w:hint="eastAsia"/>
                <w:color w:val="000000"/>
                <w:spacing w:val="10"/>
                <w:sz w:val="20"/>
                <w:szCs w:val="21"/>
              </w:rPr>
              <w:t>%</w:t>
            </w:r>
          </w:p>
        </w:tc>
      </w:tr>
      <w:tr w:rsidR="00E2167A" w:rsidRPr="004F7A94" w14:paraId="4E5A646F" w14:textId="77777777" w:rsidTr="005808ED">
        <w:trPr>
          <w:trHeight w:val="51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6F41871F" w14:textId="03DA5B25" w:rsidR="00E2167A" w:rsidRPr="009F6D08" w:rsidRDefault="00E2167A" w:rsidP="00E2167A">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18</w:t>
            </w:r>
          </w:p>
        </w:tc>
        <w:tc>
          <w:tcPr>
            <w:tcW w:w="1554" w:type="pct"/>
            <w:vAlign w:val="center"/>
          </w:tcPr>
          <w:p w14:paraId="082B04BD" w14:textId="77777777" w:rsidR="008E56F0" w:rsidRDefault="00E2167A" w:rsidP="00E2167A">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 xml:space="preserve">胃がん検診　</w:t>
            </w:r>
          </w:p>
          <w:p w14:paraId="3FE9B1F7" w14:textId="682FADCA" w:rsidR="00E2167A" w:rsidRPr="004F7A94" w:rsidRDefault="00E2167A" w:rsidP="00E2167A">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定員に対しての受診者数</w:t>
            </w:r>
          </w:p>
        </w:tc>
        <w:tc>
          <w:tcPr>
            <w:tcW w:w="1721" w:type="pct"/>
            <w:vAlign w:val="center"/>
          </w:tcPr>
          <w:p w14:paraId="035D1465" w14:textId="4F524BF9" w:rsidR="00E2167A" w:rsidRPr="009F6D08" w:rsidRDefault="00E2167A" w:rsidP="00137442">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10"/>
                <w:sz w:val="20"/>
                <w:szCs w:val="21"/>
              </w:rPr>
            </w:pPr>
            <w:r w:rsidRPr="009F6D08">
              <w:rPr>
                <w:rFonts w:ascii="BIZ UDゴシック" w:eastAsia="BIZ UDゴシック" w:hAnsi="BIZ UDゴシック" w:hint="eastAsia"/>
                <w:color w:val="000000"/>
                <w:spacing w:val="10"/>
                <w:sz w:val="20"/>
                <w:szCs w:val="21"/>
              </w:rPr>
              <w:t>98</w:t>
            </w:r>
            <w:r w:rsidR="007226D6">
              <w:rPr>
                <w:rFonts w:ascii="BIZ UDゴシック" w:eastAsia="BIZ UDゴシック" w:hAnsi="BIZ UDゴシック" w:hint="eastAsia"/>
                <w:color w:val="000000"/>
                <w:spacing w:val="10"/>
                <w:sz w:val="20"/>
                <w:szCs w:val="21"/>
              </w:rPr>
              <w:t>.</w:t>
            </w:r>
            <w:r w:rsidR="00A31117">
              <w:rPr>
                <w:rFonts w:ascii="BIZ UDゴシック" w:eastAsia="BIZ UDゴシック" w:hAnsi="BIZ UDゴシック" w:hint="eastAsia"/>
                <w:color w:val="000000"/>
                <w:spacing w:val="10"/>
                <w:sz w:val="20"/>
                <w:szCs w:val="21"/>
              </w:rPr>
              <w:t>2</w:t>
            </w:r>
            <w:r w:rsidR="00142449">
              <w:rPr>
                <w:rFonts w:ascii="BIZ UDゴシック" w:eastAsia="BIZ UDゴシック" w:hAnsi="BIZ UDゴシック" w:hint="eastAsia"/>
                <w:color w:val="000000"/>
                <w:spacing w:val="10"/>
                <w:sz w:val="20"/>
                <w:szCs w:val="21"/>
              </w:rPr>
              <w:t>%</w:t>
            </w:r>
            <w:r w:rsidRPr="009F6D08">
              <w:rPr>
                <w:rFonts w:ascii="BIZ UDゴシック" w:eastAsia="BIZ UDゴシック" w:hAnsi="BIZ UDゴシック" w:hint="eastAsia"/>
                <w:color w:val="000000"/>
                <w:spacing w:val="10"/>
                <w:sz w:val="20"/>
                <w:szCs w:val="21"/>
              </w:rPr>
              <w:br/>
              <w:t>（1,200人）</w:t>
            </w:r>
          </w:p>
        </w:tc>
        <w:tc>
          <w:tcPr>
            <w:tcW w:w="548" w:type="pct"/>
            <w:vAlign w:val="center"/>
          </w:tcPr>
          <w:p w14:paraId="24E41AFE" w14:textId="4EF3CBFB" w:rsidR="00E2167A" w:rsidRPr="009F6D08" w:rsidRDefault="00E2167A" w:rsidP="00E2167A">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10"/>
                <w:sz w:val="18"/>
                <w:szCs w:val="21"/>
              </w:rPr>
            </w:pPr>
            <w:r w:rsidRPr="009F6D08">
              <w:rPr>
                <w:rFonts w:ascii="BIZ UDゴシック" w:eastAsia="BIZ UDゴシック" w:hAnsi="BIZ UDゴシック" w:hint="eastAsia"/>
                <w:color w:val="000000"/>
                <w:spacing w:val="10"/>
                <w:sz w:val="18"/>
                <w:szCs w:val="21"/>
              </w:rPr>
              <w:t>維持</w:t>
            </w:r>
          </w:p>
        </w:tc>
        <w:tc>
          <w:tcPr>
            <w:tcW w:w="856" w:type="pct"/>
            <w:vAlign w:val="center"/>
          </w:tcPr>
          <w:p w14:paraId="5DEC53DE" w14:textId="6EBC7B13" w:rsidR="00E2167A" w:rsidRPr="009F6D08" w:rsidRDefault="00E2167A" w:rsidP="00E2167A">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10"/>
                <w:sz w:val="20"/>
                <w:szCs w:val="21"/>
              </w:rPr>
            </w:pPr>
            <w:r w:rsidRPr="005808ED">
              <w:rPr>
                <w:rFonts w:ascii="BIZ UDゴシック" w:eastAsia="BIZ UDゴシック" w:hAnsi="BIZ UDゴシック" w:hint="eastAsia"/>
                <w:color w:val="000000"/>
                <w:spacing w:val="10"/>
                <w:sz w:val="16"/>
                <w:szCs w:val="21"/>
              </w:rPr>
              <w:t>100</w:t>
            </w:r>
            <w:r w:rsidR="00142449" w:rsidRPr="005808ED">
              <w:rPr>
                <w:rFonts w:ascii="BIZ UDゴシック" w:eastAsia="BIZ UDゴシック" w:hAnsi="BIZ UDゴシック" w:hint="eastAsia"/>
                <w:color w:val="000000"/>
                <w:spacing w:val="10"/>
                <w:sz w:val="16"/>
                <w:szCs w:val="21"/>
              </w:rPr>
              <w:t>%</w:t>
            </w:r>
            <w:r w:rsidRPr="005808ED">
              <w:rPr>
                <w:rFonts w:ascii="BIZ UDゴシック" w:eastAsia="BIZ UDゴシック" w:hAnsi="BIZ UDゴシック" w:hint="eastAsia"/>
                <w:color w:val="000000"/>
                <w:spacing w:val="10"/>
                <w:sz w:val="16"/>
                <w:szCs w:val="21"/>
              </w:rPr>
              <w:t>に近づける</w:t>
            </w:r>
          </w:p>
        </w:tc>
      </w:tr>
    </w:tbl>
    <w:p w14:paraId="3998374E" w14:textId="77777777" w:rsidR="00A668EC" w:rsidRPr="004F7A94" w:rsidRDefault="00A668EC" w:rsidP="00B44B9D">
      <w:pPr>
        <w:snapToGrid w:val="0"/>
        <w:spacing w:afterLines="50" w:after="180" w:line="276" w:lineRule="auto"/>
        <w:rPr>
          <w:rFonts w:ascii="BIZ UDゴシック" w:eastAsia="BIZ UDゴシック" w:hAnsi="BIZ UDゴシック"/>
          <w:color w:val="1A1A1A"/>
          <w:spacing w:val="10"/>
        </w:rPr>
      </w:pPr>
    </w:p>
    <w:p w14:paraId="375BDAC2" w14:textId="747E5CED" w:rsidR="00A668EC" w:rsidRPr="004F7A94" w:rsidRDefault="00A668EC" w:rsidP="00B44B9D">
      <w:pPr>
        <w:snapToGrid w:val="0"/>
        <w:spacing w:afterLines="50" w:after="180" w:line="276" w:lineRule="auto"/>
        <w:rPr>
          <w:rFonts w:ascii="BIZ UDゴシック" w:eastAsia="BIZ UDゴシック" w:hAnsi="BIZ UDゴシック"/>
          <w:color w:val="1A1A1A"/>
          <w:spacing w:val="10"/>
        </w:rPr>
      </w:pPr>
    </w:p>
    <w:p w14:paraId="364FBB9A" w14:textId="254EC4DE" w:rsidR="002B006E" w:rsidRPr="004F7A94" w:rsidRDefault="004C4FE7" w:rsidP="003D77FD">
      <w:pPr>
        <w:widowControl/>
        <w:jc w:val="left"/>
        <w:rPr>
          <w:rFonts w:ascii="BIZ UDゴシック" w:eastAsia="BIZ UDゴシック" w:hAnsi="BIZ UDゴシック"/>
          <w:color w:val="1A1A1A"/>
          <w:spacing w:val="10"/>
        </w:rPr>
      </w:pPr>
      <w:r w:rsidRPr="004F7A94">
        <w:rPr>
          <w:rFonts w:ascii="BIZ UDゴシック" w:eastAsia="BIZ UDゴシック" w:hAnsi="BIZ UDゴシック"/>
          <w:color w:val="1A1A1A"/>
          <w:spacing w:val="10"/>
        </w:rPr>
        <w:br w:type="page"/>
      </w:r>
      <w:r w:rsidR="002B006E" w:rsidRPr="004F7A94">
        <w:rPr>
          <w:rFonts w:hint="eastAsia"/>
          <w:noProof/>
          <w:color w:val="1A1A1A"/>
          <w:sz w:val="32"/>
        </w:rPr>
        <w:lastRenderedPageBreak/>
        <mc:AlternateContent>
          <mc:Choice Requires="wps">
            <w:drawing>
              <wp:inline distT="0" distB="0" distL="0" distR="0" wp14:anchorId="543F9A72" wp14:editId="6D84918C">
                <wp:extent cx="5655213" cy="0"/>
                <wp:effectExtent l="0" t="19050" r="22225" b="19050"/>
                <wp:docPr id="481" name="直線コネクタ 481"/>
                <wp:cNvGraphicFramePr/>
                <a:graphic xmlns:a="http://schemas.openxmlformats.org/drawingml/2006/main">
                  <a:graphicData uri="http://schemas.microsoft.com/office/word/2010/wordprocessingShape">
                    <wps:wsp>
                      <wps:cNvCnPr/>
                      <wps:spPr>
                        <a:xfrm>
                          <a:off x="0" y="0"/>
                          <a:ext cx="5655213"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E505162" id="直線コネクタ 481" o:spid="_x0000_s1026" style="visibility:visible;mso-wrap-style:square;mso-left-percent:-10001;mso-top-percent:-10001;mso-position-horizontal:absolute;mso-position-horizontal-relative:char;mso-position-vertical:absolute;mso-position-vertical-relative:line;mso-left-percent:-10001;mso-top-percent:-10001" from="0,0" to="4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" strokecolor="#eaad70 [3205]" strokeweight="2.25pt">
                <v:stroke joinstyle="miter"/>
                <w10:anchorlock/>
              </v:line>
            </w:pict>
          </mc:Fallback>
        </mc:AlternateContent>
      </w:r>
    </w:p>
    <w:p w14:paraId="534F1D63" w14:textId="5AB02EBF" w:rsidR="002B006E" w:rsidRPr="004F7A94" w:rsidRDefault="00E80236" w:rsidP="002B006E">
      <w:pPr>
        <w:snapToGrid w:val="0"/>
        <w:rPr>
          <w:rFonts w:ascii="BIZ UDゴシック" w:eastAsia="BIZ UDゴシック" w:hAnsi="BIZ UDゴシック"/>
          <w:b/>
          <w:color w:val="1A1A1A"/>
          <w:spacing w:val="10"/>
          <w:sz w:val="24"/>
          <w:shd w:val="clear" w:color="auto" w:fill="D3E7DD" w:themeFill="accent6" w:themeFillTint="66"/>
        </w:rPr>
      </w:pPr>
      <w:r w:rsidRPr="004F7A94">
        <w:rPr>
          <w:rFonts w:ascii="BIZ UDゴシック" w:eastAsia="BIZ UDゴシック" w:hAnsi="BIZ UDゴシック"/>
          <w:b/>
          <w:noProof/>
          <w:color w:val="1A1A1A"/>
          <w:spacing w:val="10"/>
          <w:sz w:val="24"/>
          <w:shd w:val="clear" w:color="auto" w:fill="D3E7DD" w:themeFill="accent6" w:themeFillTint="66"/>
        </w:rPr>
        <w:drawing>
          <wp:anchor distT="0" distB="0" distL="114300" distR="114300" simplePos="0" relativeHeight="252125184" behindDoc="0" locked="0" layoutInCell="1" allowOverlap="1" wp14:anchorId="01D0D9FD" wp14:editId="74423A53">
            <wp:simplePos x="0" y="0"/>
            <wp:positionH relativeFrom="column">
              <wp:posOffset>4947920</wp:posOffset>
            </wp:positionH>
            <wp:positionV relativeFrom="paragraph">
              <wp:posOffset>73660</wp:posOffset>
            </wp:positionV>
            <wp:extent cx="681355" cy="612775"/>
            <wp:effectExtent l="0" t="0" r="4445" b="0"/>
            <wp:wrapNone/>
            <wp:docPr id="1892" name="図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 name="ガーベラ２.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81355" cy="612775"/>
                    </a:xfrm>
                    <a:prstGeom prst="rect">
                      <a:avLst/>
                    </a:prstGeom>
                  </pic:spPr>
                </pic:pic>
              </a:graphicData>
            </a:graphic>
            <wp14:sizeRelH relativeFrom="margin">
              <wp14:pctWidth>0</wp14:pctWidth>
            </wp14:sizeRelH>
            <wp14:sizeRelV relativeFrom="margin">
              <wp14:pctHeight>0</wp14:pctHeight>
            </wp14:sizeRelV>
          </wp:anchor>
        </w:drawing>
      </w:r>
      <w:r w:rsidRPr="004F7A94">
        <w:rPr>
          <w:rFonts w:ascii="BIZ UDゴシック" w:eastAsia="BIZ UDゴシック" w:hAnsi="BIZ UDゴシック"/>
          <w:b/>
          <w:noProof/>
          <w:color w:val="1A1A1A"/>
          <w:spacing w:val="10"/>
          <w:sz w:val="24"/>
          <w:shd w:val="clear" w:color="auto" w:fill="D3E7DD" w:themeFill="accent6" w:themeFillTint="66"/>
        </w:rPr>
        <w:drawing>
          <wp:anchor distT="0" distB="0" distL="114300" distR="114300" simplePos="0" relativeHeight="252126208" behindDoc="0" locked="0" layoutInCell="1" allowOverlap="1" wp14:anchorId="37BA965B" wp14:editId="3585D075">
            <wp:simplePos x="0" y="0"/>
            <wp:positionH relativeFrom="column">
              <wp:posOffset>130175</wp:posOffset>
            </wp:positionH>
            <wp:positionV relativeFrom="paragraph">
              <wp:posOffset>72390</wp:posOffset>
            </wp:positionV>
            <wp:extent cx="870439" cy="569904"/>
            <wp:effectExtent l="0" t="0" r="6350" b="1905"/>
            <wp:wrapNone/>
            <wp:docPr id="1893" name="図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 name="ガーベラ１.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870439" cy="569904"/>
                    </a:xfrm>
                    <a:prstGeom prst="rect">
                      <a:avLst/>
                    </a:prstGeom>
                  </pic:spPr>
                </pic:pic>
              </a:graphicData>
            </a:graphic>
            <wp14:sizeRelH relativeFrom="margin">
              <wp14:pctWidth>0</wp14:pctWidth>
            </wp14:sizeRelH>
            <wp14:sizeRelV relativeFrom="margin">
              <wp14:pctHeight>0</wp14:pctHeight>
            </wp14:sizeRelV>
          </wp:anchor>
        </w:drawing>
      </w:r>
    </w:p>
    <w:p w14:paraId="2F574F99" w14:textId="0A2A8437" w:rsidR="00FC1FB1" w:rsidRPr="004F7A94" w:rsidRDefault="00FC1FB1" w:rsidP="002B006E">
      <w:pPr>
        <w:snapToGrid w:val="0"/>
        <w:jc w:val="center"/>
        <w:rPr>
          <w:rFonts w:ascii="BIZ UDゴシック" w:eastAsia="BIZ UDゴシック" w:hAnsi="BIZ UDゴシック"/>
          <w:b/>
          <w:color w:val="1A1A1A"/>
          <w:spacing w:val="10"/>
          <w:sz w:val="32"/>
        </w:rPr>
      </w:pPr>
      <w:r w:rsidRPr="004F7A94">
        <w:rPr>
          <w:rFonts w:ascii="BIZ UDゴシック" w:eastAsia="BIZ UDゴシック" w:hAnsi="BIZ UDゴシック" w:hint="eastAsia"/>
          <w:b/>
          <w:color w:val="1A1A1A"/>
          <w:spacing w:val="10"/>
          <w:sz w:val="32"/>
        </w:rPr>
        <w:t>中目標</w:t>
      </w:r>
      <w:r w:rsidR="00F8398D" w:rsidRPr="004F7A94">
        <w:rPr>
          <w:rFonts w:ascii="BIZ UDゴシック" w:eastAsia="BIZ UDゴシック" w:hAnsi="BIZ UDゴシック" w:hint="eastAsia"/>
          <w:b/>
          <w:color w:val="1A1A1A"/>
          <w:spacing w:val="10"/>
          <w:sz w:val="32"/>
        </w:rPr>
        <w:t>2</w:t>
      </w:r>
      <w:r w:rsidRPr="004F7A94">
        <w:rPr>
          <w:rFonts w:ascii="BIZ UDゴシック" w:eastAsia="BIZ UDゴシック" w:hAnsi="BIZ UDゴシック" w:hint="eastAsia"/>
          <w:b/>
          <w:color w:val="1A1A1A"/>
          <w:spacing w:val="10"/>
          <w:sz w:val="32"/>
        </w:rPr>
        <w:t xml:space="preserve">　がんとの共生</w:t>
      </w:r>
    </w:p>
    <w:p w14:paraId="594E89EE" w14:textId="6B309F4F" w:rsidR="002B006E" w:rsidRPr="004F7A94" w:rsidRDefault="002B006E" w:rsidP="002B006E">
      <w:pPr>
        <w:snapToGrid w:val="0"/>
        <w:rPr>
          <w:rFonts w:ascii="BIZ UDゴシック" w:eastAsia="BIZ UDゴシック" w:hAnsi="BIZ UDゴシック"/>
          <w:color w:val="1A1A1A"/>
          <w:spacing w:val="10"/>
        </w:rPr>
      </w:pPr>
      <w:r w:rsidRPr="004F7A94">
        <w:rPr>
          <w:rFonts w:hint="eastAsia"/>
          <w:noProof/>
          <w:color w:val="1A1A1A"/>
          <w:sz w:val="32"/>
        </w:rPr>
        <mc:AlternateContent>
          <mc:Choice Requires="wps">
            <w:drawing>
              <wp:inline distT="0" distB="0" distL="0" distR="0" wp14:anchorId="03EA74F0" wp14:editId="69659227">
                <wp:extent cx="5655213" cy="0"/>
                <wp:effectExtent l="0" t="19050" r="22225" b="19050"/>
                <wp:docPr id="482" name="直線コネクタ 482"/>
                <wp:cNvGraphicFramePr/>
                <a:graphic xmlns:a="http://schemas.openxmlformats.org/drawingml/2006/main">
                  <a:graphicData uri="http://schemas.microsoft.com/office/word/2010/wordprocessingShape">
                    <wps:wsp>
                      <wps:cNvCnPr/>
                      <wps:spPr>
                        <a:xfrm>
                          <a:off x="0" y="0"/>
                          <a:ext cx="5655213"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19F51F1" id="直線コネクタ 482" o:spid="_x0000_s1026" style="visibility:visible;mso-wrap-style:square;mso-left-percent:-10001;mso-top-percent:-10001;mso-position-horizontal:absolute;mso-position-horizontal-relative:char;mso-position-vertical:absolute;mso-position-vertical-relative:line;mso-left-percent:-10001;mso-top-percent:-10001" from="0,0" to="4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" strokecolor="#eaad70 [3205]" strokeweight="2.25pt">
                <v:stroke joinstyle="miter"/>
                <w10:anchorlock/>
              </v:line>
            </w:pict>
          </mc:Fallback>
        </mc:AlternateContent>
      </w:r>
    </w:p>
    <w:p w14:paraId="042BAC28" w14:textId="59E4D60A" w:rsidR="007A76AF" w:rsidRPr="004F7A94" w:rsidRDefault="007A76AF" w:rsidP="002B006E">
      <w:pPr>
        <w:snapToGrid w:val="0"/>
        <w:rPr>
          <w:rFonts w:ascii="BIZ UDゴシック" w:eastAsia="BIZ UDゴシック" w:hAnsi="BIZ UDゴシック"/>
          <w:color w:val="1A1A1A"/>
          <w:spacing w:val="10"/>
        </w:rPr>
      </w:pPr>
    </w:p>
    <w:p w14:paraId="17685FDD" w14:textId="0607692D" w:rsidR="00FC1FB1" w:rsidRPr="004F7A94" w:rsidRDefault="00FC1FB1" w:rsidP="00EE0FE7">
      <w:pPr>
        <w:snapToGrid w:val="0"/>
        <w:spacing w:afterLines="20" w:after="72" w:line="276" w:lineRule="auto"/>
        <w:rPr>
          <w:rFonts w:ascii="BIZ UDゴシック" w:eastAsia="BIZ UDゴシック" w:hAnsi="BIZ UDゴシック"/>
          <w:color w:val="1A1A1A"/>
          <w:spacing w:val="10"/>
        </w:rPr>
      </w:pPr>
      <w:r w:rsidRPr="004F7A94">
        <w:rPr>
          <w:rFonts w:ascii="BIZ UDゴシック" w:eastAsia="BIZ UDゴシック" w:hAnsi="BIZ UDゴシック" w:hint="eastAsia"/>
          <w:b/>
          <w:color w:val="1A1A1A"/>
          <w:spacing w:val="10"/>
        </w:rPr>
        <w:t>現状と課題</w:t>
      </w:r>
    </w:p>
    <w:p w14:paraId="616D98E2" w14:textId="3E35D238" w:rsidR="00C517BA" w:rsidRPr="004F7A94" w:rsidRDefault="00C517BA" w:rsidP="00EE0FE7">
      <w:pPr>
        <w:snapToGrid w:val="0"/>
        <w:spacing w:afterLines="20" w:after="72" w:line="20" w:lineRule="atLeas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「がん対策推進基本計画」において、「がんとの共生」は</w:t>
      </w:r>
      <w:r w:rsidR="00EE7C08" w:rsidRPr="004F7A94">
        <w:rPr>
          <w:rFonts w:ascii="BIZ UD明朝 Medium" w:eastAsia="BIZ UD明朝 Medium" w:hAnsi="BIZ UD明朝 Medium" w:hint="eastAsia"/>
          <w:color w:val="1A1A1A"/>
          <w:spacing w:val="10"/>
        </w:rPr>
        <w:t>3</w:t>
      </w:r>
      <w:r w:rsidRPr="004F7A94">
        <w:rPr>
          <w:rFonts w:ascii="BIZ UD明朝 Medium" w:eastAsia="BIZ UD明朝 Medium" w:hAnsi="BIZ UD明朝 Medium" w:hint="eastAsia"/>
          <w:color w:val="1A1A1A"/>
          <w:spacing w:val="10"/>
        </w:rPr>
        <w:t>本の柱の一つに掲げられ、「がんとともに尊厳を持って安心して暮らせる地域社会の構築」が目標とされています。</w:t>
      </w:r>
    </w:p>
    <w:p w14:paraId="448F10FC" w14:textId="23BB14D6" w:rsidR="00C517BA" w:rsidRPr="004F7A94" w:rsidRDefault="00C517BA" w:rsidP="00EE0FE7">
      <w:pPr>
        <w:snapToGrid w:val="0"/>
        <w:spacing w:afterLines="20" w:after="72" w:line="20" w:lineRule="atLeas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がん患者やその家族は、治療から今後の生活等について様々な課題を抱えており、国立がん研究センター実施の令和</w:t>
      </w:r>
      <w:r w:rsidR="00EE7C08" w:rsidRPr="004F7A94">
        <w:rPr>
          <w:rFonts w:ascii="BIZ UD明朝 Medium" w:eastAsia="BIZ UD明朝 Medium" w:hAnsi="BIZ UD明朝 Medium" w:hint="eastAsia"/>
          <w:color w:val="1A1A1A"/>
          <w:spacing w:val="10"/>
        </w:rPr>
        <w:t>5</w:t>
      </w:r>
      <w:r w:rsidRPr="004F7A94">
        <w:rPr>
          <w:rFonts w:ascii="BIZ UD明朝 Medium" w:eastAsia="BIZ UD明朝 Medium" w:hAnsi="BIZ UD明朝 Medium" w:hint="eastAsia"/>
          <w:color w:val="1A1A1A"/>
          <w:spacing w:val="10"/>
        </w:rPr>
        <w:t>年度患者体験調査では、がん患者のうち、現在自分らしい生活を送れていると感じる人が</w:t>
      </w:r>
      <w:r w:rsidR="00EE7C08" w:rsidRPr="007774EE">
        <w:rPr>
          <w:rFonts w:ascii="BIZ UDゴシック" w:eastAsia="BIZ UDゴシック" w:hAnsi="BIZ UDゴシック" w:hint="eastAsia"/>
          <w:color w:val="1A1A1A"/>
          <w:spacing w:val="10"/>
        </w:rPr>
        <w:t>79</w:t>
      </w:r>
      <w:r w:rsidR="00142449" w:rsidRPr="007774EE">
        <w:rPr>
          <w:rFonts w:ascii="BIZ UDゴシック" w:eastAsia="BIZ UDゴシック" w:hAnsi="BIZ UDゴシック"/>
          <w:color w:val="1A1A1A"/>
          <w:spacing w:val="10"/>
        </w:rPr>
        <w:t>%</w:t>
      </w:r>
      <w:r w:rsidRPr="004F7A94">
        <w:rPr>
          <w:rFonts w:ascii="BIZ UD明朝 Medium" w:eastAsia="BIZ UD明朝 Medium" w:hAnsi="BIZ UD明朝 Medium"/>
          <w:color w:val="1A1A1A"/>
          <w:spacing w:val="10"/>
        </w:rPr>
        <w:t>いる一方、自分らしい生活が送れていないと感じる人</w:t>
      </w:r>
      <w:r w:rsidR="00221A00" w:rsidRPr="004F7A94">
        <w:rPr>
          <w:rFonts w:ascii="BIZ UD明朝 Medium" w:eastAsia="BIZ UD明朝 Medium" w:hAnsi="BIZ UD明朝 Medium" w:hint="eastAsia"/>
          <w:color w:val="1A1A1A"/>
          <w:spacing w:val="10"/>
        </w:rPr>
        <w:t>が</w:t>
      </w:r>
      <w:r w:rsidR="00343F6E" w:rsidRPr="004F7A94">
        <w:rPr>
          <w:rFonts w:ascii="BIZ UD明朝 Medium" w:eastAsia="BIZ UD明朝 Medium" w:hAnsi="BIZ UD明朝 Medium" w:hint="eastAsia"/>
          <w:color w:val="1A1A1A"/>
          <w:spacing w:val="10"/>
        </w:rPr>
        <w:t>一定数</w:t>
      </w:r>
      <w:r w:rsidR="00221A00" w:rsidRPr="004F7A94">
        <w:rPr>
          <w:rFonts w:ascii="BIZ UD明朝 Medium" w:eastAsia="BIZ UD明朝 Medium" w:hAnsi="BIZ UD明朝 Medium" w:hint="eastAsia"/>
          <w:color w:val="1A1A1A"/>
          <w:spacing w:val="10"/>
        </w:rPr>
        <w:t>いることも分かりました。</w:t>
      </w:r>
      <w:r w:rsidRPr="004F7A94">
        <w:rPr>
          <w:rFonts w:ascii="BIZ UD明朝 Medium" w:eastAsia="BIZ UD明朝 Medium" w:hAnsi="BIZ UD明朝 Medium"/>
          <w:color w:val="1A1A1A"/>
          <w:spacing w:val="10"/>
        </w:rPr>
        <w:t>（図</w:t>
      </w:r>
      <w:r w:rsidR="008810B3" w:rsidRPr="004F7A94">
        <w:rPr>
          <w:rFonts w:ascii="BIZ UD明朝 Medium" w:eastAsia="BIZ UD明朝 Medium" w:hAnsi="BIZ UD明朝 Medium" w:hint="eastAsia"/>
          <w:color w:val="1A1A1A"/>
          <w:spacing w:val="10"/>
        </w:rPr>
        <w:t>1</w:t>
      </w:r>
      <w:r w:rsidRPr="004F7A94">
        <w:rPr>
          <w:rFonts w:ascii="BIZ UD明朝 Medium" w:eastAsia="BIZ UD明朝 Medium" w:hAnsi="BIZ UD明朝 Medium"/>
          <w:color w:val="1A1A1A"/>
          <w:spacing w:val="10"/>
        </w:rPr>
        <w:t>）</w:t>
      </w:r>
    </w:p>
    <w:p w14:paraId="54B7FF65" w14:textId="77C28029" w:rsidR="00FC4B20" w:rsidRPr="004F7A94" w:rsidRDefault="00FC4B20" w:rsidP="00FC4B20">
      <w:pPr>
        <w:pStyle w:val="af4"/>
        <w:rPr>
          <w:rFonts w:ascii="BIZ UDゴシック" w:hAnsi="BIZ UDゴシック"/>
          <w:color w:val="1A1A1A"/>
        </w:rPr>
      </w:pPr>
      <w:r w:rsidRPr="004F7A94">
        <w:rPr>
          <w:rFonts w:ascii="BIZ UDゴシック" w:hAnsi="BIZ UDゴシック" w:hint="eastAsia"/>
          <w:color w:val="1A1A1A"/>
        </w:rPr>
        <w:t>図</w:t>
      </w:r>
      <w:r w:rsidR="007A728F" w:rsidRPr="004F7A94">
        <w:rPr>
          <w:rFonts w:ascii="BIZ UDゴシック" w:hAnsi="BIZ UDゴシック" w:hint="eastAsia"/>
          <w:color w:val="1A1A1A"/>
        </w:rPr>
        <w:t>1</w:t>
      </w:r>
      <w:r w:rsidRPr="004F7A94">
        <w:rPr>
          <w:rFonts w:ascii="BIZ UDゴシック" w:hAnsi="BIZ UDゴシック" w:hint="eastAsia"/>
          <w:color w:val="1A1A1A"/>
        </w:rPr>
        <w:t xml:space="preserve">　現在自分らしい日常生活を送れていると思いますか</w:t>
      </w:r>
    </w:p>
    <w:p w14:paraId="52F51F1A" w14:textId="240083F4" w:rsidR="0012689A" w:rsidRDefault="0012689A" w:rsidP="00FC4B20">
      <w:pPr>
        <w:pStyle w:val="af4"/>
        <w:rPr>
          <w:rFonts w:ascii="BIZ UDゴシック" w:hAnsi="BIZ UDゴシック"/>
          <w:color w:val="1A1A1A"/>
        </w:rPr>
      </w:pPr>
      <w:r w:rsidRPr="004F7A94">
        <w:rPr>
          <w:noProof/>
          <w:color w:val="1A1A1A"/>
        </w:rPr>
        <w:drawing>
          <wp:inline distT="0" distB="0" distL="0" distR="0" wp14:anchorId="7A0548E0" wp14:editId="65F9CB80">
            <wp:extent cx="5496560" cy="1099335"/>
            <wp:effectExtent l="0" t="0" r="8890" b="5715"/>
            <wp:docPr id="1700063683" name="グラフ 1700063683">
              <a:extLst xmlns:a="http://schemas.openxmlformats.org/drawingml/2006/main">
                <a:ext uri="{FF2B5EF4-FFF2-40B4-BE49-F238E27FC236}">
                  <a16:creationId xmlns:a16="http://schemas.microsoft.com/office/drawing/2014/main" id="{389D85EF-DF63-404D-905B-4884F8CA42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2D2F38B" w14:textId="761EEC39" w:rsidR="00EE0FE7" w:rsidRPr="00EE0FE7" w:rsidRDefault="00EE0FE7" w:rsidP="00EE0FE7">
      <w:pPr>
        <w:pStyle w:val="af2"/>
        <w:rPr>
          <w:rFonts w:ascii="BIZ UDゴシック" w:hAnsi="BIZ UDゴシック"/>
        </w:rPr>
      </w:pPr>
      <w:r w:rsidRPr="00EE0FE7">
        <w:rPr>
          <w:rFonts w:ascii="BIZ UDゴシック" w:hAnsi="BIZ UDゴシック" w:hint="eastAsia"/>
        </w:rPr>
        <w:t>出典　国立がん研究センター実施</w:t>
      </w:r>
      <w:r>
        <w:rPr>
          <w:rFonts w:ascii="BIZ UDゴシック" w:hAnsi="BIZ UDゴシック" w:hint="eastAsia"/>
        </w:rPr>
        <w:t xml:space="preserve">　</w:t>
      </w:r>
      <w:r w:rsidRPr="00EE0FE7">
        <w:rPr>
          <w:rFonts w:ascii="BIZ UDゴシック" w:hAnsi="BIZ UDゴシック" w:hint="eastAsia"/>
        </w:rPr>
        <w:t>令和5年度患者体験調査</w:t>
      </w:r>
    </w:p>
    <w:p w14:paraId="472C550B" w14:textId="1B530626" w:rsidR="00C517BA" w:rsidRPr="004F7A94" w:rsidRDefault="00C517BA" w:rsidP="00EE0FE7">
      <w:pPr>
        <w:snapToGrid w:val="0"/>
        <w:spacing w:afterLines="20" w:after="72" w:line="20" w:lineRule="atLeas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これらの現状を踏まえ、より多くのがん患者が自分らしい生活を送れるよう、がん患者及びその家族が必要な情報を入手しやすくすること、かつがん患者本人が望む選択ができるような環境整備を行うことが必要です。</w:t>
      </w:r>
    </w:p>
    <w:p w14:paraId="0AC7676F" w14:textId="42A9E337" w:rsidR="00C517BA" w:rsidRPr="004F7A94" w:rsidRDefault="003D77FD" w:rsidP="00EE0FE7">
      <w:pPr>
        <w:snapToGrid w:val="0"/>
        <w:spacing w:afterLines="20" w:after="72" w:line="20" w:lineRule="atLeas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221A00" w:rsidRPr="004F7A94">
        <w:rPr>
          <w:rFonts w:ascii="BIZ UD明朝 Medium" w:eastAsia="BIZ UD明朝 Medium" w:hAnsi="BIZ UD明朝 Medium" w:hint="eastAsia"/>
          <w:color w:val="1A1A1A"/>
          <w:spacing w:val="10"/>
        </w:rPr>
        <w:t>日野市</w:t>
      </w:r>
      <w:r w:rsidR="00082DF5" w:rsidRPr="004F7A94">
        <w:rPr>
          <w:rFonts w:ascii="BIZ UD明朝 Medium" w:eastAsia="BIZ UD明朝 Medium" w:hAnsi="BIZ UD明朝 Medium" w:hint="eastAsia"/>
          <w:color w:val="1A1A1A"/>
          <w:spacing w:val="10"/>
        </w:rPr>
        <w:t>におい</w:t>
      </w:r>
      <w:r w:rsidR="00C517BA" w:rsidRPr="004F7A94">
        <w:rPr>
          <w:rFonts w:ascii="BIZ UD明朝 Medium" w:eastAsia="BIZ UD明朝 Medium" w:hAnsi="BIZ UD明朝 Medium" w:hint="eastAsia"/>
          <w:color w:val="1A1A1A"/>
          <w:spacing w:val="10"/>
        </w:rPr>
        <w:t>ては、市ホームページ上で東京都が開設している「東京都がんポータルサイト」やがん相談支援センター等に関する情報提供を行っています。</w:t>
      </w:r>
    </w:p>
    <w:p w14:paraId="5BB57B67" w14:textId="3719DE12" w:rsidR="00C517BA" w:rsidRPr="004F7A94" w:rsidRDefault="003D77FD" w:rsidP="00EE0FE7">
      <w:pPr>
        <w:snapToGrid w:val="0"/>
        <w:spacing w:afterLines="20" w:after="72" w:line="20" w:lineRule="atLeas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C517BA" w:rsidRPr="004F7A94">
        <w:rPr>
          <w:rFonts w:ascii="BIZ UD明朝 Medium" w:eastAsia="BIZ UD明朝 Medium" w:hAnsi="BIZ UD明朝 Medium" w:hint="eastAsia"/>
          <w:color w:val="1A1A1A"/>
          <w:spacing w:val="10"/>
        </w:rPr>
        <w:t>合わせて、がん患者の生活の質の向上を目的として、令和</w:t>
      </w:r>
      <w:r w:rsidR="00EE7C08" w:rsidRPr="004F7A94">
        <w:rPr>
          <w:rFonts w:ascii="BIZ UD明朝 Medium" w:eastAsia="BIZ UD明朝 Medium" w:hAnsi="BIZ UD明朝 Medium" w:hint="eastAsia"/>
          <w:color w:val="1A1A1A"/>
          <w:spacing w:val="10"/>
        </w:rPr>
        <w:t>5</w:t>
      </w:r>
      <w:r w:rsidR="00C517BA" w:rsidRPr="004F7A94">
        <w:rPr>
          <w:rFonts w:ascii="BIZ UD明朝 Medium" w:eastAsia="BIZ UD明朝 Medium" w:hAnsi="BIZ UD明朝 Medium" w:hint="eastAsia"/>
          <w:color w:val="1A1A1A"/>
          <w:spacing w:val="10"/>
        </w:rPr>
        <w:t>年</w:t>
      </w:r>
      <w:r w:rsidR="00EE7C08" w:rsidRPr="004F7A94">
        <w:rPr>
          <w:rFonts w:ascii="BIZ UD明朝 Medium" w:eastAsia="BIZ UD明朝 Medium" w:hAnsi="BIZ UD明朝 Medium" w:hint="eastAsia"/>
          <w:color w:val="1A1A1A"/>
          <w:spacing w:val="10"/>
        </w:rPr>
        <w:t>8</w:t>
      </w:r>
      <w:r w:rsidR="00C517BA" w:rsidRPr="004F7A94">
        <w:rPr>
          <w:rFonts w:ascii="BIZ UD明朝 Medium" w:eastAsia="BIZ UD明朝 Medium" w:hAnsi="BIZ UD明朝 Medium" w:hint="eastAsia"/>
          <w:color w:val="1A1A1A"/>
          <w:spacing w:val="10"/>
        </w:rPr>
        <w:t>月に「日野市がん患者へのアピアランスケア支援補助金交付要綱」を制定し、同</w:t>
      </w:r>
      <w:r w:rsidR="00C517BA" w:rsidRPr="00BE2D98">
        <w:rPr>
          <w:rFonts w:ascii="BIZ UD明朝 Medium" w:eastAsia="BIZ UD明朝 Medium" w:hAnsi="BIZ UD明朝 Medium" w:hint="eastAsia"/>
          <w:color w:val="1A1A1A"/>
          <w:spacing w:val="10"/>
        </w:rPr>
        <w:t>年</w:t>
      </w:r>
      <w:r w:rsidR="00BE2D98">
        <w:rPr>
          <w:rFonts w:ascii="BIZ UD明朝 Medium" w:eastAsia="BIZ UD明朝 Medium" w:hAnsi="BIZ UD明朝 Medium" w:cs="ＭＳ 明朝"/>
          <w:color w:val="1A1A1A"/>
          <w:spacing w:val="10"/>
        </w:rPr>
        <w:t>9</w:t>
      </w:r>
      <w:r w:rsidR="00C517BA" w:rsidRPr="004F7A94">
        <w:rPr>
          <w:rFonts w:ascii="BIZ UD明朝 Medium" w:eastAsia="BIZ UD明朝 Medium" w:hAnsi="BIZ UD明朝 Medium" w:hint="eastAsia"/>
          <w:color w:val="1A1A1A"/>
          <w:spacing w:val="10"/>
        </w:rPr>
        <w:t>月からがん患者へのアピアランスケア支援事業を開始しました。</w:t>
      </w:r>
      <w:r w:rsidRPr="004F7A94">
        <w:rPr>
          <w:rFonts w:ascii="BIZ UD明朝 Medium" w:eastAsia="BIZ UD明朝 Medium" w:hAnsi="BIZ UD明朝 Medium" w:hint="eastAsia"/>
          <w:color w:val="1A1A1A"/>
          <w:spacing w:val="10"/>
        </w:rPr>
        <w:t>アピアランスケアとは、医学的・整容的・心理社会的支援を用いて、外見の変化に起因するがん患者の苦痛を軽減するケアのことを</w:t>
      </w:r>
      <w:r w:rsidR="00343F6E" w:rsidRPr="004F7A94">
        <w:rPr>
          <w:rFonts w:ascii="BIZ UD明朝 Medium" w:eastAsia="BIZ UD明朝 Medium" w:hAnsi="BIZ UD明朝 Medium" w:hint="eastAsia"/>
          <w:color w:val="1A1A1A"/>
          <w:spacing w:val="10"/>
        </w:rPr>
        <w:t>い</w:t>
      </w:r>
      <w:r w:rsidRPr="004F7A94">
        <w:rPr>
          <w:rFonts w:ascii="BIZ UD明朝 Medium" w:eastAsia="BIZ UD明朝 Medium" w:hAnsi="BIZ UD明朝 Medium" w:hint="eastAsia"/>
          <w:color w:val="1A1A1A"/>
          <w:spacing w:val="10"/>
        </w:rPr>
        <w:t>います。</w:t>
      </w:r>
      <w:r w:rsidR="00C517BA" w:rsidRPr="004F7A94">
        <w:rPr>
          <w:rFonts w:ascii="BIZ UD明朝 Medium" w:eastAsia="BIZ UD明朝 Medium" w:hAnsi="BIZ UD明朝 Medium" w:hint="eastAsia"/>
          <w:color w:val="1A1A1A"/>
          <w:spacing w:val="10"/>
        </w:rPr>
        <w:t>当事業については、実施に合わせ、毎年市ホームページや広報、多摩都市モノレール駅掲示板（高幡不動駅・甲州街道駅）等で周知の他、日野市立病院をはじめとした市内関係機関へ情報提供を行っています。</w:t>
      </w:r>
    </w:p>
    <w:p w14:paraId="3D2D74D4" w14:textId="2E82DBA2" w:rsidR="003D77FD" w:rsidRPr="004F7A94" w:rsidRDefault="00C001B4" w:rsidP="00EE0FE7">
      <w:pPr>
        <w:snapToGrid w:val="0"/>
        <w:spacing w:afterLines="20" w:after="72" w:line="20" w:lineRule="atLeas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3D77FD" w:rsidRPr="004F7A94">
        <w:rPr>
          <w:rFonts w:ascii="BIZ UD明朝 Medium" w:eastAsia="BIZ UD明朝 Medium" w:hAnsi="BIZ UD明朝 Medium" w:hint="eastAsia"/>
          <w:color w:val="1A1A1A"/>
          <w:spacing w:val="10"/>
        </w:rPr>
        <w:t>今後も引き続き、がん患者及びその家族が必要とする情報を適時・的確に発信できるよう、周知方法の検討を図っていく必要があります。</w:t>
      </w:r>
    </w:p>
    <w:p w14:paraId="6CDB46FA" w14:textId="3B8476BD" w:rsidR="00C517BA" w:rsidRPr="004F7A94" w:rsidRDefault="00F8614A" w:rsidP="007A76AF">
      <w:pPr>
        <w:snapToGrid w:val="0"/>
        <w:spacing w:afterLines="30" w:after="108" w:line="20" w:lineRule="atLeast"/>
        <w:rPr>
          <w:rFonts w:ascii="BIZ UDゴシック" w:eastAsia="BIZ UDゴシック" w:hAnsi="BIZ UDゴシック"/>
          <w:b/>
          <w:color w:val="1A1A1A"/>
          <w:spacing w:val="10"/>
        </w:rPr>
      </w:pPr>
      <w:r w:rsidRPr="004F7A94">
        <w:rPr>
          <w:rFonts w:hint="eastAsia"/>
          <w:b/>
          <w:color w:val="1A1A1A"/>
        </w:rPr>
        <w:t>今後の取組</w:t>
      </w:r>
    </w:p>
    <w:p w14:paraId="50B59BCC" w14:textId="212218DF" w:rsidR="00F8614A" w:rsidRPr="004F7A94" w:rsidRDefault="00F8614A" w:rsidP="007A76AF">
      <w:pPr>
        <w:pStyle w:val="a3"/>
        <w:numPr>
          <w:ilvl w:val="0"/>
          <w:numId w:val="29"/>
        </w:numPr>
        <w:snapToGrid w:val="0"/>
        <w:spacing w:afterLines="30" w:after="108" w:line="20" w:lineRule="atLeast"/>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市ホームページや広報等の複数の場所で、がんと診断された方への支援や相談機関等に関する情報提供を実施します。</w:t>
      </w:r>
    </w:p>
    <w:p w14:paraId="6226D0D3" w14:textId="37E42A4A" w:rsidR="00F8614A" w:rsidRPr="004F7A94" w:rsidRDefault="00F8614A" w:rsidP="007A76AF">
      <w:pPr>
        <w:pStyle w:val="a3"/>
        <w:numPr>
          <w:ilvl w:val="0"/>
          <w:numId w:val="29"/>
        </w:numPr>
        <w:snapToGrid w:val="0"/>
        <w:spacing w:afterLines="30" w:after="108" w:line="20" w:lineRule="atLeast"/>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市ホームページ上において、がん患者及びその家族向けの情報を集約化します。</w:t>
      </w:r>
    </w:p>
    <w:p w14:paraId="2D134485" w14:textId="5E8D948F" w:rsidR="00FC1FB1" w:rsidRPr="004F7A94" w:rsidRDefault="00F8614A" w:rsidP="007A76AF">
      <w:pPr>
        <w:pStyle w:val="a3"/>
        <w:numPr>
          <w:ilvl w:val="0"/>
          <w:numId w:val="29"/>
        </w:numPr>
        <w:snapToGrid w:val="0"/>
        <w:spacing w:afterLines="30" w:after="108" w:line="20" w:lineRule="atLeast"/>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がん患者へのアピアランスケア支援補助事業を継続し、がん患者の生活の質の維持・向上を図ります。</w:t>
      </w:r>
    </w:p>
    <w:p w14:paraId="788916A6" w14:textId="3E7BB375" w:rsidR="005D1E1C" w:rsidRPr="004F7A94" w:rsidRDefault="00F42580" w:rsidP="005D1E1C">
      <w:pPr>
        <w:pStyle w:val="a3"/>
        <w:snapToGrid w:val="0"/>
        <w:spacing w:afterLines="50" w:after="180" w:line="276" w:lineRule="auto"/>
        <w:ind w:leftChars="0" w:left="0"/>
        <w:rPr>
          <w:rFonts w:ascii="BIZ UDゴシック" w:eastAsia="BIZ UDゴシック" w:hAnsi="BIZ UDゴシック"/>
          <w:color w:val="1A1A1A"/>
          <w:spacing w:val="10"/>
        </w:rPr>
      </w:pPr>
      <w:r w:rsidRPr="004F7A94">
        <w:rPr>
          <w:rFonts w:ascii="BIZ UDゴシック" w:eastAsia="BIZ UDゴシック" w:hAnsi="BIZ UDゴシック" w:hint="eastAsia"/>
          <w:b/>
          <w:color w:val="1A1A1A"/>
          <w:spacing w:val="10"/>
        </w:rPr>
        <w:t>健康指標</w:t>
      </w:r>
    </w:p>
    <w:tbl>
      <w:tblPr>
        <w:tblStyle w:val="4-1"/>
        <w:tblW w:w="5000" w:type="pct"/>
        <w:tblBorders>
          <w:top w:val="single" w:sz="4" w:space="0" w:color="EAC4B2" w:themeColor="accent1"/>
          <w:left w:val="single" w:sz="4" w:space="0" w:color="EAC4B2" w:themeColor="accent1"/>
          <w:bottom w:val="single" w:sz="4" w:space="0" w:color="EAC4B2" w:themeColor="accent1"/>
          <w:right w:val="single" w:sz="4" w:space="0" w:color="EAC4B2" w:themeColor="accent1"/>
          <w:insideH w:val="single" w:sz="4" w:space="0" w:color="EAC4B2" w:themeColor="accent1"/>
          <w:insideV w:val="single" w:sz="4" w:space="0" w:color="EAC4B2" w:themeColor="accent1"/>
        </w:tblBorders>
        <w:tblLook w:val="04A0" w:firstRow="1" w:lastRow="0" w:firstColumn="1" w:lastColumn="0" w:noHBand="0" w:noVBand="1"/>
      </w:tblPr>
      <w:tblGrid>
        <w:gridCol w:w="845"/>
        <w:gridCol w:w="3686"/>
        <w:gridCol w:w="1843"/>
        <w:gridCol w:w="872"/>
        <w:gridCol w:w="1814"/>
      </w:tblGrid>
      <w:tr w:rsidR="00F8614A" w:rsidRPr="009F6D08" w14:paraId="5FD15DAC" w14:textId="77777777" w:rsidTr="00FC4B2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67" w:type="pct"/>
            <w:tcBorders>
              <w:top w:val="none" w:sz="0" w:space="0" w:color="auto"/>
              <w:left w:val="none" w:sz="0" w:space="0" w:color="auto"/>
              <w:bottom w:val="none" w:sz="0" w:space="0" w:color="auto"/>
              <w:right w:val="none" w:sz="0" w:space="0" w:color="auto"/>
            </w:tcBorders>
            <w:vAlign w:val="center"/>
          </w:tcPr>
          <w:p w14:paraId="3D2A8354" w14:textId="53F1EA01" w:rsidR="00F8614A" w:rsidRPr="009F6D08" w:rsidRDefault="00F8614A" w:rsidP="007501FA">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N</w:t>
            </w:r>
            <w:r w:rsidRPr="004F7A94">
              <w:rPr>
                <w:rFonts w:ascii="BIZ UDゴシック" w:eastAsia="BIZ UDゴシック" w:hAnsi="BIZ UDゴシック"/>
                <w:color w:val="1A1A1A"/>
                <w:spacing w:val="10"/>
                <w:szCs w:val="21"/>
              </w:rPr>
              <w:t>O</w:t>
            </w:r>
          </w:p>
        </w:tc>
        <w:tc>
          <w:tcPr>
            <w:tcW w:w="2034" w:type="pct"/>
            <w:tcBorders>
              <w:top w:val="none" w:sz="0" w:space="0" w:color="auto"/>
              <w:left w:val="none" w:sz="0" w:space="0" w:color="auto"/>
              <w:bottom w:val="none" w:sz="0" w:space="0" w:color="auto"/>
              <w:right w:val="none" w:sz="0" w:space="0" w:color="auto"/>
            </w:tcBorders>
            <w:vAlign w:val="center"/>
          </w:tcPr>
          <w:p w14:paraId="22FCF260" w14:textId="02AB0428" w:rsidR="00F8614A" w:rsidRPr="009F6D08" w:rsidRDefault="00F8614A" w:rsidP="007501FA">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指標</w:t>
            </w:r>
          </w:p>
        </w:tc>
        <w:tc>
          <w:tcPr>
            <w:tcW w:w="1017" w:type="pct"/>
            <w:tcBorders>
              <w:top w:val="none" w:sz="0" w:space="0" w:color="auto"/>
              <w:left w:val="none" w:sz="0" w:space="0" w:color="auto"/>
              <w:bottom w:val="none" w:sz="0" w:space="0" w:color="auto"/>
              <w:right w:val="none" w:sz="0" w:space="0" w:color="auto"/>
            </w:tcBorders>
            <w:vAlign w:val="center"/>
          </w:tcPr>
          <w:p w14:paraId="5CEB23F1" w14:textId="75CB1332" w:rsidR="00F8614A" w:rsidRPr="009F6D08" w:rsidRDefault="00F8614A" w:rsidP="007501FA">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10"/>
                <w:sz w:val="20"/>
                <w:szCs w:val="21"/>
              </w:rPr>
            </w:pPr>
            <w:r w:rsidRPr="004F7A94">
              <w:rPr>
                <w:rFonts w:ascii="BIZ UDゴシック" w:eastAsia="BIZ UDゴシック" w:hAnsi="BIZ UDゴシック" w:hint="eastAsia"/>
                <w:color w:val="1A1A1A"/>
                <w:spacing w:val="10"/>
                <w:sz w:val="20"/>
                <w:szCs w:val="21"/>
              </w:rPr>
              <w:t>現状値</w:t>
            </w:r>
          </w:p>
        </w:tc>
        <w:tc>
          <w:tcPr>
            <w:tcW w:w="1482" w:type="pct"/>
            <w:gridSpan w:val="2"/>
            <w:tcBorders>
              <w:top w:val="none" w:sz="0" w:space="0" w:color="auto"/>
              <w:left w:val="none" w:sz="0" w:space="0" w:color="auto"/>
              <w:bottom w:val="none" w:sz="0" w:space="0" w:color="auto"/>
              <w:right w:val="none" w:sz="0" w:space="0" w:color="auto"/>
            </w:tcBorders>
            <w:vAlign w:val="center"/>
          </w:tcPr>
          <w:p w14:paraId="6B66BF9A" w14:textId="6476E49F" w:rsidR="00F8614A" w:rsidRPr="009F6D08" w:rsidRDefault="00F8614A" w:rsidP="007501FA">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10"/>
                <w:sz w:val="20"/>
                <w:szCs w:val="21"/>
              </w:rPr>
            </w:pPr>
            <w:r w:rsidRPr="004F7A94">
              <w:rPr>
                <w:rFonts w:ascii="BIZ UDゴシック" w:eastAsia="BIZ UDゴシック" w:hAnsi="BIZ UDゴシック" w:hint="eastAsia"/>
                <w:color w:val="1A1A1A"/>
                <w:spacing w:val="10"/>
                <w:sz w:val="18"/>
                <w:szCs w:val="21"/>
              </w:rPr>
              <w:t>目標値</w:t>
            </w:r>
          </w:p>
        </w:tc>
      </w:tr>
      <w:tr w:rsidR="00F8614A" w:rsidRPr="004F7A94" w14:paraId="0AB703A8" w14:textId="77777777" w:rsidTr="00FC4B2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67" w:type="pct"/>
            <w:vAlign w:val="center"/>
          </w:tcPr>
          <w:p w14:paraId="2AD2DB01" w14:textId="77777777" w:rsidR="00F8614A" w:rsidRPr="009F6D08" w:rsidRDefault="00F8614A" w:rsidP="00F8614A">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19</w:t>
            </w:r>
          </w:p>
        </w:tc>
        <w:tc>
          <w:tcPr>
            <w:tcW w:w="2034" w:type="pct"/>
            <w:vAlign w:val="center"/>
          </w:tcPr>
          <w:p w14:paraId="76288635" w14:textId="77777777" w:rsidR="00F8614A" w:rsidRPr="004F7A94" w:rsidRDefault="00F8614A" w:rsidP="00F8614A">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共生に関する市民への情報発信</w:t>
            </w:r>
          </w:p>
        </w:tc>
        <w:tc>
          <w:tcPr>
            <w:tcW w:w="1017" w:type="pct"/>
            <w:vAlign w:val="center"/>
          </w:tcPr>
          <w:p w14:paraId="0BB19F16" w14:textId="533B96DA" w:rsidR="00F8614A" w:rsidRPr="004F7A94" w:rsidRDefault="00F8614A" w:rsidP="00F8614A">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 w:val="20"/>
                <w:szCs w:val="21"/>
              </w:rPr>
            </w:pPr>
            <w:r w:rsidRPr="009F6D08">
              <w:rPr>
                <w:rFonts w:ascii="BIZ UDゴシック" w:eastAsia="BIZ UDゴシック" w:hAnsi="BIZ UDゴシック" w:hint="eastAsia"/>
                <w:color w:val="000000"/>
                <w:spacing w:val="10"/>
                <w:sz w:val="20"/>
                <w:szCs w:val="21"/>
              </w:rPr>
              <w:t>年</w:t>
            </w:r>
            <w:r w:rsidR="00583B88">
              <w:rPr>
                <w:rFonts w:ascii="BIZ UDゴシック" w:eastAsia="BIZ UDゴシック" w:hAnsi="BIZ UDゴシック" w:hint="eastAsia"/>
                <w:color w:val="000000"/>
                <w:spacing w:val="10"/>
                <w:sz w:val="20"/>
                <w:szCs w:val="21"/>
              </w:rPr>
              <w:t>1</w:t>
            </w:r>
            <w:r w:rsidRPr="009F6D08">
              <w:rPr>
                <w:rFonts w:ascii="BIZ UDゴシック" w:eastAsia="BIZ UDゴシック" w:hAnsi="BIZ UDゴシック" w:hint="eastAsia"/>
                <w:color w:val="000000"/>
                <w:spacing w:val="10"/>
                <w:sz w:val="20"/>
                <w:szCs w:val="21"/>
              </w:rPr>
              <w:t>回</w:t>
            </w:r>
          </w:p>
        </w:tc>
        <w:tc>
          <w:tcPr>
            <w:tcW w:w="481" w:type="pct"/>
            <w:vAlign w:val="center"/>
          </w:tcPr>
          <w:p w14:paraId="3830BDF9" w14:textId="7CCD555C" w:rsidR="00F8614A" w:rsidRPr="004F7A94" w:rsidRDefault="00F8614A" w:rsidP="00F8614A">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 w:val="18"/>
                <w:szCs w:val="21"/>
              </w:rPr>
            </w:pPr>
            <w:r w:rsidRPr="009F6D08">
              <w:rPr>
                <w:rFonts w:ascii="BIZ UDゴシック" w:eastAsia="BIZ UDゴシック" w:hAnsi="BIZ UDゴシック" w:hint="eastAsia"/>
                <w:color w:val="000000"/>
                <w:spacing w:val="10"/>
                <w:sz w:val="18"/>
                <w:szCs w:val="21"/>
              </w:rPr>
              <w:t>増やす</w:t>
            </w:r>
          </w:p>
        </w:tc>
        <w:tc>
          <w:tcPr>
            <w:tcW w:w="1001" w:type="pct"/>
            <w:vAlign w:val="center"/>
          </w:tcPr>
          <w:p w14:paraId="40F4CF07" w14:textId="77777777" w:rsidR="00F8614A" w:rsidRPr="004F7A94" w:rsidRDefault="00F8614A" w:rsidP="00F8614A">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 w:val="20"/>
                <w:szCs w:val="21"/>
              </w:rPr>
            </w:pPr>
            <w:r w:rsidRPr="009F6D08">
              <w:rPr>
                <w:rFonts w:ascii="BIZ UDゴシック" w:eastAsia="BIZ UDゴシック" w:hAnsi="BIZ UDゴシック" w:hint="eastAsia"/>
                <w:color w:val="000000"/>
                <w:spacing w:val="10"/>
                <w:sz w:val="20"/>
                <w:szCs w:val="21"/>
              </w:rPr>
              <w:t>四半期に1回</w:t>
            </w:r>
          </w:p>
        </w:tc>
      </w:tr>
    </w:tbl>
    <w:p w14:paraId="28D97367" w14:textId="36667C70" w:rsidR="00FC1FB1" w:rsidRPr="004F7A94" w:rsidRDefault="00FC1FB1" w:rsidP="00924E8E">
      <w:pPr>
        <w:jc w:val="center"/>
        <w:rPr>
          <w:color w:val="1A1A1A"/>
          <w:spacing w:val="20"/>
          <w:sz w:val="40"/>
        </w:rPr>
      </w:pPr>
      <w:bookmarkStart w:id="6" w:name="_Hlk211353749"/>
      <w:r w:rsidRPr="004F7A94">
        <w:rPr>
          <w:rFonts w:hint="eastAsia"/>
          <w:color w:val="1A1A1A"/>
          <w:spacing w:val="20"/>
          <w:sz w:val="40"/>
        </w:rPr>
        <w:lastRenderedPageBreak/>
        <w:t>大目標</w:t>
      </w:r>
      <w:r w:rsidR="00FC09C6" w:rsidRPr="00FC09C6">
        <w:rPr>
          <w:rFonts w:ascii="BIZ UDゴシック" w:eastAsia="BIZ UDゴシック" w:hAnsi="BIZ UDゴシック" w:hint="eastAsia"/>
          <w:color w:val="1A1A1A"/>
          <w:spacing w:val="20"/>
          <w:sz w:val="40"/>
        </w:rPr>
        <w:t>3</w:t>
      </w:r>
      <w:r w:rsidRPr="004F7A94">
        <w:rPr>
          <w:rFonts w:hint="eastAsia"/>
          <w:color w:val="1A1A1A"/>
          <w:spacing w:val="20"/>
          <w:sz w:val="40"/>
        </w:rPr>
        <w:t xml:space="preserve">　歯とお口の健康づくり</w:t>
      </w:r>
    </w:p>
    <w:p w14:paraId="6BA70ADC" w14:textId="355E6284" w:rsidR="00854C6E" w:rsidRPr="004F7A94" w:rsidRDefault="002B006E" w:rsidP="002B006E">
      <w:pPr>
        <w:snapToGrid w:val="0"/>
        <w:rPr>
          <w:rFonts w:ascii="BIZ UDゴシック" w:eastAsia="BIZ UDゴシック" w:hAnsi="BIZ UDゴシック"/>
          <w:b/>
          <w:color w:val="1A1A1A"/>
          <w:spacing w:val="10"/>
          <w:sz w:val="24"/>
          <w:shd w:val="clear" w:color="auto" w:fill="D3E7DD" w:themeFill="accent6" w:themeFillTint="66"/>
        </w:rPr>
      </w:pPr>
      <w:r w:rsidRPr="004F7A94">
        <w:rPr>
          <w:rFonts w:hint="eastAsia"/>
          <w:noProof/>
          <w:color w:val="1A1A1A"/>
          <w:sz w:val="32"/>
        </w:rPr>
        <mc:AlternateContent>
          <mc:Choice Requires="wps">
            <w:drawing>
              <wp:inline distT="0" distB="0" distL="0" distR="0" wp14:anchorId="588ADD3A" wp14:editId="2910BB1B">
                <wp:extent cx="5655213" cy="0"/>
                <wp:effectExtent l="0" t="19050" r="22225" b="19050"/>
                <wp:docPr id="483" name="直線コネクタ 483"/>
                <wp:cNvGraphicFramePr/>
                <a:graphic xmlns:a="http://schemas.openxmlformats.org/drawingml/2006/main">
                  <a:graphicData uri="http://schemas.microsoft.com/office/word/2010/wordprocessingShape">
                    <wps:wsp>
                      <wps:cNvCnPr/>
                      <wps:spPr>
                        <a:xfrm>
                          <a:off x="0" y="0"/>
                          <a:ext cx="5655213"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83D7053" id="直線コネクタ 483" o:spid="_x0000_s1026" style="visibility:visible;mso-wrap-style:square;mso-left-percent:-10001;mso-top-percent:-10001;mso-position-horizontal:absolute;mso-position-horizontal-relative:char;mso-position-vertical:absolute;mso-position-vertical-relative:line;mso-left-percent:-10001;mso-top-percent:-10001" from="0,0" to="4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" strokecolor="#eaad70 [3205]" strokeweight="2.25pt">
                <v:stroke joinstyle="miter"/>
                <w10:anchorlock/>
              </v:line>
            </w:pict>
          </mc:Fallback>
        </mc:AlternateContent>
      </w:r>
    </w:p>
    <w:p w14:paraId="4F33549E" w14:textId="6CDF3BBD" w:rsidR="002B006E" w:rsidRPr="004F7A94" w:rsidRDefault="00D43D3C" w:rsidP="002B006E">
      <w:pPr>
        <w:snapToGrid w:val="0"/>
        <w:rPr>
          <w:rFonts w:ascii="BIZ UDゴシック" w:eastAsia="BIZ UDゴシック" w:hAnsi="BIZ UDゴシック"/>
          <w:b/>
          <w:color w:val="1A1A1A"/>
          <w:spacing w:val="10"/>
          <w:sz w:val="24"/>
        </w:rPr>
      </w:pPr>
      <w:r w:rsidRPr="004F7A94">
        <w:rPr>
          <w:rFonts w:ascii="BIZ UDゴシック" w:eastAsia="BIZ UDゴシック" w:hAnsi="BIZ UDゴシック"/>
          <w:noProof/>
          <w:color w:val="1A1A1A"/>
          <w:spacing w:val="10"/>
        </w:rPr>
        <w:drawing>
          <wp:anchor distT="0" distB="0" distL="114300" distR="114300" simplePos="0" relativeHeight="252111872" behindDoc="0" locked="0" layoutInCell="1" allowOverlap="1" wp14:anchorId="19BE31CC" wp14:editId="577D221F">
            <wp:simplePos x="0" y="0"/>
            <wp:positionH relativeFrom="column">
              <wp:posOffset>3083</wp:posOffset>
            </wp:positionH>
            <wp:positionV relativeFrom="paragraph">
              <wp:posOffset>181157</wp:posOffset>
            </wp:positionV>
            <wp:extent cx="654867" cy="527504"/>
            <wp:effectExtent l="0" t="0" r="0" b="6350"/>
            <wp:wrapNone/>
            <wp:docPr id="334480875" name="図 33448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80875" name="歯と器具２.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59464" cy="531207"/>
                    </a:xfrm>
                    <a:prstGeom prst="rect">
                      <a:avLst/>
                    </a:prstGeom>
                  </pic:spPr>
                </pic:pic>
              </a:graphicData>
            </a:graphic>
            <wp14:sizeRelH relativeFrom="margin">
              <wp14:pctWidth>0</wp14:pctWidth>
            </wp14:sizeRelH>
            <wp14:sizeRelV relativeFrom="margin">
              <wp14:pctHeight>0</wp14:pctHeight>
            </wp14:sizeRelV>
          </wp:anchor>
        </w:drawing>
      </w:r>
      <w:r w:rsidR="000236C1" w:rsidRPr="004F7A94">
        <w:rPr>
          <w:rFonts w:ascii="BIZ UDゴシック" w:eastAsia="BIZ UDゴシック" w:hAnsi="BIZ UDゴシック"/>
          <w:noProof/>
          <w:color w:val="1A1A1A"/>
          <w:spacing w:val="10"/>
        </w:rPr>
        <w:drawing>
          <wp:anchor distT="0" distB="0" distL="114300" distR="114300" simplePos="0" relativeHeight="252103680" behindDoc="0" locked="0" layoutInCell="1" allowOverlap="1" wp14:anchorId="6A312468" wp14:editId="5225ABA1">
            <wp:simplePos x="0" y="0"/>
            <wp:positionH relativeFrom="column">
              <wp:posOffset>5271316</wp:posOffset>
            </wp:positionH>
            <wp:positionV relativeFrom="paragraph">
              <wp:posOffset>93889</wp:posOffset>
            </wp:positionV>
            <wp:extent cx="256017" cy="751115"/>
            <wp:effectExtent l="0" t="0" r="0" b="0"/>
            <wp:wrapNone/>
            <wp:docPr id="334480842" name="図 33448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80842" name="螯雁ｩｦ.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56017" cy="751115"/>
                    </a:xfrm>
                    <a:prstGeom prst="rect">
                      <a:avLst/>
                    </a:prstGeom>
                  </pic:spPr>
                </pic:pic>
              </a:graphicData>
            </a:graphic>
            <wp14:sizeRelH relativeFrom="margin">
              <wp14:pctWidth>0</wp14:pctWidth>
            </wp14:sizeRelH>
            <wp14:sizeRelV relativeFrom="margin">
              <wp14:pctHeight>0</wp14:pctHeight>
            </wp14:sizeRelV>
          </wp:anchor>
        </w:drawing>
      </w:r>
    </w:p>
    <w:p w14:paraId="2CB11152" w14:textId="2256BEDA" w:rsidR="005D0D42" w:rsidRPr="00BE2D98" w:rsidRDefault="00FC1FB1" w:rsidP="00454633">
      <w:pPr>
        <w:snapToGrid w:val="0"/>
        <w:jc w:val="center"/>
        <w:rPr>
          <w:rFonts w:ascii="BIZ UDゴシック" w:eastAsia="BIZ UDゴシック" w:hAnsi="BIZ UDゴシック"/>
          <w:b/>
          <w:color w:val="1A1A1A"/>
          <w:spacing w:val="10"/>
          <w:sz w:val="24"/>
        </w:rPr>
      </w:pPr>
      <w:r w:rsidRPr="00BE2D98">
        <w:rPr>
          <w:rFonts w:ascii="BIZ UDゴシック" w:eastAsia="BIZ UDゴシック" w:hAnsi="BIZ UDゴシック" w:hint="eastAsia"/>
          <w:b/>
          <w:color w:val="1A1A1A"/>
          <w:spacing w:val="10"/>
          <w:sz w:val="24"/>
        </w:rPr>
        <w:t>中目標</w:t>
      </w:r>
      <w:r w:rsidR="00FC09C6">
        <w:rPr>
          <w:rFonts w:ascii="BIZ UDゴシック" w:eastAsia="BIZ UDゴシック" w:hAnsi="BIZ UDゴシック" w:hint="eastAsia"/>
          <w:b/>
          <w:color w:val="1A1A1A"/>
          <w:spacing w:val="10"/>
          <w:sz w:val="24"/>
        </w:rPr>
        <w:t>1</w:t>
      </w:r>
      <w:r w:rsidR="00C517BA" w:rsidRPr="00BE2D98">
        <w:rPr>
          <w:rFonts w:ascii="BIZ UDゴシック" w:eastAsia="BIZ UDゴシック" w:hAnsi="BIZ UDゴシック" w:hint="eastAsia"/>
          <w:b/>
          <w:color w:val="1A1A1A"/>
          <w:spacing w:val="10"/>
          <w:sz w:val="24"/>
        </w:rPr>
        <w:t>【</w:t>
      </w:r>
      <w:r w:rsidR="002E65AF" w:rsidRPr="00BE2D98">
        <w:rPr>
          <w:rFonts w:ascii="BIZ UDゴシック" w:eastAsia="BIZ UDゴシック" w:hAnsi="BIZ UDゴシック" w:hint="eastAsia"/>
          <w:b/>
          <w:color w:val="1A1A1A"/>
          <w:spacing w:val="10"/>
          <w:sz w:val="24"/>
        </w:rPr>
        <w:t>妊娠期</w:t>
      </w:r>
      <w:r w:rsidR="00C517BA" w:rsidRPr="00BE2D98">
        <w:rPr>
          <w:rFonts w:ascii="BIZ UDゴシック" w:eastAsia="BIZ UDゴシック" w:hAnsi="BIZ UDゴシック" w:hint="eastAsia"/>
          <w:b/>
          <w:color w:val="1A1A1A"/>
          <w:spacing w:val="10"/>
          <w:sz w:val="24"/>
        </w:rPr>
        <w:t>】</w:t>
      </w:r>
      <w:r w:rsidR="005D0D42" w:rsidRPr="00BE2D98">
        <w:rPr>
          <w:rFonts w:ascii="BIZ UDゴシック" w:eastAsia="BIZ UDゴシック" w:hAnsi="BIZ UDゴシック" w:hint="eastAsia"/>
          <w:b/>
          <w:color w:val="1A1A1A"/>
          <w:spacing w:val="10"/>
          <w:sz w:val="24"/>
        </w:rPr>
        <w:t>妊婦歯科健診の受診率の向上及び</w:t>
      </w:r>
    </w:p>
    <w:p w14:paraId="43F56CFC" w14:textId="08DACC6F" w:rsidR="00FC1FB1" w:rsidRPr="004F7A94" w:rsidRDefault="005D0D42" w:rsidP="00454633">
      <w:pPr>
        <w:snapToGrid w:val="0"/>
        <w:jc w:val="center"/>
        <w:rPr>
          <w:rFonts w:ascii="BIZ UDゴシック" w:eastAsia="BIZ UDゴシック" w:hAnsi="BIZ UDゴシック"/>
          <w:b/>
          <w:color w:val="1A1A1A"/>
          <w:spacing w:val="10"/>
          <w:sz w:val="24"/>
        </w:rPr>
      </w:pPr>
      <w:r w:rsidRPr="00BE2D98">
        <w:rPr>
          <w:rFonts w:ascii="BIZ UDゴシック" w:eastAsia="BIZ UDゴシック" w:hAnsi="BIZ UDゴシック" w:hint="eastAsia"/>
          <w:b/>
          <w:color w:val="1A1A1A"/>
          <w:spacing w:val="10"/>
          <w:sz w:val="24"/>
        </w:rPr>
        <w:t>かかりつけ</w:t>
      </w:r>
      <w:r w:rsidR="00E01A7B" w:rsidRPr="00BE2D98">
        <w:rPr>
          <w:rFonts w:ascii="BIZ UDゴシック" w:eastAsia="BIZ UDゴシック" w:hAnsi="BIZ UDゴシック" w:hint="eastAsia"/>
          <w:b/>
          <w:color w:val="1A1A1A"/>
          <w:spacing w:val="10"/>
          <w:sz w:val="24"/>
        </w:rPr>
        <w:t>歯科医定着の推進・母子の健全な口腔の育成</w:t>
      </w:r>
    </w:p>
    <w:p w14:paraId="2DC3FF6B" w14:textId="308B55FD" w:rsidR="002B006E" w:rsidRPr="004F7A94" w:rsidRDefault="002B006E" w:rsidP="002B006E">
      <w:pPr>
        <w:snapToGrid w:val="0"/>
        <w:rPr>
          <w:rFonts w:ascii="BIZ UDゴシック" w:eastAsia="BIZ UDゴシック" w:hAnsi="BIZ UDゴシック"/>
          <w:color w:val="1A1A1A"/>
          <w:spacing w:val="10"/>
        </w:rPr>
      </w:pPr>
      <w:r w:rsidRPr="004F7A94">
        <w:rPr>
          <w:rFonts w:hint="eastAsia"/>
          <w:noProof/>
          <w:color w:val="1A1A1A"/>
          <w:sz w:val="32"/>
        </w:rPr>
        <mc:AlternateContent>
          <mc:Choice Requires="wps">
            <w:drawing>
              <wp:inline distT="0" distB="0" distL="0" distR="0" wp14:anchorId="1C874046" wp14:editId="5B6FB768">
                <wp:extent cx="5655213" cy="0"/>
                <wp:effectExtent l="0" t="19050" r="22225" b="19050"/>
                <wp:docPr id="484" name="直線コネクタ 484"/>
                <wp:cNvGraphicFramePr/>
                <a:graphic xmlns:a="http://schemas.openxmlformats.org/drawingml/2006/main">
                  <a:graphicData uri="http://schemas.microsoft.com/office/word/2010/wordprocessingShape">
                    <wps:wsp>
                      <wps:cNvCnPr/>
                      <wps:spPr>
                        <a:xfrm>
                          <a:off x="0" y="0"/>
                          <a:ext cx="5655213"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C91006A" id="直線コネクタ 484" o:spid="_x0000_s1026" style="visibility:visible;mso-wrap-style:square;mso-left-percent:-10001;mso-top-percent:-10001;mso-position-horizontal:absolute;mso-position-horizontal-relative:char;mso-position-vertical:absolute;mso-position-vertical-relative:line;mso-left-percent:-10001;mso-top-percent:-10001" from="0,0" to="4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" strokecolor="#eaad70 [3205]" strokeweight="2.25pt">
                <v:stroke joinstyle="miter"/>
                <w10:anchorlock/>
              </v:line>
            </w:pict>
          </mc:Fallback>
        </mc:AlternateContent>
      </w:r>
    </w:p>
    <w:p w14:paraId="3D3C13D3" w14:textId="77777777" w:rsidR="00994096" w:rsidRPr="004F7A94" w:rsidRDefault="00994096" w:rsidP="002B006E">
      <w:pPr>
        <w:snapToGrid w:val="0"/>
        <w:rPr>
          <w:rFonts w:ascii="BIZ UDゴシック" w:eastAsia="BIZ UDゴシック" w:hAnsi="BIZ UDゴシック"/>
          <w:color w:val="1A1A1A"/>
          <w:spacing w:val="10"/>
          <w:sz w:val="6"/>
        </w:rPr>
      </w:pPr>
    </w:p>
    <w:p w14:paraId="4F517D08" w14:textId="28A6B55C" w:rsidR="002E65AF" w:rsidRPr="004F7A94" w:rsidRDefault="002E65AF" w:rsidP="00B44B9D">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hint="eastAsia"/>
          <w:b/>
          <w:color w:val="1A1A1A"/>
          <w:spacing w:val="10"/>
        </w:rPr>
        <w:t>現状と課題</w:t>
      </w:r>
    </w:p>
    <w:p w14:paraId="20A443F3" w14:textId="393E4FFF" w:rsidR="006479F3" w:rsidRPr="004F7A94" w:rsidRDefault="0027019F" w:rsidP="006479F3">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6479F3" w:rsidRPr="004F7A94">
        <w:rPr>
          <w:rFonts w:ascii="BIZ UD明朝 Medium" w:eastAsia="BIZ UD明朝 Medium" w:hAnsi="BIZ UD明朝 Medium" w:hint="eastAsia"/>
          <w:color w:val="1A1A1A"/>
          <w:spacing w:val="10"/>
        </w:rPr>
        <w:t>妊娠期は、ホルモンバランスの変化による口腔内環境の変化や、食事の内容や回数の変化、つわりの影響で十分な歯磨きが行いにくいなど、口腔衛生状態が不良になりやすい時期です。その為、むし歯や歯周病に罹患しやすい状態になります。さらに重度歯周病になると、早産や低体重児出産のリスクが高くなることが明らかになっています。</w:t>
      </w:r>
    </w:p>
    <w:p w14:paraId="7087715D" w14:textId="16A57303" w:rsidR="00D01DD3" w:rsidRPr="004F7A94" w:rsidRDefault="006F6C11" w:rsidP="006479F3">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921A87" w:rsidRPr="004F7A94">
        <w:rPr>
          <w:rFonts w:ascii="BIZ UD明朝 Medium" w:eastAsia="BIZ UD明朝 Medium" w:hAnsi="BIZ UD明朝 Medium" w:hint="eastAsia"/>
          <w:color w:val="1A1A1A"/>
          <w:spacing w:val="10"/>
        </w:rPr>
        <w:t>日野市では、</w:t>
      </w:r>
      <w:r w:rsidR="00486881" w:rsidRPr="004F7A94">
        <w:rPr>
          <w:rFonts w:ascii="BIZ UD明朝 Medium" w:eastAsia="BIZ UD明朝 Medium" w:hAnsi="BIZ UD明朝 Medium" w:hint="eastAsia"/>
          <w:color w:val="1A1A1A"/>
          <w:spacing w:val="10"/>
        </w:rPr>
        <w:t>平成30年度から</w:t>
      </w:r>
      <w:r w:rsidR="00266E3B" w:rsidRPr="004F7A94">
        <w:rPr>
          <w:rFonts w:ascii="BIZ UD明朝 Medium" w:eastAsia="BIZ UD明朝 Medium" w:hAnsi="BIZ UD明朝 Medium" w:hint="eastAsia"/>
          <w:color w:val="1A1A1A"/>
          <w:spacing w:val="10"/>
        </w:rPr>
        <w:t>個別健診方式で</w:t>
      </w:r>
      <w:r w:rsidR="00E02B3D" w:rsidRPr="004F7A94">
        <w:rPr>
          <w:rFonts w:ascii="BIZ UD明朝 Medium" w:eastAsia="BIZ UD明朝 Medium" w:hAnsi="BIZ UD明朝 Medium" w:hint="eastAsia"/>
          <w:color w:val="1A1A1A"/>
          <w:spacing w:val="10"/>
        </w:rPr>
        <w:t>「</w:t>
      </w:r>
      <w:r w:rsidR="00921A87" w:rsidRPr="004F7A94">
        <w:rPr>
          <w:rFonts w:ascii="BIZ UD明朝 Medium" w:eastAsia="BIZ UD明朝 Medium" w:hAnsi="BIZ UD明朝 Medium" w:hint="eastAsia"/>
          <w:color w:val="1A1A1A"/>
          <w:spacing w:val="10"/>
        </w:rPr>
        <w:t>妊婦歯科健康診査</w:t>
      </w:r>
      <w:r w:rsidR="00E02B3D" w:rsidRPr="004F7A94">
        <w:rPr>
          <w:rFonts w:ascii="BIZ UD明朝 Medium" w:eastAsia="BIZ UD明朝 Medium" w:hAnsi="BIZ UD明朝 Medium" w:hint="eastAsia"/>
          <w:color w:val="1A1A1A"/>
          <w:spacing w:val="10"/>
        </w:rPr>
        <w:t>」</w:t>
      </w:r>
      <w:r w:rsidR="00921A87" w:rsidRPr="004F7A94">
        <w:rPr>
          <w:rFonts w:ascii="BIZ UD明朝 Medium" w:eastAsia="BIZ UD明朝 Medium" w:hAnsi="BIZ UD明朝 Medium" w:hint="eastAsia"/>
          <w:color w:val="1A1A1A"/>
          <w:spacing w:val="10"/>
        </w:rPr>
        <w:t>を</w:t>
      </w:r>
      <w:r w:rsidR="00266E3B" w:rsidRPr="004F7A94">
        <w:rPr>
          <w:rFonts w:ascii="BIZ UD明朝 Medium" w:eastAsia="BIZ UD明朝 Medium" w:hAnsi="BIZ UD明朝 Medium" w:hint="eastAsia"/>
          <w:color w:val="1A1A1A"/>
          <w:spacing w:val="10"/>
        </w:rPr>
        <w:t>実施しています。</w:t>
      </w:r>
    </w:p>
    <w:p w14:paraId="747F0B8C" w14:textId="30CAE330" w:rsidR="00E02B3D" w:rsidRPr="004F7A94" w:rsidRDefault="00E02B3D" w:rsidP="006479F3">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「妊婦歯科健康診査」</w:t>
      </w:r>
      <w:r w:rsidR="003F7FB1" w:rsidRPr="004F7A94">
        <w:rPr>
          <w:rFonts w:ascii="BIZ UD明朝 Medium" w:eastAsia="BIZ UD明朝 Medium" w:hAnsi="BIZ UD明朝 Medium" w:hint="eastAsia"/>
          <w:color w:val="1A1A1A"/>
          <w:spacing w:val="10"/>
        </w:rPr>
        <w:t>は、妊婦自身の歯と口の健康改善のきっかけとし、</w:t>
      </w:r>
      <w:r w:rsidR="00D01DD3" w:rsidRPr="004F7A94">
        <w:rPr>
          <w:rFonts w:ascii="BIZ UD明朝 Medium" w:eastAsia="BIZ UD明朝 Medium" w:hAnsi="BIZ UD明朝 Medium" w:hint="eastAsia"/>
          <w:color w:val="1A1A1A"/>
          <w:spacing w:val="10"/>
        </w:rPr>
        <w:t>自身</w:t>
      </w:r>
      <w:r w:rsidR="003F7FB1" w:rsidRPr="004F7A94">
        <w:rPr>
          <w:rFonts w:ascii="BIZ UD明朝 Medium" w:eastAsia="BIZ UD明朝 Medium" w:hAnsi="BIZ UD明朝 Medium" w:hint="eastAsia"/>
          <w:color w:val="1A1A1A"/>
          <w:spacing w:val="10"/>
        </w:rPr>
        <w:t>の健康だけではなく、産まれてくる子どもの健康への意識を高める</w:t>
      </w:r>
      <w:r w:rsidR="00684989" w:rsidRPr="004F7A94">
        <w:rPr>
          <w:rFonts w:ascii="BIZ UD明朝 Medium" w:eastAsia="BIZ UD明朝 Medium" w:hAnsi="BIZ UD明朝 Medium" w:hint="eastAsia"/>
          <w:color w:val="1A1A1A"/>
          <w:spacing w:val="10"/>
        </w:rPr>
        <w:t>ものです。</w:t>
      </w:r>
    </w:p>
    <w:p w14:paraId="08AB2FBE" w14:textId="3A7675E6" w:rsidR="00522E62" w:rsidRPr="004F7A94" w:rsidRDefault="00684989" w:rsidP="006479F3">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522E62" w:rsidRPr="004F7A94">
        <w:rPr>
          <w:rFonts w:ascii="BIZ UD明朝 Medium" w:eastAsia="BIZ UD明朝 Medium" w:hAnsi="BIZ UD明朝 Medium" w:hint="eastAsia"/>
          <w:color w:val="1A1A1A"/>
          <w:spacing w:val="10"/>
        </w:rPr>
        <w:t>令和6年度の妊婦歯科健康診査の受診率は、経年的には緩やかな増加傾向にあるものの、</w:t>
      </w:r>
      <w:r w:rsidR="00522E62" w:rsidRPr="007774EE">
        <w:rPr>
          <w:rFonts w:ascii="BIZ UDゴシック" w:eastAsia="BIZ UDゴシック" w:hAnsi="BIZ UDゴシック" w:hint="eastAsia"/>
          <w:color w:val="1A1A1A"/>
          <w:spacing w:val="10"/>
        </w:rPr>
        <w:t>31.4</w:t>
      </w:r>
      <w:r w:rsidR="00142449" w:rsidRPr="007774EE">
        <w:rPr>
          <w:rFonts w:ascii="BIZ UDゴシック" w:eastAsia="BIZ UDゴシック" w:hAnsi="BIZ UDゴシック" w:hint="eastAsia"/>
          <w:color w:val="1A1A1A"/>
          <w:spacing w:val="10"/>
        </w:rPr>
        <w:t>%</w:t>
      </w:r>
      <w:r w:rsidR="00522E62" w:rsidRPr="004F7A94">
        <w:rPr>
          <w:rFonts w:ascii="BIZ UD明朝 Medium" w:eastAsia="BIZ UD明朝 Medium" w:hAnsi="BIZ UD明朝 Medium" w:hint="eastAsia"/>
          <w:color w:val="1A1A1A"/>
          <w:spacing w:val="10"/>
        </w:rPr>
        <w:t>と依然として低水準にとどまっています</w:t>
      </w:r>
      <w:r w:rsidR="0089476B" w:rsidRPr="004F7A94">
        <w:rPr>
          <w:rFonts w:ascii="BIZ UD明朝 Medium" w:eastAsia="BIZ UD明朝 Medium" w:hAnsi="BIZ UD明朝 Medium" w:hint="eastAsia"/>
          <w:color w:val="1A1A1A"/>
          <w:spacing w:val="10"/>
        </w:rPr>
        <w:t>（図1）</w:t>
      </w:r>
      <w:r w:rsidR="00522E62" w:rsidRPr="004F7A94">
        <w:rPr>
          <w:rFonts w:ascii="BIZ UD明朝 Medium" w:eastAsia="BIZ UD明朝 Medium" w:hAnsi="BIZ UD明朝 Medium" w:hint="eastAsia"/>
          <w:color w:val="1A1A1A"/>
          <w:spacing w:val="10"/>
        </w:rPr>
        <w:t>。</w:t>
      </w:r>
      <w:r w:rsidR="0027019F" w:rsidRPr="004F7A94">
        <w:rPr>
          <w:rFonts w:ascii="BIZ UD明朝 Medium" w:eastAsia="BIZ UD明朝 Medium" w:hAnsi="BIZ UD明朝 Medium"/>
          <w:color w:val="1A1A1A"/>
          <w:spacing w:val="10"/>
        </w:rPr>
        <w:br/>
      </w:r>
      <w:r w:rsidR="003A376D" w:rsidRPr="004F7A94">
        <w:rPr>
          <w:rFonts w:ascii="BIZ UD明朝 Medium" w:eastAsia="BIZ UD明朝 Medium" w:hAnsi="BIZ UD明朝 Medium" w:hint="eastAsia"/>
          <w:color w:val="1A1A1A"/>
          <w:spacing w:val="10"/>
        </w:rPr>
        <w:t>受診者の内、判定結果が「要精密検査」となった者の割合は約7割に上っており、</w:t>
      </w:r>
      <w:r w:rsidR="00FD13DE" w:rsidRPr="004F7A94">
        <w:rPr>
          <w:rFonts w:ascii="BIZ UD明朝 Medium" w:eastAsia="BIZ UD明朝 Medium" w:hAnsi="BIZ UD明朝 Medium" w:hint="eastAsia"/>
          <w:color w:val="1A1A1A"/>
          <w:spacing w:val="10"/>
        </w:rPr>
        <w:t>妊娠期の歯科健診</w:t>
      </w:r>
      <w:r w:rsidR="00BB29A8" w:rsidRPr="004F7A94">
        <w:rPr>
          <w:rFonts w:ascii="BIZ UD明朝 Medium" w:eastAsia="BIZ UD明朝 Medium" w:hAnsi="BIZ UD明朝 Medium" w:hint="eastAsia"/>
          <w:color w:val="1A1A1A"/>
          <w:spacing w:val="10"/>
        </w:rPr>
        <w:t>が重要であることが分かります。</w:t>
      </w:r>
    </w:p>
    <w:p w14:paraId="011ACB3B" w14:textId="2F9C3570" w:rsidR="0027019F" w:rsidRPr="004F7A94" w:rsidRDefault="00741B68" w:rsidP="0027019F">
      <w:pPr>
        <w:pStyle w:val="af4"/>
        <w:rPr>
          <w:rFonts w:ascii="BIZ UDゴシック" w:hAnsi="BIZ UDゴシック"/>
          <w:color w:val="1A1A1A"/>
        </w:rPr>
      </w:pPr>
      <w:r w:rsidRPr="004F7A94">
        <w:rPr>
          <w:rFonts w:ascii="BIZ UDゴシック" w:hAnsi="BIZ UDゴシック"/>
          <w:noProof/>
          <w:color w:val="1A1A1A"/>
          <w:spacing w:val="10"/>
        </w:rPr>
        <mc:AlternateContent>
          <mc:Choice Requires="wps">
            <w:drawing>
              <wp:anchor distT="0" distB="0" distL="114300" distR="114300" simplePos="0" relativeHeight="252063744" behindDoc="0" locked="0" layoutInCell="1" allowOverlap="1" wp14:anchorId="54AFA43F" wp14:editId="537DCA3F">
                <wp:simplePos x="0" y="0"/>
                <wp:positionH relativeFrom="column">
                  <wp:posOffset>595198</wp:posOffset>
                </wp:positionH>
                <wp:positionV relativeFrom="paragraph">
                  <wp:posOffset>135255</wp:posOffset>
                </wp:positionV>
                <wp:extent cx="567055" cy="339090"/>
                <wp:effectExtent l="0" t="0" r="0" b="3810"/>
                <wp:wrapNone/>
                <wp:docPr id="1700063685" name="テキスト ボックス 1700063685"/>
                <wp:cNvGraphicFramePr/>
                <a:graphic xmlns:a="http://schemas.openxmlformats.org/drawingml/2006/main">
                  <a:graphicData uri="http://schemas.microsoft.com/office/word/2010/wordprocessingShape">
                    <wps:wsp>
                      <wps:cNvSpPr txBox="1"/>
                      <wps:spPr>
                        <a:xfrm>
                          <a:off x="0" y="0"/>
                          <a:ext cx="567055" cy="339090"/>
                        </a:xfrm>
                        <a:prstGeom prst="rect">
                          <a:avLst/>
                        </a:prstGeom>
                        <a:noFill/>
                        <a:ln w="6350">
                          <a:noFill/>
                        </a:ln>
                      </wps:spPr>
                      <wps:txbx>
                        <w:txbxContent>
                          <w:p w14:paraId="5DC5A344" w14:textId="044AF87E" w:rsidR="00AD27BE" w:rsidRPr="00BE2D98" w:rsidRDefault="00AD27BE" w:rsidP="00741B68">
                            <w:pPr>
                              <w:rPr>
                                <w:rFonts w:ascii="BIZ UDゴシック" w:eastAsia="BIZ UDゴシック" w:hAnsi="BIZ UDゴシック"/>
                                <w:color w:val="1A1A1A"/>
                                <w:sz w:val="16"/>
                              </w:rPr>
                            </w:pPr>
                            <w:r>
                              <w:rPr>
                                <w:rFonts w:ascii="BIZ UDゴシック" w:eastAsia="BIZ UDゴシック" w:hAnsi="BIZ UDゴシック" w:hint="eastAsia"/>
                                <w:color w:val="1A1A1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FA43F" id="テキスト ボックス 1700063685" o:spid="_x0000_s1108" type="#_x0000_t202" style="position:absolute;left:0;text-align:left;margin-left:46.85pt;margin-top:10.65pt;width:44.65pt;height:26.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" filled="f" stroked="f" strokeweight=".5pt">
                <v:textbox>
                  <w:txbxContent>
                    <w:p w14:paraId="5DC5A344" w14:textId="044AF87E" w:rsidR="00AD27BE" w:rsidRPr="00BE2D98" w:rsidRDefault="00AD27BE" w:rsidP="00741B68">
                      <w:pPr>
                        <w:rPr>
                          <w:rFonts w:ascii="BIZ UDゴシック" w:eastAsia="BIZ UDゴシック" w:hAnsi="BIZ UDゴシック"/>
                          <w:color w:val="1A1A1A"/>
                          <w:sz w:val="16"/>
                        </w:rPr>
                      </w:pPr>
                      <w:r>
                        <w:rPr>
                          <w:rFonts w:ascii="BIZ UDゴシック" w:eastAsia="BIZ UDゴシック" w:hAnsi="BIZ UDゴシック" w:hint="eastAsia"/>
                          <w:color w:val="1A1A1A"/>
                          <w:sz w:val="16"/>
                        </w:rPr>
                        <w:t>%</w:t>
                      </w:r>
                    </w:p>
                  </w:txbxContent>
                </v:textbox>
              </v:shape>
            </w:pict>
          </mc:Fallback>
        </mc:AlternateContent>
      </w:r>
      <w:r w:rsidR="0027019F" w:rsidRPr="004F7A94">
        <w:rPr>
          <w:rFonts w:ascii="BIZ UDゴシック" w:hAnsi="BIZ UDゴシック" w:hint="eastAsia"/>
          <w:color w:val="1A1A1A"/>
        </w:rPr>
        <w:t>図1　妊婦歯科健康診査受診率</w:t>
      </w:r>
    </w:p>
    <w:p w14:paraId="10BFC9ED" w14:textId="43133150" w:rsidR="0027019F" w:rsidRPr="004F7A94" w:rsidRDefault="0027019F" w:rsidP="0027019F">
      <w:pPr>
        <w:snapToGrid w:val="0"/>
        <w:spacing w:afterLines="30" w:after="108"/>
        <w:jc w:val="center"/>
        <w:rPr>
          <w:rFonts w:ascii="BIZ UD明朝 Medium" w:eastAsia="BIZ UD明朝 Medium" w:hAnsi="BIZ UD明朝 Medium"/>
          <w:color w:val="1A1A1A"/>
          <w:spacing w:val="10"/>
        </w:rPr>
      </w:pPr>
      <w:r w:rsidRPr="004F7A94">
        <w:rPr>
          <w:noProof/>
          <w:color w:val="1A1A1A"/>
        </w:rPr>
        <w:drawing>
          <wp:inline distT="0" distB="0" distL="0" distR="0" wp14:anchorId="32BA8120" wp14:editId="750A727D">
            <wp:extent cx="4572000" cy="2196000"/>
            <wp:effectExtent l="0" t="0" r="0" b="13970"/>
            <wp:docPr id="1700063686" name="グラフ 1700063686">
              <a:extLst xmlns:a="http://schemas.openxmlformats.org/drawingml/2006/main">
                <a:ext uri="{FF2B5EF4-FFF2-40B4-BE49-F238E27FC236}">
                  <a16:creationId xmlns:a16="http://schemas.microsoft.com/office/drawing/2014/main" id="{C26F3576-21D0-4B89-9794-6BC470324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1E98668" w14:textId="3ACE607C" w:rsidR="0027019F" w:rsidRPr="004F7A94" w:rsidRDefault="00522E62" w:rsidP="00D85925">
      <w:pPr>
        <w:pStyle w:val="af2"/>
      </w:pPr>
      <w:r w:rsidRPr="004F7A94">
        <w:rPr>
          <w:rFonts w:hint="eastAsia"/>
        </w:rPr>
        <w:t xml:space="preserve">　</w:t>
      </w:r>
      <w:r w:rsidR="00D85925">
        <w:rPr>
          <w:rFonts w:hint="eastAsia"/>
        </w:rPr>
        <w:t>出典　日野市発行　事業概要‐保健衛生‐</w:t>
      </w:r>
    </w:p>
    <w:p w14:paraId="1B70CB1E" w14:textId="119A02D4" w:rsidR="00684989" w:rsidRPr="004F7A94" w:rsidRDefault="0027019F" w:rsidP="006479F3">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684989" w:rsidRPr="004F7A94">
        <w:rPr>
          <w:rFonts w:ascii="BIZ UD明朝 Medium" w:eastAsia="BIZ UD明朝 Medium" w:hAnsi="BIZ UD明朝 Medium" w:hint="eastAsia"/>
          <w:color w:val="1A1A1A"/>
          <w:spacing w:val="10"/>
        </w:rPr>
        <w:t>令和2年9月から令和3年8月にかけて実施した</w:t>
      </w:r>
      <w:r w:rsidR="00522E62" w:rsidRPr="004F7A94">
        <w:rPr>
          <w:rFonts w:ascii="BIZ UD明朝 Medium" w:eastAsia="BIZ UD明朝 Medium" w:hAnsi="BIZ UD明朝 Medium" w:hint="eastAsia"/>
          <w:color w:val="1A1A1A"/>
          <w:spacing w:val="10"/>
        </w:rPr>
        <w:t>、</w:t>
      </w:r>
      <w:r w:rsidR="00796065" w:rsidRPr="004F7A94">
        <w:rPr>
          <w:rFonts w:ascii="BIZ UD明朝 Medium" w:eastAsia="BIZ UD明朝 Medium" w:hAnsi="BIZ UD明朝 Medium" w:hint="eastAsia"/>
          <w:color w:val="1A1A1A"/>
          <w:spacing w:val="10"/>
        </w:rPr>
        <w:t>『</w:t>
      </w:r>
      <w:r w:rsidR="00684989" w:rsidRPr="004F7A94">
        <w:rPr>
          <w:rFonts w:ascii="BIZ UD明朝 Medium" w:eastAsia="BIZ UD明朝 Medium" w:hAnsi="BIZ UD明朝 Medium" w:hint="eastAsia"/>
          <w:color w:val="1A1A1A"/>
          <w:spacing w:val="10"/>
        </w:rPr>
        <w:t>妊娠期と赤ちゃんの歯</w:t>
      </w:r>
      <w:r w:rsidR="00522E62" w:rsidRPr="004F7A94">
        <w:rPr>
          <w:rFonts w:ascii="BIZ UD明朝 Medium" w:eastAsia="BIZ UD明朝 Medium" w:hAnsi="BIZ UD明朝 Medium" w:hint="eastAsia"/>
          <w:color w:val="1A1A1A"/>
          <w:spacing w:val="10"/>
        </w:rPr>
        <w:t>に関するアンケート</w:t>
      </w:r>
      <w:r w:rsidR="00796065" w:rsidRPr="004F7A94">
        <w:rPr>
          <w:rFonts w:ascii="BIZ UD明朝 Medium" w:eastAsia="BIZ UD明朝 Medium" w:hAnsi="BIZ UD明朝 Medium" w:hint="eastAsia"/>
          <w:color w:val="1A1A1A"/>
          <w:spacing w:val="10"/>
        </w:rPr>
        <w:t>』において</w:t>
      </w:r>
      <w:r w:rsidR="00522E62" w:rsidRPr="004F7A94">
        <w:rPr>
          <w:rFonts w:ascii="BIZ UD明朝 Medium" w:eastAsia="BIZ UD明朝 Medium" w:hAnsi="BIZ UD明朝 Medium" w:hint="eastAsia"/>
          <w:color w:val="1A1A1A"/>
          <w:spacing w:val="10"/>
        </w:rPr>
        <w:t>、</w:t>
      </w:r>
      <w:r w:rsidR="004F3FF2" w:rsidRPr="004F7A94">
        <w:rPr>
          <w:rFonts w:ascii="BIZ UD明朝 Medium" w:eastAsia="BIZ UD明朝 Medium" w:hAnsi="BIZ UD明朝 Medium" w:hint="eastAsia"/>
          <w:color w:val="1A1A1A"/>
          <w:spacing w:val="10"/>
        </w:rPr>
        <w:t>妊婦歯科健康診査を受診しなかった理由</w:t>
      </w:r>
      <w:r w:rsidR="00796065" w:rsidRPr="004F7A94">
        <w:rPr>
          <w:rFonts w:ascii="BIZ UD明朝 Medium" w:eastAsia="BIZ UD明朝 Medium" w:hAnsi="BIZ UD明朝 Medium" w:hint="eastAsia"/>
          <w:color w:val="1A1A1A"/>
          <w:spacing w:val="10"/>
        </w:rPr>
        <w:t>として、</w:t>
      </w:r>
      <w:r w:rsidR="004F3FF2" w:rsidRPr="004F7A94">
        <w:rPr>
          <w:rFonts w:ascii="BIZ UD明朝 Medium" w:eastAsia="BIZ UD明朝 Medium" w:hAnsi="BIZ UD明朝 Medium" w:hint="eastAsia"/>
          <w:color w:val="1A1A1A"/>
          <w:spacing w:val="10"/>
        </w:rPr>
        <w:t>「自覚症状が無く、受診の必要性を感じなかった」「受診できることを忘れていた」と</w:t>
      </w:r>
      <w:r w:rsidR="00796065" w:rsidRPr="004F7A94">
        <w:rPr>
          <w:rFonts w:ascii="BIZ UD明朝 Medium" w:eastAsia="BIZ UD明朝 Medium" w:hAnsi="BIZ UD明朝 Medium" w:hint="eastAsia"/>
          <w:color w:val="1A1A1A"/>
          <w:spacing w:val="10"/>
        </w:rPr>
        <w:t>回答した</w:t>
      </w:r>
      <w:r w:rsidR="004F3FF2" w:rsidRPr="004F7A94">
        <w:rPr>
          <w:rFonts w:ascii="BIZ UD明朝 Medium" w:eastAsia="BIZ UD明朝 Medium" w:hAnsi="BIZ UD明朝 Medium" w:hint="eastAsia"/>
          <w:color w:val="1A1A1A"/>
          <w:spacing w:val="10"/>
        </w:rPr>
        <w:t>者の割合</w:t>
      </w:r>
      <w:r w:rsidR="00796065" w:rsidRPr="004F7A94">
        <w:rPr>
          <w:rFonts w:ascii="BIZ UD明朝 Medium" w:eastAsia="BIZ UD明朝 Medium" w:hAnsi="BIZ UD明朝 Medium" w:hint="eastAsia"/>
          <w:color w:val="1A1A1A"/>
          <w:spacing w:val="10"/>
        </w:rPr>
        <w:t>が</w:t>
      </w:r>
      <w:r w:rsidR="004F3FF2" w:rsidRPr="004F7A94">
        <w:rPr>
          <w:rFonts w:ascii="BIZ UD明朝 Medium" w:eastAsia="BIZ UD明朝 Medium" w:hAnsi="BIZ UD明朝 Medium" w:hint="eastAsia"/>
          <w:color w:val="1A1A1A"/>
          <w:spacing w:val="10"/>
        </w:rPr>
        <w:t>、合わせて約2割</w:t>
      </w:r>
      <w:r w:rsidR="00796065" w:rsidRPr="004F7A94">
        <w:rPr>
          <w:rFonts w:ascii="BIZ UD明朝 Medium" w:eastAsia="BIZ UD明朝 Medium" w:hAnsi="BIZ UD明朝 Medium" w:hint="eastAsia"/>
          <w:color w:val="1A1A1A"/>
          <w:spacing w:val="10"/>
        </w:rPr>
        <w:t>を占めました。これらの結果から、健診の目的や意義を十分に伝えることが課題であり、</w:t>
      </w:r>
      <w:r w:rsidR="003A376D" w:rsidRPr="004F7A94">
        <w:rPr>
          <w:rFonts w:ascii="BIZ UD明朝 Medium" w:eastAsia="BIZ UD明朝 Medium" w:hAnsi="BIZ UD明朝 Medium" w:hint="eastAsia"/>
          <w:color w:val="1A1A1A"/>
          <w:spacing w:val="10"/>
        </w:rPr>
        <w:t>より</w:t>
      </w:r>
      <w:r w:rsidR="00796065" w:rsidRPr="004F7A94">
        <w:rPr>
          <w:rFonts w:ascii="BIZ UD明朝 Medium" w:eastAsia="BIZ UD明朝 Medium" w:hAnsi="BIZ UD明朝 Medium" w:hint="eastAsia"/>
          <w:color w:val="1A1A1A"/>
          <w:spacing w:val="10"/>
        </w:rPr>
        <w:t>効果的な周知啓発</w:t>
      </w:r>
      <w:r w:rsidR="003A376D" w:rsidRPr="004F7A94">
        <w:rPr>
          <w:rFonts w:ascii="BIZ UD明朝 Medium" w:eastAsia="BIZ UD明朝 Medium" w:hAnsi="BIZ UD明朝 Medium" w:hint="eastAsia"/>
          <w:color w:val="1A1A1A"/>
          <w:spacing w:val="10"/>
        </w:rPr>
        <w:t>を図ることが重要です。</w:t>
      </w:r>
    </w:p>
    <w:p w14:paraId="58CF8529" w14:textId="289E13E4" w:rsidR="006479F3" w:rsidRPr="004F7A94" w:rsidRDefault="003A376D" w:rsidP="006479F3">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5F21DD" w:rsidRPr="004F7A94">
        <w:rPr>
          <w:rFonts w:ascii="BIZ UD明朝 Medium" w:eastAsia="BIZ UD明朝 Medium" w:hAnsi="BIZ UD明朝 Medium" w:hint="eastAsia"/>
          <w:color w:val="1A1A1A"/>
          <w:spacing w:val="10"/>
        </w:rPr>
        <w:t>また、令和6</w:t>
      </w:r>
      <w:r w:rsidR="006479F3" w:rsidRPr="004F7A94">
        <w:rPr>
          <w:rFonts w:ascii="BIZ UD明朝 Medium" w:eastAsia="BIZ UD明朝 Medium" w:hAnsi="BIZ UD明朝 Medium"/>
          <w:color w:val="1A1A1A"/>
          <w:spacing w:val="10"/>
        </w:rPr>
        <w:t>年度の妊婦歯科健康診査の</w:t>
      </w:r>
      <w:r w:rsidR="00BB29A8" w:rsidRPr="004F7A94">
        <w:rPr>
          <w:rFonts w:ascii="BIZ UD明朝 Medium" w:eastAsia="BIZ UD明朝 Medium" w:hAnsi="BIZ UD明朝 Medium" w:hint="eastAsia"/>
          <w:color w:val="1A1A1A"/>
          <w:spacing w:val="10"/>
        </w:rPr>
        <w:t>問診項目</w:t>
      </w:r>
      <w:r w:rsidR="0089476B" w:rsidRPr="004F7A94">
        <w:rPr>
          <w:rFonts w:ascii="BIZ UD明朝 Medium" w:eastAsia="BIZ UD明朝 Medium" w:hAnsi="BIZ UD明朝 Medium" w:hint="eastAsia"/>
          <w:color w:val="1A1A1A"/>
          <w:spacing w:val="10"/>
        </w:rPr>
        <w:t>の一つである</w:t>
      </w:r>
      <w:r w:rsidR="006479F3" w:rsidRPr="004F7A94">
        <w:rPr>
          <w:rFonts w:ascii="BIZ UD明朝 Medium" w:eastAsia="BIZ UD明朝 Medium" w:hAnsi="BIZ UD明朝 Medium"/>
          <w:color w:val="1A1A1A"/>
          <w:spacing w:val="10"/>
        </w:rPr>
        <w:t>、</w:t>
      </w:r>
      <w:r w:rsidR="00BB29A8" w:rsidRPr="004F7A94">
        <w:rPr>
          <w:rFonts w:ascii="BIZ UD明朝 Medium" w:eastAsia="BIZ UD明朝 Medium" w:hAnsi="BIZ UD明朝 Medium" w:hint="eastAsia"/>
          <w:color w:val="1A1A1A"/>
          <w:spacing w:val="10"/>
        </w:rPr>
        <w:t>「</w:t>
      </w:r>
      <w:r w:rsidR="006479F3" w:rsidRPr="004F7A94">
        <w:rPr>
          <w:rFonts w:ascii="BIZ UD明朝 Medium" w:eastAsia="BIZ UD明朝 Medium" w:hAnsi="BIZ UD明朝 Medium"/>
          <w:color w:val="1A1A1A"/>
          <w:spacing w:val="10"/>
        </w:rPr>
        <w:t>かかりつけ歯科</w:t>
      </w:r>
      <w:r w:rsidR="0089476B" w:rsidRPr="004F7A94">
        <w:rPr>
          <w:rFonts w:ascii="BIZ UD明朝 Medium" w:eastAsia="BIZ UD明朝 Medium" w:hAnsi="BIZ UD明朝 Medium" w:hint="eastAsia"/>
          <w:color w:val="1A1A1A"/>
          <w:spacing w:val="10"/>
        </w:rPr>
        <w:t>医院を決めていますか」については、「決めている」と回答した者の割合が</w:t>
      </w:r>
      <w:r w:rsidR="006479F3" w:rsidRPr="007774EE">
        <w:rPr>
          <w:rFonts w:ascii="BIZ UDゴシック" w:eastAsia="BIZ UDゴシック" w:hAnsi="BIZ UDゴシック"/>
          <w:color w:val="1A1A1A"/>
          <w:spacing w:val="10"/>
        </w:rPr>
        <w:t>26.7</w:t>
      </w:r>
      <w:r w:rsidR="00142449" w:rsidRPr="007774EE">
        <w:rPr>
          <w:rFonts w:ascii="BIZ UDゴシック" w:eastAsia="BIZ UDゴシック" w:hAnsi="BIZ UDゴシック"/>
          <w:color w:val="1A1A1A"/>
          <w:spacing w:val="10"/>
        </w:rPr>
        <w:t>%</w:t>
      </w:r>
      <w:r w:rsidR="006479F3" w:rsidRPr="004F7A94">
        <w:rPr>
          <w:rFonts w:ascii="BIZ UD明朝 Medium" w:eastAsia="BIZ UD明朝 Medium" w:hAnsi="BIZ UD明朝 Medium"/>
          <w:color w:val="1A1A1A"/>
          <w:spacing w:val="10"/>
        </w:rPr>
        <w:t>と</w:t>
      </w:r>
      <w:r w:rsidR="0089476B" w:rsidRPr="004F7A94">
        <w:rPr>
          <w:rFonts w:ascii="BIZ UD明朝 Medium" w:eastAsia="BIZ UD明朝 Medium" w:hAnsi="BIZ UD明朝 Medium" w:hint="eastAsia"/>
          <w:color w:val="1A1A1A"/>
          <w:spacing w:val="10"/>
        </w:rPr>
        <w:t>なりました。</w:t>
      </w:r>
      <w:r w:rsidR="006479F3" w:rsidRPr="004F7A94">
        <w:rPr>
          <w:rFonts w:ascii="BIZ UD明朝 Medium" w:eastAsia="BIZ UD明朝 Medium" w:hAnsi="BIZ UD明朝 Medium"/>
          <w:color w:val="1A1A1A"/>
          <w:spacing w:val="10"/>
        </w:rPr>
        <w:t>年々増加傾向には</w:t>
      </w:r>
      <w:r w:rsidR="0089476B" w:rsidRPr="004F7A94">
        <w:rPr>
          <w:rFonts w:ascii="BIZ UD明朝 Medium" w:eastAsia="BIZ UD明朝 Medium" w:hAnsi="BIZ UD明朝 Medium" w:hint="eastAsia"/>
          <w:color w:val="1A1A1A"/>
          <w:spacing w:val="10"/>
        </w:rPr>
        <w:t>あるものの、依然として十分とは言えない状況です</w:t>
      </w:r>
      <w:r w:rsidR="006479F3" w:rsidRPr="004F7A94">
        <w:rPr>
          <w:rFonts w:ascii="BIZ UD明朝 Medium" w:eastAsia="BIZ UD明朝 Medium" w:hAnsi="BIZ UD明朝 Medium"/>
          <w:color w:val="1A1A1A"/>
          <w:spacing w:val="10"/>
        </w:rPr>
        <w:t>（図</w:t>
      </w:r>
      <w:r w:rsidR="0027019F" w:rsidRPr="004F7A94">
        <w:rPr>
          <w:rFonts w:ascii="BIZ UD明朝 Medium" w:eastAsia="BIZ UD明朝 Medium" w:hAnsi="BIZ UD明朝 Medium" w:hint="eastAsia"/>
          <w:color w:val="1A1A1A"/>
          <w:spacing w:val="10"/>
        </w:rPr>
        <w:t>2</w:t>
      </w:r>
      <w:r w:rsidR="006479F3" w:rsidRPr="004F7A94">
        <w:rPr>
          <w:rFonts w:ascii="BIZ UD明朝 Medium" w:eastAsia="BIZ UD明朝 Medium" w:hAnsi="BIZ UD明朝 Medium"/>
          <w:color w:val="1A1A1A"/>
          <w:spacing w:val="10"/>
        </w:rPr>
        <w:t>）</w:t>
      </w:r>
      <w:r w:rsidR="006F6C11" w:rsidRPr="004F7A94">
        <w:rPr>
          <w:rFonts w:ascii="BIZ UD明朝 Medium" w:eastAsia="BIZ UD明朝 Medium" w:hAnsi="BIZ UD明朝 Medium" w:hint="eastAsia"/>
          <w:color w:val="1A1A1A"/>
          <w:spacing w:val="10"/>
        </w:rPr>
        <w:t>。</w:t>
      </w:r>
    </w:p>
    <w:p w14:paraId="33C81690" w14:textId="77777777" w:rsidR="00486881" w:rsidRPr="004F7A94" w:rsidRDefault="00486881" w:rsidP="0027019F">
      <w:pPr>
        <w:pStyle w:val="af4"/>
        <w:snapToGrid w:val="0"/>
        <w:spacing w:afterLines="50" w:after="180" w:line="276" w:lineRule="auto"/>
        <w:rPr>
          <w:rFonts w:ascii="BIZ UDゴシック" w:hAnsi="BIZ UDゴシック"/>
          <w:color w:val="1A1A1A"/>
          <w:spacing w:val="10"/>
        </w:rPr>
      </w:pPr>
    </w:p>
    <w:p w14:paraId="5D626449" w14:textId="360E6488" w:rsidR="00486881" w:rsidRPr="004F7A94" w:rsidRDefault="00486881" w:rsidP="0027019F">
      <w:pPr>
        <w:pStyle w:val="af4"/>
        <w:snapToGrid w:val="0"/>
        <w:spacing w:afterLines="50" w:after="180" w:line="276" w:lineRule="auto"/>
        <w:rPr>
          <w:rFonts w:ascii="BIZ UDゴシック" w:hAnsi="BIZ UDゴシック"/>
          <w:color w:val="1A1A1A"/>
          <w:spacing w:val="10"/>
        </w:rPr>
      </w:pPr>
    </w:p>
    <w:p w14:paraId="43A7BCF0" w14:textId="07BD7262" w:rsidR="0027019F" w:rsidRPr="004F7A94" w:rsidRDefault="00741B68" w:rsidP="0027019F">
      <w:pPr>
        <w:pStyle w:val="af4"/>
        <w:snapToGrid w:val="0"/>
        <w:spacing w:afterLines="50" w:after="180" w:line="276" w:lineRule="auto"/>
        <w:rPr>
          <w:rFonts w:ascii="BIZ UDゴシック" w:hAnsi="BIZ UDゴシック"/>
          <w:color w:val="1A1A1A"/>
          <w:spacing w:val="10"/>
        </w:rPr>
      </w:pPr>
      <w:r w:rsidRPr="004F7A94">
        <w:rPr>
          <w:rFonts w:ascii="BIZ UDゴシック" w:hAnsi="BIZ UDゴシック"/>
          <w:noProof/>
          <w:color w:val="1A1A1A"/>
          <w:spacing w:val="10"/>
        </w:rPr>
        <w:lastRenderedPageBreak/>
        <mc:AlternateContent>
          <mc:Choice Requires="wps">
            <w:drawing>
              <wp:anchor distT="0" distB="0" distL="114300" distR="114300" simplePos="0" relativeHeight="252065792" behindDoc="0" locked="0" layoutInCell="1" allowOverlap="1" wp14:anchorId="65578022" wp14:editId="112A493B">
                <wp:simplePos x="0" y="0"/>
                <wp:positionH relativeFrom="column">
                  <wp:posOffset>1044660</wp:posOffset>
                </wp:positionH>
                <wp:positionV relativeFrom="paragraph">
                  <wp:posOffset>242673</wp:posOffset>
                </wp:positionV>
                <wp:extent cx="567055" cy="339090"/>
                <wp:effectExtent l="0" t="0" r="0" b="3810"/>
                <wp:wrapNone/>
                <wp:docPr id="1700063705" name="テキスト ボックス 1700063705"/>
                <wp:cNvGraphicFramePr/>
                <a:graphic xmlns:a="http://schemas.openxmlformats.org/drawingml/2006/main">
                  <a:graphicData uri="http://schemas.microsoft.com/office/word/2010/wordprocessingShape">
                    <wps:wsp>
                      <wps:cNvSpPr txBox="1"/>
                      <wps:spPr>
                        <a:xfrm>
                          <a:off x="0" y="0"/>
                          <a:ext cx="567055" cy="339090"/>
                        </a:xfrm>
                        <a:prstGeom prst="rect">
                          <a:avLst/>
                        </a:prstGeom>
                        <a:noFill/>
                        <a:ln w="6350">
                          <a:noFill/>
                        </a:ln>
                      </wps:spPr>
                      <wps:txbx>
                        <w:txbxContent>
                          <w:p w14:paraId="2EC82A74" w14:textId="32009514" w:rsidR="00AD27BE" w:rsidRPr="00BE2D98" w:rsidRDefault="00AD27BE" w:rsidP="00741B68">
                            <w:pPr>
                              <w:rPr>
                                <w:rFonts w:ascii="BIZ UDゴシック" w:eastAsia="BIZ UDゴシック" w:hAnsi="BIZ UDゴシック"/>
                                <w:color w:val="1A1A1A"/>
                                <w:sz w:val="16"/>
                              </w:rPr>
                            </w:pPr>
                            <w:r>
                              <w:rPr>
                                <w:rFonts w:ascii="BIZ UDゴシック" w:eastAsia="BIZ UDゴシック" w:hAnsi="BIZ UDゴシック" w:hint="eastAsia"/>
                                <w:color w:val="1A1A1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78022" id="テキスト ボックス 1700063705" o:spid="_x0000_s1109" type="#_x0000_t202" style="position:absolute;left:0;text-align:left;margin-left:82.25pt;margin-top:19.1pt;width:44.65pt;height:26.7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" filled="f" stroked="f" strokeweight=".5pt">
                <v:textbox>
                  <w:txbxContent>
                    <w:p w14:paraId="2EC82A74" w14:textId="32009514" w:rsidR="00AD27BE" w:rsidRPr="00BE2D98" w:rsidRDefault="00AD27BE" w:rsidP="00741B68">
                      <w:pPr>
                        <w:rPr>
                          <w:rFonts w:ascii="BIZ UDゴシック" w:eastAsia="BIZ UDゴシック" w:hAnsi="BIZ UDゴシック"/>
                          <w:color w:val="1A1A1A"/>
                          <w:sz w:val="16"/>
                        </w:rPr>
                      </w:pPr>
                      <w:r>
                        <w:rPr>
                          <w:rFonts w:ascii="BIZ UDゴシック" w:eastAsia="BIZ UDゴシック" w:hAnsi="BIZ UDゴシック" w:hint="eastAsia"/>
                          <w:color w:val="1A1A1A"/>
                          <w:sz w:val="16"/>
                        </w:rPr>
                        <w:t>%</w:t>
                      </w:r>
                    </w:p>
                  </w:txbxContent>
                </v:textbox>
              </v:shape>
            </w:pict>
          </mc:Fallback>
        </mc:AlternateContent>
      </w:r>
      <w:r w:rsidR="0027019F" w:rsidRPr="004F7A94">
        <w:rPr>
          <w:rFonts w:ascii="BIZ UDゴシック" w:hAnsi="BIZ UDゴシック" w:hint="eastAsia"/>
          <w:color w:val="1A1A1A"/>
          <w:spacing w:val="10"/>
        </w:rPr>
        <w:t>図2　妊婦歯科健康診査でかかりつけ歯科医に定期的に通う方の割合</w:t>
      </w:r>
    </w:p>
    <w:p w14:paraId="2E1957C6" w14:textId="646A9B8C" w:rsidR="0089476B" w:rsidRPr="004F7A94" w:rsidRDefault="0027019F" w:rsidP="0027019F">
      <w:pPr>
        <w:snapToGrid w:val="0"/>
        <w:spacing w:afterLines="30" w:after="108"/>
        <w:jc w:val="center"/>
        <w:rPr>
          <w:rFonts w:ascii="BIZ UD明朝 Medium" w:eastAsia="BIZ UD明朝 Medium" w:hAnsi="BIZ UD明朝 Medium"/>
          <w:color w:val="1A1A1A"/>
          <w:spacing w:val="10"/>
        </w:rPr>
      </w:pPr>
      <w:r w:rsidRPr="009F6D08">
        <w:rPr>
          <w:noProof/>
          <w:color w:val="1D1D34" w:themeColor="text1"/>
          <w:spacing w:val="10"/>
        </w:rPr>
        <w:drawing>
          <wp:inline distT="0" distB="0" distL="0" distR="0" wp14:anchorId="5AEA5857" wp14:editId="178F71B9">
            <wp:extent cx="3983421" cy="2194754"/>
            <wp:effectExtent l="0" t="0" r="17145" b="15240"/>
            <wp:docPr id="334480851" name="グラフ 334480851">
              <a:extLst xmlns:a="http://schemas.openxmlformats.org/drawingml/2006/main">
                <a:ext uri="{FF2B5EF4-FFF2-40B4-BE49-F238E27FC236}">
                  <a16:creationId xmlns:a16="http://schemas.microsoft.com/office/drawing/2014/main" id="{C26F3576-21D0-4B89-9794-6BC470324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20DA045" w14:textId="32EBFA4D" w:rsidR="0027019F" w:rsidRPr="00583B88" w:rsidRDefault="0027019F" w:rsidP="0027019F">
      <w:pPr>
        <w:pStyle w:val="af2"/>
        <w:rPr>
          <w:rFonts w:ascii="BIZ UDゴシック" w:hAnsi="BIZ UDゴシック"/>
          <w:color w:val="1A1A1A"/>
        </w:rPr>
      </w:pPr>
      <w:r w:rsidRPr="00583B88">
        <w:rPr>
          <w:rFonts w:ascii="BIZ UDゴシック" w:hAnsi="BIZ UDゴシック" w:hint="eastAsia"/>
          <w:color w:val="1A1A1A"/>
        </w:rPr>
        <w:t>出典　日野市妊婦歯科健康診査　受診結果</w:t>
      </w:r>
    </w:p>
    <w:p w14:paraId="2C346577" w14:textId="73AFC531" w:rsidR="006479F3" w:rsidRPr="004F7A94" w:rsidRDefault="006F6C11" w:rsidP="006479F3">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6479F3" w:rsidRPr="004F7A94">
        <w:rPr>
          <w:rFonts w:ascii="BIZ UD明朝 Medium" w:eastAsia="BIZ UD明朝 Medium" w:hAnsi="BIZ UD明朝 Medium" w:hint="eastAsia"/>
          <w:color w:val="1A1A1A"/>
          <w:spacing w:val="10"/>
        </w:rPr>
        <w:t>むし歯や歯周病の予防・早期発見・早期治療を行うためには、かかりつけ歯科医に定期的に通うことが大切です。また、保護者にかかりつけ歯科医があると、子どもも一緒に歯科医院を受診しやすい環境になり、幼児期よりかかりつけ歯科医に定期的に通う習慣が身につきます。</w:t>
      </w:r>
    </w:p>
    <w:p w14:paraId="688C9594" w14:textId="60E29F17" w:rsidR="00E01A7B" w:rsidRPr="004F7A94" w:rsidRDefault="006F6C11" w:rsidP="006479F3">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6479F3" w:rsidRPr="004F7A94">
        <w:rPr>
          <w:rFonts w:ascii="BIZ UD明朝 Medium" w:eastAsia="BIZ UD明朝 Medium" w:hAnsi="BIZ UD明朝 Medium" w:hint="eastAsia"/>
          <w:color w:val="1A1A1A"/>
          <w:spacing w:val="10"/>
        </w:rPr>
        <w:t>健全な口腔の育成のため、かかりつけ歯科医に定期的に通う方を増やすことを目的に、妊婦歯科健康診査などを通して、妊婦に対し歯科保健に関する知識を高め、かかりつけ歯科医定着への動機づけを引き続き行っていきます</w:t>
      </w:r>
      <w:r w:rsidR="00486881" w:rsidRPr="004F7A94">
        <w:rPr>
          <w:rFonts w:ascii="BIZ UD明朝 Medium" w:eastAsia="BIZ UD明朝 Medium" w:hAnsi="BIZ UD明朝 Medium" w:hint="eastAsia"/>
          <w:color w:val="1A1A1A"/>
          <w:spacing w:val="10"/>
        </w:rPr>
        <w:t>。</w:t>
      </w:r>
    </w:p>
    <w:p w14:paraId="2A5CBE03" w14:textId="1AFEEE1E" w:rsidR="00E01A7B" w:rsidRPr="004F7A94" w:rsidRDefault="00E01A7B" w:rsidP="00B44B9D">
      <w:pPr>
        <w:snapToGrid w:val="0"/>
        <w:spacing w:afterLines="50" w:after="180" w:line="276" w:lineRule="auto"/>
        <w:jc w:val="center"/>
        <w:rPr>
          <w:rFonts w:ascii="BIZ UDゴシック" w:eastAsia="BIZ UDゴシック" w:hAnsi="BIZ UDゴシック"/>
          <w:color w:val="1A1A1A"/>
          <w:spacing w:val="10"/>
        </w:rPr>
      </w:pPr>
    </w:p>
    <w:p w14:paraId="532A8711" w14:textId="4805D76F" w:rsidR="00B05916" w:rsidRPr="004F7A94" w:rsidRDefault="00B05916" w:rsidP="00B44B9D">
      <w:pPr>
        <w:pStyle w:val="af2"/>
        <w:snapToGrid w:val="0"/>
        <w:spacing w:afterLines="50" w:after="180" w:line="276" w:lineRule="auto"/>
        <w:rPr>
          <w:rFonts w:ascii="BIZ UDゴシック" w:hAnsi="BIZ UDゴシック"/>
          <w:color w:val="1A1A1A"/>
          <w:spacing w:val="10"/>
        </w:rPr>
      </w:pPr>
      <w:r w:rsidRPr="004F7A94">
        <w:rPr>
          <w:rFonts w:ascii="BIZ UDゴシック" w:hAnsi="BIZ UDゴシック" w:hint="eastAsia"/>
          <w:color w:val="1A1A1A"/>
          <w:spacing w:val="10"/>
        </w:rPr>
        <w:t xml:space="preserve">　</w:t>
      </w:r>
    </w:p>
    <w:p w14:paraId="649D1744" w14:textId="63CC1596" w:rsidR="002E65AF" w:rsidRPr="004F7A94" w:rsidRDefault="00BF5BE6" w:rsidP="00B44B9D">
      <w:pPr>
        <w:snapToGrid w:val="0"/>
        <w:spacing w:afterLines="50" w:after="180" w:line="276" w:lineRule="auto"/>
        <w:rPr>
          <w:rFonts w:ascii="BIZ UDゴシック" w:eastAsia="BIZ UDゴシック" w:hAnsi="BIZ UDゴシック"/>
          <w:b/>
          <w:color w:val="1A1A1A"/>
          <w:spacing w:val="10"/>
        </w:rPr>
      </w:pPr>
      <w:r w:rsidRPr="004F7A94">
        <w:rPr>
          <w:rFonts w:ascii="BIZ UDゴシック" w:eastAsia="BIZ UDゴシック" w:hAnsi="BIZ UDゴシック" w:hint="eastAsia"/>
          <w:b/>
          <w:color w:val="1A1A1A"/>
          <w:spacing w:val="10"/>
        </w:rPr>
        <w:t>今後の取組</w:t>
      </w:r>
    </w:p>
    <w:p w14:paraId="4B8FA131" w14:textId="54F3E01E" w:rsidR="004E1549" w:rsidRPr="004F7A94" w:rsidRDefault="004E1549" w:rsidP="004E1549">
      <w:pPr>
        <w:pStyle w:val="a3"/>
        <w:numPr>
          <w:ilvl w:val="0"/>
          <w:numId w:val="65"/>
        </w:numPr>
        <w:snapToGrid w:val="0"/>
        <w:spacing w:afterLines="50" w:after="180" w:line="276" w:lineRule="auto"/>
        <w:ind w:leftChars="0"/>
        <w:rPr>
          <w:rFonts w:ascii="BIZ UDゴシック" w:eastAsia="BIZ UDゴシック" w:hAnsi="BIZ UDゴシック"/>
          <w:b/>
          <w:color w:val="1A1A1A"/>
          <w:spacing w:val="10"/>
        </w:rPr>
      </w:pPr>
      <w:r w:rsidRPr="004F7A94">
        <w:rPr>
          <w:rFonts w:ascii="BIZ UD明朝 Medium" w:eastAsia="BIZ UD明朝 Medium" w:hAnsi="BIZ UD明朝 Medium" w:hint="eastAsia"/>
          <w:color w:val="1A1A1A"/>
          <w:spacing w:val="10"/>
        </w:rPr>
        <w:t>母子手帳交付窓口やぽけっとなび、ママパパクラス等にて、妊婦歯科健康診査の重要性を周知し、受診率向上に努めます。</w:t>
      </w:r>
    </w:p>
    <w:p w14:paraId="5213161B" w14:textId="1BDE0CC5" w:rsidR="00BF5BE6" w:rsidRPr="004F7A94" w:rsidRDefault="00F42580" w:rsidP="004E1549">
      <w:pPr>
        <w:pStyle w:val="a3"/>
        <w:snapToGrid w:val="0"/>
        <w:spacing w:afterLines="50" w:after="180" w:line="276" w:lineRule="auto"/>
        <w:ind w:leftChars="0" w:left="0"/>
        <w:rPr>
          <w:rFonts w:ascii="BIZ UDゴシック" w:eastAsia="BIZ UDゴシック" w:hAnsi="BIZ UDゴシック"/>
          <w:b/>
          <w:color w:val="1A1A1A"/>
          <w:spacing w:val="10"/>
        </w:rPr>
      </w:pPr>
      <w:r w:rsidRPr="004F7A94">
        <w:rPr>
          <w:rFonts w:ascii="BIZ UDゴシック" w:eastAsia="BIZ UDゴシック" w:hAnsi="BIZ UDゴシック" w:hint="eastAsia"/>
          <w:b/>
          <w:color w:val="1A1A1A"/>
          <w:spacing w:val="10"/>
        </w:rPr>
        <w:t>健康指標</w:t>
      </w:r>
    </w:p>
    <w:tbl>
      <w:tblPr>
        <w:tblStyle w:val="4-1"/>
        <w:tblW w:w="5000" w:type="pct"/>
        <w:tblBorders>
          <w:top w:val="single" w:sz="4" w:space="0" w:color="F6E5D9" w:themeColor="accent4" w:themeTint="33"/>
          <w:left w:val="single" w:sz="4" w:space="0" w:color="F6E5D9" w:themeColor="accent4" w:themeTint="33"/>
          <w:bottom w:val="single" w:sz="4" w:space="0" w:color="F6E5D9" w:themeColor="accent4" w:themeTint="33"/>
          <w:right w:val="single" w:sz="4" w:space="0" w:color="F6E5D9" w:themeColor="accent4" w:themeTint="33"/>
          <w:insideH w:val="single" w:sz="4" w:space="0" w:color="F6E5D9" w:themeColor="accent4" w:themeTint="33"/>
          <w:insideV w:val="single" w:sz="4" w:space="0" w:color="F6E5D9" w:themeColor="accent4" w:themeTint="33"/>
        </w:tblBorders>
        <w:tblLook w:val="04A0" w:firstRow="1" w:lastRow="0" w:firstColumn="1" w:lastColumn="0" w:noHBand="0" w:noVBand="1"/>
      </w:tblPr>
      <w:tblGrid>
        <w:gridCol w:w="517"/>
        <w:gridCol w:w="3626"/>
        <w:gridCol w:w="2330"/>
        <w:gridCol w:w="873"/>
        <w:gridCol w:w="1714"/>
      </w:tblGrid>
      <w:tr w:rsidR="00BF5BE6" w:rsidRPr="009F6D08" w14:paraId="7559F749" w14:textId="77777777" w:rsidTr="00BF5BE6">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5" w:type="pct"/>
            <w:tcBorders>
              <w:top w:val="none" w:sz="0" w:space="0" w:color="auto"/>
              <w:left w:val="none" w:sz="0" w:space="0" w:color="auto"/>
              <w:bottom w:val="none" w:sz="0" w:space="0" w:color="auto"/>
              <w:right w:val="none" w:sz="0" w:space="0" w:color="auto"/>
            </w:tcBorders>
            <w:vAlign w:val="center"/>
          </w:tcPr>
          <w:p w14:paraId="691B217F" w14:textId="1BCF9AF5" w:rsidR="00BF5BE6" w:rsidRPr="009F6D08" w:rsidRDefault="00BF5BE6" w:rsidP="007501FA">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N</w:t>
            </w:r>
            <w:r w:rsidRPr="004F7A94">
              <w:rPr>
                <w:rFonts w:ascii="BIZ UDゴシック" w:eastAsia="BIZ UDゴシック" w:hAnsi="BIZ UDゴシック"/>
                <w:color w:val="1A1A1A"/>
                <w:spacing w:val="10"/>
                <w:szCs w:val="21"/>
              </w:rPr>
              <w:t>O</w:t>
            </w:r>
          </w:p>
        </w:tc>
        <w:tc>
          <w:tcPr>
            <w:tcW w:w="2001" w:type="pct"/>
            <w:tcBorders>
              <w:top w:val="none" w:sz="0" w:space="0" w:color="auto"/>
              <w:left w:val="none" w:sz="0" w:space="0" w:color="auto"/>
              <w:bottom w:val="none" w:sz="0" w:space="0" w:color="auto"/>
              <w:right w:val="none" w:sz="0" w:space="0" w:color="auto"/>
            </w:tcBorders>
            <w:vAlign w:val="center"/>
          </w:tcPr>
          <w:p w14:paraId="50E10287" w14:textId="344FE857" w:rsidR="00BF5BE6" w:rsidRPr="009F6D08" w:rsidRDefault="00BF5BE6" w:rsidP="007501FA">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指標</w:t>
            </w:r>
          </w:p>
        </w:tc>
        <w:tc>
          <w:tcPr>
            <w:tcW w:w="1286" w:type="pct"/>
            <w:tcBorders>
              <w:top w:val="none" w:sz="0" w:space="0" w:color="auto"/>
              <w:left w:val="none" w:sz="0" w:space="0" w:color="auto"/>
              <w:bottom w:val="none" w:sz="0" w:space="0" w:color="auto"/>
              <w:right w:val="none" w:sz="0" w:space="0" w:color="auto"/>
            </w:tcBorders>
            <w:vAlign w:val="center"/>
          </w:tcPr>
          <w:p w14:paraId="632AE116" w14:textId="7DD292C6" w:rsidR="00BF5BE6" w:rsidRPr="009F6D08" w:rsidRDefault="00BF5BE6" w:rsidP="007501FA">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10"/>
                <w:sz w:val="20"/>
                <w:szCs w:val="21"/>
              </w:rPr>
            </w:pPr>
            <w:r w:rsidRPr="004F7A94">
              <w:rPr>
                <w:rFonts w:ascii="BIZ UDゴシック" w:eastAsia="BIZ UDゴシック" w:hAnsi="BIZ UDゴシック" w:hint="eastAsia"/>
                <w:color w:val="1A1A1A"/>
                <w:spacing w:val="10"/>
                <w:sz w:val="20"/>
                <w:szCs w:val="21"/>
              </w:rPr>
              <w:t>現状値</w:t>
            </w:r>
          </w:p>
        </w:tc>
        <w:tc>
          <w:tcPr>
            <w:tcW w:w="1428" w:type="pct"/>
            <w:gridSpan w:val="2"/>
            <w:tcBorders>
              <w:top w:val="none" w:sz="0" w:space="0" w:color="auto"/>
              <w:left w:val="none" w:sz="0" w:space="0" w:color="auto"/>
              <w:bottom w:val="none" w:sz="0" w:space="0" w:color="auto"/>
              <w:right w:val="none" w:sz="0" w:space="0" w:color="auto"/>
            </w:tcBorders>
            <w:vAlign w:val="center"/>
          </w:tcPr>
          <w:p w14:paraId="3EA259C0" w14:textId="44DA18DB" w:rsidR="00BF5BE6" w:rsidRPr="009F6D08" w:rsidRDefault="00BF5BE6" w:rsidP="007501FA">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20"/>
                <w:szCs w:val="21"/>
              </w:rPr>
            </w:pPr>
            <w:r w:rsidRPr="004F7A94">
              <w:rPr>
                <w:rFonts w:ascii="BIZ UDゴシック" w:eastAsia="BIZ UDゴシック" w:hAnsi="BIZ UDゴシック" w:hint="eastAsia"/>
                <w:color w:val="1A1A1A"/>
                <w:spacing w:val="10"/>
                <w:sz w:val="18"/>
                <w:szCs w:val="21"/>
              </w:rPr>
              <w:t>目標値</w:t>
            </w:r>
          </w:p>
        </w:tc>
      </w:tr>
      <w:tr w:rsidR="00BF5BE6" w:rsidRPr="004F7A94" w14:paraId="048FACFE" w14:textId="77777777" w:rsidTr="0015237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5" w:type="pct"/>
            <w:vAlign w:val="center"/>
          </w:tcPr>
          <w:p w14:paraId="454C76C8" w14:textId="77777777" w:rsidR="00BF5BE6" w:rsidRPr="009F6D08" w:rsidRDefault="00BF5BE6" w:rsidP="00A5759F">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20</w:t>
            </w:r>
          </w:p>
        </w:tc>
        <w:tc>
          <w:tcPr>
            <w:tcW w:w="2001" w:type="pct"/>
            <w:vAlign w:val="center"/>
          </w:tcPr>
          <w:p w14:paraId="2175C1E1" w14:textId="0916D36C" w:rsidR="00BF5BE6" w:rsidRPr="004F7A94" w:rsidRDefault="0027055C" w:rsidP="00A5759F">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妊婦歯科健康診査受診率</w:t>
            </w:r>
          </w:p>
        </w:tc>
        <w:tc>
          <w:tcPr>
            <w:tcW w:w="1286" w:type="pct"/>
            <w:vAlign w:val="center"/>
          </w:tcPr>
          <w:p w14:paraId="3D9BABCE" w14:textId="36E07FDE" w:rsidR="00BF5BE6" w:rsidRPr="004F7A94" w:rsidRDefault="004415F3" w:rsidP="00A5759F">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 w:val="20"/>
                <w:szCs w:val="21"/>
              </w:rPr>
            </w:pPr>
            <w:r>
              <w:rPr>
                <w:rFonts w:ascii="BIZ UDゴシック" w:eastAsia="BIZ UDゴシック" w:hAnsi="BIZ UDゴシック" w:hint="eastAsia"/>
                <w:color w:val="000000"/>
                <w:spacing w:val="10"/>
                <w:sz w:val="20"/>
                <w:szCs w:val="21"/>
              </w:rPr>
              <w:t>31.4</w:t>
            </w:r>
            <w:r w:rsidR="00142449">
              <w:rPr>
                <w:rFonts w:ascii="BIZ UDゴシック" w:eastAsia="BIZ UDゴシック" w:hAnsi="BIZ UDゴシック" w:hint="eastAsia"/>
                <w:color w:val="000000"/>
                <w:spacing w:val="10"/>
                <w:sz w:val="20"/>
                <w:szCs w:val="21"/>
              </w:rPr>
              <w:t>%</w:t>
            </w:r>
          </w:p>
        </w:tc>
        <w:tc>
          <w:tcPr>
            <w:tcW w:w="482" w:type="pct"/>
            <w:vAlign w:val="center"/>
          </w:tcPr>
          <w:p w14:paraId="181ADA3A" w14:textId="77777777" w:rsidR="00BF5BE6" w:rsidRPr="009F6D08" w:rsidRDefault="00BF5BE6" w:rsidP="00A5759F">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18"/>
                <w:szCs w:val="21"/>
              </w:rPr>
            </w:pPr>
            <w:r w:rsidRPr="009F6D08">
              <w:rPr>
                <w:rFonts w:ascii="BIZ UDゴシック" w:eastAsia="BIZ UDゴシック" w:hAnsi="BIZ UDゴシック" w:hint="eastAsia"/>
                <w:color w:val="000000"/>
                <w:spacing w:val="10"/>
                <w:sz w:val="18"/>
                <w:szCs w:val="21"/>
              </w:rPr>
              <w:t>増やす</w:t>
            </w:r>
          </w:p>
        </w:tc>
        <w:tc>
          <w:tcPr>
            <w:tcW w:w="946" w:type="pct"/>
            <w:vAlign w:val="center"/>
          </w:tcPr>
          <w:p w14:paraId="5932951F" w14:textId="68DF6421" w:rsidR="00BF5BE6" w:rsidRPr="004F7A94" w:rsidRDefault="004415F3" w:rsidP="00A5759F">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 w:val="20"/>
                <w:szCs w:val="21"/>
              </w:rPr>
            </w:pPr>
            <w:r w:rsidRPr="004F7A94">
              <w:rPr>
                <w:rFonts w:ascii="BIZ UDゴシック" w:eastAsia="BIZ UDゴシック" w:hAnsi="BIZ UDゴシック" w:hint="eastAsia"/>
                <w:color w:val="1A1A1A"/>
                <w:spacing w:val="10"/>
                <w:sz w:val="20"/>
                <w:szCs w:val="21"/>
              </w:rPr>
              <w:t>38.6</w:t>
            </w:r>
            <w:r w:rsidR="00142449" w:rsidRPr="004F7A94">
              <w:rPr>
                <w:rFonts w:ascii="BIZ UDゴシック" w:eastAsia="BIZ UDゴシック" w:hAnsi="BIZ UDゴシック" w:hint="eastAsia"/>
                <w:color w:val="1A1A1A"/>
                <w:spacing w:val="10"/>
                <w:sz w:val="20"/>
                <w:szCs w:val="21"/>
              </w:rPr>
              <w:t>%</w:t>
            </w:r>
          </w:p>
        </w:tc>
      </w:tr>
    </w:tbl>
    <w:p w14:paraId="6091802D" w14:textId="6357F56D" w:rsidR="00266E3B" w:rsidRPr="004F7A94" w:rsidRDefault="00266E3B" w:rsidP="00B44B9D">
      <w:pPr>
        <w:snapToGrid w:val="0"/>
        <w:spacing w:afterLines="50" w:after="180" w:line="276" w:lineRule="auto"/>
        <w:rPr>
          <w:rFonts w:ascii="BIZ UDゴシック" w:eastAsia="BIZ UDゴシック" w:hAnsi="BIZ UDゴシック"/>
          <w:b/>
          <w:color w:val="1A1A1A"/>
          <w:spacing w:val="10"/>
          <w:sz w:val="24"/>
          <w:shd w:val="clear" w:color="auto" w:fill="D3E7DD" w:themeFill="accent6" w:themeFillTint="66"/>
        </w:rPr>
      </w:pPr>
    </w:p>
    <w:p w14:paraId="406F3216" w14:textId="180146FE" w:rsidR="00266E3B" w:rsidRPr="004F7A94" w:rsidRDefault="00266E3B" w:rsidP="00486881">
      <w:pPr>
        <w:rPr>
          <w:color w:val="1A1A1A"/>
        </w:rPr>
      </w:pPr>
      <w:r w:rsidRPr="004F7A94">
        <w:rPr>
          <w:color w:val="1A1A1A"/>
        </w:rPr>
        <w:br w:type="page"/>
      </w:r>
    </w:p>
    <w:bookmarkEnd w:id="6"/>
    <w:p w14:paraId="2A998A7A" w14:textId="51E02EB5" w:rsidR="00454633" w:rsidRPr="004F7A94" w:rsidRDefault="00454633" w:rsidP="00454633">
      <w:pPr>
        <w:snapToGrid w:val="0"/>
        <w:rPr>
          <w:rFonts w:ascii="BIZ UDゴシック" w:eastAsia="BIZ UDゴシック" w:hAnsi="BIZ UDゴシック"/>
          <w:b/>
          <w:color w:val="1A1A1A"/>
          <w:spacing w:val="10"/>
          <w:sz w:val="24"/>
          <w:shd w:val="clear" w:color="auto" w:fill="D3E7DD" w:themeFill="accent6" w:themeFillTint="66"/>
        </w:rPr>
      </w:pPr>
      <w:r w:rsidRPr="004F7A94">
        <w:rPr>
          <w:rFonts w:hint="eastAsia"/>
          <w:noProof/>
          <w:color w:val="1A1A1A"/>
          <w:sz w:val="32"/>
        </w:rPr>
        <w:lastRenderedPageBreak/>
        <mc:AlternateContent>
          <mc:Choice Requires="wps">
            <w:drawing>
              <wp:inline distT="0" distB="0" distL="0" distR="0" wp14:anchorId="61AC1A92" wp14:editId="7C973D89">
                <wp:extent cx="5655213" cy="0"/>
                <wp:effectExtent l="0" t="19050" r="22225" b="19050"/>
                <wp:docPr id="488" name="直線コネクタ 488"/>
                <wp:cNvGraphicFramePr/>
                <a:graphic xmlns:a="http://schemas.openxmlformats.org/drawingml/2006/main">
                  <a:graphicData uri="http://schemas.microsoft.com/office/word/2010/wordprocessingShape">
                    <wps:wsp>
                      <wps:cNvCnPr/>
                      <wps:spPr>
                        <a:xfrm>
                          <a:off x="0" y="0"/>
                          <a:ext cx="5655213"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5F7D8AD" id="直線コネクタ 488" o:spid="_x0000_s1026" style="visibility:visible;mso-wrap-style:square;mso-left-percent:-10001;mso-top-percent:-10001;mso-position-horizontal:absolute;mso-position-horizontal-relative:char;mso-position-vertical:absolute;mso-position-vertical-relative:line;mso-left-percent:-10001;mso-top-percent:-10001" from="0,0" to="4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" strokecolor="#eaad70 [3205]" strokeweight="2.25pt">
                <v:stroke joinstyle="miter"/>
                <w10:anchorlock/>
              </v:line>
            </w:pict>
          </mc:Fallback>
        </mc:AlternateContent>
      </w:r>
    </w:p>
    <w:p w14:paraId="2F6430C2" w14:textId="4CD5C505" w:rsidR="00454633" w:rsidRPr="004F7A94" w:rsidRDefault="00D43D3C" w:rsidP="00454633">
      <w:pPr>
        <w:snapToGrid w:val="0"/>
        <w:rPr>
          <w:rFonts w:ascii="BIZ UDゴシック" w:eastAsia="BIZ UDゴシック" w:hAnsi="BIZ UDゴシック"/>
          <w:b/>
          <w:color w:val="1A1A1A"/>
          <w:spacing w:val="10"/>
          <w:sz w:val="24"/>
        </w:rPr>
      </w:pPr>
      <w:r w:rsidRPr="004F7A94">
        <w:rPr>
          <w:rFonts w:ascii="BIZ UDゴシック" w:eastAsia="BIZ UDゴシック" w:hAnsi="BIZ UDゴシック"/>
          <w:b/>
          <w:noProof/>
          <w:color w:val="1A1A1A"/>
          <w:spacing w:val="10"/>
          <w:sz w:val="24"/>
          <w:shd w:val="clear" w:color="auto" w:fill="D3E7DD" w:themeFill="accent6" w:themeFillTint="66"/>
        </w:rPr>
        <w:drawing>
          <wp:anchor distT="0" distB="0" distL="114300" distR="114300" simplePos="0" relativeHeight="252110848" behindDoc="0" locked="0" layoutInCell="1" allowOverlap="1" wp14:anchorId="560DBADE" wp14:editId="0222BAE2">
            <wp:simplePos x="0" y="0"/>
            <wp:positionH relativeFrom="column">
              <wp:posOffset>242298</wp:posOffset>
            </wp:positionH>
            <wp:positionV relativeFrom="paragraph">
              <wp:posOffset>136434</wp:posOffset>
            </wp:positionV>
            <wp:extent cx="653143" cy="617651"/>
            <wp:effectExtent l="0" t="0" r="0" b="0"/>
            <wp:wrapNone/>
            <wp:docPr id="334480873" name="図 33448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80873" name="歯きれい.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53143" cy="617651"/>
                    </a:xfrm>
                    <a:prstGeom prst="rect">
                      <a:avLst/>
                    </a:prstGeom>
                  </pic:spPr>
                </pic:pic>
              </a:graphicData>
            </a:graphic>
            <wp14:sizeRelH relativeFrom="margin">
              <wp14:pctWidth>0</wp14:pctWidth>
            </wp14:sizeRelH>
            <wp14:sizeRelV relativeFrom="margin">
              <wp14:pctHeight>0</wp14:pctHeight>
            </wp14:sizeRelV>
          </wp:anchor>
        </w:drawing>
      </w:r>
      <w:r w:rsidR="000236C1" w:rsidRPr="004F7A94">
        <w:rPr>
          <w:rFonts w:ascii="BIZ UDゴシック" w:eastAsia="BIZ UDゴシック" w:hAnsi="BIZ UDゴシック"/>
          <w:b/>
          <w:noProof/>
          <w:color w:val="1A1A1A"/>
          <w:spacing w:val="10"/>
          <w:sz w:val="24"/>
        </w:rPr>
        <w:drawing>
          <wp:anchor distT="0" distB="0" distL="114300" distR="114300" simplePos="0" relativeHeight="252104704" behindDoc="0" locked="0" layoutInCell="1" allowOverlap="1" wp14:anchorId="2597C8EA" wp14:editId="778835DE">
            <wp:simplePos x="0" y="0"/>
            <wp:positionH relativeFrom="column">
              <wp:posOffset>4934131</wp:posOffset>
            </wp:positionH>
            <wp:positionV relativeFrom="paragraph">
              <wp:posOffset>187597</wp:posOffset>
            </wp:positionV>
            <wp:extent cx="631372" cy="558559"/>
            <wp:effectExtent l="0" t="0" r="0" b="0"/>
            <wp:wrapNone/>
            <wp:docPr id="334480846" name="図 33448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80846" name="襍､縺｡繧・ｓ.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31372" cy="558559"/>
                    </a:xfrm>
                    <a:prstGeom prst="rect">
                      <a:avLst/>
                    </a:prstGeom>
                  </pic:spPr>
                </pic:pic>
              </a:graphicData>
            </a:graphic>
            <wp14:sizeRelH relativeFrom="margin">
              <wp14:pctWidth>0</wp14:pctWidth>
            </wp14:sizeRelH>
            <wp14:sizeRelV relativeFrom="margin">
              <wp14:pctHeight>0</wp14:pctHeight>
            </wp14:sizeRelV>
          </wp:anchor>
        </w:drawing>
      </w:r>
    </w:p>
    <w:p w14:paraId="1E4DF92C" w14:textId="7D9736DF" w:rsidR="00652985" w:rsidRPr="004F7A94" w:rsidRDefault="002E65AF" w:rsidP="00454633">
      <w:pPr>
        <w:snapToGrid w:val="0"/>
        <w:jc w:val="center"/>
        <w:rPr>
          <w:rFonts w:ascii="BIZ UDゴシック" w:eastAsia="BIZ UDゴシック" w:hAnsi="BIZ UDゴシック"/>
          <w:b/>
          <w:color w:val="1A1A1A"/>
          <w:spacing w:val="10"/>
          <w:sz w:val="28"/>
        </w:rPr>
      </w:pPr>
      <w:r w:rsidRPr="004F7A94">
        <w:rPr>
          <w:rFonts w:ascii="BIZ UDゴシック" w:eastAsia="BIZ UDゴシック" w:hAnsi="BIZ UDゴシック" w:hint="eastAsia"/>
          <w:b/>
          <w:color w:val="1A1A1A"/>
          <w:spacing w:val="10"/>
          <w:sz w:val="28"/>
        </w:rPr>
        <w:t>中目標</w:t>
      </w:r>
      <w:r w:rsidR="00FC09C6">
        <w:rPr>
          <w:rFonts w:ascii="BIZ UDゴシック" w:eastAsia="BIZ UDゴシック" w:hAnsi="BIZ UDゴシック" w:hint="eastAsia"/>
          <w:b/>
          <w:color w:val="1A1A1A"/>
          <w:spacing w:val="10"/>
          <w:sz w:val="28"/>
        </w:rPr>
        <w:t>2</w:t>
      </w:r>
      <w:r w:rsidRPr="004F7A94">
        <w:rPr>
          <w:rFonts w:ascii="BIZ UDゴシック" w:eastAsia="BIZ UDゴシック" w:hAnsi="BIZ UDゴシック" w:hint="eastAsia"/>
          <w:b/>
          <w:color w:val="1A1A1A"/>
          <w:spacing w:val="10"/>
          <w:sz w:val="28"/>
        </w:rPr>
        <w:t xml:space="preserve">　【乳幼児期】むし歯の予防</w:t>
      </w:r>
    </w:p>
    <w:p w14:paraId="039B7126" w14:textId="3361CF6D" w:rsidR="002E65AF" w:rsidRPr="004F7A94" w:rsidRDefault="002E65AF" w:rsidP="00454633">
      <w:pPr>
        <w:snapToGrid w:val="0"/>
        <w:jc w:val="center"/>
        <w:rPr>
          <w:rFonts w:ascii="BIZ UDゴシック" w:eastAsia="BIZ UDゴシック" w:hAnsi="BIZ UDゴシック"/>
          <w:b/>
          <w:color w:val="1A1A1A"/>
          <w:spacing w:val="10"/>
          <w:sz w:val="28"/>
        </w:rPr>
      </w:pPr>
      <w:r w:rsidRPr="004F7A94">
        <w:rPr>
          <w:rFonts w:ascii="BIZ UDゴシック" w:eastAsia="BIZ UDゴシック" w:hAnsi="BIZ UDゴシック" w:hint="eastAsia"/>
          <w:b/>
          <w:color w:val="1A1A1A"/>
          <w:spacing w:val="10"/>
          <w:sz w:val="28"/>
        </w:rPr>
        <w:t>・健全な口腔機能の獲得</w:t>
      </w:r>
    </w:p>
    <w:p w14:paraId="3BBA5F7C" w14:textId="63049A40" w:rsidR="00454633" w:rsidRPr="004F7A94" w:rsidRDefault="00454633" w:rsidP="00454633">
      <w:pPr>
        <w:snapToGrid w:val="0"/>
        <w:rPr>
          <w:rFonts w:ascii="BIZ UDゴシック" w:eastAsia="BIZ UDゴシック" w:hAnsi="BIZ UDゴシック"/>
          <w:color w:val="1A1A1A"/>
          <w:spacing w:val="10"/>
        </w:rPr>
      </w:pPr>
      <w:r w:rsidRPr="004F7A94">
        <w:rPr>
          <w:rFonts w:hint="eastAsia"/>
          <w:noProof/>
          <w:color w:val="1A1A1A"/>
          <w:sz w:val="32"/>
        </w:rPr>
        <mc:AlternateContent>
          <mc:Choice Requires="wps">
            <w:drawing>
              <wp:inline distT="0" distB="0" distL="0" distR="0" wp14:anchorId="7B5A662E" wp14:editId="0E2CBD63">
                <wp:extent cx="5655213" cy="0"/>
                <wp:effectExtent l="0" t="19050" r="22225" b="19050"/>
                <wp:docPr id="489" name="直線コネクタ 489"/>
                <wp:cNvGraphicFramePr/>
                <a:graphic xmlns:a="http://schemas.openxmlformats.org/drawingml/2006/main">
                  <a:graphicData uri="http://schemas.microsoft.com/office/word/2010/wordprocessingShape">
                    <wps:wsp>
                      <wps:cNvCnPr/>
                      <wps:spPr>
                        <a:xfrm>
                          <a:off x="0" y="0"/>
                          <a:ext cx="5655213"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28F096E" id="直線コネクタ 489" o:spid="_x0000_s1026" style="visibility:visible;mso-wrap-style:square;mso-left-percent:-10001;mso-top-percent:-10001;mso-position-horizontal:absolute;mso-position-horizontal-relative:char;mso-position-vertical:absolute;mso-position-vertical-relative:line;mso-left-percent:-10001;mso-top-percent:-10001" from="0,0" to="4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" strokecolor="#eaad70 [3205]" strokeweight="2.25pt">
                <v:stroke joinstyle="miter"/>
                <w10:anchorlock/>
              </v:line>
            </w:pict>
          </mc:Fallback>
        </mc:AlternateContent>
      </w:r>
    </w:p>
    <w:p w14:paraId="2E364F74" w14:textId="0A174CB2" w:rsidR="00454633" w:rsidRPr="004F7A94" w:rsidRDefault="00454633" w:rsidP="00B44B9D">
      <w:pPr>
        <w:snapToGrid w:val="0"/>
        <w:spacing w:afterLines="50" w:after="180" w:line="276" w:lineRule="auto"/>
        <w:rPr>
          <w:rFonts w:ascii="BIZ UDゴシック" w:eastAsia="BIZ UDゴシック" w:hAnsi="BIZ UDゴシック"/>
          <w:color w:val="1A1A1A"/>
          <w:spacing w:val="10"/>
        </w:rPr>
      </w:pPr>
    </w:p>
    <w:p w14:paraId="3415157B" w14:textId="76858B81" w:rsidR="002E65AF" w:rsidRPr="004F7A94" w:rsidRDefault="002E65AF" w:rsidP="00B44B9D">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hint="eastAsia"/>
          <w:b/>
          <w:color w:val="1A1A1A"/>
          <w:spacing w:val="10"/>
        </w:rPr>
        <w:t>現状と課題</w:t>
      </w:r>
    </w:p>
    <w:p w14:paraId="0CF828E7" w14:textId="286C742B" w:rsidR="00351B0E" w:rsidRPr="004F7A94" w:rsidRDefault="00365EA7" w:rsidP="00AC0AF3">
      <w:pPr>
        <w:snapToGrid w:val="0"/>
        <w:spacing w:afterLines="30" w:after="108"/>
        <w:rPr>
          <w:rFonts w:ascii="BIZ UD明朝 Medium" w:eastAsia="BIZ UD明朝 Medium" w:hAnsi="BIZ UD明朝 Medium"/>
          <w:color w:val="1A1A1A"/>
          <w:spacing w:val="10"/>
        </w:rPr>
      </w:pPr>
      <w:r w:rsidRPr="004F7A94">
        <w:rPr>
          <w:rFonts w:ascii="BIZ UDゴシック" w:eastAsia="BIZ UDゴシック" w:hAnsi="BIZ UDゴシック" w:hint="eastAsia"/>
          <w:color w:val="1A1A1A"/>
          <w:spacing w:val="10"/>
        </w:rPr>
        <w:t xml:space="preserve">　</w:t>
      </w:r>
      <w:r w:rsidR="00351B0E" w:rsidRPr="004F7A94">
        <w:rPr>
          <w:rFonts w:ascii="BIZ UD明朝 Medium" w:eastAsia="BIZ UD明朝 Medium" w:hAnsi="BIZ UD明朝 Medium" w:hint="eastAsia"/>
          <w:color w:val="1A1A1A"/>
          <w:spacing w:val="10"/>
        </w:rPr>
        <w:t>乳幼児期は、乳歯が生え始め、口腔機能を獲得する大切な時期です。乳歯はむし歯になりやすく、悪化すると永久歯にも影響を及ぼすため、早期発見・早期治療が重要です。保護者による仕上げ磨きや、歯科医院での定期的な</w:t>
      </w:r>
      <w:r w:rsidR="00792543" w:rsidRPr="004F7A94">
        <w:rPr>
          <w:rFonts w:ascii="BIZ UD明朝 Medium" w:eastAsia="BIZ UD明朝 Medium" w:hAnsi="BIZ UD明朝 Medium" w:hint="eastAsia"/>
          <w:color w:val="1A1A1A"/>
          <w:spacing w:val="10"/>
        </w:rPr>
        <w:t>検診や</w:t>
      </w:r>
      <w:r w:rsidR="00351B0E" w:rsidRPr="004F7A94">
        <w:rPr>
          <w:rFonts w:ascii="BIZ UD明朝 Medium" w:eastAsia="BIZ UD明朝 Medium" w:hAnsi="BIZ UD明朝 Medium" w:hint="eastAsia"/>
          <w:color w:val="1A1A1A"/>
          <w:spacing w:val="10"/>
        </w:rPr>
        <w:t>予防処置が欠かせません。</w:t>
      </w:r>
    </w:p>
    <w:p w14:paraId="0E1F80A4" w14:textId="6F6CE88D" w:rsidR="00406656" w:rsidRPr="004F7A94" w:rsidRDefault="005A1262" w:rsidP="005A1262">
      <w:pPr>
        <w:snapToGrid w:val="0"/>
        <w:spacing w:beforeLines="50" w:before="180"/>
        <w:rPr>
          <w:rFonts w:ascii="BIZ UDゴシック" w:eastAsia="BIZ UDゴシック" w:hAnsi="BIZ UDゴシック"/>
          <w:b/>
          <w:color w:val="1A1A1A"/>
          <w:spacing w:val="10"/>
          <w:sz w:val="22"/>
        </w:rPr>
      </w:pPr>
      <w:r w:rsidRPr="004F7A94">
        <w:rPr>
          <w:rFonts w:ascii="BIZ UDゴシック" w:eastAsia="BIZ UDゴシック" w:hAnsi="BIZ UDゴシック" w:hint="eastAsia"/>
          <w:b/>
          <w:color w:val="1A1A1A"/>
          <w:spacing w:val="10"/>
          <w:sz w:val="22"/>
        </w:rPr>
        <w:t>健診結果</w:t>
      </w:r>
    </w:p>
    <w:p w14:paraId="15070934" w14:textId="2B57AF83" w:rsidR="005A1262" w:rsidRPr="004F7A94" w:rsidRDefault="005A1262" w:rsidP="005A1262">
      <w:pPr>
        <w:snapToGrid w:val="0"/>
        <w:spacing w:line="60" w:lineRule="auto"/>
        <w:rPr>
          <w:rFonts w:ascii="BIZ UDゴシック" w:eastAsia="BIZ UDゴシック" w:hAnsi="BIZ UDゴシック"/>
          <w:b/>
          <w:color w:val="1A1A1A"/>
          <w:spacing w:val="10"/>
          <w:sz w:val="22"/>
        </w:rPr>
      </w:pPr>
      <w:r w:rsidRPr="004F7A94">
        <w:rPr>
          <w:rFonts w:ascii="BIZ UDゴシック" w:eastAsia="BIZ UDゴシック" w:hAnsi="BIZ UDゴシック" w:hint="eastAsia"/>
          <w:b/>
          <w:noProof/>
          <w:color w:val="1A1A1A"/>
          <w:spacing w:val="10"/>
          <w:sz w:val="24"/>
        </w:rPr>
        <mc:AlternateContent>
          <mc:Choice Requires="wps">
            <w:drawing>
              <wp:inline distT="0" distB="0" distL="0" distR="0" wp14:anchorId="171EDEDB" wp14:editId="663F942A">
                <wp:extent cx="5759450" cy="0"/>
                <wp:effectExtent l="0" t="0" r="0" b="0"/>
                <wp:docPr id="334480894" name="直線コネクタ 334480894"/>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chemeClr val="accent6"/>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C385DA4" id="直線コネクタ 334480894" o:spid="_x0000_s1026" style="visibility:visible;mso-wrap-style:square;mso-left-percent:-10001;mso-top-percent:-10001;mso-position-horizontal:absolute;mso-position-horizontal-relative:char;mso-position-vertical:absolute;mso-position-vertical-relative:line;mso-left-percent:-10001;mso-top-percent:-10001" from="0,0" to="4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" strokecolor="#91c3ab [3209]" strokeweight="1pt">
                <v:stroke dashstyle="dash" joinstyle="miter"/>
                <w10:anchorlock/>
              </v:line>
            </w:pict>
          </mc:Fallback>
        </mc:AlternateContent>
      </w:r>
    </w:p>
    <w:p w14:paraId="446BE62B" w14:textId="77777777" w:rsidR="005A1262" w:rsidRPr="004F7A94" w:rsidRDefault="005A1262" w:rsidP="005A1262">
      <w:pPr>
        <w:snapToGrid w:val="0"/>
        <w:spacing w:line="60" w:lineRule="auto"/>
        <w:rPr>
          <w:rFonts w:ascii="BIZ UDゴシック" w:eastAsia="BIZ UDゴシック" w:hAnsi="BIZ UDゴシック"/>
          <w:b/>
          <w:color w:val="1A1A1A"/>
          <w:spacing w:val="10"/>
          <w:sz w:val="22"/>
        </w:rPr>
      </w:pPr>
    </w:p>
    <w:p w14:paraId="6E064A9F" w14:textId="268C98E9" w:rsidR="00C850BD" w:rsidRPr="004F7A94" w:rsidRDefault="00AE3D9C" w:rsidP="00AC0AF3">
      <w:pPr>
        <w:snapToGrid w:val="0"/>
        <w:spacing w:afterLines="30" w:after="108" w:line="264"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令和5年度の1</w:t>
      </w:r>
      <w:r w:rsidRPr="004F7A94">
        <w:rPr>
          <w:rFonts w:ascii="BIZ UD明朝 Medium" w:eastAsia="BIZ UD明朝 Medium" w:hAnsi="BIZ UD明朝 Medium"/>
          <w:color w:val="1A1A1A"/>
          <w:spacing w:val="10"/>
        </w:rPr>
        <w:t>歳</w:t>
      </w:r>
      <w:r w:rsidRPr="004F7A94">
        <w:rPr>
          <w:rFonts w:ascii="BIZ UD明朝 Medium" w:eastAsia="BIZ UD明朝 Medium" w:hAnsi="BIZ UD明朝 Medium" w:hint="eastAsia"/>
          <w:color w:val="1A1A1A"/>
          <w:spacing w:val="10"/>
        </w:rPr>
        <w:t>6</w:t>
      </w:r>
      <w:r w:rsidRPr="004F7A94">
        <w:rPr>
          <w:rFonts w:ascii="BIZ UD明朝 Medium" w:eastAsia="BIZ UD明朝 Medium" w:hAnsi="BIZ UD明朝 Medium"/>
          <w:color w:val="1A1A1A"/>
          <w:spacing w:val="10"/>
        </w:rPr>
        <w:t>か月児健康診査</w:t>
      </w:r>
      <w:r w:rsidRPr="004F7A94">
        <w:rPr>
          <w:rFonts w:ascii="BIZ UD明朝 Medium" w:eastAsia="BIZ UD明朝 Medium" w:hAnsi="BIZ UD明朝 Medium" w:hint="eastAsia"/>
          <w:color w:val="1A1A1A"/>
          <w:spacing w:val="10"/>
        </w:rPr>
        <w:t>でむし歯の</w:t>
      </w:r>
      <w:r w:rsidR="00960E6B">
        <w:rPr>
          <w:rFonts w:ascii="BIZ UD明朝 Medium" w:eastAsia="BIZ UD明朝 Medium" w:hAnsi="BIZ UD明朝 Medium" w:hint="eastAsia"/>
          <w:color w:val="1A1A1A"/>
          <w:spacing w:val="10"/>
        </w:rPr>
        <w:t>ない</w:t>
      </w:r>
      <w:r w:rsidRPr="004F7A94">
        <w:rPr>
          <w:rFonts w:ascii="BIZ UD明朝 Medium" w:eastAsia="BIZ UD明朝 Medium" w:hAnsi="BIZ UD明朝 Medium"/>
          <w:color w:val="1A1A1A"/>
          <w:spacing w:val="10"/>
        </w:rPr>
        <w:t>子どもの割合は</w:t>
      </w:r>
      <w:r w:rsidRPr="007774EE">
        <w:rPr>
          <w:rFonts w:ascii="BIZ UDゴシック" w:eastAsia="BIZ UDゴシック" w:hAnsi="BIZ UDゴシック"/>
          <w:color w:val="1A1A1A"/>
          <w:spacing w:val="10"/>
        </w:rPr>
        <w:t>99.2</w:t>
      </w:r>
      <w:r w:rsidR="00142449" w:rsidRPr="007774EE">
        <w:rPr>
          <w:rFonts w:ascii="BIZ UDゴシック" w:eastAsia="BIZ UDゴシック" w:hAnsi="BIZ UDゴシック"/>
          <w:color w:val="1A1A1A"/>
          <w:spacing w:val="10"/>
        </w:rPr>
        <w:t>%</w:t>
      </w:r>
      <w:r w:rsidRPr="004F7A94">
        <w:rPr>
          <w:rFonts w:ascii="BIZ UD明朝 Medium" w:eastAsia="BIZ UD明朝 Medium" w:hAnsi="BIZ UD明朝 Medium"/>
          <w:color w:val="1A1A1A"/>
          <w:spacing w:val="10"/>
        </w:rPr>
        <w:t>、</w:t>
      </w:r>
      <w:r w:rsidRPr="004F7A94">
        <w:rPr>
          <w:rFonts w:ascii="BIZ UD明朝 Medium" w:eastAsia="BIZ UD明朝 Medium" w:hAnsi="BIZ UD明朝 Medium" w:hint="eastAsia"/>
          <w:color w:val="1A1A1A"/>
          <w:spacing w:val="10"/>
        </w:rPr>
        <w:t>3</w:t>
      </w:r>
      <w:r w:rsidRPr="004F7A94">
        <w:rPr>
          <w:rFonts w:ascii="BIZ UD明朝 Medium" w:eastAsia="BIZ UD明朝 Medium" w:hAnsi="BIZ UD明朝 Medium"/>
          <w:color w:val="1A1A1A"/>
          <w:spacing w:val="10"/>
        </w:rPr>
        <w:t>歳児健康診査で</w:t>
      </w:r>
      <w:r w:rsidRPr="004F7A94">
        <w:rPr>
          <w:rFonts w:ascii="BIZ UD明朝 Medium" w:eastAsia="BIZ UD明朝 Medium" w:hAnsi="BIZ UD明朝 Medium" w:hint="eastAsia"/>
          <w:color w:val="1A1A1A"/>
          <w:spacing w:val="10"/>
        </w:rPr>
        <w:t>は</w:t>
      </w:r>
      <w:r w:rsidRPr="007774EE">
        <w:rPr>
          <w:rFonts w:ascii="BIZ UDゴシック" w:eastAsia="BIZ UDゴシック" w:hAnsi="BIZ UDゴシック"/>
          <w:color w:val="1A1A1A"/>
          <w:spacing w:val="10"/>
        </w:rPr>
        <w:t>95.0</w:t>
      </w:r>
      <w:r w:rsidR="00142449" w:rsidRPr="007774EE">
        <w:rPr>
          <w:rFonts w:ascii="BIZ UDゴシック" w:eastAsia="BIZ UDゴシック" w:hAnsi="BIZ UDゴシック"/>
          <w:color w:val="1A1A1A"/>
          <w:spacing w:val="10"/>
        </w:rPr>
        <w:t>%</w:t>
      </w:r>
      <w:r w:rsidRPr="004F7A94">
        <w:rPr>
          <w:rFonts w:ascii="BIZ UD明朝 Medium" w:eastAsia="BIZ UD明朝 Medium" w:hAnsi="BIZ UD明朝 Medium" w:hint="eastAsia"/>
          <w:color w:val="1A1A1A"/>
          <w:spacing w:val="10"/>
        </w:rPr>
        <w:t>といずれも9割を超える高い水準</w:t>
      </w:r>
      <w:r w:rsidR="00616D99" w:rsidRPr="004F7A94">
        <w:rPr>
          <w:rFonts w:ascii="BIZ UD明朝 Medium" w:eastAsia="BIZ UD明朝 Medium" w:hAnsi="BIZ UD明朝 Medium" w:hint="eastAsia"/>
          <w:color w:val="1A1A1A"/>
          <w:spacing w:val="10"/>
        </w:rPr>
        <w:t>を保っています</w:t>
      </w:r>
      <w:r w:rsidR="00AC3FF5" w:rsidRPr="004F7A94">
        <w:rPr>
          <w:rFonts w:ascii="BIZ UD明朝 Medium" w:eastAsia="BIZ UD明朝 Medium" w:hAnsi="BIZ UD明朝 Medium" w:hint="eastAsia"/>
          <w:color w:val="1A1A1A"/>
          <w:spacing w:val="10"/>
        </w:rPr>
        <w:t>（図1・2）</w:t>
      </w:r>
      <w:r w:rsidRPr="004F7A94">
        <w:rPr>
          <w:rFonts w:ascii="BIZ UD明朝 Medium" w:eastAsia="BIZ UD明朝 Medium" w:hAnsi="BIZ UD明朝 Medium" w:hint="eastAsia"/>
          <w:color w:val="1A1A1A"/>
          <w:spacing w:val="10"/>
        </w:rPr>
        <w:t>。一方で、</w:t>
      </w:r>
      <w:r w:rsidR="00C850BD" w:rsidRPr="004F7A94">
        <w:rPr>
          <w:rFonts w:ascii="BIZ UD明朝 Medium" w:eastAsia="BIZ UD明朝 Medium" w:hAnsi="BIZ UD明朝 Medium" w:hint="eastAsia"/>
          <w:color w:val="1A1A1A"/>
          <w:spacing w:val="10"/>
        </w:rPr>
        <w:t>3歳児健診健康診査では、</w:t>
      </w:r>
      <w:r w:rsidR="003A079A" w:rsidRPr="004F7A94">
        <w:rPr>
          <w:rFonts w:ascii="BIZ UD明朝 Medium" w:eastAsia="BIZ UD明朝 Medium" w:hAnsi="BIZ UD明朝 Medium" w:hint="eastAsia"/>
          <w:color w:val="1A1A1A"/>
          <w:spacing w:val="10"/>
        </w:rPr>
        <w:t>少数ながらも</w:t>
      </w:r>
      <w:r w:rsidRPr="004F7A94">
        <w:rPr>
          <w:rFonts w:ascii="BIZ UD明朝 Medium" w:eastAsia="BIZ UD明朝 Medium" w:hAnsi="BIZ UD明朝 Medium" w:hint="eastAsia"/>
          <w:color w:val="1A1A1A"/>
          <w:spacing w:val="10"/>
        </w:rPr>
        <w:t>4本以上のむし歯を有する児も</w:t>
      </w:r>
      <w:r w:rsidRPr="007774EE">
        <w:rPr>
          <w:rFonts w:ascii="BIZ UDゴシック" w:eastAsia="BIZ UDゴシック" w:hAnsi="BIZ UDゴシック" w:hint="eastAsia"/>
          <w:color w:val="1A1A1A"/>
          <w:spacing w:val="10"/>
        </w:rPr>
        <w:t>1.09</w:t>
      </w:r>
      <w:r w:rsidR="00142449" w:rsidRPr="007774EE">
        <w:rPr>
          <w:rFonts w:ascii="BIZ UDゴシック" w:eastAsia="BIZ UDゴシック" w:hAnsi="BIZ UDゴシック" w:hint="eastAsia"/>
          <w:color w:val="1A1A1A"/>
          <w:spacing w:val="10"/>
        </w:rPr>
        <w:t>%</w:t>
      </w:r>
      <w:r w:rsidR="00445FFB" w:rsidRPr="004F7A94">
        <w:rPr>
          <w:rFonts w:ascii="BIZ UD明朝 Medium" w:eastAsia="BIZ UD明朝 Medium" w:hAnsi="BIZ UD明朝 Medium" w:hint="eastAsia"/>
          <w:color w:val="1A1A1A"/>
          <w:spacing w:val="10"/>
        </w:rPr>
        <w:t>みられました</w:t>
      </w:r>
      <w:r w:rsidR="003A079A" w:rsidRPr="004F7A94">
        <w:rPr>
          <w:rFonts w:ascii="BIZ UD明朝 Medium" w:eastAsia="BIZ UD明朝 Medium" w:hAnsi="BIZ UD明朝 Medium" w:hint="eastAsia"/>
          <w:color w:val="1A1A1A"/>
          <w:spacing w:val="10"/>
        </w:rPr>
        <w:t>。</w:t>
      </w:r>
      <w:r w:rsidR="00C850BD" w:rsidRPr="004F7A94">
        <w:rPr>
          <w:rFonts w:ascii="BIZ UD明朝 Medium" w:eastAsia="BIZ UD明朝 Medium" w:hAnsi="BIZ UD明朝 Medium" w:hint="eastAsia"/>
          <w:color w:val="1A1A1A"/>
          <w:spacing w:val="10"/>
        </w:rPr>
        <w:t>多数のむし歯がある場合は、育児環境に課題がある可能性もあるため、保健師等と連携し、支援を行っていく必要があります。</w:t>
      </w:r>
    </w:p>
    <w:p w14:paraId="3194E156" w14:textId="65A47BB8" w:rsidR="00AC3FF5" w:rsidRPr="004F7A94" w:rsidRDefault="00AC3FF5" w:rsidP="00AC0AF3">
      <w:pPr>
        <w:snapToGrid w:val="0"/>
        <w:spacing w:afterLines="30" w:after="108" w:line="264"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また、1歳6か月児では、むし歯のない子の中にも、仕上げ磨きをしていない子が一定数確認されています。</w:t>
      </w:r>
    </w:p>
    <w:p w14:paraId="37956806" w14:textId="55C4EBF3" w:rsidR="00AC3FF5" w:rsidRPr="004F7A94" w:rsidRDefault="00AC3FF5" w:rsidP="00AC0AF3">
      <w:pPr>
        <w:snapToGrid w:val="0"/>
        <w:spacing w:afterLines="30" w:after="108" w:line="264"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令和</w:t>
      </w:r>
      <w:r w:rsidRPr="004F7A94">
        <w:rPr>
          <w:rFonts w:ascii="BIZ UD明朝 Medium" w:eastAsia="BIZ UD明朝 Medium" w:hAnsi="BIZ UD明朝 Medium"/>
          <w:color w:val="1A1A1A"/>
          <w:spacing w:val="10"/>
        </w:rPr>
        <w:t>7年度</w:t>
      </w:r>
      <w:r w:rsidRPr="004F7A94">
        <w:rPr>
          <w:rFonts w:ascii="BIZ UD明朝 Medium" w:eastAsia="BIZ UD明朝 Medium" w:hAnsi="BIZ UD明朝 Medium" w:hint="eastAsia"/>
          <w:color w:val="1A1A1A"/>
          <w:spacing w:val="10"/>
        </w:rPr>
        <w:t>からは</w:t>
      </w:r>
      <w:r w:rsidRPr="004F7A94">
        <w:rPr>
          <w:rFonts w:ascii="BIZ UD明朝 Medium" w:eastAsia="BIZ UD明朝 Medium" w:hAnsi="BIZ UD明朝 Medium"/>
          <w:color w:val="1A1A1A"/>
          <w:spacing w:val="10"/>
        </w:rPr>
        <w:t>、乳幼児歯科相談の対象年齢が0歳からになり、</w:t>
      </w:r>
      <w:r w:rsidRPr="004F7A94">
        <w:rPr>
          <w:rFonts w:ascii="BIZ UD明朝 Medium" w:eastAsia="BIZ UD明朝 Medium" w:hAnsi="BIZ UD明朝 Medium" w:hint="eastAsia"/>
          <w:color w:val="1A1A1A"/>
          <w:spacing w:val="10"/>
        </w:rPr>
        <w:t>1</w:t>
      </w:r>
      <w:r w:rsidRPr="004F7A94">
        <w:rPr>
          <w:rFonts w:ascii="BIZ UD明朝 Medium" w:eastAsia="BIZ UD明朝 Medium" w:hAnsi="BIZ UD明朝 Medium"/>
          <w:color w:val="1A1A1A"/>
          <w:spacing w:val="10"/>
        </w:rPr>
        <w:t>歳</w:t>
      </w:r>
      <w:r w:rsidRPr="004F7A94">
        <w:rPr>
          <w:rFonts w:ascii="BIZ UD明朝 Medium" w:eastAsia="BIZ UD明朝 Medium" w:hAnsi="BIZ UD明朝 Medium" w:hint="eastAsia"/>
          <w:color w:val="1A1A1A"/>
          <w:spacing w:val="10"/>
        </w:rPr>
        <w:t>6</w:t>
      </w:r>
      <w:r w:rsidRPr="004F7A94">
        <w:rPr>
          <w:rFonts w:ascii="BIZ UD明朝 Medium" w:eastAsia="BIZ UD明朝 Medium" w:hAnsi="BIZ UD明朝 Medium"/>
          <w:color w:val="1A1A1A"/>
          <w:spacing w:val="10"/>
        </w:rPr>
        <w:t>か月児健診よりも前からアプローチが可能に</w:t>
      </w:r>
      <w:r w:rsidR="00A44F1C" w:rsidRPr="004F7A94">
        <w:rPr>
          <w:rFonts w:ascii="BIZ UD明朝 Medium" w:eastAsia="BIZ UD明朝 Medium" w:hAnsi="BIZ UD明朝 Medium" w:hint="eastAsia"/>
          <w:color w:val="1A1A1A"/>
          <w:spacing w:val="10"/>
        </w:rPr>
        <w:t>なりました。</w:t>
      </w:r>
      <w:r w:rsidR="00C850BD" w:rsidRPr="004F7A94">
        <w:rPr>
          <w:rFonts w:ascii="BIZ UD明朝 Medium" w:eastAsia="BIZ UD明朝 Medium" w:hAnsi="BIZ UD明朝 Medium" w:hint="eastAsia"/>
          <w:color w:val="1A1A1A"/>
          <w:spacing w:val="10"/>
        </w:rPr>
        <w:t>1歳6か月児</w:t>
      </w:r>
      <w:r w:rsidR="00A44F1C" w:rsidRPr="004F7A94">
        <w:rPr>
          <w:rFonts w:ascii="BIZ UD明朝 Medium" w:eastAsia="BIZ UD明朝 Medium" w:hAnsi="BIZ UD明朝 Medium" w:hint="eastAsia"/>
          <w:color w:val="1A1A1A"/>
          <w:spacing w:val="10"/>
        </w:rPr>
        <w:t>より</w:t>
      </w:r>
      <w:r w:rsidRPr="004F7A94">
        <w:rPr>
          <w:rFonts w:ascii="BIZ UD明朝 Medium" w:eastAsia="BIZ UD明朝 Medium" w:hAnsi="BIZ UD明朝 Medium"/>
          <w:color w:val="1A1A1A"/>
          <w:spacing w:val="10"/>
        </w:rPr>
        <w:t>早い</w:t>
      </w:r>
      <w:r w:rsidR="00A44F1C" w:rsidRPr="004F7A94">
        <w:rPr>
          <w:rFonts w:ascii="BIZ UD明朝 Medium" w:eastAsia="BIZ UD明朝 Medium" w:hAnsi="BIZ UD明朝 Medium" w:hint="eastAsia"/>
          <w:color w:val="1A1A1A"/>
          <w:spacing w:val="10"/>
        </w:rPr>
        <w:t>段階から</w:t>
      </w:r>
      <w:r w:rsidRPr="004F7A94">
        <w:rPr>
          <w:rFonts w:ascii="BIZ UD明朝 Medium" w:eastAsia="BIZ UD明朝 Medium" w:hAnsi="BIZ UD明朝 Medium"/>
          <w:color w:val="1A1A1A"/>
          <w:spacing w:val="10"/>
        </w:rPr>
        <w:t>仕上げ磨きの重要性を周知し</w:t>
      </w:r>
      <w:r w:rsidR="00A44F1C" w:rsidRPr="004F7A94">
        <w:rPr>
          <w:rFonts w:ascii="BIZ UD明朝 Medium" w:eastAsia="BIZ UD明朝 Medium" w:hAnsi="BIZ UD明朝 Medium" w:hint="eastAsia"/>
          <w:color w:val="1A1A1A"/>
          <w:spacing w:val="10"/>
        </w:rPr>
        <w:t>、予防意識の向上を図っていきます。</w:t>
      </w:r>
    </w:p>
    <w:p w14:paraId="2AC7C251" w14:textId="7F6D0C09" w:rsidR="00AC0AF3" w:rsidRPr="004F7A94" w:rsidRDefault="00AC0AF3" w:rsidP="00AC0AF3">
      <w:pPr>
        <w:snapToGrid w:val="0"/>
        <w:spacing w:afterLines="30" w:after="108" w:line="264" w:lineRule="auto"/>
        <w:rPr>
          <w:rFonts w:ascii="BIZ UD明朝 Medium" w:eastAsia="BIZ UD明朝 Medium" w:hAnsi="BIZ UD明朝 Medium"/>
          <w:color w:val="1A1A1A"/>
          <w:spacing w:val="10"/>
        </w:rPr>
      </w:pPr>
    </w:p>
    <w:p w14:paraId="52B0F99A" w14:textId="634D0A36" w:rsidR="00A44F1C" w:rsidRPr="004F7A94" w:rsidRDefault="00741B68" w:rsidP="00A44F1C">
      <w:pPr>
        <w:pStyle w:val="af4"/>
        <w:rPr>
          <w:rFonts w:ascii="BIZ UDゴシック" w:hAnsi="BIZ UDゴシック"/>
          <w:color w:val="1A1A1A"/>
          <w:spacing w:val="10"/>
        </w:rPr>
      </w:pPr>
      <w:r w:rsidRPr="004F7A94">
        <w:rPr>
          <w:rFonts w:ascii="BIZ UDゴシック" w:hAnsi="BIZ UDゴシック"/>
          <w:noProof/>
          <w:color w:val="1A1A1A"/>
          <w:spacing w:val="10"/>
        </w:rPr>
        <mc:AlternateContent>
          <mc:Choice Requires="wps">
            <w:drawing>
              <wp:anchor distT="0" distB="0" distL="114300" distR="114300" simplePos="0" relativeHeight="252067840" behindDoc="0" locked="0" layoutInCell="1" allowOverlap="1" wp14:anchorId="10D040B5" wp14:editId="069C4D2E">
                <wp:simplePos x="0" y="0"/>
                <wp:positionH relativeFrom="column">
                  <wp:posOffset>651029</wp:posOffset>
                </wp:positionH>
                <wp:positionV relativeFrom="paragraph">
                  <wp:posOffset>155575</wp:posOffset>
                </wp:positionV>
                <wp:extent cx="567055" cy="339090"/>
                <wp:effectExtent l="0" t="0" r="0" b="3810"/>
                <wp:wrapNone/>
                <wp:docPr id="1700063711" name="テキスト ボックス 1700063711"/>
                <wp:cNvGraphicFramePr/>
                <a:graphic xmlns:a="http://schemas.openxmlformats.org/drawingml/2006/main">
                  <a:graphicData uri="http://schemas.microsoft.com/office/word/2010/wordprocessingShape">
                    <wps:wsp>
                      <wps:cNvSpPr txBox="1"/>
                      <wps:spPr>
                        <a:xfrm>
                          <a:off x="0" y="0"/>
                          <a:ext cx="567055" cy="339090"/>
                        </a:xfrm>
                        <a:prstGeom prst="rect">
                          <a:avLst/>
                        </a:prstGeom>
                        <a:noFill/>
                        <a:ln w="6350">
                          <a:noFill/>
                        </a:ln>
                      </wps:spPr>
                      <wps:txbx>
                        <w:txbxContent>
                          <w:p w14:paraId="10CA59CC" w14:textId="58F5C8BB" w:rsidR="00AD27BE" w:rsidRPr="006C5083" w:rsidRDefault="00AD27BE" w:rsidP="00741B68">
                            <w:pPr>
                              <w:rPr>
                                <w:rFonts w:ascii="BIZ UDゴシック" w:eastAsia="BIZ UDゴシック" w:hAnsi="BIZ UDゴシック"/>
                                <w:color w:val="1A1A1A"/>
                                <w:sz w:val="16"/>
                              </w:rPr>
                            </w:pPr>
                            <w:r w:rsidRPr="006C5083">
                              <w:rPr>
                                <w:rFonts w:ascii="BIZ UDゴシック" w:eastAsia="BIZ UDゴシック" w:hAnsi="BIZ UDゴシック" w:hint="eastAsia"/>
                                <w:color w:val="1A1A1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040B5" id="テキスト ボックス 1700063711" o:spid="_x0000_s1110" type="#_x0000_t202" style="position:absolute;left:0;text-align:left;margin-left:51.25pt;margin-top:12.25pt;width:44.65pt;height:26.7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" filled="f" stroked="f" strokeweight=".5pt">
                <v:textbox>
                  <w:txbxContent>
                    <w:p w14:paraId="10CA59CC" w14:textId="58F5C8BB" w:rsidR="00AD27BE" w:rsidRPr="006C5083" w:rsidRDefault="00AD27BE" w:rsidP="00741B68">
                      <w:pPr>
                        <w:rPr>
                          <w:rFonts w:ascii="BIZ UDゴシック" w:eastAsia="BIZ UDゴシック" w:hAnsi="BIZ UDゴシック"/>
                          <w:color w:val="1A1A1A"/>
                          <w:sz w:val="16"/>
                        </w:rPr>
                      </w:pPr>
                      <w:r w:rsidRPr="006C5083">
                        <w:rPr>
                          <w:rFonts w:ascii="BIZ UDゴシック" w:eastAsia="BIZ UDゴシック" w:hAnsi="BIZ UDゴシック" w:hint="eastAsia"/>
                          <w:color w:val="1A1A1A"/>
                          <w:sz w:val="16"/>
                        </w:rPr>
                        <w:t>%</w:t>
                      </w:r>
                    </w:p>
                  </w:txbxContent>
                </v:textbox>
              </v:shape>
            </w:pict>
          </mc:Fallback>
        </mc:AlternateContent>
      </w:r>
      <w:r w:rsidR="00A44F1C" w:rsidRPr="004F7A94">
        <w:rPr>
          <w:rFonts w:ascii="BIZ UDゴシック" w:hAnsi="BIZ UDゴシック" w:hint="eastAsia"/>
          <w:color w:val="1A1A1A"/>
        </w:rPr>
        <w:t>図1　1歳6か月児健康診査でむし歯のない子どもの割合</w:t>
      </w:r>
    </w:p>
    <w:p w14:paraId="2095E96F" w14:textId="539D76A4" w:rsidR="00A44F1C" w:rsidRPr="004F7A94" w:rsidRDefault="00A44F1C" w:rsidP="00D85925">
      <w:pPr>
        <w:snapToGrid w:val="0"/>
        <w:spacing w:line="276" w:lineRule="auto"/>
        <w:jc w:val="center"/>
        <w:rPr>
          <w:rFonts w:ascii="BIZ UD明朝 Medium" w:eastAsia="BIZ UD明朝 Medium" w:hAnsi="BIZ UD明朝 Medium"/>
          <w:color w:val="1A1A1A"/>
          <w:spacing w:val="10"/>
        </w:rPr>
      </w:pPr>
      <w:r w:rsidRPr="004F7A94">
        <w:rPr>
          <w:noProof/>
          <w:color w:val="1A1A1A"/>
          <w:spacing w:val="10"/>
        </w:rPr>
        <w:drawing>
          <wp:inline distT="0" distB="0" distL="0" distR="0" wp14:anchorId="3CDFB781" wp14:editId="2CD70CAA">
            <wp:extent cx="4572000" cy="2558265"/>
            <wp:effectExtent l="0" t="0" r="0" b="13970"/>
            <wp:docPr id="334480854" name="グラフ 334480854">
              <a:extLst xmlns:a="http://schemas.openxmlformats.org/drawingml/2006/main">
                <a:ext uri="{FF2B5EF4-FFF2-40B4-BE49-F238E27FC236}">
                  <a16:creationId xmlns:a16="http://schemas.microsoft.com/office/drawing/2014/main" id="{37A1B3D1-6208-4543-ABC3-D0F68A8F42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438267F" w14:textId="0C94BB93" w:rsidR="00AC0AF3" w:rsidRPr="00D85925" w:rsidRDefault="00D85925" w:rsidP="00D85925">
      <w:pPr>
        <w:pStyle w:val="af2"/>
        <w:rPr>
          <w:rFonts w:ascii="BIZ UDゴシック" w:hAnsi="BIZ UDゴシック"/>
        </w:rPr>
      </w:pPr>
      <w:r w:rsidRPr="00D85925">
        <w:rPr>
          <w:rFonts w:ascii="BIZ UDゴシック" w:hAnsi="BIZ UDゴシック" w:hint="eastAsia"/>
        </w:rPr>
        <w:t>出典　日野市1歳6か月児健康診査　受診結果</w:t>
      </w:r>
    </w:p>
    <w:p w14:paraId="45EB0F86" w14:textId="5B47A94A" w:rsidR="00AC0AF3" w:rsidRPr="004F7A94" w:rsidRDefault="00AC0AF3" w:rsidP="00A44F1C">
      <w:pPr>
        <w:pStyle w:val="af4"/>
        <w:rPr>
          <w:color w:val="1A1A1A"/>
        </w:rPr>
      </w:pPr>
    </w:p>
    <w:p w14:paraId="7A159C99" w14:textId="039E7724" w:rsidR="00AC0AF3" w:rsidRDefault="00AC0AF3" w:rsidP="00A44F1C">
      <w:pPr>
        <w:pStyle w:val="af4"/>
        <w:rPr>
          <w:color w:val="1A1A1A"/>
        </w:rPr>
      </w:pPr>
    </w:p>
    <w:p w14:paraId="714D5666" w14:textId="77777777" w:rsidR="00D85925" w:rsidRPr="004F7A94" w:rsidRDefault="00D85925" w:rsidP="00A44F1C">
      <w:pPr>
        <w:pStyle w:val="af4"/>
        <w:rPr>
          <w:color w:val="1A1A1A"/>
        </w:rPr>
      </w:pPr>
    </w:p>
    <w:p w14:paraId="7D9DFBCD" w14:textId="4CE7A541" w:rsidR="00AC0AF3" w:rsidRPr="004F7A94" w:rsidRDefault="00AC0AF3" w:rsidP="00A44F1C">
      <w:pPr>
        <w:pStyle w:val="af4"/>
        <w:rPr>
          <w:color w:val="1A1A1A"/>
        </w:rPr>
      </w:pPr>
    </w:p>
    <w:p w14:paraId="1E5A30B2" w14:textId="6EC0C738" w:rsidR="00AC3FF5" w:rsidRPr="004F7A94" w:rsidRDefault="00741B68" w:rsidP="00A44F1C">
      <w:pPr>
        <w:pStyle w:val="af4"/>
        <w:rPr>
          <w:rFonts w:ascii="BIZ UDゴシック" w:hAnsi="BIZ UDゴシック"/>
          <w:color w:val="1A1A1A"/>
          <w:spacing w:val="10"/>
        </w:rPr>
      </w:pPr>
      <w:r w:rsidRPr="004F7A94">
        <w:rPr>
          <w:rFonts w:ascii="BIZ UDゴシック" w:hAnsi="BIZ UDゴシック"/>
          <w:noProof/>
          <w:color w:val="1A1A1A"/>
          <w:spacing w:val="10"/>
        </w:rPr>
        <w:lastRenderedPageBreak/>
        <mc:AlternateContent>
          <mc:Choice Requires="wps">
            <w:drawing>
              <wp:anchor distT="0" distB="0" distL="114300" distR="114300" simplePos="0" relativeHeight="252069888" behindDoc="0" locked="0" layoutInCell="1" allowOverlap="1" wp14:anchorId="6072A197" wp14:editId="3FA9FDD8">
                <wp:simplePos x="0" y="0"/>
                <wp:positionH relativeFrom="column">
                  <wp:posOffset>642998</wp:posOffset>
                </wp:positionH>
                <wp:positionV relativeFrom="paragraph">
                  <wp:posOffset>153035</wp:posOffset>
                </wp:positionV>
                <wp:extent cx="567055" cy="339090"/>
                <wp:effectExtent l="0" t="0" r="0" b="3810"/>
                <wp:wrapNone/>
                <wp:docPr id="1869" name="テキスト ボックス 1869"/>
                <wp:cNvGraphicFramePr/>
                <a:graphic xmlns:a="http://schemas.openxmlformats.org/drawingml/2006/main">
                  <a:graphicData uri="http://schemas.microsoft.com/office/word/2010/wordprocessingShape">
                    <wps:wsp>
                      <wps:cNvSpPr txBox="1"/>
                      <wps:spPr>
                        <a:xfrm>
                          <a:off x="0" y="0"/>
                          <a:ext cx="567055" cy="339090"/>
                        </a:xfrm>
                        <a:prstGeom prst="rect">
                          <a:avLst/>
                        </a:prstGeom>
                        <a:noFill/>
                        <a:ln w="6350">
                          <a:noFill/>
                        </a:ln>
                      </wps:spPr>
                      <wps:txbx>
                        <w:txbxContent>
                          <w:p w14:paraId="73B892D4" w14:textId="68320198" w:rsidR="00AD27BE" w:rsidRPr="007E2FBE" w:rsidRDefault="00AD27BE" w:rsidP="00741B68">
                            <w:pPr>
                              <w:rPr>
                                <w:rFonts w:ascii="BIZ UDゴシック" w:eastAsia="BIZ UDゴシック" w:hAnsi="BIZ UDゴシック"/>
                                <w:color w:val="1A1A1A"/>
                                <w:sz w:val="16"/>
                              </w:rPr>
                            </w:pPr>
                            <w:r>
                              <w:rPr>
                                <w:rFonts w:ascii="BIZ UDゴシック" w:eastAsia="BIZ UDゴシック" w:hAnsi="BIZ UDゴシック" w:hint="eastAsia"/>
                                <w:color w:val="1A1A1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2A197" id="テキスト ボックス 1869" o:spid="_x0000_s1111" type="#_x0000_t202" style="position:absolute;left:0;text-align:left;margin-left:50.65pt;margin-top:12.05pt;width:44.65pt;height:26.7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" filled="f" stroked="f" strokeweight=".5pt">
                <v:textbox>
                  <w:txbxContent>
                    <w:p w14:paraId="73B892D4" w14:textId="68320198" w:rsidR="00AD27BE" w:rsidRPr="007E2FBE" w:rsidRDefault="00AD27BE" w:rsidP="00741B68">
                      <w:pPr>
                        <w:rPr>
                          <w:rFonts w:ascii="BIZ UDゴシック" w:eastAsia="BIZ UDゴシック" w:hAnsi="BIZ UDゴシック"/>
                          <w:color w:val="1A1A1A"/>
                          <w:sz w:val="16"/>
                        </w:rPr>
                      </w:pPr>
                      <w:r>
                        <w:rPr>
                          <w:rFonts w:ascii="BIZ UDゴシック" w:eastAsia="BIZ UDゴシック" w:hAnsi="BIZ UDゴシック" w:hint="eastAsia"/>
                          <w:color w:val="1A1A1A"/>
                          <w:sz w:val="16"/>
                        </w:rPr>
                        <w:t>%</w:t>
                      </w:r>
                    </w:p>
                  </w:txbxContent>
                </v:textbox>
              </v:shape>
            </w:pict>
          </mc:Fallback>
        </mc:AlternateContent>
      </w:r>
      <w:r w:rsidR="00A44F1C" w:rsidRPr="004F7A94">
        <w:rPr>
          <w:rFonts w:ascii="BIZ UDゴシック" w:hAnsi="BIZ UDゴシック" w:hint="eastAsia"/>
          <w:color w:val="1A1A1A"/>
        </w:rPr>
        <w:t>図</w:t>
      </w:r>
      <w:r w:rsidR="00616D99" w:rsidRPr="004F7A94">
        <w:rPr>
          <w:rFonts w:ascii="BIZ UDゴシック" w:hAnsi="BIZ UDゴシック" w:hint="eastAsia"/>
          <w:color w:val="1A1A1A"/>
        </w:rPr>
        <w:t>2</w:t>
      </w:r>
      <w:r w:rsidR="00A44F1C" w:rsidRPr="004F7A94">
        <w:rPr>
          <w:rFonts w:ascii="BIZ UDゴシック" w:hAnsi="BIZ UDゴシック" w:hint="eastAsia"/>
          <w:color w:val="1A1A1A"/>
        </w:rPr>
        <w:t xml:space="preserve">　3歳児健康診査でむし歯のない子どもの割合</w:t>
      </w:r>
    </w:p>
    <w:p w14:paraId="75F77002" w14:textId="5FBE01ED" w:rsidR="00AC3FF5" w:rsidRDefault="007E2FBE" w:rsidP="00D85925">
      <w:pPr>
        <w:snapToGrid w:val="0"/>
        <w:spacing w:line="276" w:lineRule="auto"/>
        <w:jc w:val="center"/>
        <w:rPr>
          <w:noProof/>
          <w:color w:val="1A1A1A"/>
        </w:rPr>
      </w:pPr>
      <w:r>
        <w:rPr>
          <w:noProof/>
        </w:rPr>
        <w:drawing>
          <wp:inline distT="0" distB="0" distL="0" distR="0" wp14:anchorId="09AD34F8" wp14:editId="510D94EC">
            <wp:extent cx="4572000" cy="2276475"/>
            <wp:effectExtent l="0" t="0" r="0" b="9525"/>
            <wp:docPr id="47" name="グラフ 47">
              <a:extLst xmlns:a="http://schemas.openxmlformats.org/drawingml/2006/main">
                <a:ext uri="{FF2B5EF4-FFF2-40B4-BE49-F238E27FC236}">
                  <a16:creationId xmlns:a16="http://schemas.microsoft.com/office/drawing/2014/main" id="{90165D25-966E-4426-928D-D39B683862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75CBDDD" w14:textId="59EF7FDF" w:rsidR="00D85925" w:rsidRPr="00D85925" w:rsidRDefault="00D85925" w:rsidP="00D85925">
      <w:pPr>
        <w:pStyle w:val="af2"/>
        <w:snapToGrid w:val="0"/>
        <w:rPr>
          <w:rFonts w:ascii="BIZ UDゴシック" w:hAnsi="BIZ UDゴシック"/>
          <w:noProof/>
          <w:color w:val="1A1A1A"/>
        </w:rPr>
      </w:pPr>
      <w:r w:rsidRPr="00D85925">
        <w:rPr>
          <w:rFonts w:ascii="BIZ UDゴシック" w:hAnsi="BIZ UDゴシック" w:hint="eastAsia"/>
        </w:rPr>
        <w:t>出典　日野市3歳児健康診査　受診結果</w:t>
      </w:r>
    </w:p>
    <w:p w14:paraId="738C409F" w14:textId="561BCCAE" w:rsidR="003A079A" w:rsidRPr="004F7A94" w:rsidRDefault="00406656" w:rsidP="005A1262">
      <w:pPr>
        <w:snapToGrid w:val="0"/>
        <w:spacing w:beforeLines="50" w:before="180"/>
        <w:rPr>
          <w:rFonts w:ascii="BIZ UDゴシック" w:eastAsia="BIZ UDゴシック" w:hAnsi="BIZ UDゴシック"/>
          <w:b/>
          <w:color w:val="1A1A1A"/>
          <w:spacing w:val="10"/>
          <w:sz w:val="22"/>
        </w:rPr>
      </w:pPr>
      <w:r w:rsidRPr="004F7A94">
        <w:rPr>
          <w:rFonts w:ascii="BIZ UDゴシック" w:eastAsia="BIZ UDゴシック" w:hAnsi="BIZ UDゴシック" w:hint="eastAsia"/>
          <w:b/>
          <w:color w:val="1A1A1A"/>
          <w:spacing w:val="10"/>
          <w:sz w:val="22"/>
        </w:rPr>
        <w:t>乳幼児期の口腔保健の重要性</w:t>
      </w:r>
      <w:r w:rsidR="00AC3FF5" w:rsidRPr="004F7A94">
        <w:rPr>
          <w:rFonts w:ascii="BIZ UDゴシック" w:eastAsia="BIZ UDゴシック" w:hAnsi="BIZ UDゴシック" w:hint="eastAsia"/>
          <w:b/>
          <w:color w:val="1A1A1A"/>
          <w:spacing w:val="10"/>
          <w:sz w:val="22"/>
        </w:rPr>
        <w:t xml:space="preserve">　</w:t>
      </w:r>
    </w:p>
    <w:p w14:paraId="0388235B" w14:textId="6A6925F0" w:rsidR="00406656" w:rsidRPr="004F7A94" w:rsidRDefault="00406656" w:rsidP="005A1262">
      <w:pPr>
        <w:snapToGrid w:val="0"/>
        <w:spacing w:line="120" w:lineRule="auto"/>
        <w:rPr>
          <w:rFonts w:ascii="BIZ UDゴシック" w:eastAsia="BIZ UDゴシック" w:hAnsi="BIZ UDゴシック"/>
          <w:b/>
          <w:color w:val="1A1A1A"/>
          <w:spacing w:val="10"/>
          <w:sz w:val="22"/>
        </w:rPr>
      </w:pPr>
      <w:r w:rsidRPr="004F7A94">
        <w:rPr>
          <w:rFonts w:ascii="BIZ UDゴシック" w:eastAsia="BIZ UDゴシック" w:hAnsi="BIZ UDゴシック" w:hint="eastAsia"/>
          <w:b/>
          <w:noProof/>
          <w:color w:val="1A1A1A"/>
          <w:spacing w:val="10"/>
          <w:sz w:val="24"/>
        </w:rPr>
        <mc:AlternateContent>
          <mc:Choice Requires="wps">
            <w:drawing>
              <wp:inline distT="0" distB="0" distL="0" distR="0" wp14:anchorId="3E9070B4" wp14:editId="460A5BF3">
                <wp:extent cx="5759450" cy="0"/>
                <wp:effectExtent l="0" t="0" r="0" b="0"/>
                <wp:docPr id="334480893" name="直線コネクタ 334480893"/>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chemeClr val="accent6"/>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F490EA0" id="直線コネクタ 334480893" o:spid="_x0000_s1026" style="visibility:visible;mso-wrap-style:square;mso-left-percent:-10001;mso-top-percent:-10001;mso-position-horizontal:absolute;mso-position-horizontal-relative:char;mso-position-vertical:absolute;mso-position-vertical-relative:line;mso-left-percent:-10001;mso-top-percent:-10001" from="0,0" to="4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" strokecolor="#91c3ab [3209]" strokeweight="1pt">
                <v:stroke dashstyle="dash" joinstyle="miter"/>
                <w10:anchorlock/>
              </v:line>
            </w:pict>
          </mc:Fallback>
        </mc:AlternateContent>
      </w:r>
    </w:p>
    <w:p w14:paraId="2750920E" w14:textId="77777777" w:rsidR="005A1262" w:rsidRPr="004F7A94" w:rsidRDefault="005A1262" w:rsidP="005A1262">
      <w:pPr>
        <w:snapToGrid w:val="0"/>
        <w:spacing w:line="120" w:lineRule="auto"/>
        <w:rPr>
          <w:rFonts w:ascii="BIZ UDゴシック" w:eastAsia="BIZ UDゴシック" w:hAnsi="BIZ UDゴシック"/>
          <w:b/>
          <w:color w:val="1A1A1A"/>
          <w:spacing w:val="10"/>
          <w:sz w:val="22"/>
        </w:rPr>
      </w:pPr>
    </w:p>
    <w:p w14:paraId="40658409" w14:textId="0E1E9044" w:rsidR="00C850BD" w:rsidRPr="004F7A94" w:rsidRDefault="00C850BD" w:rsidP="00AC0AF3">
      <w:pPr>
        <w:snapToGrid w:val="0"/>
        <w:spacing w:afterLines="30" w:after="108" w:line="264"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健全な</w:t>
      </w:r>
      <w:r w:rsidR="0018390F" w:rsidRPr="004F7A94">
        <w:rPr>
          <w:rFonts w:ascii="BIZ UD明朝 Medium" w:eastAsia="BIZ UD明朝 Medium" w:hAnsi="BIZ UD明朝 Medium" w:hint="eastAsia"/>
          <w:color w:val="1A1A1A"/>
          <w:spacing w:val="10"/>
        </w:rPr>
        <w:t>口腔機能を獲得するには、よく噛んで食べる習慣が重要です。</w:t>
      </w:r>
    </w:p>
    <w:p w14:paraId="4C56DDF4" w14:textId="035D3FDB" w:rsidR="0018390F" w:rsidRPr="004F7A94" w:rsidRDefault="0018390F" w:rsidP="00AC0AF3">
      <w:pPr>
        <w:snapToGrid w:val="0"/>
        <w:spacing w:afterLines="30" w:after="108" w:line="264"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東京都歯科保健推進計画「いい歯東京」第一次改定において、「口を閉じてよく噛んで食べることは、舌や口の周りの筋肉の発達、歯並びや噛み合わせの育成を促すとともに、健全な口腔機能の獲得や発達につながります。」と示されています。</w:t>
      </w:r>
    </w:p>
    <w:p w14:paraId="23235C54" w14:textId="60DCD0C5" w:rsidR="0018390F" w:rsidRPr="004F7A94" w:rsidRDefault="0018390F" w:rsidP="00AC0AF3">
      <w:pPr>
        <w:snapToGrid w:val="0"/>
        <w:spacing w:afterLines="30" w:after="108" w:line="264"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3歳児健康診査でよく噛んで食べる習慣がある者の割合は、令和</w:t>
      </w:r>
      <w:r w:rsidRPr="004F7A94">
        <w:rPr>
          <w:rFonts w:ascii="BIZ UD明朝 Medium" w:eastAsia="BIZ UD明朝 Medium" w:hAnsi="BIZ UD明朝 Medium"/>
          <w:color w:val="1A1A1A"/>
          <w:spacing w:val="10"/>
        </w:rPr>
        <w:t>2年度は</w:t>
      </w:r>
      <w:r w:rsidRPr="007774EE">
        <w:rPr>
          <w:rFonts w:ascii="BIZ UDゴシック" w:eastAsia="BIZ UDゴシック" w:hAnsi="BIZ UDゴシック"/>
          <w:color w:val="1A1A1A"/>
          <w:spacing w:val="10"/>
        </w:rPr>
        <w:t>74.7</w:t>
      </w:r>
      <w:r w:rsidR="00142449" w:rsidRPr="007774EE">
        <w:rPr>
          <w:rFonts w:ascii="BIZ UDゴシック" w:eastAsia="BIZ UDゴシック" w:hAnsi="BIZ UDゴシック"/>
          <w:color w:val="1A1A1A"/>
          <w:spacing w:val="10"/>
        </w:rPr>
        <w:t>%</w:t>
      </w:r>
      <w:r w:rsidRPr="004F7A94">
        <w:rPr>
          <w:rFonts w:ascii="BIZ UD明朝 Medium" w:eastAsia="BIZ UD明朝 Medium" w:hAnsi="BIZ UD明朝 Medium"/>
          <w:color w:val="1A1A1A"/>
          <w:spacing w:val="10"/>
        </w:rPr>
        <w:t>でしたが、令和6年度は</w:t>
      </w:r>
      <w:r w:rsidRPr="007774EE">
        <w:rPr>
          <w:rFonts w:ascii="BIZ UDゴシック" w:eastAsia="BIZ UDゴシック" w:hAnsi="BIZ UDゴシック"/>
          <w:color w:val="1A1A1A"/>
          <w:spacing w:val="10"/>
        </w:rPr>
        <w:t>81.2</w:t>
      </w:r>
      <w:r w:rsidR="00142449" w:rsidRPr="007774EE">
        <w:rPr>
          <w:rFonts w:ascii="BIZ UDゴシック" w:eastAsia="BIZ UDゴシック" w:hAnsi="BIZ UDゴシック"/>
          <w:color w:val="1A1A1A"/>
          <w:spacing w:val="10"/>
        </w:rPr>
        <w:t>%</w:t>
      </w:r>
      <w:r w:rsidRPr="004F7A94">
        <w:rPr>
          <w:rFonts w:ascii="BIZ UD明朝 Medium" w:eastAsia="BIZ UD明朝 Medium" w:hAnsi="BIZ UD明朝 Medium"/>
          <w:color w:val="1A1A1A"/>
          <w:spacing w:val="10"/>
        </w:rPr>
        <w:t>と、増加傾向です。</w:t>
      </w:r>
      <w:r w:rsidRPr="004F7A94">
        <w:rPr>
          <w:rFonts w:ascii="BIZ UD明朝 Medium" w:eastAsia="BIZ UD明朝 Medium" w:hAnsi="BIZ UD明朝 Medium" w:hint="eastAsia"/>
          <w:color w:val="1A1A1A"/>
          <w:spacing w:val="10"/>
        </w:rPr>
        <w:t>よく噛んで食べることの重要性を引き続き啓発していく必要があります。</w:t>
      </w:r>
    </w:p>
    <w:p w14:paraId="3FF6C2EA" w14:textId="77777777" w:rsidR="00406656" w:rsidRPr="004F7A94" w:rsidRDefault="00406656" w:rsidP="00406656">
      <w:pPr>
        <w:snapToGrid w:val="0"/>
        <w:spacing w:beforeLines="50" w:before="180"/>
        <w:rPr>
          <w:rFonts w:ascii="BIZ UDゴシック" w:eastAsia="BIZ UDゴシック" w:hAnsi="BIZ UDゴシック"/>
          <w:b/>
          <w:color w:val="1A1A1A"/>
          <w:spacing w:val="10"/>
          <w:sz w:val="22"/>
        </w:rPr>
      </w:pPr>
      <w:r w:rsidRPr="004F7A94">
        <w:rPr>
          <w:rFonts w:ascii="BIZ UDゴシック" w:eastAsia="BIZ UDゴシック" w:hAnsi="BIZ UDゴシック" w:hint="eastAsia"/>
          <w:b/>
          <w:color w:val="1A1A1A"/>
          <w:spacing w:val="10"/>
          <w:sz w:val="22"/>
        </w:rPr>
        <w:t>かかりつけ歯科医の受診状況</w:t>
      </w:r>
    </w:p>
    <w:p w14:paraId="78A0722E" w14:textId="3DE9223E" w:rsidR="00406656" w:rsidRPr="004F7A94" w:rsidRDefault="00406656" w:rsidP="005A1262">
      <w:pPr>
        <w:snapToGrid w:val="0"/>
        <w:spacing w:line="120" w:lineRule="auto"/>
        <w:rPr>
          <w:rFonts w:ascii="BIZ UD明朝 Medium" w:eastAsia="BIZ UD明朝 Medium" w:hAnsi="BIZ UD明朝 Medium"/>
          <w:color w:val="1A1A1A"/>
          <w:spacing w:val="10"/>
        </w:rPr>
      </w:pPr>
      <w:r w:rsidRPr="004F7A94">
        <w:rPr>
          <w:rFonts w:ascii="BIZ UDゴシック" w:eastAsia="BIZ UDゴシック" w:hAnsi="BIZ UDゴシック" w:hint="eastAsia"/>
          <w:b/>
          <w:noProof/>
          <w:color w:val="1A1A1A"/>
          <w:spacing w:val="10"/>
          <w:sz w:val="24"/>
        </w:rPr>
        <mc:AlternateContent>
          <mc:Choice Requires="wps">
            <w:drawing>
              <wp:inline distT="0" distB="0" distL="0" distR="0" wp14:anchorId="3E49537C" wp14:editId="0D8D8279">
                <wp:extent cx="5759450" cy="0"/>
                <wp:effectExtent l="0" t="0" r="0" b="0"/>
                <wp:docPr id="334480892" name="直線コネクタ 334480892"/>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chemeClr val="accent6"/>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FA83CAA" id="直線コネクタ 334480892" o:spid="_x0000_s1026" style="visibility:visible;mso-wrap-style:square;mso-left-percent:-10001;mso-top-percent:-10001;mso-position-horizontal:absolute;mso-position-horizontal-relative:char;mso-position-vertical:absolute;mso-position-vertical-relative:line;mso-left-percent:-10001;mso-top-percent:-10001" from="0,0" to="45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" strokecolor="#91c3ab [3209]" strokeweight="1pt">
                <v:stroke dashstyle="dash" joinstyle="miter"/>
                <w10:anchorlock/>
              </v:line>
            </w:pict>
          </mc:Fallback>
        </mc:AlternateContent>
      </w:r>
    </w:p>
    <w:p w14:paraId="33D36A95" w14:textId="77777777" w:rsidR="005A1262" w:rsidRPr="004F7A94" w:rsidRDefault="005A1262" w:rsidP="005A1262">
      <w:pPr>
        <w:snapToGrid w:val="0"/>
        <w:spacing w:line="120" w:lineRule="auto"/>
        <w:rPr>
          <w:rFonts w:ascii="BIZ UD明朝 Medium" w:eastAsia="BIZ UD明朝 Medium" w:hAnsi="BIZ UD明朝 Medium"/>
          <w:color w:val="1A1A1A"/>
          <w:spacing w:val="10"/>
        </w:rPr>
      </w:pPr>
    </w:p>
    <w:p w14:paraId="79A94D7B" w14:textId="7E78295E" w:rsidR="00406656" w:rsidRPr="004F7A94" w:rsidRDefault="00406656" w:rsidP="00AC0AF3">
      <w:pPr>
        <w:snapToGrid w:val="0"/>
        <w:spacing w:afterLines="30" w:after="108" w:line="264"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早期発見・早期治療をするためには、かかりつけ歯科医に定期的に通うことが重要となります。</w:t>
      </w:r>
      <w:r w:rsidRPr="004F7A94">
        <w:rPr>
          <w:rFonts w:ascii="BIZ UD明朝 Medium" w:eastAsia="BIZ UD明朝 Medium" w:hAnsi="BIZ UD明朝 Medium"/>
          <w:color w:val="1A1A1A"/>
          <w:spacing w:val="10"/>
        </w:rPr>
        <w:t xml:space="preserve"> </w:t>
      </w:r>
    </w:p>
    <w:p w14:paraId="578DDB29" w14:textId="3718177B" w:rsidR="0018390F" w:rsidRPr="004F7A94" w:rsidRDefault="00406656" w:rsidP="00AC0AF3">
      <w:pPr>
        <w:snapToGrid w:val="0"/>
        <w:spacing w:afterLines="30" w:after="108" w:line="264"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Pr="004F7A94">
        <w:rPr>
          <w:rFonts w:ascii="BIZ UD明朝 Medium" w:eastAsia="BIZ UD明朝 Medium" w:hAnsi="BIZ UD明朝 Medium"/>
          <w:color w:val="1A1A1A"/>
          <w:spacing w:val="10"/>
        </w:rPr>
        <w:t>令和6年度の3歳児健康診査のアンケート結果では、かかりつけ歯科医に定期的に行く子どもは</w:t>
      </w:r>
      <w:r w:rsidRPr="007774EE">
        <w:rPr>
          <w:rFonts w:ascii="BIZ UDゴシック" w:eastAsia="BIZ UDゴシック" w:hAnsi="BIZ UDゴシック"/>
          <w:color w:val="1A1A1A"/>
          <w:spacing w:val="10"/>
        </w:rPr>
        <w:t>37.2</w:t>
      </w:r>
      <w:r w:rsidR="00142449" w:rsidRPr="007774EE">
        <w:rPr>
          <w:rFonts w:ascii="BIZ UDゴシック" w:eastAsia="BIZ UDゴシック" w:hAnsi="BIZ UDゴシック"/>
          <w:color w:val="1A1A1A"/>
          <w:spacing w:val="10"/>
        </w:rPr>
        <w:t>%</w:t>
      </w:r>
      <w:r w:rsidRPr="004F7A94">
        <w:rPr>
          <w:rFonts w:ascii="BIZ UD明朝 Medium" w:eastAsia="BIZ UD明朝 Medium" w:hAnsi="BIZ UD明朝 Medium"/>
          <w:color w:val="1A1A1A"/>
          <w:spacing w:val="10"/>
        </w:rPr>
        <w:t>でした。東京都の現状値</w:t>
      </w:r>
      <w:r w:rsidRPr="007774EE">
        <w:rPr>
          <w:rFonts w:ascii="BIZ UDゴシック" w:eastAsia="BIZ UDゴシック" w:hAnsi="BIZ UDゴシック"/>
          <w:color w:val="1A1A1A"/>
          <w:spacing w:val="10"/>
        </w:rPr>
        <w:t>50.0</w:t>
      </w:r>
      <w:r w:rsidR="00142449" w:rsidRPr="007774EE">
        <w:rPr>
          <w:rFonts w:ascii="BIZ UDゴシック" w:eastAsia="BIZ UDゴシック" w:hAnsi="BIZ UDゴシック"/>
          <w:color w:val="1A1A1A"/>
          <w:spacing w:val="10"/>
        </w:rPr>
        <w:t>%</w:t>
      </w:r>
      <w:r w:rsidRPr="004F7A94">
        <w:rPr>
          <w:rFonts w:ascii="BIZ UD明朝 Medium" w:eastAsia="BIZ UD明朝 Medium" w:hAnsi="BIZ UD明朝 Medium"/>
          <w:color w:val="1A1A1A"/>
          <w:spacing w:val="10"/>
        </w:rPr>
        <w:t>（R4）を下回っているため、かかりつけ歯科医に定期的に行く子どもの人数を増やす</w:t>
      </w:r>
      <w:r w:rsidR="0078765F" w:rsidRPr="004F7A94">
        <w:rPr>
          <w:rFonts w:ascii="BIZ UD明朝 Medium" w:eastAsia="BIZ UD明朝 Medium" w:hAnsi="BIZ UD明朝 Medium"/>
          <w:color w:val="1A1A1A"/>
          <w:spacing w:val="10"/>
        </w:rPr>
        <w:t>取組</w:t>
      </w:r>
      <w:r w:rsidRPr="004F7A94">
        <w:rPr>
          <w:rFonts w:ascii="BIZ UD明朝 Medium" w:eastAsia="BIZ UD明朝 Medium" w:hAnsi="BIZ UD明朝 Medium"/>
          <w:color w:val="1A1A1A"/>
          <w:spacing w:val="10"/>
        </w:rPr>
        <w:t>が今後の課題です。</w:t>
      </w:r>
    </w:p>
    <w:p w14:paraId="7F351958" w14:textId="27650F09" w:rsidR="00F94468" w:rsidRPr="004F7A94" w:rsidRDefault="00F94468" w:rsidP="00B44B9D">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hint="eastAsia"/>
          <w:b/>
          <w:color w:val="1A1A1A"/>
          <w:spacing w:val="10"/>
        </w:rPr>
        <w:t>今後の取組</w:t>
      </w:r>
    </w:p>
    <w:p w14:paraId="1502045D" w14:textId="4CF23884" w:rsidR="00365EA7" w:rsidRPr="004F7A94" w:rsidRDefault="00DB23BA" w:rsidP="00AC0AF3">
      <w:pPr>
        <w:pStyle w:val="a3"/>
        <w:numPr>
          <w:ilvl w:val="0"/>
          <w:numId w:val="24"/>
        </w:numPr>
        <w:snapToGrid w:val="0"/>
        <w:spacing w:afterLines="30" w:after="108" w:line="276"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1</w:t>
      </w:r>
      <w:r w:rsidR="00F94468" w:rsidRPr="004F7A94">
        <w:rPr>
          <w:rFonts w:ascii="BIZ UD明朝 Medium" w:eastAsia="BIZ UD明朝 Medium" w:hAnsi="BIZ UD明朝 Medium"/>
          <w:color w:val="1A1A1A"/>
          <w:spacing w:val="10"/>
        </w:rPr>
        <w:t>歳</w:t>
      </w:r>
      <w:r w:rsidRPr="004F7A94">
        <w:rPr>
          <w:rFonts w:ascii="BIZ UD明朝 Medium" w:eastAsia="BIZ UD明朝 Medium" w:hAnsi="BIZ UD明朝 Medium" w:hint="eastAsia"/>
          <w:color w:val="1A1A1A"/>
          <w:spacing w:val="10"/>
        </w:rPr>
        <w:t>6</w:t>
      </w:r>
      <w:r w:rsidR="00F94468" w:rsidRPr="004F7A94">
        <w:rPr>
          <w:rFonts w:ascii="BIZ UD明朝 Medium" w:eastAsia="BIZ UD明朝 Medium" w:hAnsi="BIZ UD明朝 Medium"/>
          <w:color w:val="1A1A1A"/>
          <w:spacing w:val="10"/>
        </w:rPr>
        <w:t>か月児健康診査、</w:t>
      </w:r>
      <w:r w:rsidRPr="004F7A94">
        <w:rPr>
          <w:rFonts w:ascii="BIZ UD明朝 Medium" w:eastAsia="BIZ UD明朝 Medium" w:hAnsi="BIZ UD明朝 Medium" w:hint="eastAsia"/>
          <w:color w:val="1A1A1A"/>
          <w:spacing w:val="10"/>
        </w:rPr>
        <w:t>3</w:t>
      </w:r>
      <w:r w:rsidR="00F94468" w:rsidRPr="004F7A94">
        <w:rPr>
          <w:rFonts w:ascii="BIZ UD明朝 Medium" w:eastAsia="BIZ UD明朝 Medium" w:hAnsi="BIZ UD明朝 Medium"/>
          <w:color w:val="1A1A1A"/>
          <w:spacing w:val="10"/>
        </w:rPr>
        <w:t>歳児健康診査、乳幼児歯科相談、乳幼児健康相談、ホームページ等を通して、むし歯の予防と口腔機能の育成に関しての健康教育の実施とともに、かかりつけ歯科医の重要性を周知していきます。</w:t>
      </w:r>
    </w:p>
    <w:p w14:paraId="1718F818" w14:textId="6CB65EF0" w:rsidR="00F94468" w:rsidRPr="004F7A94" w:rsidRDefault="00F42580" w:rsidP="00B44B9D">
      <w:pPr>
        <w:snapToGrid w:val="0"/>
        <w:spacing w:afterLines="50" w:after="180" w:line="276" w:lineRule="auto"/>
        <w:rPr>
          <w:rFonts w:ascii="BIZ UDゴシック" w:eastAsia="BIZ UDゴシック" w:hAnsi="BIZ UDゴシック"/>
          <w:b/>
          <w:color w:val="1A1A1A"/>
          <w:spacing w:val="10"/>
        </w:rPr>
      </w:pPr>
      <w:r w:rsidRPr="004F7A94">
        <w:rPr>
          <w:rFonts w:ascii="BIZ UDゴシック" w:eastAsia="BIZ UDゴシック" w:hAnsi="BIZ UDゴシック" w:hint="eastAsia"/>
          <w:b/>
          <w:color w:val="1A1A1A"/>
          <w:spacing w:val="10"/>
        </w:rPr>
        <w:t>健康指標</w:t>
      </w:r>
    </w:p>
    <w:tbl>
      <w:tblPr>
        <w:tblStyle w:val="4-1"/>
        <w:tblW w:w="5000" w:type="pct"/>
        <w:tblBorders>
          <w:top w:val="single" w:sz="4" w:space="0" w:color="EAC4B2" w:themeColor="accent1"/>
          <w:left w:val="single" w:sz="4" w:space="0" w:color="EAC4B2" w:themeColor="accent1"/>
          <w:bottom w:val="single" w:sz="4" w:space="0" w:color="EAC4B2" w:themeColor="accent1"/>
          <w:right w:val="single" w:sz="4" w:space="0" w:color="EAC4B2" w:themeColor="accent1"/>
          <w:insideH w:val="single" w:sz="6" w:space="0" w:color="EAC4B2" w:themeColor="accent1"/>
          <w:insideV w:val="single" w:sz="6" w:space="0" w:color="EAC4B2" w:themeColor="accent1"/>
        </w:tblBorders>
        <w:tblLook w:val="04A0" w:firstRow="1" w:lastRow="0" w:firstColumn="1" w:lastColumn="0" w:noHBand="0" w:noVBand="1"/>
      </w:tblPr>
      <w:tblGrid>
        <w:gridCol w:w="517"/>
        <w:gridCol w:w="5291"/>
        <w:gridCol w:w="1134"/>
        <w:gridCol w:w="991"/>
        <w:gridCol w:w="1127"/>
      </w:tblGrid>
      <w:tr w:rsidR="00F94468" w:rsidRPr="009F6D08" w14:paraId="721E8031" w14:textId="77777777" w:rsidTr="008E56F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5" w:type="pct"/>
            <w:tcBorders>
              <w:top w:val="none" w:sz="0" w:space="0" w:color="auto"/>
              <w:left w:val="none" w:sz="0" w:space="0" w:color="auto"/>
              <w:bottom w:val="none" w:sz="0" w:space="0" w:color="auto"/>
              <w:right w:val="none" w:sz="0" w:space="0" w:color="auto"/>
            </w:tcBorders>
            <w:vAlign w:val="center"/>
          </w:tcPr>
          <w:p w14:paraId="649E3DB5" w14:textId="59DD0609" w:rsidR="00F94468" w:rsidRPr="009F6D08" w:rsidRDefault="00F94468" w:rsidP="007501FA">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N</w:t>
            </w:r>
            <w:r w:rsidRPr="004F7A94">
              <w:rPr>
                <w:rFonts w:ascii="BIZ UDゴシック" w:eastAsia="BIZ UDゴシック" w:hAnsi="BIZ UDゴシック"/>
                <w:color w:val="1A1A1A"/>
                <w:spacing w:val="10"/>
                <w:szCs w:val="21"/>
              </w:rPr>
              <w:t>O</w:t>
            </w:r>
          </w:p>
        </w:tc>
        <w:tc>
          <w:tcPr>
            <w:tcW w:w="2920" w:type="pct"/>
            <w:tcBorders>
              <w:top w:val="none" w:sz="0" w:space="0" w:color="auto"/>
              <w:left w:val="none" w:sz="0" w:space="0" w:color="auto"/>
              <w:bottom w:val="none" w:sz="0" w:space="0" w:color="auto"/>
              <w:right w:val="none" w:sz="0" w:space="0" w:color="auto"/>
            </w:tcBorders>
            <w:vAlign w:val="center"/>
          </w:tcPr>
          <w:p w14:paraId="25B226F1" w14:textId="1B3CC460" w:rsidR="00F94468" w:rsidRPr="009F6D08" w:rsidRDefault="00F94468" w:rsidP="007501FA">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指標</w:t>
            </w:r>
          </w:p>
        </w:tc>
        <w:tc>
          <w:tcPr>
            <w:tcW w:w="626" w:type="pct"/>
            <w:tcBorders>
              <w:top w:val="none" w:sz="0" w:space="0" w:color="auto"/>
              <w:left w:val="none" w:sz="0" w:space="0" w:color="auto"/>
              <w:bottom w:val="none" w:sz="0" w:space="0" w:color="auto"/>
              <w:right w:val="none" w:sz="0" w:space="0" w:color="auto"/>
            </w:tcBorders>
            <w:vAlign w:val="center"/>
          </w:tcPr>
          <w:p w14:paraId="3E8CAB64" w14:textId="4369A253" w:rsidR="00F94468" w:rsidRPr="009F6D08" w:rsidRDefault="00F94468" w:rsidP="007501FA">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10"/>
                <w:sz w:val="20"/>
                <w:szCs w:val="21"/>
              </w:rPr>
            </w:pPr>
            <w:r w:rsidRPr="004F7A94">
              <w:rPr>
                <w:rFonts w:ascii="BIZ UDゴシック" w:eastAsia="BIZ UDゴシック" w:hAnsi="BIZ UDゴシック" w:hint="eastAsia"/>
                <w:color w:val="1A1A1A"/>
                <w:spacing w:val="10"/>
                <w:sz w:val="20"/>
                <w:szCs w:val="21"/>
              </w:rPr>
              <w:t>現状値</w:t>
            </w:r>
          </w:p>
        </w:tc>
        <w:tc>
          <w:tcPr>
            <w:tcW w:w="1169" w:type="pct"/>
            <w:gridSpan w:val="2"/>
            <w:tcBorders>
              <w:top w:val="none" w:sz="0" w:space="0" w:color="auto"/>
              <w:left w:val="none" w:sz="0" w:space="0" w:color="auto"/>
              <w:bottom w:val="none" w:sz="0" w:space="0" w:color="auto"/>
              <w:right w:val="none" w:sz="0" w:space="0" w:color="auto"/>
            </w:tcBorders>
            <w:vAlign w:val="center"/>
          </w:tcPr>
          <w:p w14:paraId="2040D455" w14:textId="594093D6" w:rsidR="00F94468" w:rsidRPr="009F6D08" w:rsidRDefault="00F94468" w:rsidP="007501FA">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b w:val="0"/>
                <w:bCs w:val="0"/>
                <w:color w:val="000000"/>
                <w:spacing w:val="10"/>
                <w:sz w:val="18"/>
                <w:szCs w:val="21"/>
              </w:rPr>
            </w:pPr>
            <w:r w:rsidRPr="004F7A94">
              <w:rPr>
                <w:rFonts w:ascii="BIZ UDゴシック" w:eastAsia="BIZ UDゴシック" w:hAnsi="BIZ UDゴシック" w:hint="eastAsia"/>
                <w:color w:val="1A1A1A"/>
                <w:spacing w:val="10"/>
                <w:sz w:val="18"/>
                <w:szCs w:val="21"/>
              </w:rPr>
              <w:t>目標値</w:t>
            </w:r>
          </w:p>
        </w:tc>
      </w:tr>
      <w:tr w:rsidR="00F94468" w:rsidRPr="009F6D08" w14:paraId="64566B7D" w14:textId="77777777" w:rsidTr="008E56F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5" w:type="pct"/>
            <w:vAlign w:val="center"/>
          </w:tcPr>
          <w:p w14:paraId="55C1575C" w14:textId="77777777" w:rsidR="00F94468" w:rsidRPr="009F6D08" w:rsidRDefault="00F94468" w:rsidP="00A5759F">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21</w:t>
            </w:r>
          </w:p>
        </w:tc>
        <w:tc>
          <w:tcPr>
            <w:tcW w:w="2920" w:type="pct"/>
            <w:vAlign w:val="center"/>
          </w:tcPr>
          <w:p w14:paraId="75413EDC" w14:textId="7AA1A273" w:rsidR="00F94468" w:rsidRPr="004F7A94" w:rsidRDefault="00F94468" w:rsidP="00A5759F">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1歳6か月児健康診査で、保護者が毎日仕上げ磨きをしている子ども</w:t>
            </w:r>
          </w:p>
        </w:tc>
        <w:tc>
          <w:tcPr>
            <w:tcW w:w="626" w:type="pct"/>
            <w:vAlign w:val="center"/>
          </w:tcPr>
          <w:p w14:paraId="631577FA" w14:textId="7A143569" w:rsidR="00F94468" w:rsidRPr="004F7A94" w:rsidRDefault="00F94468" w:rsidP="00A5759F">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 w:val="20"/>
                <w:szCs w:val="21"/>
              </w:rPr>
            </w:pPr>
            <w:r w:rsidRPr="009F6D08">
              <w:rPr>
                <w:rFonts w:ascii="BIZ UDゴシック" w:eastAsia="BIZ UDゴシック" w:hAnsi="BIZ UDゴシック" w:hint="eastAsia"/>
                <w:color w:val="000000"/>
                <w:spacing w:val="10"/>
                <w:sz w:val="20"/>
                <w:szCs w:val="21"/>
              </w:rPr>
              <w:t>95.1</w:t>
            </w:r>
            <w:r w:rsidR="00142449">
              <w:rPr>
                <w:rFonts w:ascii="BIZ UDゴシック" w:eastAsia="BIZ UDゴシック" w:hAnsi="BIZ UDゴシック" w:hint="eastAsia"/>
                <w:color w:val="000000"/>
                <w:spacing w:val="10"/>
                <w:sz w:val="20"/>
                <w:szCs w:val="21"/>
              </w:rPr>
              <w:t>%</w:t>
            </w:r>
          </w:p>
        </w:tc>
        <w:tc>
          <w:tcPr>
            <w:tcW w:w="547" w:type="pct"/>
            <w:vAlign w:val="center"/>
          </w:tcPr>
          <w:p w14:paraId="49A8ADFA" w14:textId="77777777" w:rsidR="00F94468" w:rsidRPr="009F6D08" w:rsidRDefault="00F94468" w:rsidP="00A5759F">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18"/>
                <w:szCs w:val="21"/>
              </w:rPr>
            </w:pPr>
            <w:r w:rsidRPr="009F6D08">
              <w:rPr>
                <w:rFonts w:ascii="BIZ UDゴシック" w:eastAsia="BIZ UDゴシック" w:hAnsi="BIZ UDゴシック" w:hint="eastAsia"/>
                <w:color w:val="000000"/>
                <w:spacing w:val="10"/>
                <w:sz w:val="18"/>
                <w:szCs w:val="21"/>
              </w:rPr>
              <w:t>維持</w:t>
            </w:r>
          </w:p>
        </w:tc>
        <w:tc>
          <w:tcPr>
            <w:tcW w:w="622" w:type="pct"/>
            <w:vAlign w:val="center"/>
          </w:tcPr>
          <w:p w14:paraId="672728D5" w14:textId="77777777" w:rsidR="00F94468" w:rsidRPr="009F6D08" w:rsidRDefault="00F94468" w:rsidP="00A5759F">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20"/>
                <w:szCs w:val="21"/>
              </w:rPr>
            </w:pPr>
            <w:r w:rsidRPr="004F7A94">
              <w:rPr>
                <w:rFonts w:ascii="BIZ UDゴシック" w:eastAsia="BIZ UDゴシック" w:hAnsi="BIZ UDゴシック" w:hint="eastAsia"/>
                <w:color w:val="1A1A1A"/>
                <w:spacing w:val="10"/>
                <w:sz w:val="20"/>
                <w:szCs w:val="21"/>
              </w:rPr>
              <w:t>現状維持</w:t>
            </w:r>
          </w:p>
        </w:tc>
      </w:tr>
      <w:tr w:rsidR="00F94468" w:rsidRPr="009F6D08" w14:paraId="11D5511E" w14:textId="77777777" w:rsidTr="008E56F0">
        <w:trPr>
          <w:trHeight w:val="510"/>
        </w:trPr>
        <w:tc>
          <w:tcPr>
            <w:cnfStyle w:val="001000000000" w:firstRow="0" w:lastRow="0" w:firstColumn="1" w:lastColumn="0" w:oddVBand="0" w:evenVBand="0" w:oddHBand="0" w:evenHBand="0" w:firstRowFirstColumn="0" w:firstRowLastColumn="0" w:lastRowFirstColumn="0" w:lastRowLastColumn="0"/>
            <w:tcW w:w="285" w:type="pct"/>
            <w:vAlign w:val="center"/>
          </w:tcPr>
          <w:p w14:paraId="62667AC4" w14:textId="77777777" w:rsidR="00F94468" w:rsidRPr="009F6D08" w:rsidRDefault="00F94468" w:rsidP="00A5759F">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22</w:t>
            </w:r>
          </w:p>
        </w:tc>
        <w:tc>
          <w:tcPr>
            <w:tcW w:w="2920" w:type="pct"/>
            <w:vAlign w:val="center"/>
          </w:tcPr>
          <w:p w14:paraId="1080A1AC" w14:textId="479B68B3" w:rsidR="00F94468" w:rsidRPr="004F7A94" w:rsidRDefault="00F94468" w:rsidP="00A5759F">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3歳児健康診査で、</w:t>
            </w:r>
            <w:r w:rsidRPr="004F7A94">
              <w:rPr>
                <w:rFonts w:ascii="BIZ UDゴシック" w:eastAsia="BIZ UDゴシック" w:hAnsi="BIZ UDゴシック"/>
                <w:color w:val="1A1A1A"/>
                <w:spacing w:val="10"/>
                <w:szCs w:val="21"/>
              </w:rPr>
              <w:t>4本以上むし歯のある子ども</w:t>
            </w:r>
          </w:p>
        </w:tc>
        <w:tc>
          <w:tcPr>
            <w:tcW w:w="626" w:type="pct"/>
            <w:vAlign w:val="center"/>
          </w:tcPr>
          <w:p w14:paraId="31C70F9D" w14:textId="0668C891" w:rsidR="00F94468" w:rsidRPr="004F7A94" w:rsidRDefault="00F94468" w:rsidP="00A5759F">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 w:val="20"/>
                <w:szCs w:val="21"/>
              </w:rPr>
            </w:pPr>
            <w:r w:rsidRPr="009F6D08">
              <w:rPr>
                <w:rFonts w:ascii="BIZ UDゴシック" w:eastAsia="BIZ UDゴシック" w:hAnsi="BIZ UDゴシック" w:hint="eastAsia"/>
                <w:color w:val="000000"/>
                <w:spacing w:val="10"/>
                <w:sz w:val="20"/>
                <w:szCs w:val="21"/>
              </w:rPr>
              <w:t>1.09</w:t>
            </w:r>
            <w:r w:rsidR="00142449">
              <w:rPr>
                <w:rFonts w:ascii="BIZ UDゴシック" w:eastAsia="BIZ UDゴシック" w:hAnsi="BIZ UDゴシック" w:hint="eastAsia"/>
                <w:color w:val="000000"/>
                <w:spacing w:val="10"/>
                <w:sz w:val="20"/>
                <w:szCs w:val="21"/>
              </w:rPr>
              <w:t>%</w:t>
            </w:r>
          </w:p>
        </w:tc>
        <w:tc>
          <w:tcPr>
            <w:tcW w:w="547" w:type="pct"/>
            <w:vAlign w:val="center"/>
          </w:tcPr>
          <w:p w14:paraId="3CAEC27E" w14:textId="77777777" w:rsidR="00F94468" w:rsidRPr="009F6D08" w:rsidRDefault="00F94468" w:rsidP="00A5759F">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18"/>
                <w:szCs w:val="21"/>
              </w:rPr>
            </w:pPr>
            <w:r w:rsidRPr="009F6D08">
              <w:rPr>
                <w:rFonts w:ascii="BIZ UDゴシック" w:eastAsia="BIZ UDゴシック" w:hAnsi="BIZ UDゴシック" w:hint="eastAsia"/>
                <w:color w:val="000000"/>
                <w:spacing w:val="10"/>
                <w:sz w:val="18"/>
                <w:szCs w:val="21"/>
              </w:rPr>
              <w:t>減らす</w:t>
            </w:r>
          </w:p>
        </w:tc>
        <w:tc>
          <w:tcPr>
            <w:tcW w:w="622" w:type="pct"/>
            <w:vAlign w:val="center"/>
          </w:tcPr>
          <w:p w14:paraId="1768280E" w14:textId="2DAAB54B" w:rsidR="00F94468" w:rsidRPr="009F6D08" w:rsidRDefault="00F94468" w:rsidP="00A5759F">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20"/>
                <w:szCs w:val="21"/>
              </w:rPr>
            </w:pPr>
            <w:r w:rsidRPr="004F7A94">
              <w:rPr>
                <w:rFonts w:ascii="BIZ UDゴシック" w:eastAsia="BIZ UDゴシック" w:hAnsi="BIZ UDゴシック" w:hint="eastAsia"/>
                <w:color w:val="1A1A1A"/>
                <w:spacing w:val="10"/>
                <w:sz w:val="20"/>
                <w:szCs w:val="21"/>
              </w:rPr>
              <w:t>0.61</w:t>
            </w:r>
            <w:r w:rsidR="00142449" w:rsidRPr="004F7A94">
              <w:rPr>
                <w:rFonts w:ascii="BIZ UDゴシック" w:eastAsia="BIZ UDゴシック" w:hAnsi="BIZ UDゴシック" w:hint="eastAsia"/>
                <w:color w:val="1A1A1A"/>
                <w:spacing w:val="10"/>
                <w:sz w:val="20"/>
                <w:szCs w:val="21"/>
              </w:rPr>
              <w:t>%</w:t>
            </w:r>
          </w:p>
        </w:tc>
      </w:tr>
      <w:tr w:rsidR="00F94468" w:rsidRPr="009F6D08" w14:paraId="2BFF96FC" w14:textId="77777777" w:rsidTr="008E56F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5" w:type="pct"/>
            <w:vAlign w:val="center"/>
          </w:tcPr>
          <w:p w14:paraId="3F95AFEF" w14:textId="77777777" w:rsidR="00F94468" w:rsidRPr="009F6D08" w:rsidRDefault="00F94468" w:rsidP="00A5759F">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23</w:t>
            </w:r>
          </w:p>
        </w:tc>
        <w:tc>
          <w:tcPr>
            <w:tcW w:w="2920" w:type="pct"/>
            <w:vAlign w:val="center"/>
          </w:tcPr>
          <w:p w14:paraId="6C8B3AF7" w14:textId="446D202A" w:rsidR="00F94468" w:rsidRPr="009F6D08" w:rsidRDefault="0086580C" w:rsidP="00A5759F">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3歳児健康診査</w:t>
            </w:r>
            <w:r w:rsidR="00F94468" w:rsidRPr="004F7A94">
              <w:rPr>
                <w:rFonts w:ascii="BIZ UDゴシック" w:eastAsia="BIZ UDゴシック" w:hAnsi="BIZ UDゴシック"/>
                <w:color w:val="1A1A1A"/>
                <w:spacing w:val="10"/>
                <w:szCs w:val="21"/>
              </w:rPr>
              <w:t>でよく噛んで食べる習慣がある子ども</w:t>
            </w:r>
          </w:p>
        </w:tc>
        <w:tc>
          <w:tcPr>
            <w:tcW w:w="626" w:type="pct"/>
            <w:vAlign w:val="center"/>
          </w:tcPr>
          <w:p w14:paraId="3461F916" w14:textId="6F154D03" w:rsidR="00F94468" w:rsidRPr="009F6D08" w:rsidRDefault="00F94468" w:rsidP="00A5759F">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20"/>
                <w:szCs w:val="21"/>
              </w:rPr>
            </w:pPr>
            <w:r w:rsidRPr="004F7A94">
              <w:rPr>
                <w:rFonts w:ascii="BIZ UDゴシック" w:eastAsia="BIZ UDゴシック" w:hAnsi="BIZ UDゴシック" w:hint="eastAsia"/>
                <w:color w:val="1A1A1A"/>
                <w:spacing w:val="10"/>
                <w:sz w:val="20"/>
                <w:szCs w:val="21"/>
              </w:rPr>
              <w:t>81.2</w:t>
            </w:r>
            <w:r w:rsidR="00142449" w:rsidRPr="004F7A94">
              <w:rPr>
                <w:rFonts w:ascii="BIZ UDゴシック" w:eastAsia="BIZ UDゴシック" w:hAnsi="BIZ UDゴシック" w:hint="eastAsia"/>
                <w:color w:val="1A1A1A"/>
                <w:spacing w:val="10"/>
                <w:sz w:val="20"/>
                <w:szCs w:val="21"/>
              </w:rPr>
              <w:t>%</w:t>
            </w:r>
          </w:p>
        </w:tc>
        <w:tc>
          <w:tcPr>
            <w:tcW w:w="547" w:type="pct"/>
            <w:vAlign w:val="center"/>
          </w:tcPr>
          <w:p w14:paraId="2D9D9570" w14:textId="77777777" w:rsidR="00F94468" w:rsidRPr="009F6D08" w:rsidRDefault="00F94468" w:rsidP="00A5759F">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18"/>
                <w:szCs w:val="21"/>
              </w:rPr>
            </w:pPr>
            <w:r w:rsidRPr="004F7A94">
              <w:rPr>
                <w:rFonts w:ascii="BIZ UDゴシック" w:eastAsia="BIZ UDゴシック" w:hAnsi="BIZ UDゴシック" w:hint="eastAsia"/>
                <w:color w:val="1A1A1A"/>
                <w:spacing w:val="10"/>
                <w:sz w:val="18"/>
                <w:szCs w:val="21"/>
              </w:rPr>
              <w:t>増やす</w:t>
            </w:r>
          </w:p>
        </w:tc>
        <w:tc>
          <w:tcPr>
            <w:tcW w:w="622" w:type="pct"/>
            <w:vAlign w:val="center"/>
          </w:tcPr>
          <w:p w14:paraId="117AB85E" w14:textId="2B21C18D" w:rsidR="00F94468" w:rsidRPr="009F6D08" w:rsidRDefault="00F94468" w:rsidP="00A5759F">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20"/>
                <w:szCs w:val="21"/>
              </w:rPr>
            </w:pPr>
            <w:r w:rsidRPr="004F7A94">
              <w:rPr>
                <w:rFonts w:ascii="BIZ UDゴシック" w:eastAsia="BIZ UDゴシック" w:hAnsi="BIZ UDゴシック" w:hint="eastAsia"/>
                <w:color w:val="1A1A1A"/>
                <w:spacing w:val="10"/>
                <w:sz w:val="20"/>
                <w:szCs w:val="21"/>
              </w:rPr>
              <w:t>90</w:t>
            </w:r>
            <w:r w:rsidR="00A31117">
              <w:rPr>
                <w:rFonts w:ascii="BIZ UDゴシック" w:eastAsia="BIZ UDゴシック" w:hAnsi="BIZ UDゴシック" w:hint="eastAsia"/>
                <w:color w:val="1A1A1A"/>
                <w:spacing w:val="10"/>
                <w:sz w:val="20"/>
                <w:szCs w:val="21"/>
              </w:rPr>
              <w:t>.0</w:t>
            </w:r>
            <w:r w:rsidR="00142449" w:rsidRPr="004F7A94">
              <w:rPr>
                <w:rFonts w:ascii="BIZ UDゴシック" w:eastAsia="BIZ UDゴシック" w:hAnsi="BIZ UDゴシック" w:hint="eastAsia"/>
                <w:color w:val="1A1A1A"/>
                <w:spacing w:val="10"/>
                <w:sz w:val="20"/>
                <w:szCs w:val="21"/>
              </w:rPr>
              <w:t>%</w:t>
            </w:r>
          </w:p>
        </w:tc>
      </w:tr>
      <w:tr w:rsidR="00F94468" w:rsidRPr="004F7A94" w14:paraId="5DB93AF0" w14:textId="77777777" w:rsidTr="008E56F0">
        <w:trPr>
          <w:trHeight w:val="510"/>
        </w:trPr>
        <w:tc>
          <w:tcPr>
            <w:cnfStyle w:val="001000000000" w:firstRow="0" w:lastRow="0" w:firstColumn="1" w:lastColumn="0" w:oddVBand="0" w:evenVBand="0" w:oddHBand="0" w:evenHBand="0" w:firstRowFirstColumn="0" w:firstRowLastColumn="0" w:lastRowFirstColumn="0" w:lastRowLastColumn="0"/>
            <w:tcW w:w="285" w:type="pct"/>
            <w:vAlign w:val="center"/>
          </w:tcPr>
          <w:p w14:paraId="07501B2A" w14:textId="77777777" w:rsidR="00F94468" w:rsidRPr="009F6D08" w:rsidRDefault="00F94468" w:rsidP="00A5759F">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24</w:t>
            </w:r>
          </w:p>
        </w:tc>
        <w:tc>
          <w:tcPr>
            <w:tcW w:w="2920" w:type="pct"/>
            <w:vAlign w:val="center"/>
          </w:tcPr>
          <w:p w14:paraId="272ED707" w14:textId="74B6EBE5" w:rsidR="00F94468" w:rsidRPr="004F7A94" w:rsidRDefault="0086580C" w:rsidP="00A5759F">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3歳児健康診査</w:t>
            </w:r>
            <w:r w:rsidR="00F94468" w:rsidRPr="004F7A94">
              <w:rPr>
                <w:rFonts w:ascii="BIZ UDゴシック" w:eastAsia="BIZ UDゴシック" w:hAnsi="BIZ UDゴシック"/>
                <w:color w:val="1A1A1A"/>
                <w:spacing w:val="10"/>
                <w:szCs w:val="21"/>
              </w:rPr>
              <w:t>で、かかりつけ歯科医に定期的に行く子ども</w:t>
            </w:r>
          </w:p>
        </w:tc>
        <w:tc>
          <w:tcPr>
            <w:tcW w:w="626" w:type="pct"/>
            <w:vAlign w:val="center"/>
          </w:tcPr>
          <w:p w14:paraId="4AFBE6EF" w14:textId="7F9BB74D" w:rsidR="00F94468" w:rsidRPr="004F7A94" w:rsidRDefault="00F94468" w:rsidP="00A5759F">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 w:val="20"/>
                <w:szCs w:val="21"/>
              </w:rPr>
            </w:pPr>
            <w:r w:rsidRPr="009F6D08">
              <w:rPr>
                <w:rFonts w:ascii="BIZ UDゴシック" w:eastAsia="BIZ UDゴシック" w:hAnsi="BIZ UDゴシック" w:hint="eastAsia"/>
                <w:color w:val="000000"/>
                <w:spacing w:val="10"/>
                <w:sz w:val="20"/>
                <w:szCs w:val="21"/>
              </w:rPr>
              <w:t>37.2</w:t>
            </w:r>
            <w:r w:rsidR="00142449">
              <w:rPr>
                <w:rFonts w:ascii="BIZ UDゴシック" w:eastAsia="BIZ UDゴシック" w:hAnsi="BIZ UDゴシック" w:hint="eastAsia"/>
                <w:color w:val="000000"/>
                <w:spacing w:val="10"/>
                <w:sz w:val="20"/>
                <w:szCs w:val="21"/>
              </w:rPr>
              <w:t>%</w:t>
            </w:r>
          </w:p>
        </w:tc>
        <w:tc>
          <w:tcPr>
            <w:tcW w:w="547" w:type="pct"/>
            <w:vAlign w:val="center"/>
          </w:tcPr>
          <w:p w14:paraId="3CD72BED" w14:textId="77777777" w:rsidR="00F94468" w:rsidRPr="009F6D08" w:rsidRDefault="00F94468" w:rsidP="00A5759F">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18"/>
                <w:szCs w:val="21"/>
              </w:rPr>
            </w:pPr>
            <w:r w:rsidRPr="009F6D08">
              <w:rPr>
                <w:rFonts w:ascii="BIZ UDゴシック" w:eastAsia="BIZ UDゴシック" w:hAnsi="BIZ UDゴシック" w:hint="eastAsia"/>
                <w:color w:val="000000"/>
                <w:spacing w:val="10"/>
                <w:sz w:val="18"/>
                <w:szCs w:val="21"/>
              </w:rPr>
              <w:t>増やす</w:t>
            </w:r>
          </w:p>
        </w:tc>
        <w:tc>
          <w:tcPr>
            <w:tcW w:w="622" w:type="pct"/>
            <w:vAlign w:val="center"/>
          </w:tcPr>
          <w:p w14:paraId="25BCF96B" w14:textId="49898492" w:rsidR="00F94468" w:rsidRPr="004F7A94" w:rsidRDefault="00F94468" w:rsidP="00A5759F">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 w:val="20"/>
                <w:szCs w:val="21"/>
              </w:rPr>
            </w:pPr>
            <w:r w:rsidRPr="004F7A94">
              <w:rPr>
                <w:rFonts w:ascii="BIZ UDゴシック" w:eastAsia="BIZ UDゴシック" w:hAnsi="BIZ UDゴシック" w:hint="eastAsia"/>
                <w:color w:val="1A1A1A"/>
                <w:spacing w:val="10"/>
                <w:sz w:val="20"/>
                <w:szCs w:val="21"/>
              </w:rPr>
              <w:t>47.5</w:t>
            </w:r>
            <w:r w:rsidR="00142449" w:rsidRPr="004F7A94">
              <w:rPr>
                <w:rFonts w:ascii="BIZ UDゴシック" w:eastAsia="BIZ UDゴシック" w:hAnsi="BIZ UDゴシック" w:hint="eastAsia"/>
                <w:color w:val="1A1A1A"/>
                <w:spacing w:val="10"/>
                <w:sz w:val="20"/>
                <w:szCs w:val="21"/>
              </w:rPr>
              <w:t>%</w:t>
            </w:r>
          </w:p>
        </w:tc>
      </w:tr>
    </w:tbl>
    <w:p w14:paraId="79D02FCC" w14:textId="576371DA" w:rsidR="00652985" w:rsidRPr="004F7A94" w:rsidRDefault="000236C1" w:rsidP="00652985">
      <w:pPr>
        <w:snapToGrid w:val="0"/>
        <w:rPr>
          <w:rFonts w:ascii="BIZ UDゴシック" w:eastAsia="BIZ UDゴシック" w:hAnsi="BIZ UDゴシック"/>
          <w:b/>
          <w:color w:val="1A1A1A"/>
          <w:spacing w:val="10"/>
          <w:sz w:val="24"/>
          <w:shd w:val="clear" w:color="auto" w:fill="D3E7DD" w:themeFill="accent6" w:themeFillTint="66"/>
        </w:rPr>
      </w:pPr>
      <w:r>
        <w:rPr>
          <w:rFonts w:ascii="BIZ UDゴシック" w:eastAsia="BIZ UDゴシック" w:hAnsi="BIZ UDゴシック"/>
          <w:noProof/>
          <w:spacing w:val="10"/>
        </w:rPr>
        <w:lastRenderedPageBreak/>
        <w:drawing>
          <wp:anchor distT="0" distB="0" distL="114300" distR="114300" simplePos="0" relativeHeight="252105728" behindDoc="0" locked="0" layoutInCell="1" allowOverlap="1" wp14:anchorId="5FD431AE" wp14:editId="5ACB73B7">
            <wp:simplePos x="0" y="0"/>
            <wp:positionH relativeFrom="column">
              <wp:posOffset>80645</wp:posOffset>
            </wp:positionH>
            <wp:positionV relativeFrom="paragraph">
              <wp:posOffset>324939</wp:posOffset>
            </wp:positionV>
            <wp:extent cx="565028" cy="632369"/>
            <wp:effectExtent l="0" t="0" r="6985" b="0"/>
            <wp:wrapNone/>
            <wp:docPr id="334480847" name="図 33448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80847" name="陌ｫ豁ｯ.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65028" cy="632369"/>
                    </a:xfrm>
                    <a:prstGeom prst="rect">
                      <a:avLst/>
                    </a:prstGeom>
                  </pic:spPr>
                </pic:pic>
              </a:graphicData>
            </a:graphic>
            <wp14:sizeRelH relativeFrom="margin">
              <wp14:pctWidth>0</wp14:pctWidth>
            </wp14:sizeRelH>
            <wp14:sizeRelV relativeFrom="margin">
              <wp14:pctHeight>0</wp14:pctHeight>
            </wp14:sizeRelV>
          </wp:anchor>
        </w:drawing>
      </w:r>
      <w:r w:rsidR="00652985" w:rsidRPr="004F7A94">
        <w:rPr>
          <w:rFonts w:hint="eastAsia"/>
          <w:noProof/>
          <w:color w:val="1A1A1A"/>
          <w:sz w:val="32"/>
        </w:rPr>
        <mc:AlternateContent>
          <mc:Choice Requires="wps">
            <w:drawing>
              <wp:inline distT="0" distB="0" distL="0" distR="0" wp14:anchorId="61143FC7" wp14:editId="5F59E1CF">
                <wp:extent cx="5655213" cy="0"/>
                <wp:effectExtent l="0" t="19050" r="22225" b="19050"/>
                <wp:docPr id="492" name="直線コネクタ 492"/>
                <wp:cNvGraphicFramePr/>
                <a:graphic xmlns:a="http://schemas.openxmlformats.org/drawingml/2006/main">
                  <a:graphicData uri="http://schemas.microsoft.com/office/word/2010/wordprocessingShape">
                    <wps:wsp>
                      <wps:cNvCnPr/>
                      <wps:spPr>
                        <a:xfrm>
                          <a:off x="0" y="0"/>
                          <a:ext cx="5655213"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F8EEB00" id="直線コネクタ 492" o:spid="_x0000_s1026" style="visibility:visible;mso-wrap-style:square;mso-left-percent:-10001;mso-top-percent:-10001;mso-position-horizontal:absolute;mso-position-horizontal-relative:char;mso-position-vertical:absolute;mso-position-vertical-relative:line;mso-left-percent:-10001;mso-top-percent:-10001" from="0,0" to="4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" strokecolor="#eaad70 [3205]" strokeweight="2.25pt">
                <v:stroke joinstyle="miter"/>
                <w10:anchorlock/>
              </v:line>
            </w:pict>
          </mc:Fallback>
        </mc:AlternateContent>
      </w:r>
    </w:p>
    <w:p w14:paraId="5963092F" w14:textId="389B374C" w:rsidR="00652985" w:rsidRPr="004F7A94" w:rsidRDefault="000236C1" w:rsidP="00652985">
      <w:pPr>
        <w:snapToGrid w:val="0"/>
        <w:jc w:val="center"/>
        <w:rPr>
          <w:rFonts w:ascii="BIZ UDゴシック" w:eastAsia="BIZ UDゴシック" w:hAnsi="BIZ UDゴシック"/>
          <w:b/>
          <w:color w:val="1A1A1A"/>
          <w:spacing w:val="10"/>
          <w:sz w:val="24"/>
        </w:rPr>
      </w:pPr>
      <w:r w:rsidRPr="004F7A94">
        <w:rPr>
          <w:noProof/>
          <w:color w:val="1A1A1A"/>
        </w:rPr>
        <w:drawing>
          <wp:anchor distT="0" distB="0" distL="114300" distR="114300" simplePos="0" relativeHeight="252106752" behindDoc="0" locked="0" layoutInCell="1" allowOverlap="1" wp14:anchorId="0D8B09B4" wp14:editId="018EE920">
            <wp:simplePos x="0" y="0"/>
            <wp:positionH relativeFrom="column">
              <wp:posOffset>4988651</wp:posOffset>
            </wp:positionH>
            <wp:positionV relativeFrom="paragraph">
              <wp:posOffset>110581</wp:posOffset>
            </wp:positionV>
            <wp:extent cx="567520" cy="506639"/>
            <wp:effectExtent l="0" t="0" r="4445" b="8255"/>
            <wp:wrapNone/>
            <wp:docPr id="334480848" name="図 33448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80848" name="蟄ｦ譬｡.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67520" cy="506639"/>
                    </a:xfrm>
                    <a:prstGeom prst="rect">
                      <a:avLst/>
                    </a:prstGeom>
                  </pic:spPr>
                </pic:pic>
              </a:graphicData>
            </a:graphic>
            <wp14:sizeRelH relativeFrom="margin">
              <wp14:pctWidth>0</wp14:pctWidth>
            </wp14:sizeRelH>
            <wp14:sizeRelV relativeFrom="margin">
              <wp14:pctHeight>0</wp14:pctHeight>
            </wp14:sizeRelV>
          </wp:anchor>
        </w:drawing>
      </w:r>
    </w:p>
    <w:p w14:paraId="4072966C" w14:textId="063602CD" w:rsidR="002E65AF" w:rsidRPr="004F7A94" w:rsidRDefault="002E65AF" w:rsidP="00652985">
      <w:pPr>
        <w:snapToGrid w:val="0"/>
        <w:jc w:val="center"/>
        <w:rPr>
          <w:rFonts w:ascii="BIZ UDゴシック" w:eastAsia="BIZ UDゴシック" w:hAnsi="BIZ UDゴシック"/>
          <w:b/>
          <w:color w:val="1A1A1A"/>
          <w:spacing w:val="10"/>
          <w:sz w:val="24"/>
          <w:shd w:val="clear" w:color="auto" w:fill="D3E7DD" w:themeFill="accent6" w:themeFillTint="66"/>
        </w:rPr>
      </w:pPr>
      <w:r w:rsidRPr="004F7A94">
        <w:rPr>
          <w:rFonts w:ascii="BIZ UDゴシック" w:eastAsia="BIZ UDゴシック" w:hAnsi="BIZ UDゴシック" w:hint="eastAsia"/>
          <w:b/>
          <w:color w:val="1A1A1A"/>
          <w:spacing w:val="10"/>
          <w:sz w:val="28"/>
        </w:rPr>
        <w:t>中目標</w:t>
      </w:r>
      <w:r w:rsidR="00FC09C6">
        <w:rPr>
          <w:rFonts w:ascii="BIZ UDゴシック" w:eastAsia="BIZ UDゴシック" w:hAnsi="BIZ UDゴシック" w:hint="eastAsia"/>
          <w:b/>
          <w:color w:val="1A1A1A"/>
          <w:spacing w:val="10"/>
          <w:sz w:val="28"/>
        </w:rPr>
        <w:t>3</w:t>
      </w:r>
      <w:r w:rsidRPr="004F7A94">
        <w:rPr>
          <w:rFonts w:ascii="BIZ UDゴシック" w:eastAsia="BIZ UDゴシック" w:hAnsi="BIZ UDゴシック" w:hint="eastAsia"/>
          <w:b/>
          <w:color w:val="1A1A1A"/>
          <w:spacing w:val="10"/>
          <w:sz w:val="28"/>
        </w:rPr>
        <w:t xml:space="preserve">　【学齢期】むし歯・歯肉炎の予防</w:t>
      </w:r>
    </w:p>
    <w:p w14:paraId="597BC2E9" w14:textId="439F36F8" w:rsidR="00652985" w:rsidRPr="004F7A94" w:rsidRDefault="00652985" w:rsidP="00652985">
      <w:pPr>
        <w:snapToGrid w:val="0"/>
        <w:rPr>
          <w:rFonts w:ascii="BIZ UDゴシック" w:eastAsia="BIZ UDゴシック" w:hAnsi="BIZ UDゴシック"/>
          <w:color w:val="1A1A1A"/>
          <w:spacing w:val="10"/>
        </w:rPr>
      </w:pPr>
      <w:r w:rsidRPr="004F7A94">
        <w:rPr>
          <w:rFonts w:hint="eastAsia"/>
          <w:noProof/>
          <w:color w:val="1A1A1A"/>
          <w:sz w:val="32"/>
        </w:rPr>
        <mc:AlternateContent>
          <mc:Choice Requires="wps">
            <w:drawing>
              <wp:inline distT="0" distB="0" distL="0" distR="0" wp14:anchorId="504318CC" wp14:editId="7307CF74">
                <wp:extent cx="5655213" cy="0"/>
                <wp:effectExtent l="0" t="19050" r="22225" b="19050"/>
                <wp:docPr id="493" name="直線コネクタ 493"/>
                <wp:cNvGraphicFramePr/>
                <a:graphic xmlns:a="http://schemas.openxmlformats.org/drawingml/2006/main">
                  <a:graphicData uri="http://schemas.microsoft.com/office/word/2010/wordprocessingShape">
                    <wps:wsp>
                      <wps:cNvCnPr/>
                      <wps:spPr>
                        <a:xfrm>
                          <a:off x="0" y="0"/>
                          <a:ext cx="5655213"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DAFFAA3" id="直線コネクタ 493" o:spid="_x0000_s1026" style="visibility:visible;mso-wrap-style:square;mso-left-percent:-10001;mso-top-percent:-10001;mso-position-horizontal:absolute;mso-position-horizontal-relative:char;mso-position-vertical:absolute;mso-position-vertical-relative:line;mso-left-percent:-10001;mso-top-percent:-10001" from="0,0" to="4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" strokecolor="#eaad70 [3205]" strokeweight="2.25pt">
                <v:stroke joinstyle="miter"/>
                <w10:anchorlock/>
              </v:line>
            </w:pict>
          </mc:Fallback>
        </mc:AlternateContent>
      </w:r>
    </w:p>
    <w:p w14:paraId="5DCED164" w14:textId="6560C747" w:rsidR="00A0426E" w:rsidRPr="004F7A94" w:rsidRDefault="00A0426E" w:rsidP="00B44B9D">
      <w:pPr>
        <w:snapToGrid w:val="0"/>
        <w:spacing w:afterLines="50" w:after="180" w:line="276" w:lineRule="auto"/>
        <w:rPr>
          <w:rFonts w:ascii="BIZ UDゴシック" w:eastAsia="BIZ UDゴシック" w:hAnsi="BIZ UDゴシック"/>
          <w:color w:val="1A1A1A"/>
          <w:spacing w:val="10"/>
        </w:rPr>
      </w:pPr>
    </w:p>
    <w:p w14:paraId="40302C29" w14:textId="488B109B" w:rsidR="002E65AF" w:rsidRPr="004F7A94" w:rsidRDefault="002E65AF" w:rsidP="00B44B9D">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hint="eastAsia"/>
          <w:b/>
          <w:color w:val="1A1A1A"/>
          <w:spacing w:val="10"/>
        </w:rPr>
        <w:t>現状と課題</w:t>
      </w:r>
    </w:p>
    <w:p w14:paraId="72F345F4" w14:textId="100A395C" w:rsidR="00357931" w:rsidRPr="004F7A94" w:rsidRDefault="00357931" w:rsidP="008656A1">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学齢期は、心身ともに変化がある時期ですが、お口の中の状況も大きな変化があります。子どもの歯と大人の歯の両方が生えている時期を混合歯列期と言います。平均すると、</w:t>
      </w:r>
      <w:r w:rsidRPr="004F7A94">
        <w:rPr>
          <w:rFonts w:ascii="BIZ UD明朝 Medium" w:eastAsia="BIZ UD明朝 Medium" w:hAnsi="BIZ UD明朝 Medium"/>
          <w:color w:val="1A1A1A"/>
          <w:spacing w:val="10"/>
        </w:rPr>
        <w:t>6歳頃から永久歯が生え始め、12歳頃までにはすべて永久歯に生え変わります。混合歯列期は歯並びがデコボコなのでみがき残しが多くなります。歯ブラシの当て方にも注意が必要です。また、進学、部活等によりライフスタイルの変化が起こる時期であり、むし歯や歯周病の予防と生活習慣の改善に自ら取り組む習慣をつけることがとても大切になります。</w:t>
      </w:r>
    </w:p>
    <w:p w14:paraId="3B0EBB56" w14:textId="358228A5" w:rsidR="00901444" w:rsidRPr="004F7A94" w:rsidRDefault="00901444" w:rsidP="008656A1">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357931" w:rsidRPr="004F7A94">
        <w:rPr>
          <w:rFonts w:ascii="BIZ UD明朝 Medium" w:eastAsia="BIZ UD明朝 Medium" w:hAnsi="BIZ UD明朝 Medium" w:hint="eastAsia"/>
          <w:color w:val="1A1A1A"/>
          <w:spacing w:val="10"/>
        </w:rPr>
        <w:t>日野市では、教育委員会、学校、学校歯科医会が連携を図り、歯と口の健康づくりに関する啓発活動を実施しています。学齢期は、それまでの保護者の影響下から徐々に離れていき、自立した生活習慣を自ら形成する時期でもあります。</w:t>
      </w:r>
    </w:p>
    <w:p w14:paraId="4104571F" w14:textId="3F05AF2C" w:rsidR="008E6E60" w:rsidRPr="004F7A94" w:rsidRDefault="00901444" w:rsidP="008656A1">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令和</w:t>
      </w:r>
      <w:r w:rsidRPr="004F7A94">
        <w:rPr>
          <w:rFonts w:ascii="BIZ UD明朝 Medium" w:eastAsia="BIZ UD明朝 Medium" w:hAnsi="BIZ UD明朝 Medium"/>
          <w:color w:val="1A1A1A"/>
          <w:spacing w:val="10"/>
        </w:rPr>
        <w:t>6年度「東京都</w:t>
      </w:r>
      <w:r w:rsidR="00445FFB" w:rsidRPr="004F7A94">
        <w:rPr>
          <w:rFonts w:ascii="BIZ UD明朝 Medium" w:eastAsia="BIZ UD明朝 Medium" w:hAnsi="BIZ UD明朝 Medium" w:hint="eastAsia"/>
          <w:color w:val="1A1A1A"/>
          <w:spacing w:val="10"/>
        </w:rPr>
        <w:t>の</w:t>
      </w:r>
      <w:r w:rsidRPr="004F7A94">
        <w:rPr>
          <w:rFonts w:ascii="BIZ UD明朝 Medium" w:eastAsia="BIZ UD明朝 Medium" w:hAnsi="BIZ UD明朝 Medium"/>
          <w:color w:val="1A1A1A"/>
          <w:spacing w:val="10"/>
        </w:rPr>
        <w:t>学校保健統計書」によると、永久歯のむし歯に関する代表的な評価指標である12歳時点でむし歯のない者の割合は、</w:t>
      </w:r>
      <w:r w:rsidR="007C5AE9">
        <w:rPr>
          <w:rFonts w:ascii="BIZ UD明朝 Medium" w:eastAsia="BIZ UD明朝 Medium" w:hAnsi="BIZ UD明朝 Medium"/>
          <w:color w:val="1A1A1A"/>
          <w:spacing w:val="10"/>
        </w:rPr>
        <w:br/>
      </w:r>
      <w:r w:rsidR="007C5AE9" w:rsidRPr="007C5AE9">
        <w:rPr>
          <w:rFonts w:ascii="BIZ UDゴシック" w:eastAsia="BIZ UDゴシック" w:hAnsi="BIZ UDゴシック" w:hint="eastAsia"/>
          <w:color w:val="1A1A1A"/>
          <w:spacing w:val="10"/>
        </w:rPr>
        <w:t>東京都</w:t>
      </w:r>
      <w:r w:rsidR="007C5AE9" w:rsidRPr="007C5AE9">
        <w:rPr>
          <w:rFonts w:ascii="BIZ UDゴシック" w:eastAsia="BIZ UDゴシック" w:hAnsi="BIZ UDゴシック" w:hint="eastAsia"/>
          <w:color w:val="EF805F"/>
          <w:spacing w:val="10"/>
        </w:rPr>
        <w:t>┃</w:t>
      </w:r>
      <w:r w:rsidR="007C5AE9" w:rsidRPr="007C5AE9">
        <w:rPr>
          <w:rFonts w:ascii="BIZ UDゴシック" w:eastAsia="BIZ UDゴシック" w:hAnsi="BIZ UDゴシック" w:hint="eastAsia"/>
          <w:color w:val="1A1A1A"/>
          <w:spacing w:val="10"/>
        </w:rPr>
        <w:t>58.2%、南多摩保健圏域</w:t>
      </w:r>
      <w:r w:rsidR="007C5AE9" w:rsidRPr="007C5AE9">
        <w:rPr>
          <w:rFonts w:ascii="BIZ UDゴシック" w:eastAsia="BIZ UDゴシック" w:hAnsi="BIZ UDゴシック" w:hint="eastAsia"/>
          <w:color w:val="EF805F"/>
          <w:spacing w:val="10"/>
        </w:rPr>
        <w:t>┃</w:t>
      </w:r>
      <w:r w:rsidR="007C5AE9" w:rsidRPr="007C5AE9">
        <w:rPr>
          <w:rFonts w:ascii="BIZ UDゴシック" w:eastAsia="BIZ UDゴシック" w:hAnsi="BIZ UDゴシック" w:hint="eastAsia"/>
          <w:color w:val="1A1A1A"/>
          <w:spacing w:val="10"/>
        </w:rPr>
        <w:t>59.1%、</w:t>
      </w:r>
      <w:r w:rsidRPr="007C5AE9">
        <w:rPr>
          <w:rFonts w:ascii="BIZ UDゴシック" w:eastAsia="BIZ UDゴシック" w:hAnsi="BIZ UDゴシック" w:hint="eastAsia"/>
          <w:color w:val="1A1A1A"/>
          <w:spacing w:val="10"/>
        </w:rPr>
        <w:t>日野市</w:t>
      </w:r>
      <w:r w:rsidR="007C5AE9" w:rsidRPr="007C5AE9">
        <w:rPr>
          <w:rFonts w:ascii="BIZ UDゴシック" w:eastAsia="BIZ UDゴシック" w:hAnsi="BIZ UDゴシック" w:hint="eastAsia"/>
          <w:color w:val="EF805F"/>
          <w:spacing w:val="10"/>
        </w:rPr>
        <w:t>┃</w:t>
      </w:r>
      <w:r w:rsidRPr="007C5AE9">
        <w:rPr>
          <w:rFonts w:ascii="BIZ UDゴシック" w:eastAsia="BIZ UDゴシック" w:hAnsi="BIZ UDゴシック" w:hint="eastAsia"/>
          <w:color w:val="1A1A1A"/>
          <w:spacing w:val="10"/>
        </w:rPr>
        <w:t>61.3</w:t>
      </w:r>
      <w:r w:rsidR="00142449" w:rsidRPr="007C5AE9">
        <w:rPr>
          <w:rFonts w:ascii="BIZ UDゴシック" w:eastAsia="BIZ UDゴシック" w:hAnsi="BIZ UDゴシック" w:hint="eastAsia"/>
          <w:color w:val="1A1A1A"/>
          <w:spacing w:val="10"/>
        </w:rPr>
        <w:t>%</w:t>
      </w:r>
      <w:r w:rsidRPr="004F7A94">
        <w:rPr>
          <w:rFonts w:ascii="BIZ UD明朝 Medium" w:eastAsia="BIZ UD明朝 Medium" w:hAnsi="BIZ UD明朝 Medium" w:hint="eastAsia"/>
          <w:color w:val="1A1A1A"/>
          <w:spacing w:val="10"/>
        </w:rPr>
        <w:t>となっており、日野市は東京都平均および南多摩保健圏域を上回る結果となりました。</w:t>
      </w:r>
      <w:r w:rsidR="008E6E60" w:rsidRPr="004F7A94">
        <w:rPr>
          <w:rFonts w:ascii="BIZ UD明朝 Medium" w:eastAsia="BIZ UD明朝 Medium" w:hAnsi="BIZ UD明朝 Medium"/>
          <w:color w:val="1A1A1A"/>
          <w:spacing w:val="10"/>
        </w:rPr>
        <w:br/>
      </w:r>
      <w:r w:rsidR="008E6E60" w:rsidRPr="004F7A94">
        <w:rPr>
          <w:rFonts w:ascii="BIZ UD明朝 Medium" w:eastAsia="BIZ UD明朝 Medium" w:hAnsi="BIZ UD明朝 Medium" w:hint="eastAsia"/>
          <w:color w:val="1A1A1A"/>
          <w:spacing w:val="10"/>
        </w:rPr>
        <w:t>この数値は、養護教諭と学校歯科医が中心となり築いてきた学校における歯科保健活動の成果として表れていると考えられます。</w:t>
      </w:r>
    </w:p>
    <w:p w14:paraId="5B54AFC6" w14:textId="4247525C" w:rsidR="008E6E60" w:rsidRPr="004F7A94" w:rsidRDefault="008E6E60" w:rsidP="008656A1">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近年、むし歯は減少傾向にある一方で、</w:t>
      </w:r>
      <w:r w:rsidR="005019FB" w:rsidRPr="004F7A94">
        <w:rPr>
          <w:rFonts w:ascii="BIZ UD明朝 Medium" w:eastAsia="BIZ UD明朝 Medium" w:hAnsi="BIZ UD明朝 Medium" w:hint="eastAsia"/>
          <w:color w:val="1A1A1A"/>
          <w:spacing w:val="10"/>
        </w:rPr>
        <w:t>歯肉炎の増加が問題になっています。歯肉炎の主な原因は、プラーク（歯垢）中の細菌によるものであり、特に小学校高学年から中学生にかけては、ホルモンの変化により歯肉炎が起こりやすい時期とされています。これは、生活習慣の変化やホルモンバランスが崩れやすい時期が重なることが要因と考えられます。この時期の子どもは、</w:t>
      </w:r>
      <w:r w:rsidR="005019FB" w:rsidRPr="004F7A94">
        <w:rPr>
          <w:rFonts w:ascii="BIZ UD明朝 Medium" w:eastAsia="BIZ UD明朝 Medium" w:hAnsi="BIZ UD明朝 Medium"/>
          <w:color w:val="1A1A1A"/>
          <w:spacing w:val="10"/>
        </w:rPr>
        <w:t>ちょっとしたことでも歯肉が炎症を起こしやすくなり、炎症が強く出やすくなります。</w:t>
      </w:r>
    </w:p>
    <w:p w14:paraId="2D02CC7D" w14:textId="591CF95E" w:rsidR="005019FB" w:rsidRPr="004F7A94" w:rsidRDefault="00C001B4" w:rsidP="008656A1">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723791" w:rsidRPr="004F7A94">
        <w:rPr>
          <w:rFonts w:ascii="BIZ UD明朝 Medium" w:eastAsia="BIZ UD明朝 Medium" w:hAnsi="BIZ UD明朝 Medium" w:hint="eastAsia"/>
          <w:color w:val="1A1A1A"/>
          <w:spacing w:val="10"/>
        </w:rPr>
        <w:t>令和6年度の</w:t>
      </w:r>
      <w:r w:rsidR="005019FB" w:rsidRPr="004F7A94">
        <w:rPr>
          <w:rFonts w:ascii="BIZ UD明朝 Medium" w:eastAsia="BIZ UD明朝 Medium" w:hAnsi="BIZ UD明朝 Medium" w:hint="eastAsia"/>
          <w:color w:val="1A1A1A"/>
          <w:spacing w:val="10"/>
        </w:rPr>
        <w:t>日野市のデータ</w:t>
      </w:r>
      <w:r w:rsidR="00445FFB" w:rsidRPr="004F7A94">
        <w:rPr>
          <w:rFonts w:ascii="BIZ UD明朝 Medium" w:eastAsia="BIZ UD明朝 Medium" w:hAnsi="BIZ UD明朝 Medium" w:hint="eastAsia"/>
          <w:color w:val="1A1A1A"/>
          <w:spacing w:val="10"/>
        </w:rPr>
        <w:t>（東京都の学校保健統計書）</w:t>
      </w:r>
      <w:r w:rsidR="005019FB" w:rsidRPr="004F7A94">
        <w:rPr>
          <w:rFonts w:ascii="BIZ UD明朝 Medium" w:eastAsia="BIZ UD明朝 Medium" w:hAnsi="BIZ UD明朝 Medium" w:hint="eastAsia"/>
          <w:color w:val="1A1A1A"/>
          <w:spacing w:val="10"/>
        </w:rPr>
        <w:t>では、</w:t>
      </w:r>
      <w:r w:rsidR="00723791" w:rsidRPr="004F7A94">
        <w:rPr>
          <w:rFonts w:ascii="BIZ UD明朝 Medium" w:eastAsia="BIZ UD明朝 Medium" w:hAnsi="BIZ UD明朝 Medium" w:hint="eastAsia"/>
          <w:color w:val="1A1A1A"/>
          <w:spacing w:val="10"/>
        </w:rPr>
        <w:t>中学</w:t>
      </w:r>
      <w:r w:rsidR="00BE741C" w:rsidRPr="004F7A94">
        <w:rPr>
          <w:rFonts w:ascii="BIZ UD明朝 Medium" w:eastAsia="BIZ UD明朝 Medium" w:hAnsi="BIZ UD明朝 Medium" w:hint="eastAsia"/>
          <w:color w:val="1A1A1A"/>
          <w:spacing w:val="10"/>
        </w:rPr>
        <w:t>１年生</w:t>
      </w:r>
      <w:r w:rsidR="00723791" w:rsidRPr="004F7A94">
        <w:rPr>
          <w:rFonts w:ascii="BIZ UD明朝 Medium" w:eastAsia="BIZ UD明朝 Medium" w:hAnsi="BIZ UD明朝 Medium" w:hint="eastAsia"/>
          <w:color w:val="1A1A1A"/>
          <w:spacing w:val="10"/>
        </w:rPr>
        <w:t>で</w:t>
      </w:r>
      <w:r w:rsidR="00BE741C" w:rsidRPr="007774EE">
        <w:rPr>
          <w:rFonts w:ascii="BIZ UDゴシック" w:eastAsia="BIZ UDゴシック" w:hAnsi="BIZ UDゴシック" w:hint="eastAsia"/>
          <w:color w:val="1A1A1A"/>
          <w:spacing w:val="10"/>
        </w:rPr>
        <w:t>10.9</w:t>
      </w:r>
      <w:r w:rsidR="00142449" w:rsidRPr="007774EE">
        <w:rPr>
          <w:rFonts w:ascii="BIZ UDゴシック" w:eastAsia="BIZ UDゴシック" w:hAnsi="BIZ UDゴシック" w:hint="eastAsia"/>
          <w:color w:val="1A1A1A"/>
          <w:spacing w:val="10"/>
        </w:rPr>
        <w:t>%</w:t>
      </w:r>
      <w:r w:rsidR="00723791" w:rsidRPr="004F7A94">
        <w:rPr>
          <w:rFonts w:ascii="BIZ UD明朝 Medium" w:eastAsia="BIZ UD明朝 Medium" w:hAnsi="BIZ UD明朝 Medium" w:hint="eastAsia"/>
          <w:color w:val="1A1A1A"/>
          <w:spacing w:val="10"/>
        </w:rPr>
        <w:t>が歯肉炎に罹患しており、学年が上がるにつれて罹患率が増加する傾向が確認されています。特に小学校高学年から中学生にかけて、歯肉炎にかかる児童・生徒が増えていることから、むし歯予防と併せて歯肉炎予防対策を強化していく必要があります。</w:t>
      </w:r>
    </w:p>
    <w:p w14:paraId="7A600B7A" w14:textId="6AFE8331" w:rsidR="00A5611C" w:rsidRPr="004F7A94" w:rsidRDefault="005019FB" w:rsidP="008656A1">
      <w:pPr>
        <w:snapToGrid w:val="0"/>
        <w:spacing w:afterLines="30" w:after="108"/>
        <w:rPr>
          <w:rFonts w:ascii="BIZ UDゴシック" w:eastAsia="BIZ UDゴシック" w:hAnsi="BIZ UDゴシック"/>
          <w:color w:val="1A1A1A"/>
          <w:spacing w:val="10"/>
        </w:rPr>
      </w:pPr>
      <w:r w:rsidRPr="004F7A94">
        <w:rPr>
          <w:rFonts w:ascii="BIZ UD明朝 Medium" w:eastAsia="BIZ UD明朝 Medium" w:hAnsi="BIZ UD明朝 Medium" w:hint="eastAsia"/>
          <w:color w:val="1A1A1A"/>
          <w:spacing w:val="10"/>
        </w:rPr>
        <w:t xml:space="preserve">　</w:t>
      </w:r>
      <w:r w:rsidR="00A5611C" w:rsidRPr="004F7A94">
        <w:rPr>
          <w:rFonts w:ascii="BIZ UDゴシック" w:eastAsia="BIZ UDゴシック" w:hAnsi="BIZ UDゴシック" w:hint="eastAsia"/>
          <w:b/>
          <w:color w:val="1A1A1A"/>
          <w:spacing w:val="10"/>
        </w:rPr>
        <w:t>今後の取組</w:t>
      </w:r>
    </w:p>
    <w:p w14:paraId="4D5A3F77" w14:textId="14A5E22B" w:rsidR="00A5611C" w:rsidRPr="004F7A94" w:rsidRDefault="00A5611C" w:rsidP="008656A1">
      <w:pPr>
        <w:pStyle w:val="a3"/>
        <w:numPr>
          <w:ilvl w:val="0"/>
          <w:numId w:val="24"/>
        </w:numPr>
        <w:snapToGrid w:val="0"/>
        <w:spacing w:afterLines="30" w:after="108"/>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養護教諭や学校歯科医等の関係機関との連携を強化し、小学校・中学校での予防歯科教育の普及を行います。</w:t>
      </w:r>
    </w:p>
    <w:p w14:paraId="1A41A0AF" w14:textId="3814151C" w:rsidR="00A5611C" w:rsidRPr="004F7A94" w:rsidRDefault="00A5611C" w:rsidP="008656A1">
      <w:pPr>
        <w:pStyle w:val="a3"/>
        <w:numPr>
          <w:ilvl w:val="0"/>
          <w:numId w:val="24"/>
        </w:numPr>
        <w:snapToGrid w:val="0"/>
        <w:spacing w:afterLines="30" w:after="108"/>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学校歯科健診の結果、受診の必要性があるにも関わらず受診していない場合の勧奨</w:t>
      </w:r>
      <w:r w:rsidR="00422817" w:rsidRPr="004F7A94">
        <w:rPr>
          <w:rFonts w:ascii="BIZ UD明朝 Medium" w:eastAsia="BIZ UD明朝 Medium" w:hAnsi="BIZ UD明朝 Medium" w:hint="eastAsia"/>
          <w:color w:val="1A1A1A"/>
          <w:spacing w:val="10"/>
        </w:rPr>
        <w:t>を行います。</w:t>
      </w:r>
    </w:p>
    <w:p w14:paraId="7550253D" w14:textId="57087F22" w:rsidR="00422817" w:rsidRPr="004F7A94" w:rsidRDefault="00F42580" w:rsidP="00B44B9D">
      <w:pPr>
        <w:pStyle w:val="a3"/>
        <w:snapToGrid w:val="0"/>
        <w:spacing w:afterLines="50" w:after="180" w:line="276" w:lineRule="auto"/>
        <w:ind w:leftChars="0" w:left="0"/>
        <w:rPr>
          <w:rFonts w:ascii="BIZ UDゴシック" w:eastAsia="BIZ UDゴシック" w:hAnsi="BIZ UDゴシック"/>
          <w:color w:val="1A1A1A"/>
          <w:spacing w:val="10"/>
        </w:rPr>
      </w:pPr>
      <w:r w:rsidRPr="004F7A94">
        <w:rPr>
          <w:rFonts w:ascii="BIZ UDゴシック" w:eastAsia="BIZ UDゴシック" w:hAnsi="BIZ UDゴシック" w:hint="eastAsia"/>
          <w:b/>
          <w:color w:val="1A1A1A"/>
          <w:spacing w:val="10"/>
        </w:rPr>
        <w:t>健康指標</w:t>
      </w:r>
    </w:p>
    <w:tbl>
      <w:tblPr>
        <w:tblStyle w:val="4-1"/>
        <w:tblW w:w="5000" w:type="pct"/>
        <w:tblBorders>
          <w:top w:val="single" w:sz="4" w:space="0" w:color="EAC4B2" w:themeColor="accent1"/>
          <w:left w:val="single" w:sz="4" w:space="0" w:color="EAC4B2" w:themeColor="accent1"/>
          <w:bottom w:val="single" w:sz="4" w:space="0" w:color="EAC4B2" w:themeColor="accent1"/>
          <w:right w:val="single" w:sz="4" w:space="0" w:color="EAC4B2" w:themeColor="accent1"/>
          <w:insideH w:val="single" w:sz="4" w:space="0" w:color="EAC4B2" w:themeColor="accent1"/>
          <w:insideV w:val="single" w:sz="4" w:space="0" w:color="EAC4B2" w:themeColor="accent1"/>
        </w:tblBorders>
        <w:tblLook w:val="04A0" w:firstRow="1" w:lastRow="0" w:firstColumn="1" w:lastColumn="0" w:noHBand="0" w:noVBand="1"/>
      </w:tblPr>
      <w:tblGrid>
        <w:gridCol w:w="517"/>
        <w:gridCol w:w="4157"/>
        <w:gridCol w:w="1799"/>
        <w:gridCol w:w="873"/>
        <w:gridCol w:w="1714"/>
      </w:tblGrid>
      <w:tr w:rsidR="00422817" w:rsidRPr="009F6D08" w14:paraId="6200FA7E" w14:textId="77777777" w:rsidTr="007A7FDD">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5" w:type="pct"/>
            <w:tcBorders>
              <w:top w:val="none" w:sz="0" w:space="0" w:color="auto"/>
              <w:left w:val="none" w:sz="0" w:space="0" w:color="auto"/>
              <w:bottom w:val="none" w:sz="0" w:space="0" w:color="auto"/>
              <w:right w:val="none" w:sz="0" w:space="0" w:color="auto"/>
            </w:tcBorders>
            <w:vAlign w:val="center"/>
          </w:tcPr>
          <w:p w14:paraId="740B2353" w14:textId="05B6B180" w:rsidR="00422817" w:rsidRPr="009F6D08" w:rsidRDefault="00422817" w:rsidP="007501FA">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N</w:t>
            </w:r>
            <w:r w:rsidRPr="004F7A94">
              <w:rPr>
                <w:rFonts w:ascii="BIZ UDゴシック" w:eastAsia="BIZ UDゴシック" w:hAnsi="BIZ UDゴシック"/>
                <w:color w:val="1A1A1A"/>
                <w:spacing w:val="10"/>
                <w:szCs w:val="21"/>
              </w:rPr>
              <w:t>O</w:t>
            </w:r>
          </w:p>
        </w:tc>
        <w:tc>
          <w:tcPr>
            <w:tcW w:w="2294" w:type="pct"/>
            <w:tcBorders>
              <w:top w:val="none" w:sz="0" w:space="0" w:color="auto"/>
              <w:left w:val="none" w:sz="0" w:space="0" w:color="auto"/>
              <w:bottom w:val="none" w:sz="0" w:space="0" w:color="auto"/>
              <w:right w:val="none" w:sz="0" w:space="0" w:color="auto"/>
            </w:tcBorders>
            <w:vAlign w:val="center"/>
          </w:tcPr>
          <w:p w14:paraId="6A5710E0" w14:textId="282CB6D0" w:rsidR="00422817" w:rsidRPr="009F6D08" w:rsidRDefault="00422817" w:rsidP="007501FA">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指標</w:t>
            </w:r>
          </w:p>
        </w:tc>
        <w:tc>
          <w:tcPr>
            <w:tcW w:w="993" w:type="pct"/>
            <w:tcBorders>
              <w:top w:val="none" w:sz="0" w:space="0" w:color="auto"/>
              <w:left w:val="none" w:sz="0" w:space="0" w:color="auto"/>
              <w:bottom w:val="none" w:sz="0" w:space="0" w:color="auto"/>
              <w:right w:val="none" w:sz="0" w:space="0" w:color="auto"/>
            </w:tcBorders>
            <w:vAlign w:val="center"/>
          </w:tcPr>
          <w:p w14:paraId="292F469B" w14:textId="6A137412" w:rsidR="00422817" w:rsidRPr="009F6D08" w:rsidRDefault="00422817" w:rsidP="007501FA">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10"/>
                <w:sz w:val="20"/>
                <w:szCs w:val="21"/>
              </w:rPr>
            </w:pPr>
            <w:r w:rsidRPr="004F7A94">
              <w:rPr>
                <w:rFonts w:ascii="BIZ UDゴシック" w:eastAsia="BIZ UDゴシック" w:hAnsi="BIZ UDゴシック" w:hint="eastAsia"/>
                <w:color w:val="1A1A1A"/>
                <w:spacing w:val="10"/>
                <w:sz w:val="20"/>
                <w:szCs w:val="21"/>
              </w:rPr>
              <w:t>現状値</w:t>
            </w:r>
          </w:p>
        </w:tc>
        <w:tc>
          <w:tcPr>
            <w:tcW w:w="1428" w:type="pct"/>
            <w:gridSpan w:val="2"/>
            <w:tcBorders>
              <w:top w:val="none" w:sz="0" w:space="0" w:color="auto"/>
              <w:left w:val="none" w:sz="0" w:space="0" w:color="auto"/>
              <w:bottom w:val="none" w:sz="0" w:space="0" w:color="auto"/>
              <w:right w:val="none" w:sz="0" w:space="0" w:color="auto"/>
            </w:tcBorders>
            <w:vAlign w:val="center"/>
          </w:tcPr>
          <w:p w14:paraId="45798570" w14:textId="1B2C642C" w:rsidR="00422817" w:rsidRPr="009F6D08" w:rsidRDefault="00422817" w:rsidP="007501FA">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20"/>
                <w:szCs w:val="21"/>
              </w:rPr>
            </w:pPr>
            <w:r w:rsidRPr="004F7A94">
              <w:rPr>
                <w:rFonts w:ascii="BIZ UDゴシック" w:eastAsia="BIZ UDゴシック" w:hAnsi="BIZ UDゴシック" w:hint="eastAsia"/>
                <w:color w:val="1A1A1A"/>
                <w:spacing w:val="10"/>
                <w:sz w:val="18"/>
                <w:szCs w:val="21"/>
              </w:rPr>
              <w:t>目標値</w:t>
            </w:r>
          </w:p>
        </w:tc>
      </w:tr>
      <w:tr w:rsidR="00422817" w:rsidRPr="009F6D08" w14:paraId="41F7A611" w14:textId="77777777" w:rsidTr="007A7FD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5" w:type="pct"/>
            <w:vAlign w:val="center"/>
          </w:tcPr>
          <w:p w14:paraId="0D84C139" w14:textId="77777777" w:rsidR="00422817" w:rsidRPr="009F6D08" w:rsidRDefault="00422817" w:rsidP="00A5759F">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25</w:t>
            </w:r>
          </w:p>
        </w:tc>
        <w:tc>
          <w:tcPr>
            <w:tcW w:w="2294" w:type="pct"/>
            <w:vAlign w:val="center"/>
          </w:tcPr>
          <w:p w14:paraId="38F56F7D" w14:textId="009593F9" w:rsidR="00422817" w:rsidRPr="004F7A94" w:rsidRDefault="00422817" w:rsidP="00A5759F">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中学1年生でむし歯のない子ども</w:t>
            </w:r>
          </w:p>
        </w:tc>
        <w:tc>
          <w:tcPr>
            <w:tcW w:w="993" w:type="pct"/>
            <w:vAlign w:val="center"/>
          </w:tcPr>
          <w:p w14:paraId="3AC2E8B3" w14:textId="19572990" w:rsidR="00422817" w:rsidRPr="004F7A94" w:rsidRDefault="00422817" w:rsidP="00A5759F">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 w:val="20"/>
                <w:szCs w:val="21"/>
              </w:rPr>
            </w:pPr>
            <w:r w:rsidRPr="009F6D08">
              <w:rPr>
                <w:rFonts w:ascii="BIZ UDゴシック" w:eastAsia="BIZ UDゴシック" w:hAnsi="BIZ UDゴシック" w:hint="eastAsia"/>
                <w:color w:val="000000"/>
                <w:spacing w:val="10"/>
                <w:sz w:val="20"/>
                <w:szCs w:val="21"/>
              </w:rPr>
              <w:t>78.2</w:t>
            </w:r>
            <w:r w:rsidR="00142449">
              <w:rPr>
                <w:rFonts w:ascii="BIZ UDゴシック" w:eastAsia="BIZ UDゴシック" w:hAnsi="BIZ UDゴシック" w:hint="eastAsia"/>
                <w:color w:val="000000"/>
                <w:spacing w:val="10"/>
                <w:sz w:val="20"/>
                <w:szCs w:val="21"/>
              </w:rPr>
              <w:t>%</w:t>
            </w:r>
          </w:p>
        </w:tc>
        <w:tc>
          <w:tcPr>
            <w:tcW w:w="482" w:type="pct"/>
            <w:vAlign w:val="center"/>
          </w:tcPr>
          <w:p w14:paraId="6265F025" w14:textId="77777777" w:rsidR="00422817" w:rsidRPr="009F6D08" w:rsidRDefault="00422817" w:rsidP="00A5759F">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18"/>
                <w:szCs w:val="21"/>
              </w:rPr>
            </w:pPr>
            <w:r w:rsidRPr="009F6D08">
              <w:rPr>
                <w:rFonts w:ascii="BIZ UDゴシック" w:eastAsia="BIZ UDゴシック" w:hAnsi="BIZ UDゴシック" w:hint="eastAsia"/>
                <w:color w:val="000000"/>
                <w:spacing w:val="10"/>
                <w:sz w:val="18"/>
                <w:szCs w:val="21"/>
              </w:rPr>
              <w:t>増やす</w:t>
            </w:r>
          </w:p>
        </w:tc>
        <w:tc>
          <w:tcPr>
            <w:tcW w:w="946" w:type="pct"/>
            <w:vAlign w:val="center"/>
          </w:tcPr>
          <w:p w14:paraId="7BBAA277" w14:textId="4828A0AF" w:rsidR="00422817" w:rsidRPr="009F6D08" w:rsidRDefault="00422817" w:rsidP="00A5759F">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20"/>
                <w:szCs w:val="21"/>
              </w:rPr>
            </w:pPr>
            <w:r w:rsidRPr="004F7A94">
              <w:rPr>
                <w:rFonts w:ascii="BIZ UDゴシック" w:eastAsia="BIZ UDゴシック" w:hAnsi="BIZ UDゴシック" w:hint="eastAsia"/>
                <w:color w:val="1A1A1A"/>
                <w:spacing w:val="10"/>
                <w:sz w:val="20"/>
                <w:szCs w:val="21"/>
              </w:rPr>
              <w:t>80</w:t>
            </w:r>
            <w:r w:rsidR="00A31117">
              <w:rPr>
                <w:rFonts w:ascii="BIZ UDゴシック" w:eastAsia="BIZ UDゴシック" w:hAnsi="BIZ UDゴシック" w:hint="eastAsia"/>
                <w:color w:val="1A1A1A"/>
                <w:spacing w:val="10"/>
                <w:sz w:val="20"/>
                <w:szCs w:val="21"/>
              </w:rPr>
              <w:t>.0</w:t>
            </w:r>
            <w:r w:rsidR="00142449" w:rsidRPr="004F7A94">
              <w:rPr>
                <w:rFonts w:ascii="BIZ UDゴシック" w:eastAsia="BIZ UDゴシック" w:hAnsi="BIZ UDゴシック" w:hint="eastAsia"/>
                <w:color w:val="1A1A1A"/>
                <w:spacing w:val="10"/>
                <w:sz w:val="20"/>
                <w:szCs w:val="21"/>
              </w:rPr>
              <w:t>%</w:t>
            </w:r>
          </w:p>
        </w:tc>
      </w:tr>
      <w:tr w:rsidR="00422817" w:rsidRPr="004F7A94" w14:paraId="6BE30CAA" w14:textId="77777777" w:rsidTr="007A7FDD">
        <w:trPr>
          <w:trHeight w:val="510"/>
        </w:trPr>
        <w:tc>
          <w:tcPr>
            <w:cnfStyle w:val="001000000000" w:firstRow="0" w:lastRow="0" w:firstColumn="1" w:lastColumn="0" w:oddVBand="0" w:evenVBand="0" w:oddHBand="0" w:evenHBand="0" w:firstRowFirstColumn="0" w:firstRowLastColumn="0" w:lastRowFirstColumn="0" w:lastRowLastColumn="0"/>
            <w:tcW w:w="285" w:type="pct"/>
            <w:vAlign w:val="center"/>
          </w:tcPr>
          <w:p w14:paraId="54AAB750" w14:textId="77777777" w:rsidR="00422817" w:rsidRPr="009F6D08" w:rsidRDefault="00422817" w:rsidP="00A5759F">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26</w:t>
            </w:r>
          </w:p>
        </w:tc>
        <w:tc>
          <w:tcPr>
            <w:tcW w:w="2294" w:type="pct"/>
            <w:vAlign w:val="center"/>
          </w:tcPr>
          <w:p w14:paraId="34474970" w14:textId="0210D868" w:rsidR="00422817" w:rsidRPr="004F7A94" w:rsidRDefault="00422817" w:rsidP="00A5759F">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中学1年生で歯肉に異常のない子ども</w:t>
            </w:r>
          </w:p>
        </w:tc>
        <w:tc>
          <w:tcPr>
            <w:tcW w:w="993" w:type="pct"/>
            <w:vAlign w:val="center"/>
          </w:tcPr>
          <w:p w14:paraId="2DD90B34" w14:textId="591515B8" w:rsidR="00422817" w:rsidRPr="004F7A94" w:rsidRDefault="00422817" w:rsidP="00A5759F">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 w:val="20"/>
                <w:szCs w:val="21"/>
              </w:rPr>
            </w:pPr>
            <w:r w:rsidRPr="009F6D08">
              <w:rPr>
                <w:rFonts w:ascii="BIZ UDゴシック" w:eastAsia="BIZ UDゴシック" w:hAnsi="BIZ UDゴシック" w:hint="eastAsia"/>
                <w:color w:val="000000"/>
                <w:spacing w:val="10"/>
                <w:sz w:val="20"/>
                <w:szCs w:val="21"/>
              </w:rPr>
              <w:t>89.1</w:t>
            </w:r>
            <w:r w:rsidR="00142449">
              <w:rPr>
                <w:rFonts w:ascii="BIZ UDゴシック" w:eastAsia="BIZ UDゴシック" w:hAnsi="BIZ UDゴシック" w:hint="eastAsia"/>
                <w:color w:val="000000"/>
                <w:spacing w:val="10"/>
                <w:sz w:val="20"/>
                <w:szCs w:val="21"/>
              </w:rPr>
              <w:t>%</w:t>
            </w:r>
          </w:p>
        </w:tc>
        <w:tc>
          <w:tcPr>
            <w:tcW w:w="482" w:type="pct"/>
            <w:vAlign w:val="center"/>
          </w:tcPr>
          <w:p w14:paraId="7A8FA899" w14:textId="77777777" w:rsidR="00422817" w:rsidRPr="009F6D08" w:rsidRDefault="00422817" w:rsidP="00A5759F">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18"/>
                <w:szCs w:val="21"/>
              </w:rPr>
            </w:pPr>
            <w:r w:rsidRPr="009F6D08">
              <w:rPr>
                <w:rFonts w:ascii="BIZ UDゴシック" w:eastAsia="BIZ UDゴシック" w:hAnsi="BIZ UDゴシック" w:hint="eastAsia"/>
                <w:color w:val="000000"/>
                <w:spacing w:val="10"/>
                <w:sz w:val="18"/>
                <w:szCs w:val="21"/>
              </w:rPr>
              <w:t>増やす</w:t>
            </w:r>
          </w:p>
        </w:tc>
        <w:tc>
          <w:tcPr>
            <w:tcW w:w="946" w:type="pct"/>
            <w:vAlign w:val="center"/>
          </w:tcPr>
          <w:p w14:paraId="7443E632" w14:textId="2906208E" w:rsidR="00422817" w:rsidRPr="004F7A94" w:rsidRDefault="00422817" w:rsidP="00A5759F">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 w:val="20"/>
                <w:szCs w:val="21"/>
              </w:rPr>
            </w:pPr>
            <w:r w:rsidRPr="004F7A94">
              <w:rPr>
                <w:rFonts w:ascii="BIZ UDゴシック" w:eastAsia="BIZ UDゴシック" w:hAnsi="BIZ UDゴシック" w:hint="eastAsia"/>
                <w:color w:val="1A1A1A"/>
                <w:spacing w:val="10"/>
                <w:sz w:val="20"/>
                <w:szCs w:val="21"/>
              </w:rPr>
              <w:t>90.0</w:t>
            </w:r>
            <w:r w:rsidR="00142449" w:rsidRPr="004F7A94">
              <w:rPr>
                <w:rFonts w:ascii="BIZ UDゴシック" w:eastAsia="BIZ UDゴシック" w:hAnsi="BIZ UDゴシック" w:hint="eastAsia"/>
                <w:color w:val="1A1A1A"/>
                <w:spacing w:val="10"/>
                <w:sz w:val="20"/>
                <w:szCs w:val="21"/>
              </w:rPr>
              <w:t>%</w:t>
            </w:r>
          </w:p>
        </w:tc>
      </w:tr>
    </w:tbl>
    <w:p w14:paraId="7EF7F8E0" w14:textId="630C8F6B" w:rsidR="004C5A63" w:rsidRPr="004F7A94" w:rsidRDefault="004C5A63" w:rsidP="004C5A63">
      <w:pPr>
        <w:rPr>
          <w:color w:val="1A1A1A"/>
        </w:rPr>
      </w:pPr>
    </w:p>
    <w:p w14:paraId="5C5B3D86" w14:textId="20EC03B1" w:rsidR="00A0426E" w:rsidRPr="004F7A94" w:rsidRDefault="00A0426E" w:rsidP="00B35D84">
      <w:pPr>
        <w:snapToGrid w:val="0"/>
        <w:spacing w:before="100" w:beforeAutospacing="1"/>
        <w:rPr>
          <w:rFonts w:ascii="BIZ UDゴシック" w:eastAsia="BIZ UDゴシック" w:hAnsi="BIZ UDゴシック"/>
          <w:b/>
          <w:color w:val="1A1A1A"/>
          <w:spacing w:val="10"/>
          <w:sz w:val="24"/>
          <w:shd w:val="clear" w:color="auto" w:fill="D3E7DD" w:themeFill="accent6" w:themeFillTint="66"/>
        </w:rPr>
      </w:pPr>
      <w:r w:rsidRPr="004F7A94">
        <w:rPr>
          <w:rFonts w:hint="eastAsia"/>
          <w:noProof/>
          <w:color w:val="1A1A1A"/>
          <w:sz w:val="32"/>
        </w:rPr>
        <w:lastRenderedPageBreak/>
        <mc:AlternateContent>
          <mc:Choice Requires="wps">
            <w:drawing>
              <wp:inline distT="0" distB="0" distL="0" distR="0" wp14:anchorId="7423271A" wp14:editId="54557592">
                <wp:extent cx="5655213" cy="0"/>
                <wp:effectExtent l="0" t="19050" r="22225" b="19050"/>
                <wp:docPr id="496" name="直線コネクタ 496"/>
                <wp:cNvGraphicFramePr/>
                <a:graphic xmlns:a="http://schemas.openxmlformats.org/drawingml/2006/main">
                  <a:graphicData uri="http://schemas.microsoft.com/office/word/2010/wordprocessingShape">
                    <wps:wsp>
                      <wps:cNvCnPr/>
                      <wps:spPr>
                        <a:xfrm>
                          <a:off x="0" y="0"/>
                          <a:ext cx="5655213" cy="0"/>
                        </a:xfrm>
                        <a:prstGeom prst="line">
                          <a:avLst/>
                        </a:prstGeom>
                        <a:ln w="28575">
                          <a:solidFill>
                            <a:srgbClr val="EAAD7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95DE689" id="直線コネクタ 496" o:spid="_x0000_s1026" style="visibility:visible;mso-wrap-style:square;mso-left-percent:-10001;mso-top-percent:-10001;mso-position-horizontal:absolute;mso-position-horizontal-relative:char;mso-position-vertical:absolute;mso-position-vertical-relative:line;mso-left-percent:-10001;mso-top-percent:-10001" from="0,0" to="4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" strokecolor="#eaad70" strokeweight="2.25pt">
                <v:stroke joinstyle="miter"/>
                <w10:anchorlock/>
              </v:line>
            </w:pict>
          </mc:Fallback>
        </mc:AlternateContent>
      </w:r>
    </w:p>
    <w:p w14:paraId="3B5024B3" w14:textId="16AEC0CE" w:rsidR="00A0426E" w:rsidRPr="004F7A94" w:rsidRDefault="000236C1" w:rsidP="00A0426E">
      <w:pPr>
        <w:snapToGrid w:val="0"/>
        <w:jc w:val="center"/>
        <w:rPr>
          <w:rFonts w:ascii="BIZ UDゴシック" w:eastAsia="BIZ UDゴシック" w:hAnsi="BIZ UDゴシック"/>
          <w:b/>
          <w:color w:val="1A1A1A"/>
          <w:spacing w:val="10"/>
          <w:sz w:val="24"/>
        </w:rPr>
      </w:pPr>
      <w:r w:rsidRPr="004F7A94">
        <w:rPr>
          <w:rFonts w:ascii="BIZ UDゴシック" w:eastAsia="BIZ UDゴシック" w:hAnsi="BIZ UDゴシック"/>
          <w:noProof/>
          <w:color w:val="1A1A1A"/>
          <w:spacing w:val="10"/>
        </w:rPr>
        <w:drawing>
          <wp:anchor distT="0" distB="0" distL="114300" distR="114300" simplePos="0" relativeHeight="252107776" behindDoc="0" locked="0" layoutInCell="1" allowOverlap="1" wp14:anchorId="721825D2" wp14:editId="71053849">
            <wp:simplePos x="0" y="0"/>
            <wp:positionH relativeFrom="column">
              <wp:posOffset>122736</wp:posOffset>
            </wp:positionH>
            <wp:positionV relativeFrom="paragraph">
              <wp:posOffset>9979</wp:posOffset>
            </wp:positionV>
            <wp:extent cx="650533" cy="639173"/>
            <wp:effectExtent l="0" t="0" r="0" b="8890"/>
            <wp:wrapNone/>
            <wp:docPr id="334480849" name="図 33448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80849" name="豁ｯ縺舌ｉ縺舌ｉ.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50533" cy="639173"/>
                    </a:xfrm>
                    <a:prstGeom prst="rect">
                      <a:avLst/>
                    </a:prstGeom>
                  </pic:spPr>
                </pic:pic>
              </a:graphicData>
            </a:graphic>
            <wp14:sizeRelH relativeFrom="margin">
              <wp14:pctWidth>0</wp14:pctWidth>
            </wp14:sizeRelH>
            <wp14:sizeRelV relativeFrom="margin">
              <wp14:pctHeight>0</wp14:pctHeight>
            </wp14:sizeRelV>
          </wp:anchor>
        </w:drawing>
      </w:r>
      <w:r w:rsidR="00F75E5E" w:rsidRPr="004F7A94">
        <w:rPr>
          <w:noProof/>
          <w:color w:val="1A1A1A"/>
        </w:rPr>
        <w:drawing>
          <wp:anchor distT="0" distB="0" distL="114300" distR="114300" simplePos="0" relativeHeight="252097536" behindDoc="0" locked="0" layoutInCell="1" allowOverlap="1" wp14:anchorId="6D0C85A3" wp14:editId="20E6A6EE">
            <wp:simplePos x="0" y="0"/>
            <wp:positionH relativeFrom="column">
              <wp:posOffset>4979766</wp:posOffset>
            </wp:positionH>
            <wp:positionV relativeFrom="paragraph">
              <wp:posOffset>82641</wp:posOffset>
            </wp:positionV>
            <wp:extent cx="677774" cy="566057"/>
            <wp:effectExtent l="0" t="0" r="8255" b="571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歯ブラシ.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77774" cy="566057"/>
                    </a:xfrm>
                    <a:prstGeom prst="rect">
                      <a:avLst/>
                    </a:prstGeom>
                  </pic:spPr>
                </pic:pic>
              </a:graphicData>
            </a:graphic>
            <wp14:sizeRelH relativeFrom="margin">
              <wp14:pctWidth>0</wp14:pctWidth>
            </wp14:sizeRelH>
            <wp14:sizeRelV relativeFrom="margin">
              <wp14:pctHeight>0</wp14:pctHeight>
            </wp14:sizeRelV>
          </wp:anchor>
        </w:drawing>
      </w:r>
    </w:p>
    <w:p w14:paraId="0D0B734C" w14:textId="2B3BDB9F" w:rsidR="002E65AF" w:rsidRPr="004F7A94" w:rsidRDefault="002E65AF" w:rsidP="00A0426E">
      <w:pPr>
        <w:snapToGrid w:val="0"/>
        <w:jc w:val="center"/>
        <w:rPr>
          <w:rFonts w:ascii="BIZ UDゴシック" w:eastAsia="BIZ UDゴシック" w:hAnsi="BIZ UDゴシック"/>
          <w:b/>
          <w:color w:val="1A1A1A"/>
          <w:spacing w:val="10"/>
          <w:sz w:val="24"/>
          <w:shd w:val="clear" w:color="auto" w:fill="D3E7DD" w:themeFill="accent6" w:themeFillTint="66"/>
        </w:rPr>
      </w:pPr>
      <w:r w:rsidRPr="004F7A94">
        <w:rPr>
          <w:rFonts w:ascii="BIZ UDゴシック" w:eastAsia="BIZ UDゴシック" w:hAnsi="BIZ UDゴシック" w:hint="eastAsia"/>
          <w:b/>
          <w:color w:val="1A1A1A"/>
          <w:spacing w:val="10"/>
          <w:sz w:val="32"/>
        </w:rPr>
        <w:t>中目標</w:t>
      </w:r>
      <w:r w:rsidR="00FC09C6">
        <w:rPr>
          <w:rFonts w:ascii="BIZ UDゴシック" w:eastAsia="BIZ UDゴシック" w:hAnsi="BIZ UDゴシック" w:hint="eastAsia"/>
          <w:b/>
          <w:color w:val="1A1A1A"/>
          <w:spacing w:val="10"/>
          <w:sz w:val="32"/>
        </w:rPr>
        <w:t>4</w:t>
      </w:r>
      <w:r w:rsidR="00537475" w:rsidRPr="004F7A94">
        <w:rPr>
          <w:rFonts w:ascii="BIZ UDゴシック" w:eastAsia="BIZ UDゴシック" w:hAnsi="BIZ UDゴシック" w:hint="eastAsia"/>
          <w:b/>
          <w:color w:val="1A1A1A"/>
          <w:spacing w:val="10"/>
          <w:sz w:val="32"/>
        </w:rPr>
        <w:t>【成人期】歯周病の予防</w:t>
      </w:r>
    </w:p>
    <w:p w14:paraId="3FF6CE5F" w14:textId="01E29C4C" w:rsidR="00A0426E" w:rsidRPr="004F7A94" w:rsidRDefault="00A0426E" w:rsidP="00A0426E">
      <w:pPr>
        <w:snapToGrid w:val="0"/>
        <w:rPr>
          <w:rFonts w:ascii="BIZ UDゴシック" w:eastAsia="BIZ UDゴシック" w:hAnsi="BIZ UDゴシック"/>
          <w:color w:val="1A1A1A"/>
          <w:spacing w:val="10"/>
        </w:rPr>
      </w:pPr>
      <w:r w:rsidRPr="004F7A94">
        <w:rPr>
          <w:rFonts w:hint="eastAsia"/>
          <w:noProof/>
          <w:color w:val="1A1A1A"/>
          <w:sz w:val="32"/>
        </w:rPr>
        <mc:AlternateContent>
          <mc:Choice Requires="wps">
            <w:drawing>
              <wp:inline distT="0" distB="0" distL="0" distR="0" wp14:anchorId="70E975CC" wp14:editId="16123A5B">
                <wp:extent cx="5655213" cy="0"/>
                <wp:effectExtent l="0" t="19050" r="22225" b="19050"/>
                <wp:docPr id="497" name="直線コネクタ 497"/>
                <wp:cNvGraphicFramePr/>
                <a:graphic xmlns:a="http://schemas.openxmlformats.org/drawingml/2006/main">
                  <a:graphicData uri="http://schemas.microsoft.com/office/word/2010/wordprocessingShape">
                    <wps:wsp>
                      <wps:cNvCnPr/>
                      <wps:spPr>
                        <a:xfrm>
                          <a:off x="0" y="0"/>
                          <a:ext cx="5655213" cy="0"/>
                        </a:xfrm>
                        <a:prstGeom prst="line">
                          <a:avLst/>
                        </a:prstGeom>
                        <a:ln w="28575">
                          <a:solidFill>
                            <a:srgbClr val="EAAD7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85625CF" id="直線コネクタ 497" o:spid="_x0000_s1026" style="visibility:visible;mso-wrap-style:square;mso-left-percent:-10001;mso-top-percent:-10001;mso-position-horizontal:absolute;mso-position-horizontal-relative:char;mso-position-vertical:absolute;mso-position-vertical-relative:line;mso-left-percent:-10001;mso-top-percent:-10001" from="0,0" to="4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" strokecolor="#eaad70" strokeweight="2.25pt">
                <v:stroke joinstyle="miter"/>
                <w10:anchorlock/>
              </v:line>
            </w:pict>
          </mc:Fallback>
        </mc:AlternateContent>
      </w:r>
    </w:p>
    <w:p w14:paraId="71753ACA" w14:textId="4EAB0C23" w:rsidR="00A0426E" w:rsidRPr="004F7A94" w:rsidRDefault="00A0426E" w:rsidP="00B44B9D">
      <w:pPr>
        <w:snapToGrid w:val="0"/>
        <w:spacing w:afterLines="50" w:after="180" w:line="276" w:lineRule="auto"/>
        <w:rPr>
          <w:rFonts w:ascii="BIZ UDゴシック" w:eastAsia="BIZ UDゴシック" w:hAnsi="BIZ UDゴシック"/>
          <w:color w:val="1A1A1A"/>
          <w:spacing w:val="10"/>
        </w:rPr>
      </w:pPr>
    </w:p>
    <w:p w14:paraId="0AC43FF7" w14:textId="4ACDC35A" w:rsidR="00537475" w:rsidRPr="004F7A94" w:rsidRDefault="00537475" w:rsidP="00B44B9D">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hint="eastAsia"/>
          <w:b/>
          <w:color w:val="1A1A1A"/>
          <w:spacing w:val="10"/>
        </w:rPr>
        <w:t>現状と課題</w:t>
      </w:r>
      <w:r w:rsidRPr="004F7A94">
        <w:rPr>
          <w:rFonts w:ascii="BIZ UDゴシック" w:eastAsia="BIZ UDゴシック" w:hAnsi="BIZ UDゴシック" w:hint="eastAsia"/>
          <w:color w:val="1A1A1A"/>
          <w:spacing w:val="10"/>
        </w:rPr>
        <w:t xml:space="preserve">　</w:t>
      </w:r>
    </w:p>
    <w:p w14:paraId="743B10EA" w14:textId="65D41ED4" w:rsidR="005E2FC8" w:rsidRPr="004F7A94" w:rsidRDefault="005E2FC8" w:rsidP="00B35D84">
      <w:pPr>
        <w:snapToGrid w:val="0"/>
        <w:spacing w:afterLines="30" w:after="108"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日野市では平成12年度から、歯周病による歯の喪失予防・かかりつけ歯科医の定着を図ることを目的に、お口の健康診査</w:t>
      </w:r>
      <w:r w:rsidRPr="004F7A94">
        <w:rPr>
          <w:rFonts w:ascii="BIZ UD明朝 Medium" w:eastAsia="BIZ UD明朝 Medium" w:hAnsi="BIZ UD明朝 Medium"/>
          <w:color w:val="1A1A1A"/>
          <w:spacing w:val="10"/>
        </w:rPr>
        <w:t>(歯周病検診)を実施しています。</w:t>
      </w:r>
    </w:p>
    <w:p w14:paraId="30074620" w14:textId="44668F90" w:rsidR="005E2FC8" w:rsidRPr="004F7A94" w:rsidRDefault="005E2FC8" w:rsidP="00B35D84">
      <w:pPr>
        <w:snapToGrid w:val="0"/>
        <w:spacing w:afterLines="30" w:after="108"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Pr="004F7A94">
        <w:rPr>
          <w:rFonts w:ascii="BIZ UD明朝 Medium" w:eastAsia="BIZ UD明朝 Medium" w:hAnsi="BIZ UD明朝 Medium"/>
          <w:color w:val="1A1A1A"/>
          <w:spacing w:val="10"/>
        </w:rPr>
        <w:t>学齢期を過ぎ成人期になると、自分の歯やお口の健康に対する関心が薄れてくる時期ですが、自ら行う口腔ケアと定期的な健診や予防処置が大切になります。</w:t>
      </w:r>
      <w:r w:rsidRPr="004F7A94">
        <w:rPr>
          <w:rFonts w:ascii="BIZ UD明朝 Medium" w:eastAsia="BIZ UD明朝 Medium" w:hAnsi="BIZ UD明朝 Medium" w:hint="eastAsia"/>
          <w:color w:val="1A1A1A"/>
          <w:spacing w:val="10"/>
        </w:rPr>
        <w:t>そのため、日野市ではお口の健康</w:t>
      </w:r>
      <w:r w:rsidRPr="004F7A94">
        <w:rPr>
          <w:rFonts w:ascii="BIZ UD明朝 Medium" w:eastAsia="BIZ UD明朝 Medium" w:hAnsi="BIZ UD明朝 Medium"/>
          <w:color w:val="1A1A1A"/>
          <w:spacing w:val="10"/>
        </w:rPr>
        <w:t>診査を実施し、歯周病予防を支援しています。</w:t>
      </w:r>
    </w:p>
    <w:p w14:paraId="50CEED1D" w14:textId="4840D5E6" w:rsidR="00537475" w:rsidRPr="004F7A94" w:rsidRDefault="005E2FC8" w:rsidP="00B35D84">
      <w:pPr>
        <w:snapToGrid w:val="0"/>
        <w:spacing w:afterLines="30" w:after="108"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537475" w:rsidRPr="004F7A94">
        <w:rPr>
          <w:rFonts w:ascii="BIZ UD明朝 Medium" w:eastAsia="BIZ UD明朝 Medium" w:hAnsi="BIZ UD明朝 Medium" w:hint="eastAsia"/>
          <w:color w:val="1A1A1A"/>
          <w:spacing w:val="10"/>
        </w:rPr>
        <w:t>令和</w:t>
      </w:r>
      <w:r w:rsidR="00960E6B">
        <w:rPr>
          <w:rFonts w:ascii="BIZ UD明朝 Medium" w:eastAsia="BIZ UD明朝 Medium" w:hAnsi="BIZ UD明朝 Medium" w:hint="eastAsia"/>
          <w:color w:val="1A1A1A"/>
          <w:spacing w:val="10"/>
        </w:rPr>
        <w:t>7</w:t>
      </w:r>
      <w:r w:rsidR="00537475" w:rsidRPr="004F7A94">
        <w:rPr>
          <w:rFonts w:ascii="BIZ UD明朝 Medium" w:eastAsia="BIZ UD明朝 Medium" w:hAnsi="BIZ UD明朝 Medium"/>
          <w:color w:val="1A1A1A"/>
          <w:spacing w:val="10"/>
        </w:rPr>
        <w:t>年度から</w:t>
      </w:r>
      <w:r w:rsidR="001D771E" w:rsidRPr="004F7A94">
        <w:rPr>
          <w:rFonts w:ascii="BIZ UD明朝 Medium" w:eastAsia="BIZ UD明朝 Medium" w:hAnsi="BIZ UD明朝 Medium" w:hint="eastAsia"/>
          <w:color w:val="1A1A1A"/>
          <w:spacing w:val="10"/>
        </w:rPr>
        <w:t>は</w:t>
      </w:r>
      <w:r w:rsidRPr="004F7A94">
        <w:rPr>
          <w:rFonts w:ascii="BIZ UD明朝 Medium" w:eastAsia="BIZ UD明朝 Medium" w:hAnsi="BIZ UD明朝 Medium" w:hint="eastAsia"/>
          <w:color w:val="1A1A1A"/>
          <w:spacing w:val="10"/>
        </w:rPr>
        <w:t>、</w:t>
      </w:r>
      <w:r w:rsidR="00537475" w:rsidRPr="004F7A94">
        <w:rPr>
          <w:rFonts w:ascii="BIZ UD明朝 Medium" w:eastAsia="BIZ UD明朝 Medium" w:hAnsi="BIZ UD明朝 Medium"/>
          <w:color w:val="1A1A1A"/>
          <w:spacing w:val="10"/>
        </w:rPr>
        <w:t>健康増進</w:t>
      </w:r>
      <w:r w:rsidR="00616D99" w:rsidRPr="004F7A94">
        <w:rPr>
          <w:rFonts w:ascii="BIZ UD明朝 Medium" w:eastAsia="BIZ UD明朝 Medium" w:hAnsi="BIZ UD明朝 Medium" w:hint="eastAsia"/>
          <w:color w:val="1A1A1A"/>
          <w:spacing w:val="10"/>
        </w:rPr>
        <w:t>事業実施要領</w:t>
      </w:r>
      <w:r w:rsidR="00537475" w:rsidRPr="004F7A94">
        <w:rPr>
          <w:rFonts w:ascii="BIZ UD明朝 Medium" w:eastAsia="BIZ UD明朝 Medium" w:hAnsi="BIZ UD明朝 Medium"/>
          <w:color w:val="1A1A1A"/>
          <w:spacing w:val="10"/>
        </w:rPr>
        <w:t>の</w:t>
      </w:r>
      <w:r w:rsidR="00616D99" w:rsidRPr="004F7A94">
        <w:rPr>
          <w:rFonts w:ascii="BIZ UD明朝 Medium" w:eastAsia="BIZ UD明朝 Medium" w:hAnsi="BIZ UD明朝 Medium" w:hint="eastAsia"/>
          <w:color w:val="1A1A1A"/>
          <w:spacing w:val="10"/>
        </w:rPr>
        <w:t>一部</w:t>
      </w:r>
      <w:r w:rsidR="00537475" w:rsidRPr="004F7A94">
        <w:rPr>
          <w:rFonts w:ascii="BIZ UD明朝 Medium" w:eastAsia="BIZ UD明朝 Medium" w:hAnsi="BIZ UD明朝 Medium"/>
          <w:color w:val="1A1A1A"/>
          <w:spacing w:val="10"/>
        </w:rPr>
        <w:t>改正に</w:t>
      </w:r>
      <w:r w:rsidR="001D771E" w:rsidRPr="004F7A94">
        <w:rPr>
          <w:rFonts w:ascii="BIZ UD明朝 Medium" w:eastAsia="BIZ UD明朝 Medium" w:hAnsi="BIZ UD明朝 Medium" w:hint="eastAsia"/>
          <w:color w:val="1A1A1A"/>
          <w:spacing w:val="10"/>
        </w:rPr>
        <w:t>伴う国の方針を踏まえ、</w:t>
      </w:r>
      <w:r w:rsidR="00BE741C" w:rsidRPr="004F7A94">
        <w:rPr>
          <w:rFonts w:ascii="BIZ UD明朝 Medium" w:eastAsia="BIZ UD明朝 Medium" w:hAnsi="BIZ UD明朝 Medium" w:hint="eastAsia"/>
          <w:color w:val="1A1A1A"/>
          <w:spacing w:val="10"/>
        </w:rPr>
        <w:t>日野市では、</w:t>
      </w:r>
      <w:r w:rsidR="00616D99" w:rsidRPr="004F7A94">
        <w:rPr>
          <w:rFonts w:ascii="BIZ UD明朝 Medium" w:eastAsia="BIZ UD明朝 Medium" w:hAnsi="BIZ UD明朝 Medium" w:hint="eastAsia"/>
          <w:color w:val="1A1A1A"/>
          <w:spacing w:val="10"/>
        </w:rPr>
        <w:t>お口の健康診査</w:t>
      </w:r>
      <w:r w:rsidR="00537475" w:rsidRPr="004F7A94">
        <w:rPr>
          <w:rFonts w:ascii="BIZ UD明朝 Medium" w:eastAsia="BIZ UD明朝 Medium" w:hAnsi="BIZ UD明朝 Medium"/>
          <w:color w:val="1A1A1A"/>
          <w:spacing w:val="10"/>
        </w:rPr>
        <w:t>の対象に20歳</w:t>
      </w:r>
      <w:r w:rsidR="001D771E" w:rsidRPr="004F7A94">
        <w:rPr>
          <w:rFonts w:ascii="BIZ UD明朝 Medium" w:eastAsia="BIZ UD明朝 Medium" w:hAnsi="BIZ UD明朝 Medium" w:hint="eastAsia"/>
          <w:color w:val="1A1A1A"/>
          <w:spacing w:val="10"/>
        </w:rPr>
        <w:t>および</w:t>
      </w:r>
      <w:r w:rsidR="00537475" w:rsidRPr="004F7A94">
        <w:rPr>
          <w:rFonts w:ascii="BIZ UD明朝 Medium" w:eastAsia="BIZ UD明朝 Medium" w:hAnsi="BIZ UD明朝 Medium"/>
          <w:color w:val="1A1A1A"/>
          <w:spacing w:val="10"/>
        </w:rPr>
        <w:t>30歳</w:t>
      </w:r>
      <w:r w:rsidR="001D771E" w:rsidRPr="004F7A94">
        <w:rPr>
          <w:rFonts w:ascii="BIZ UD明朝 Medium" w:eastAsia="BIZ UD明朝 Medium" w:hAnsi="BIZ UD明朝 Medium" w:hint="eastAsia"/>
          <w:color w:val="1A1A1A"/>
          <w:spacing w:val="10"/>
        </w:rPr>
        <w:t>の若年層を新たに追加しました。</w:t>
      </w:r>
      <w:r w:rsidR="001D771E" w:rsidRPr="004F7A94">
        <w:rPr>
          <w:rFonts w:ascii="BIZ UD明朝 Medium" w:eastAsia="BIZ UD明朝 Medium" w:hAnsi="BIZ UD明朝 Medium"/>
          <w:color w:val="1A1A1A"/>
          <w:spacing w:val="10"/>
        </w:rPr>
        <w:br/>
      </w:r>
      <w:r w:rsidR="001D771E" w:rsidRPr="004F7A94">
        <w:rPr>
          <w:rFonts w:ascii="BIZ UD明朝 Medium" w:eastAsia="BIZ UD明朝 Medium" w:hAnsi="BIZ UD明朝 Medium" w:hint="eastAsia"/>
          <w:color w:val="1A1A1A"/>
          <w:spacing w:val="10"/>
        </w:rPr>
        <w:t>この対象拡充は、</w:t>
      </w:r>
      <w:r w:rsidR="00537475" w:rsidRPr="004F7A94">
        <w:rPr>
          <w:rFonts w:ascii="BIZ UD明朝 Medium" w:eastAsia="BIZ UD明朝 Medium" w:hAnsi="BIZ UD明朝 Medium" w:hint="eastAsia"/>
          <w:color w:val="1A1A1A"/>
          <w:spacing w:val="10"/>
        </w:rPr>
        <w:t>若い世代</w:t>
      </w:r>
      <w:r w:rsidR="001D771E" w:rsidRPr="004F7A94">
        <w:rPr>
          <w:rFonts w:ascii="BIZ UD明朝 Medium" w:eastAsia="BIZ UD明朝 Medium" w:hAnsi="BIZ UD明朝 Medium" w:hint="eastAsia"/>
          <w:color w:val="1A1A1A"/>
          <w:spacing w:val="10"/>
        </w:rPr>
        <w:t>における</w:t>
      </w:r>
      <w:r w:rsidR="00537475" w:rsidRPr="004F7A94">
        <w:rPr>
          <w:rFonts w:ascii="BIZ UD明朝 Medium" w:eastAsia="BIZ UD明朝 Medium" w:hAnsi="BIZ UD明朝 Medium" w:hint="eastAsia"/>
          <w:color w:val="1A1A1A"/>
          <w:spacing w:val="10"/>
        </w:rPr>
        <w:t>歯周病</w:t>
      </w:r>
      <w:r w:rsidR="001D771E" w:rsidRPr="004F7A94">
        <w:rPr>
          <w:rFonts w:ascii="BIZ UD明朝 Medium" w:eastAsia="BIZ UD明朝 Medium" w:hAnsi="BIZ UD明朝 Medium" w:hint="eastAsia"/>
          <w:color w:val="1A1A1A"/>
          <w:spacing w:val="10"/>
        </w:rPr>
        <w:t>の</w:t>
      </w:r>
      <w:r w:rsidR="00537475" w:rsidRPr="004F7A94">
        <w:rPr>
          <w:rFonts w:ascii="BIZ UD明朝 Medium" w:eastAsia="BIZ UD明朝 Medium" w:hAnsi="BIZ UD明朝 Medium" w:hint="eastAsia"/>
          <w:color w:val="1A1A1A"/>
          <w:spacing w:val="10"/>
        </w:rPr>
        <w:t>急増</w:t>
      </w:r>
      <w:r w:rsidR="001D771E" w:rsidRPr="004F7A94">
        <w:rPr>
          <w:rFonts w:ascii="BIZ UD明朝 Medium" w:eastAsia="BIZ UD明朝 Medium" w:hAnsi="BIZ UD明朝 Medium" w:hint="eastAsia"/>
          <w:color w:val="1A1A1A"/>
          <w:spacing w:val="10"/>
        </w:rPr>
        <w:t>が</w:t>
      </w:r>
      <w:r w:rsidR="00537475" w:rsidRPr="004F7A94">
        <w:rPr>
          <w:rFonts w:ascii="BIZ UD明朝 Medium" w:eastAsia="BIZ UD明朝 Medium" w:hAnsi="BIZ UD明朝 Medium" w:hint="eastAsia"/>
          <w:color w:val="1A1A1A"/>
          <w:spacing w:val="10"/>
        </w:rPr>
        <w:t>背景にあります。</w:t>
      </w:r>
    </w:p>
    <w:p w14:paraId="54266F17" w14:textId="4AF2717F" w:rsidR="001D771E" w:rsidRPr="004F7A94" w:rsidRDefault="001D771E" w:rsidP="00B35D84">
      <w:pPr>
        <w:snapToGrid w:val="0"/>
        <w:spacing w:afterLines="30" w:after="108"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537475" w:rsidRPr="004F7A94">
        <w:rPr>
          <w:rFonts w:ascii="BIZ UD明朝 Medium" w:eastAsia="BIZ UD明朝 Medium" w:hAnsi="BIZ UD明朝 Medium" w:hint="eastAsia"/>
          <w:color w:val="1A1A1A"/>
          <w:spacing w:val="10"/>
        </w:rPr>
        <w:t>厚生労働省</w:t>
      </w:r>
      <w:r w:rsidR="00DA7382">
        <w:rPr>
          <w:rFonts w:ascii="BIZ UD明朝 Medium" w:eastAsia="BIZ UD明朝 Medium" w:hAnsi="BIZ UD明朝 Medium" w:hint="eastAsia"/>
          <w:color w:val="1A1A1A"/>
          <w:spacing w:val="10"/>
        </w:rPr>
        <w:t>が実施した</w:t>
      </w:r>
      <w:r w:rsidRPr="004F7A94">
        <w:rPr>
          <w:rFonts w:ascii="BIZ UD明朝 Medium" w:eastAsia="BIZ UD明朝 Medium" w:hAnsi="BIZ UD明朝 Medium" w:hint="eastAsia"/>
          <w:color w:val="1A1A1A"/>
          <w:spacing w:val="10"/>
        </w:rPr>
        <w:t>令和</w:t>
      </w:r>
      <w:r w:rsidR="00445FFB" w:rsidRPr="004F7A94">
        <w:rPr>
          <w:rFonts w:ascii="BIZ UD明朝 Medium" w:eastAsia="BIZ UD明朝 Medium" w:hAnsi="BIZ UD明朝 Medium" w:hint="eastAsia"/>
          <w:color w:val="1A1A1A"/>
          <w:spacing w:val="10"/>
        </w:rPr>
        <w:t>4</w:t>
      </w:r>
      <w:r w:rsidRPr="004F7A94">
        <w:rPr>
          <w:rFonts w:ascii="BIZ UD明朝 Medium" w:eastAsia="BIZ UD明朝 Medium" w:hAnsi="BIZ UD明朝 Medium" w:hint="eastAsia"/>
          <w:color w:val="1A1A1A"/>
          <w:spacing w:val="10"/>
        </w:rPr>
        <w:t>年の</w:t>
      </w:r>
      <w:r w:rsidR="00445FFB" w:rsidRPr="004F7A94">
        <w:rPr>
          <w:rFonts w:ascii="BIZ UD明朝 Medium" w:eastAsia="BIZ UD明朝 Medium" w:hAnsi="BIZ UD明朝 Medium" w:hint="eastAsia"/>
          <w:color w:val="1A1A1A"/>
          <w:spacing w:val="10"/>
        </w:rPr>
        <w:t>歯科疾患実態調査</w:t>
      </w:r>
      <w:r w:rsidR="00537475" w:rsidRPr="004F7A94">
        <w:rPr>
          <w:rFonts w:ascii="BIZ UD明朝 Medium" w:eastAsia="BIZ UD明朝 Medium" w:hAnsi="BIZ UD明朝 Medium" w:hint="eastAsia"/>
          <w:color w:val="1A1A1A"/>
          <w:spacing w:val="10"/>
        </w:rPr>
        <w:t>によると、</w:t>
      </w:r>
      <w:r w:rsidR="00006336" w:rsidRPr="004F7A94">
        <w:rPr>
          <w:rFonts w:ascii="BIZ UD明朝 Medium" w:eastAsia="BIZ UD明朝 Medium" w:hAnsi="BIZ UD明朝 Medium" w:hint="eastAsia"/>
          <w:color w:val="1A1A1A"/>
          <w:spacing w:val="10"/>
        </w:rPr>
        <w:t>15</w:t>
      </w:r>
      <w:r w:rsidR="00537475" w:rsidRPr="004F7A94">
        <w:rPr>
          <w:rFonts w:ascii="BIZ UD明朝 Medium" w:eastAsia="BIZ UD明朝 Medium" w:hAnsi="BIZ UD明朝 Medium" w:hint="eastAsia"/>
          <w:color w:val="1A1A1A"/>
          <w:spacing w:val="10"/>
        </w:rPr>
        <w:t>～</w:t>
      </w:r>
      <w:r w:rsidR="00006336" w:rsidRPr="004F7A94">
        <w:rPr>
          <w:rFonts w:ascii="BIZ UD明朝 Medium" w:eastAsia="BIZ UD明朝 Medium" w:hAnsi="BIZ UD明朝 Medium" w:hint="eastAsia"/>
          <w:color w:val="1A1A1A"/>
          <w:spacing w:val="10"/>
        </w:rPr>
        <w:t>24</w:t>
      </w:r>
      <w:r w:rsidR="00537475" w:rsidRPr="004F7A94">
        <w:rPr>
          <w:rFonts w:ascii="BIZ UD明朝 Medium" w:eastAsia="BIZ UD明朝 Medium" w:hAnsi="BIZ UD明朝 Medium"/>
          <w:color w:val="1A1A1A"/>
          <w:spacing w:val="10"/>
        </w:rPr>
        <w:t>歳では</w:t>
      </w:r>
      <w:r w:rsidR="00537475" w:rsidRPr="007774EE">
        <w:rPr>
          <w:rFonts w:ascii="BIZ UDゴシック" w:eastAsia="BIZ UDゴシック" w:hAnsi="BIZ UDゴシック"/>
          <w:color w:val="1A1A1A"/>
          <w:spacing w:val="10"/>
        </w:rPr>
        <w:t>17.8</w:t>
      </w:r>
      <w:r w:rsidR="00142449" w:rsidRPr="007774EE">
        <w:rPr>
          <w:rFonts w:ascii="BIZ UDゴシック" w:eastAsia="BIZ UDゴシック" w:hAnsi="BIZ UDゴシック"/>
          <w:color w:val="1A1A1A"/>
          <w:spacing w:val="10"/>
        </w:rPr>
        <w:t>%</w:t>
      </w:r>
      <w:r w:rsidR="00537475" w:rsidRPr="004F7A94">
        <w:rPr>
          <w:rFonts w:ascii="BIZ UD明朝 Medium" w:eastAsia="BIZ UD明朝 Medium" w:hAnsi="BIZ UD明朝 Medium"/>
          <w:color w:val="1A1A1A"/>
          <w:spacing w:val="10"/>
        </w:rPr>
        <w:t>、</w:t>
      </w:r>
      <w:r w:rsidR="00006336" w:rsidRPr="004F7A94">
        <w:rPr>
          <w:rFonts w:ascii="BIZ UD明朝 Medium" w:eastAsia="BIZ UD明朝 Medium" w:hAnsi="BIZ UD明朝 Medium" w:hint="eastAsia"/>
          <w:color w:val="1A1A1A"/>
          <w:spacing w:val="10"/>
        </w:rPr>
        <w:t>25</w:t>
      </w:r>
      <w:r w:rsidR="00537475" w:rsidRPr="004F7A94">
        <w:rPr>
          <w:rFonts w:ascii="BIZ UD明朝 Medium" w:eastAsia="BIZ UD明朝 Medium" w:hAnsi="BIZ UD明朝 Medium"/>
          <w:color w:val="1A1A1A"/>
          <w:spacing w:val="10"/>
        </w:rPr>
        <w:t>～</w:t>
      </w:r>
      <w:r w:rsidR="00006336" w:rsidRPr="004F7A94">
        <w:rPr>
          <w:rFonts w:ascii="BIZ UD明朝 Medium" w:eastAsia="BIZ UD明朝 Medium" w:hAnsi="BIZ UD明朝 Medium" w:hint="eastAsia"/>
          <w:color w:val="1A1A1A"/>
          <w:spacing w:val="10"/>
        </w:rPr>
        <w:t>34</w:t>
      </w:r>
      <w:r w:rsidR="00537475" w:rsidRPr="004F7A94">
        <w:rPr>
          <w:rFonts w:ascii="BIZ UD明朝 Medium" w:eastAsia="BIZ UD明朝 Medium" w:hAnsi="BIZ UD明朝 Medium"/>
          <w:color w:val="1A1A1A"/>
          <w:spacing w:val="10"/>
        </w:rPr>
        <w:t>歳では</w:t>
      </w:r>
      <w:r w:rsidR="00DB23BA" w:rsidRPr="007774EE">
        <w:rPr>
          <w:rFonts w:ascii="BIZ UDゴシック" w:eastAsia="BIZ UDゴシック" w:hAnsi="BIZ UDゴシック" w:hint="eastAsia"/>
          <w:color w:val="1A1A1A"/>
          <w:spacing w:val="10"/>
        </w:rPr>
        <w:t>32.7</w:t>
      </w:r>
      <w:r w:rsidR="00142449" w:rsidRPr="007774EE">
        <w:rPr>
          <w:rFonts w:ascii="BIZ UDゴシック" w:eastAsia="BIZ UDゴシック" w:hAnsi="BIZ UDゴシック"/>
          <w:color w:val="1A1A1A"/>
          <w:spacing w:val="10"/>
        </w:rPr>
        <w:t>%</w:t>
      </w:r>
      <w:r w:rsidR="00537475" w:rsidRPr="004F7A94">
        <w:rPr>
          <w:rFonts w:ascii="BIZ UD明朝 Medium" w:eastAsia="BIZ UD明朝 Medium" w:hAnsi="BIZ UD明朝 Medium"/>
          <w:color w:val="1A1A1A"/>
          <w:spacing w:val="10"/>
        </w:rPr>
        <w:t>の人が歯周病の兆候がある</w:t>
      </w:r>
      <w:r w:rsidR="00006336" w:rsidRPr="004F7A94">
        <w:rPr>
          <w:rFonts w:ascii="BIZ UD明朝 Medium" w:eastAsia="BIZ UD明朝 Medium" w:hAnsi="BIZ UD明朝 Medium" w:hint="eastAsia"/>
          <w:color w:val="1A1A1A"/>
          <w:spacing w:val="10"/>
        </w:rPr>
        <w:t>4</w:t>
      </w:r>
      <w:r w:rsidR="00583B88">
        <w:rPr>
          <w:rFonts w:ascii="BIZ UD明朝 Medium" w:eastAsia="BIZ UD明朝 Medium" w:hAnsi="BIZ UD明朝 Medium" w:hint="eastAsia"/>
          <w:color w:val="1A1A1A"/>
          <w:spacing w:val="10"/>
        </w:rPr>
        <w:t>㎜</w:t>
      </w:r>
      <w:r w:rsidR="00537475" w:rsidRPr="004F7A94">
        <w:rPr>
          <w:rFonts w:ascii="BIZ UD明朝 Medium" w:eastAsia="BIZ UD明朝 Medium" w:hAnsi="BIZ UD明朝 Medium"/>
          <w:color w:val="1A1A1A"/>
          <w:spacing w:val="10"/>
        </w:rPr>
        <w:t>以上の歯周ポケットを持っていることが明らかになっています。歯肉炎などの初期症状を含めるとさらに多くの若者が歯周病と関係している可能性があります。</w:t>
      </w:r>
    </w:p>
    <w:p w14:paraId="0A343CA9" w14:textId="0B4CA4EB" w:rsidR="00537475" w:rsidRPr="004F7A94" w:rsidRDefault="001D771E" w:rsidP="00B35D84">
      <w:pPr>
        <w:snapToGrid w:val="0"/>
        <w:spacing w:afterLines="30" w:after="108"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583B88">
        <w:rPr>
          <w:rFonts w:ascii="BIZ UD明朝 Medium" w:eastAsia="BIZ UD明朝 Medium" w:hAnsi="BIZ UD明朝 Medium" w:hint="eastAsia"/>
          <w:color w:val="1A1A1A"/>
          <w:spacing w:val="10"/>
        </w:rPr>
        <w:t>平成17年</w:t>
      </w:r>
      <w:r w:rsidR="00537475" w:rsidRPr="004F7A94">
        <w:rPr>
          <w:rFonts w:ascii="BIZ UD明朝 Medium" w:eastAsia="BIZ UD明朝 Medium" w:hAnsi="BIZ UD明朝 Medium"/>
          <w:color w:val="1A1A1A"/>
          <w:spacing w:val="10"/>
        </w:rPr>
        <w:t>の調査では</w:t>
      </w:r>
      <w:r w:rsidR="00006336" w:rsidRPr="004F7A94">
        <w:rPr>
          <w:rFonts w:ascii="BIZ UD明朝 Medium" w:eastAsia="BIZ UD明朝 Medium" w:hAnsi="BIZ UD明朝 Medium" w:hint="eastAsia"/>
          <w:color w:val="1A1A1A"/>
          <w:spacing w:val="10"/>
        </w:rPr>
        <w:t>15</w:t>
      </w:r>
      <w:r w:rsidR="00537475" w:rsidRPr="004F7A94">
        <w:rPr>
          <w:rFonts w:ascii="BIZ UD明朝 Medium" w:eastAsia="BIZ UD明朝 Medium" w:hAnsi="BIZ UD明朝 Medium"/>
          <w:color w:val="1A1A1A"/>
          <w:spacing w:val="10"/>
        </w:rPr>
        <w:t>～</w:t>
      </w:r>
      <w:r w:rsidR="00006336" w:rsidRPr="004F7A94">
        <w:rPr>
          <w:rFonts w:ascii="BIZ UD明朝 Medium" w:eastAsia="BIZ UD明朝 Medium" w:hAnsi="BIZ UD明朝 Medium" w:hint="eastAsia"/>
          <w:color w:val="1A1A1A"/>
          <w:spacing w:val="10"/>
        </w:rPr>
        <w:t>24</w:t>
      </w:r>
      <w:r w:rsidR="00537475" w:rsidRPr="004F7A94">
        <w:rPr>
          <w:rFonts w:ascii="BIZ UD明朝 Medium" w:eastAsia="BIZ UD明朝 Medium" w:hAnsi="BIZ UD明朝 Medium"/>
          <w:color w:val="1A1A1A"/>
          <w:spacing w:val="10"/>
        </w:rPr>
        <w:t>歳の発症率がわずか</w:t>
      </w:r>
      <w:r w:rsidR="00DB23BA" w:rsidRPr="007774EE">
        <w:rPr>
          <w:rFonts w:ascii="BIZ UDゴシック" w:eastAsia="BIZ UDゴシック" w:hAnsi="BIZ UDゴシック" w:hint="eastAsia"/>
          <w:color w:val="1A1A1A"/>
          <w:spacing w:val="10"/>
        </w:rPr>
        <w:t>7.2</w:t>
      </w:r>
      <w:r w:rsidR="00142449" w:rsidRPr="007774EE">
        <w:rPr>
          <w:rFonts w:ascii="BIZ UDゴシック" w:eastAsia="BIZ UDゴシック" w:hAnsi="BIZ UDゴシック"/>
          <w:color w:val="1A1A1A"/>
          <w:spacing w:val="10"/>
        </w:rPr>
        <w:t>%</w:t>
      </w:r>
      <w:r w:rsidR="00537475" w:rsidRPr="004F7A94">
        <w:rPr>
          <w:rFonts w:ascii="BIZ UD明朝 Medium" w:eastAsia="BIZ UD明朝 Medium" w:hAnsi="BIZ UD明朝 Medium"/>
          <w:color w:val="1A1A1A"/>
          <w:spacing w:val="10"/>
        </w:rPr>
        <w:t>だったことを考えると、この</w:t>
      </w:r>
      <w:r w:rsidR="00006336" w:rsidRPr="004F7A94">
        <w:rPr>
          <w:rFonts w:ascii="BIZ UD明朝 Medium" w:eastAsia="BIZ UD明朝 Medium" w:hAnsi="BIZ UD明朝 Medium" w:hint="eastAsia"/>
          <w:color w:val="1A1A1A"/>
          <w:spacing w:val="10"/>
        </w:rPr>
        <w:t>17</w:t>
      </w:r>
      <w:r w:rsidR="00537475" w:rsidRPr="004F7A94">
        <w:rPr>
          <w:rFonts w:ascii="BIZ UD明朝 Medium" w:eastAsia="BIZ UD明朝 Medium" w:hAnsi="BIZ UD明朝 Medium"/>
          <w:color w:val="1A1A1A"/>
          <w:spacing w:val="10"/>
        </w:rPr>
        <w:t>年間で若年者の歯周病のリスクが著しく高まっていることがわかります。</w:t>
      </w:r>
      <w:r w:rsidR="00B35D84" w:rsidRPr="004F7A94">
        <w:rPr>
          <w:rFonts w:ascii="BIZ UD明朝 Medium" w:eastAsia="BIZ UD明朝 Medium" w:hAnsi="BIZ UD明朝 Medium"/>
          <w:color w:val="1A1A1A"/>
          <w:spacing w:val="10"/>
        </w:rPr>
        <w:br/>
      </w:r>
      <w:r w:rsidR="00537475" w:rsidRPr="004F7A94">
        <w:rPr>
          <w:rFonts w:ascii="BIZ UD明朝 Medium" w:eastAsia="BIZ UD明朝 Medium" w:hAnsi="BIZ UD明朝 Medium"/>
          <w:color w:val="1A1A1A"/>
          <w:spacing w:val="10"/>
        </w:rPr>
        <w:t>増加の背景には、ストレス社会や食生活の変化、そして歯科健診受診率の低さなど、現在社会特有の要因が関係してい</w:t>
      </w:r>
      <w:r w:rsidR="00537475" w:rsidRPr="004F7A94">
        <w:rPr>
          <w:rFonts w:ascii="BIZ UD明朝 Medium" w:eastAsia="BIZ UD明朝 Medium" w:hAnsi="BIZ UD明朝 Medium" w:hint="eastAsia"/>
          <w:color w:val="1A1A1A"/>
          <w:spacing w:val="10"/>
        </w:rPr>
        <w:t>ると言われています。また、歯みがき習慣があっても適切な方法でない場合もあります。</w:t>
      </w:r>
    </w:p>
    <w:p w14:paraId="1107D1E6" w14:textId="794AAB28" w:rsidR="00537475" w:rsidRPr="004F7A94" w:rsidRDefault="0079081D" w:rsidP="00B35D84">
      <w:pPr>
        <w:snapToGrid w:val="0"/>
        <w:spacing w:afterLines="30" w:after="108"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537475" w:rsidRPr="004F7A94">
        <w:rPr>
          <w:rFonts w:ascii="BIZ UD明朝 Medium" w:eastAsia="BIZ UD明朝 Medium" w:hAnsi="BIZ UD明朝 Medium" w:hint="eastAsia"/>
          <w:color w:val="1A1A1A"/>
          <w:spacing w:val="10"/>
        </w:rPr>
        <w:t>国の方針では</w:t>
      </w:r>
      <w:r w:rsidRPr="004F7A94">
        <w:rPr>
          <w:rFonts w:ascii="BIZ UD明朝 Medium" w:eastAsia="BIZ UD明朝 Medium" w:hAnsi="BIZ UD明朝 Medium" w:hint="eastAsia"/>
          <w:color w:val="1A1A1A"/>
          <w:spacing w:val="10"/>
        </w:rPr>
        <w:t>歯周病</w:t>
      </w:r>
      <w:r w:rsidR="00DF2B5E" w:rsidRPr="004F7A94">
        <w:rPr>
          <w:rFonts w:ascii="BIZ UD明朝 Medium" w:eastAsia="BIZ UD明朝 Medium" w:hAnsi="BIZ UD明朝 Medium" w:hint="eastAsia"/>
          <w:color w:val="1A1A1A"/>
          <w:spacing w:val="10"/>
        </w:rPr>
        <w:t>検</w:t>
      </w:r>
      <w:r w:rsidRPr="004F7A94">
        <w:rPr>
          <w:rFonts w:ascii="BIZ UD明朝 Medium" w:eastAsia="BIZ UD明朝 Medium" w:hAnsi="BIZ UD明朝 Medium" w:hint="eastAsia"/>
          <w:color w:val="1A1A1A"/>
          <w:spacing w:val="10"/>
        </w:rPr>
        <w:t>診</w:t>
      </w:r>
      <w:r w:rsidR="008E0AF1" w:rsidRPr="004F7A94">
        <w:rPr>
          <w:rFonts w:ascii="BIZ UD明朝 Medium" w:eastAsia="BIZ UD明朝 Medium" w:hAnsi="BIZ UD明朝 Medium" w:hint="eastAsia"/>
          <w:color w:val="1A1A1A"/>
          <w:spacing w:val="10"/>
        </w:rPr>
        <w:t>の対象</w:t>
      </w:r>
      <w:r w:rsidR="00580F80" w:rsidRPr="004F7A94">
        <w:rPr>
          <w:rFonts w:ascii="BIZ UD明朝 Medium" w:eastAsia="BIZ UD明朝 Medium" w:hAnsi="BIZ UD明朝 Medium" w:hint="eastAsia"/>
          <w:color w:val="1A1A1A"/>
          <w:spacing w:val="10"/>
        </w:rPr>
        <w:t>年齢を</w:t>
      </w:r>
      <w:r w:rsidR="00537475" w:rsidRPr="004F7A94">
        <w:rPr>
          <w:rFonts w:ascii="BIZ UD明朝 Medium" w:eastAsia="BIZ UD明朝 Medium" w:hAnsi="BIZ UD明朝 Medium"/>
          <w:color w:val="1A1A1A"/>
          <w:spacing w:val="10"/>
        </w:rPr>
        <w:t>20歳から70歳までの10歳刻み</w:t>
      </w:r>
      <w:r w:rsidR="00580F80" w:rsidRPr="004F7A94">
        <w:rPr>
          <w:rFonts w:ascii="BIZ UD明朝 Medium" w:eastAsia="BIZ UD明朝 Medium" w:hAnsi="BIZ UD明朝 Medium" w:hint="eastAsia"/>
          <w:color w:val="1A1A1A"/>
          <w:spacing w:val="10"/>
        </w:rPr>
        <w:t>で設定していますが、</w:t>
      </w:r>
      <w:r w:rsidR="00537475" w:rsidRPr="004F7A94">
        <w:rPr>
          <w:rFonts w:ascii="BIZ UD明朝 Medium" w:eastAsia="BIZ UD明朝 Medium" w:hAnsi="BIZ UD明朝 Medium"/>
          <w:color w:val="1A1A1A"/>
          <w:spacing w:val="10"/>
        </w:rPr>
        <w:t>日野市では歯の喪失リスクの</w:t>
      </w:r>
      <w:r w:rsidR="00580F80" w:rsidRPr="004F7A94">
        <w:rPr>
          <w:rFonts w:ascii="BIZ UD明朝 Medium" w:eastAsia="BIZ UD明朝 Medium" w:hAnsi="BIZ UD明朝 Medium" w:hint="eastAsia"/>
          <w:color w:val="1A1A1A"/>
          <w:spacing w:val="10"/>
        </w:rPr>
        <w:t>高まる</w:t>
      </w:r>
      <w:r w:rsidR="00537475" w:rsidRPr="004F7A94">
        <w:rPr>
          <w:rFonts w:ascii="BIZ UD明朝 Medium" w:eastAsia="BIZ UD明朝 Medium" w:hAnsi="BIZ UD明朝 Medium"/>
          <w:color w:val="1A1A1A"/>
          <w:spacing w:val="10"/>
        </w:rPr>
        <w:t>50代</w:t>
      </w:r>
      <w:r w:rsidR="00E77B50" w:rsidRPr="004F7A94">
        <w:rPr>
          <w:rFonts w:ascii="BIZ UD明朝 Medium" w:eastAsia="BIZ UD明朝 Medium" w:hAnsi="BIZ UD明朝 Medium" w:hint="eastAsia"/>
          <w:color w:val="1A1A1A"/>
          <w:spacing w:val="10"/>
        </w:rPr>
        <w:t>以降に</w:t>
      </w:r>
      <w:r w:rsidR="00580F80" w:rsidRPr="004F7A94">
        <w:rPr>
          <w:rFonts w:ascii="BIZ UD明朝 Medium" w:eastAsia="BIZ UD明朝 Medium" w:hAnsi="BIZ UD明朝 Medium" w:hint="eastAsia"/>
          <w:color w:val="1A1A1A"/>
          <w:spacing w:val="10"/>
        </w:rPr>
        <w:t>着目し、</w:t>
      </w:r>
      <w:r w:rsidR="00E77B50" w:rsidRPr="004F7A94">
        <w:rPr>
          <w:rFonts w:ascii="BIZ UD明朝 Medium" w:eastAsia="BIZ UD明朝 Medium" w:hAnsi="BIZ UD明朝 Medium" w:hint="eastAsia"/>
          <w:color w:val="1A1A1A"/>
          <w:spacing w:val="10"/>
        </w:rPr>
        <w:t>55歳・65歳を対象に加えて</w:t>
      </w:r>
      <w:r w:rsidR="00DF2B5E" w:rsidRPr="004F7A94">
        <w:rPr>
          <w:rFonts w:ascii="BIZ UD明朝 Medium" w:eastAsia="BIZ UD明朝 Medium" w:hAnsi="BIZ UD明朝 Medium" w:hint="eastAsia"/>
          <w:color w:val="1A1A1A"/>
          <w:spacing w:val="10"/>
        </w:rPr>
        <w:t>健</w:t>
      </w:r>
      <w:r w:rsidR="00580F80" w:rsidRPr="004F7A94">
        <w:rPr>
          <w:rFonts w:ascii="BIZ UD明朝 Medium" w:eastAsia="BIZ UD明朝 Medium" w:hAnsi="BIZ UD明朝 Medium" w:hint="eastAsia"/>
          <w:color w:val="1A1A1A"/>
          <w:spacing w:val="10"/>
        </w:rPr>
        <w:t>診を実施しています</w:t>
      </w:r>
      <w:r w:rsidR="000F5BD3" w:rsidRPr="004F7A94">
        <w:rPr>
          <w:rFonts w:ascii="BIZ UD明朝 Medium" w:eastAsia="BIZ UD明朝 Medium" w:hAnsi="BIZ UD明朝 Medium" w:hint="eastAsia"/>
          <w:color w:val="1A1A1A"/>
          <w:spacing w:val="10"/>
        </w:rPr>
        <w:t>（表１）</w:t>
      </w:r>
      <w:r w:rsidR="00580F80" w:rsidRPr="004F7A94">
        <w:rPr>
          <w:rFonts w:ascii="BIZ UD明朝 Medium" w:eastAsia="BIZ UD明朝 Medium" w:hAnsi="BIZ UD明朝 Medium" w:hint="eastAsia"/>
          <w:color w:val="1A1A1A"/>
          <w:spacing w:val="10"/>
        </w:rPr>
        <w:t>。</w:t>
      </w:r>
    </w:p>
    <w:p w14:paraId="44D6DBB4" w14:textId="77777777" w:rsidR="00B35D84" w:rsidRPr="004F7A94" w:rsidRDefault="00B35D84" w:rsidP="00B35D84">
      <w:pPr>
        <w:snapToGrid w:val="0"/>
        <w:spacing w:afterLines="30" w:after="108" w:line="276" w:lineRule="auto"/>
        <w:rPr>
          <w:rFonts w:ascii="BIZ UD明朝 Medium" w:eastAsia="BIZ UD明朝 Medium" w:hAnsi="BIZ UD明朝 Medium"/>
          <w:color w:val="1A1A1A"/>
          <w:spacing w:val="10"/>
        </w:rPr>
      </w:pPr>
    </w:p>
    <w:p w14:paraId="6CA5331A" w14:textId="58226D60" w:rsidR="000F5BD3" w:rsidRPr="004F7A94" w:rsidRDefault="00B35D84" w:rsidP="000F5BD3">
      <w:pPr>
        <w:pStyle w:val="af4"/>
        <w:rPr>
          <w:rFonts w:ascii="BIZ UDゴシック" w:hAnsi="BIZ UDゴシック"/>
          <w:color w:val="1A1A1A"/>
        </w:rPr>
      </w:pPr>
      <w:r w:rsidRPr="004F7A94">
        <w:rPr>
          <w:rFonts w:ascii="BIZ UDゴシック" w:hAnsi="BIZ UDゴシック" w:hint="eastAsia"/>
          <w:noProof/>
          <w:color w:val="1A1A1A"/>
          <w:spacing w:val="10"/>
          <w:shd w:val="clear" w:color="auto" w:fill="auto"/>
        </w:rPr>
        <mc:AlternateContent>
          <mc:Choice Requires="wps">
            <w:drawing>
              <wp:anchor distT="0" distB="0" distL="114300" distR="114300" simplePos="0" relativeHeight="252020736" behindDoc="0" locked="0" layoutInCell="1" allowOverlap="1" wp14:anchorId="03C6D870" wp14:editId="6E0BFC31">
                <wp:simplePos x="0" y="0"/>
                <wp:positionH relativeFrom="column">
                  <wp:posOffset>3495221</wp:posOffset>
                </wp:positionH>
                <wp:positionV relativeFrom="paragraph">
                  <wp:posOffset>1165860</wp:posOffset>
                </wp:positionV>
                <wp:extent cx="1342209" cy="254726"/>
                <wp:effectExtent l="19050" t="0" r="10795" b="12065"/>
                <wp:wrapNone/>
                <wp:docPr id="1700063701" name="フリーフォーム: 図形 1700063701"/>
                <wp:cNvGraphicFramePr/>
                <a:graphic xmlns:a="http://schemas.openxmlformats.org/drawingml/2006/main">
                  <a:graphicData uri="http://schemas.microsoft.com/office/word/2010/wordprocessingShape">
                    <wps:wsp>
                      <wps:cNvSpPr/>
                      <wps:spPr>
                        <a:xfrm>
                          <a:off x="0" y="0"/>
                          <a:ext cx="1342209" cy="254726"/>
                        </a:xfrm>
                        <a:custGeom>
                          <a:avLst/>
                          <a:gdLst>
                            <a:gd name="connsiteX0" fmla="*/ 0 w 1342209"/>
                            <a:gd name="connsiteY0" fmla="*/ 13063 h 254726"/>
                            <a:gd name="connsiteX1" fmla="*/ 0 w 1342209"/>
                            <a:gd name="connsiteY1" fmla="*/ 254726 h 254726"/>
                            <a:gd name="connsiteX2" fmla="*/ 1342209 w 1342209"/>
                            <a:gd name="connsiteY2" fmla="*/ 254726 h 254726"/>
                            <a:gd name="connsiteX3" fmla="*/ 1342209 w 1342209"/>
                            <a:gd name="connsiteY3" fmla="*/ 0 h 254726"/>
                          </a:gdLst>
                          <a:ahLst/>
                          <a:cxnLst>
                            <a:cxn ang="0">
                              <a:pos x="connsiteX0" y="connsiteY0"/>
                            </a:cxn>
                            <a:cxn ang="0">
                              <a:pos x="connsiteX1" y="connsiteY1"/>
                            </a:cxn>
                            <a:cxn ang="0">
                              <a:pos x="connsiteX2" y="connsiteY2"/>
                            </a:cxn>
                            <a:cxn ang="0">
                              <a:pos x="connsiteX3" y="connsiteY3"/>
                            </a:cxn>
                          </a:cxnLst>
                          <a:rect l="l" t="t" r="r" b="b"/>
                          <a:pathLst>
                            <a:path w="1342209" h="254726">
                              <a:moveTo>
                                <a:pt x="0" y="13063"/>
                              </a:moveTo>
                              <a:lnTo>
                                <a:pt x="0" y="254726"/>
                              </a:lnTo>
                              <a:lnTo>
                                <a:pt x="1342209" y="254726"/>
                              </a:lnTo>
                              <a:lnTo>
                                <a:pt x="1342209" y="0"/>
                              </a:lnTo>
                            </a:path>
                          </a:pathLst>
                        </a:custGeom>
                        <a:noFill/>
                        <a:ln w="38100">
                          <a:solidFill>
                            <a:srgbClr val="EF8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EC2308" id="フリーフォーム: 図形 1700063701" o:spid="_x0000_s1026" style="position:absolute;left:0;text-align:left;margin-left:275.2pt;margin-top:91.8pt;width:105.7pt;height:20.05pt;z-index:252020736;visibility:visible;mso-wrap-style:square;mso-wrap-distance-left:9pt;mso-wrap-distance-top:0;mso-wrap-distance-right:9pt;mso-wrap-distance-bottom:0;mso-position-horizontal:absolute;mso-position-horizontal-relative:text;mso-position-vertical:absolute;mso-position-vertical-relative:text;v-text-anchor:middle" coordsize="1342209,25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" path="m,13063l,254726r1342209,l1342209,e" filled="f" strokecolor="#ef805f" strokeweight="3pt">
                <v:stroke joinstyle="miter"/>
                <v:path arrowok="t" o:connecttype="custom" o:connectlocs="0,13063;0,254726;1342209,254726;1342209,0" o:connectangles="0,0,0,0"/>
              </v:shape>
            </w:pict>
          </mc:Fallback>
        </mc:AlternateContent>
      </w:r>
      <w:r w:rsidRPr="004F7A94">
        <w:rPr>
          <w:rFonts w:ascii="BIZ UDゴシック" w:hAnsi="BIZ UDゴシック" w:hint="eastAsia"/>
          <w:noProof/>
          <w:color w:val="1A1A1A"/>
          <w:spacing w:val="10"/>
        </w:rPr>
        <mc:AlternateContent>
          <mc:Choice Requires="wps">
            <w:drawing>
              <wp:anchor distT="0" distB="0" distL="114300" distR="114300" simplePos="0" relativeHeight="252019712" behindDoc="0" locked="0" layoutInCell="1" allowOverlap="1" wp14:anchorId="389DCDED" wp14:editId="17E11ED8">
                <wp:simplePos x="0" y="0"/>
                <wp:positionH relativeFrom="column">
                  <wp:posOffset>2585720</wp:posOffset>
                </wp:positionH>
                <wp:positionV relativeFrom="paragraph">
                  <wp:posOffset>274320</wp:posOffset>
                </wp:positionV>
                <wp:extent cx="3174365" cy="1828800"/>
                <wp:effectExtent l="38100" t="38100" r="64135" b="171450"/>
                <wp:wrapNone/>
                <wp:docPr id="1700063699" name="フリーフォーム: 図形 1700063699"/>
                <wp:cNvGraphicFramePr/>
                <a:graphic xmlns:a="http://schemas.openxmlformats.org/drawingml/2006/main">
                  <a:graphicData uri="http://schemas.microsoft.com/office/word/2010/wordprocessingShape">
                    <wps:wsp>
                      <wps:cNvSpPr/>
                      <wps:spPr>
                        <a:xfrm>
                          <a:off x="0" y="0"/>
                          <a:ext cx="3174365" cy="1828800"/>
                        </a:xfrm>
                        <a:custGeom>
                          <a:avLst/>
                          <a:gdLst>
                            <a:gd name="connsiteX0" fmla="*/ 0 w 3174715"/>
                            <a:gd name="connsiteY0" fmla="*/ 0 h 1253447"/>
                            <a:gd name="connsiteX1" fmla="*/ 0 w 3174715"/>
                            <a:gd name="connsiteY1" fmla="*/ 1253447 h 1253447"/>
                            <a:gd name="connsiteX2" fmla="*/ 3174715 w 3174715"/>
                            <a:gd name="connsiteY2" fmla="*/ 1253447 h 1253447"/>
                          </a:gdLst>
                          <a:ahLst/>
                          <a:cxnLst>
                            <a:cxn ang="0">
                              <a:pos x="connsiteX0" y="connsiteY0"/>
                            </a:cxn>
                            <a:cxn ang="0">
                              <a:pos x="connsiteX1" y="connsiteY1"/>
                            </a:cxn>
                            <a:cxn ang="0">
                              <a:pos x="connsiteX2" y="connsiteY2"/>
                            </a:cxn>
                          </a:cxnLst>
                          <a:rect l="l" t="t" r="r" b="b"/>
                          <a:pathLst>
                            <a:path w="3174715" h="1253447">
                              <a:moveTo>
                                <a:pt x="0" y="0"/>
                              </a:moveTo>
                              <a:lnTo>
                                <a:pt x="0" y="1253447"/>
                              </a:lnTo>
                              <a:lnTo>
                                <a:pt x="3174715" y="1253447"/>
                              </a:lnTo>
                            </a:path>
                          </a:pathLst>
                        </a:custGeom>
                        <a:ln w="73025" cap="rnd">
                          <a:gradFill flip="none" rotWithShape="1">
                            <a:gsLst>
                              <a:gs pos="15000">
                                <a:srgbClr val="FBCDDF"/>
                              </a:gs>
                              <a:gs pos="58000">
                                <a:srgbClr val="AB272A"/>
                              </a:gs>
                            </a:gsLst>
                            <a:lin ang="0" scaled="1"/>
                            <a:tileRect/>
                          </a:gradFill>
                          <a:bevel/>
                          <a:tailEnd type="arrow"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52D29" id="フリーフォーム: 図形 1700063699" o:spid="_x0000_s1026" style="position:absolute;left:0;text-align:left;margin-left:203.6pt;margin-top:21.6pt;width:249.95pt;height:2in;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74715,1253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" path="m,l,1253447r3174715,e" filled="f" strokeweight="5.75pt">
                <v:stroke endarrow="open" endarrowwidth="narrow" endarrowlength="short" joinstyle="bevel" endcap="round"/>
                <v:path arrowok="t" o:connecttype="custom" o:connectlocs="0,0;0,1828800;3174365,1828800" o:connectangles="0,0,0"/>
              </v:shape>
            </w:pict>
          </mc:Fallback>
        </mc:AlternateContent>
      </w:r>
      <w:r w:rsidR="000F5BD3" w:rsidRPr="004F7A94">
        <w:rPr>
          <w:rFonts w:ascii="BIZ UDゴシック" w:hAnsi="BIZ UDゴシック" w:hint="eastAsia"/>
          <w:color w:val="1A1A1A"/>
        </w:rPr>
        <w:t xml:space="preserve">表1　</w:t>
      </w:r>
      <w:r w:rsidR="00DF2B5E" w:rsidRPr="004F7A94">
        <w:rPr>
          <w:rFonts w:ascii="BIZ UDゴシック" w:hAnsi="BIZ UDゴシック" w:hint="eastAsia"/>
          <w:color w:val="1A1A1A"/>
        </w:rPr>
        <w:t>お口の健康診査（</w:t>
      </w:r>
      <w:r w:rsidR="000F5BD3" w:rsidRPr="004F7A94">
        <w:rPr>
          <w:rFonts w:ascii="BIZ UDゴシック" w:hAnsi="BIZ UDゴシック" w:hint="eastAsia"/>
          <w:color w:val="1A1A1A"/>
        </w:rPr>
        <w:t>歯周病</w:t>
      </w:r>
      <w:r w:rsidR="00DF2B5E" w:rsidRPr="004F7A94">
        <w:rPr>
          <w:rFonts w:ascii="BIZ UDゴシック" w:hAnsi="BIZ UDゴシック" w:hint="eastAsia"/>
          <w:color w:val="1A1A1A"/>
        </w:rPr>
        <w:t>検</w:t>
      </w:r>
      <w:r w:rsidR="000F5BD3" w:rsidRPr="004F7A94">
        <w:rPr>
          <w:rFonts w:ascii="BIZ UDゴシック" w:hAnsi="BIZ UDゴシック" w:hint="eastAsia"/>
          <w:color w:val="1A1A1A"/>
        </w:rPr>
        <w:t>診</w:t>
      </w:r>
      <w:r w:rsidR="00DF2B5E" w:rsidRPr="004F7A94">
        <w:rPr>
          <w:rFonts w:ascii="BIZ UDゴシック" w:hAnsi="BIZ UDゴシック" w:hint="eastAsia"/>
          <w:color w:val="1A1A1A"/>
        </w:rPr>
        <w:t>）</w:t>
      </w:r>
      <w:r w:rsidR="000F5BD3" w:rsidRPr="004F7A94">
        <w:rPr>
          <w:rFonts w:ascii="BIZ UDゴシック" w:hAnsi="BIZ UDゴシック" w:hint="eastAsia"/>
          <w:color w:val="1A1A1A"/>
        </w:rPr>
        <w:t xml:space="preserve">　対象年齢</w:t>
      </w:r>
    </w:p>
    <w:tbl>
      <w:tblPr>
        <w:tblStyle w:val="4-1"/>
        <w:tblW w:w="0" w:type="auto"/>
        <w:tblLook w:val="04A0" w:firstRow="1" w:lastRow="0" w:firstColumn="1" w:lastColumn="0" w:noHBand="0" w:noVBand="1"/>
      </w:tblPr>
      <w:tblGrid>
        <w:gridCol w:w="1006"/>
        <w:gridCol w:w="1006"/>
        <w:gridCol w:w="1006"/>
        <w:gridCol w:w="1007"/>
        <w:gridCol w:w="1007"/>
        <w:gridCol w:w="1007"/>
        <w:gridCol w:w="1007"/>
        <w:gridCol w:w="1007"/>
        <w:gridCol w:w="1007"/>
      </w:tblGrid>
      <w:tr w:rsidR="000F5BD3" w:rsidRPr="000F5BD3" w14:paraId="26573F5C" w14:textId="77777777" w:rsidTr="00B35D8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06" w:type="dxa"/>
            <w:vAlign w:val="center"/>
          </w:tcPr>
          <w:p w14:paraId="1CC83B7A" w14:textId="503CD561" w:rsidR="000F5BD3" w:rsidRPr="000F5BD3" w:rsidRDefault="000F5BD3" w:rsidP="000F5BD3">
            <w:pPr>
              <w:snapToGrid w:val="0"/>
              <w:jc w:val="center"/>
              <w:rPr>
                <w:rFonts w:ascii="BIZ UDゴシック" w:eastAsia="BIZ UDゴシック" w:hAnsi="BIZ UDゴシック"/>
                <w:color w:val="auto"/>
                <w:spacing w:val="10"/>
              </w:rPr>
            </w:pPr>
          </w:p>
        </w:tc>
        <w:tc>
          <w:tcPr>
            <w:tcW w:w="1006" w:type="dxa"/>
            <w:vAlign w:val="center"/>
          </w:tcPr>
          <w:p w14:paraId="489E7A3B" w14:textId="3D86E31C" w:rsidR="000F5BD3" w:rsidRPr="000F5BD3" w:rsidRDefault="000F5BD3" w:rsidP="000F5BD3">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auto"/>
                <w:spacing w:val="10"/>
              </w:rPr>
            </w:pPr>
            <w:r w:rsidRPr="004F7A94">
              <w:rPr>
                <w:rFonts w:ascii="BIZ UDゴシック" w:eastAsia="BIZ UDゴシック" w:hAnsi="BIZ UDゴシック" w:hint="eastAsia"/>
                <w:color w:val="1A1A1A"/>
                <w:spacing w:val="10"/>
              </w:rPr>
              <w:t>20歳</w:t>
            </w:r>
          </w:p>
        </w:tc>
        <w:tc>
          <w:tcPr>
            <w:tcW w:w="1006" w:type="dxa"/>
            <w:vAlign w:val="center"/>
          </w:tcPr>
          <w:p w14:paraId="02C40B25" w14:textId="592738D2" w:rsidR="000F5BD3" w:rsidRPr="000F5BD3" w:rsidRDefault="000F5BD3" w:rsidP="000F5BD3">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auto"/>
                <w:spacing w:val="10"/>
              </w:rPr>
            </w:pPr>
            <w:r w:rsidRPr="004F7A94">
              <w:rPr>
                <w:rFonts w:ascii="BIZ UDゴシック" w:eastAsia="BIZ UDゴシック" w:hAnsi="BIZ UDゴシック" w:hint="eastAsia"/>
                <w:color w:val="1A1A1A"/>
                <w:spacing w:val="10"/>
              </w:rPr>
              <w:t>30歳</w:t>
            </w:r>
          </w:p>
        </w:tc>
        <w:tc>
          <w:tcPr>
            <w:tcW w:w="1007" w:type="dxa"/>
            <w:vAlign w:val="center"/>
          </w:tcPr>
          <w:p w14:paraId="35EC3886" w14:textId="6A429469" w:rsidR="000F5BD3" w:rsidRPr="000F5BD3" w:rsidRDefault="000F5BD3" w:rsidP="00B35D84">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auto"/>
                <w:spacing w:val="10"/>
              </w:rPr>
            </w:pPr>
            <w:r w:rsidRPr="004F7A94">
              <w:rPr>
                <w:rFonts w:ascii="BIZ UDゴシック" w:eastAsia="BIZ UDゴシック" w:hAnsi="BIZ UDゴシック" w:hint="eastAsia"/>
                <w:color w:val="1A1A1A"/>
                <w:spacing w:val="10"/>
              </w:rPr>
              <w:t>40歳</w:t>
            </w:r>
          </w:p>
        </w:tc>
        <w:tc>
          <w:tcPr>
            <w:tcW w:w="1007" w:type="dxa"/>
            <w:vAlign w:val="center"/>
          </w:tcPr>
          <w:p w14:paraId="42413B5B" w14:textId="6BB6877A" w:rsidR="000F5BD3" w:rsidRPr="000F5BD3" w:rsidRDefault="000F5BD3" w:rsidP="000F5BD3">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auto"/>
                <w:spacing w:val="10"/>
              </w:rPr>
            </w:pPr>
            <w:r w:rsidRPr="004F7A94">
              <w:rPr>
                <w:rFonts w:ascii="BIZ UDゴシック" w:eastAsia="BIZ UDゴシック" w:hAnsi="BIZ UDゴシック" w:hint="eastAsia"/>
                <w:color w:val="1A1A1A"/>
                <w:spacing w:val="10"/>
              </w:rPr>
              <w:t>50歳</w:t>
            </w:r>
          </w:p>
        </w:tc>
        <w:tc>
          <w:tcPr>
            <w:tcW w:w="1007" w:type="dxa"/>
            <w:vAlign w:val="center"/>
          </w:tcPr>
          <w:p w14:paraId="5B8EF842" w14:textId="77C948EE" w:rsidR="000F5BD3" w:rsidRPr="000F5BD3" w:rsidRDefault="000F5BD3" w:rsidP="000F5BD3">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auto"/>
                <w:spacing w:val="10"/>
              </w:rPr>
            </w:pPr>
            <w:r w:rsidRPr="004F7A94">
              <w:rPr>
                <w:rFonts w:ascii="BIZ UDゴシック" w:eastAsia="BIZ UDゴシック" w:hAnsi="BIZ UDゴシック" w:hint="eastAsia"/>
                <w:color w:val="1A1A1A"/>
                <w:spacing w:val="10"/>
              </w:rPr>
              <w:t>55歳</w:t>
            </w:r>
          </w:p>
        </w:tc>
        <w:tc>
          <w:tcPr>
            <w:tcW w:w="1007" w:type="dxa"/>
            <w:vAlign w:val="center"/>
          </w:tcPr>
          <w:p w14:paraId="16D6F2E4" w14:textId="10210ABA" w:rsidR="000F5BD3" w:rsidRPr="000F5BD3" w:rsidRDefault="000F5BD3" w:rsidP="000F5BD3">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auto"/>
                <w:spacing w:val="10"/>
              </w:rPr>
            </w:pPr>
            <w:r w:rsidRPr="004F7A94">
              <w:rPr>
                <w:rFonts w:ascii="BIZ UDゴシック" w:eastAsia="BIZ UDゴシック" w:hAnsi="BIZ UDゴシック" w:hint="eastAsia"/>
                <w:color w:val="1A1A1A"/>
                <w:spacing w:val="10"/>
              </w:rPr>
              <w:t>60歳</w:t>
            </w:r>
          </w:p>
        </w:tc>
        <w:tc>
          <w:tcPr>
            <w:tcW w:w="1007" w:type="dxa"/>
            <w:vAlign w:val="center"/>
          </w:tcPr>
          <w:p w14:paraId="4F30D26B" w14:textId="4A111B22" w:rsidR="000F5BD3" w:rsidRPr="000F5BD3" w:rsidRDefault="000F5BD3" w:rsidP="000F5BD3">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auto"/>
                <w:spacing w:val="10"/>
              </w:rPr>
            </w:pPr>
            <w:r w:rsidRPr="004F7A94">
              <w:rPr>
                <w:rFonts w:ascii="BIZ UDゴシック" w:eastAsia="BIZ UDゴシック" w:hAnsi="BIZ UDゴシック" w:hint="eastAsia"/>
                <w:color w:val="1A1A1A"/>
                <w:spacing w:val="10"/>
              </w:rPr>
              <w:t>65歳</w:t>
            </w:r>
          </w:p>
        </w:tc>
        <w:tc>
          <w:tcPr>
            <w:tcW w:w="1007" w:type="dxa"/>
            <w:vAlign w:val="center"/>
          </w:tcPr>
          <w:p w14:paraId="1F05388D" w14:textId="0F0B9A5A" w:rsidR="000F5BD3" w:rsidRPr="000F5BD3" w:rsidRDefault="000F5BD3" w:rsidP="000F5BD3">
            <w:pPr>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auto"/>
                <w:spacing w:val="10"/>
              </w:rPr>
            </w:pPr>
            <w:r w:rsidRPr="004F7A94">
              <w:rPr>
                <w:rFonts w:ascii="BIZ UDゴシック" w:eastAsia="BIZ UDゴシック" w:hAnsi="BIZ UDゴシック" w:hint="eastAsia"/>
                <w:color w:val="1A1A1A"/>
                <w:spacing w:val="10"/>
              </w:rPr>
              <w:t>70歳</w:t>
            </w:r>
          </w:p>
        </w:tc>
      </w:tr>
      <w:tr w:rsidR="000F5BD3" w:rsidRPr="000F5BD3" w14:paraId="0C313560" w14:textId="77777777" w:rsidTr="007A7FD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6" w:type="dxa"/>
            <w:vAlign w:val="center"/>
          </w:tcPr>
          <w:p w14:paraId="7C26607E" w14:textId="53577EF1" w:rsidR="000F5BD3" w:rsidRPr="000F5BD3" w:rsidRDefault="000F5BD3" w:rsidP="000F5BD3">
            <w:pPr>
              <w:snapToGrid w:val="0"/>
              <w:jc w:val="center"/>
              <w:rPr>
                <w:rFonts w:ascii="BIZ UDゴシック" w:eastAsia="BIZ UDゴシック" w:hAnsi="BIZ UDゴシック"/>
                <w:b w:val="0"/>
                <w:spacing w:val="10"/>
              </w:rPr>
            </w:pPr>
            <w:r w:rsidRPr="004F7A94">
              <w:rPr>
                <w:rFonts w:ascii="BIZ UDゴシック" w:eastAsia="BIZ UDゴシック" w:hAnsi="BIZ UDゴシック" w:hint="eastAsia"/>
                <w:b w:val="0"/>
                <w:color w:val="1A1A1A"/>
                <w:spacing w:val="10"/>
              </w:rPr>
              <w:t>国</w:t>
            </w:r>
          </w:p>
        </w:tc>
        <w:tc>
          <w:tcPr>
            <w:tcW w:w="1006" w:type="dxa"/>
            <w:vAlign w:val="center"/>
          </w:tcPr>
          <w:p w14:paraId="6750CB31" w14:textId="499924E4" w:rsidR="000F5BD3" w:rsidRPr="000F5BD3" w:rsidRDefault="000F5BD3" w:rsidP="000F5BD3">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〇</w:t>
            </w:r>
          </w:p>
        </w:tc>
        <w:tc>
          <w:tcPr>
            <w:tcW w:w="1006" w:type="dxa"/>
            <w:vAlign w:val="center"/>
          </w:tcPr>
          <w:p w14:paraId="218FF5BD" w14:textId="17695362" w:rsidR="000F5BD3" w:rsidRPr="000F5BD3" w:rsidRDefault="000F5BD3" w:rsidP="000F5BD3">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〇</w:t>
            </w:r>
          </w:p>
        </w:tc>
        <w:tc>
          <w:tcPr>
            <w:tcW w:w="1007" w:type="dxa"/>
            <w:vAlign w:val="center"/>
          </w:tcPr>
          <w:p w14:paraId="2AD30C75" w14:textId="3F2B284F" w:rsidR="000F5BD3" w:rsidRPr="000F5BD3" w:rsidRDefault="000F5BD3" w:rsidP="000F5BD3">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〇</w:t>
            </w:r>
          </w:p>
        </w:tc>
        <w:tc>
          <w:tcPr>
            <w:tcW w:w="1007" w:type="dxa"/>
            <w:vAlign w:val="center"/>
          </w:tcPr>
          <w:p w14:paraId="7D91B233" w14:textId="56AD8BC3" w:rsidR="000F5BD3" w:rsidRPr="000F5BD3" w:rsidRDefault="000F5BD3" w:rsidP="000F5BD3">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〇</w:t>
            </w:r>
          </w:p>
        </w:tc>
        <w:tc>
          <w:tcPr>
            <w:tcW w:w="1007" w:type="dxa"/>
            <w:tcBorders>
              <w:bottom w:val="single" w:sz="24" w:space="0" w:color="EF805F"/>
            </w:tcBorders>
            <w:vAlign w:val="center"/>
          </w:tcPr>
          <w:p w14:paraId="596E5C97" w14:textId="5402BD41" w:rsidR="000F5BD3" w:rsidRPr="000F5BD3" w:rsidRDefault="00DF2B5E" w:rsidP="000F5BD3">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w:t>
            </w:r>
          </w:p>
        </w:tc>
        <w:tc>
          <w:tcPr>
            <w:tcW w:w="1007" w:type="dxa"/>
            <w:vAlign w:val="center"/>
          </w:tcPr>
          <w:p w14:paraId="79E2F5AD" w14:textId="4977AD1F" w:rsidR="000F5BD3" w:rsidRPr="000F5BD3" w:rsidRDefault="000F5BD3" w:rsidP="000F5BD3">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〇</w:t>
            </w:r>
          </w:p>
        </w:tc>
        <w:tc>
          <w:tcPr>
            <w:tcW w:w="1007" w:type="dxa"/>
            <w:tcBorders>
              <w:bottom w:val="single" w:sz="24" w:space="0" w:color="EF805F"/>
            </w:tcBorders>
            <w:vAlign w:val="center"/>
          </w:tcPr>
          <w:p w14:paraId="12F7F279" w14:textId="08233A29" w:rsidR="000F5BD3" w:rsidRPr="000F5BD3" w:rsidRDefault="00DF2B5E" w:rsidP="000F5BD3">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w:t>
            </w:r>
          </w:p>
        </w:tc>
        <w:tc>
          <w:tcPr>
            <w:tcW w:w="1007" w:type="dxa"/>
            <w:vAlign w:val="center"/>
          </w:tcPr>
          <w:p w14:paraId="4D1DD2EA" w14:textId="7818ADED" w:rsidR="000F5BD3" w:rsidRPr="000F5BD3" w:rsidRDefault="000F5BD3" w:rsidP="000F5BD3">
            <w:pPr>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〇</w:t>
            </w:r>
          </w:p>
        </w:tc>
      </w:tr>
      <w:tr w:rsidR="00545B3B" w:rsidRPr="004F7A94" w14:paraId="2C91D0C7" w14:textId="77777777" w:rsidTr="007A7FDD">
        <w:trPr>
          <w:trHeight w:val="454"/>
        </w:trPr>
        <w:tc>
          <w:tcPr>
            <w:cnfStyle w:val="001000000000" w:firstRow="0" w:lastRow="0" w:firstColumn="1" w:lastColumn="0" w:oddVBand="0" w:evenVBand="0" w:oddHBand="0" w:evenHBand="0" w:firstRowFirstColumn="0" w:firstRowLastColumn="0" w:lastRowFirstColumn="0" w:lastRowLastColumn="0"/>
            <w:tcW w:w="1006" w:type="dxa"/>
            <w:vAlign w:val="center"/>
          </w:tcPr>
          <w:p w14:paraId="56D95999" w14:textId="2904B5D8" w:rsidR="000F5BD3" w:rsidRPr="000F5BD3" w:rsidRDefault="000F5BD3" w:rsidP="000F5BD3">
            <w:pPr>
              <w:snapToGrid w:val="0"/>
              <w:jc w:val="center"/>
              <w:rPr>
                <w:rFonts w:ascii="BIZ UDゴシック" w:eastAsia="BIZ UDゴシック" w:hAnsi="BIZ UDゴシック"/>
                <w:b w:val="0"/>
                <w:spacing w:val="10"/>
              </w:rPr>
            </w:pPr>
            <w:r w:rsidRPr="004F7A94">
              <w:rPr>
                <w:rFonts w:ascii="BIZ UDゴシック" w:eastAsia="BIZ UDゴシック" w:hAnsi="BIZ UDゴシック" w:hint="eastAsia"/>
                <w:b w:val="0"/>
                <w:color w:val="1A1A1A"/>
                <w:spacing w:val="10"/>
              </w:rPr>
              <w:t>日野市</w:t>
            </w:r>
          </w:p>
        </w:tc>
        <w:tc>
          <w:tcPr>
            <w:tcW w:w="1006" w:type="dxa"/>
            <w:vAlign w:val="center"/>
          </w:tcPr>
          <w:p w14:paraId="6B4F257C" w14:textId="51F35D5A" w:rsidR="000F5BD3" w:rsidRPr="000F5BD3" w:rsidRDefault="000F5BD3" w:rsidP="000F5BD3">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〇</w:t>
            </w:r>
          </w:p>
        </w:tc>
        <w:tc>
          <w:tcPr>
            <w:tcW w:w="1006" w:type="dxa"/>
            <w:vAlign w:val="center"/>
          </w:tcPr>
          <w:p w14:paraId="565DFD42" w14:textId="3EB0897A" w:rsidR="000F5BD3" w:rsidRPr="000F5BD3" w:rsidRDefault="000F5BD3" w:rsidP="000F5BD3">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〇</w:t>
            </w:r>
          </w:p>
        </w:tc>
        <w:tc>
          <w:tcPr>
            <w:tcW w:w="1007" w:type="dxa"/>
            <w:vAlign w:val="center"/>
          </w:tcPr>
          <w:p w14:paraId="6EC9A683" w14:textId="19ECDC97" w:rsidR="000F5BD3" w:rsidRPr="000F5BD3" w:rsidRDefault="000F5BD3" w:rsidP="000F5BD3">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〇</w:t>
            </w:r>
          </w:p>
        </w:tc>
        <w:tc>
          <w:tcPr>
            <w:tcW w:w="1007" w:type="dxa"/>
            <w:tcBorders>
              <w:right w:val="single" w:sz="24" w:space="0" w:color="EF805F"/>
            </w:tcBorders>
            <w:vAlign w:val="center"/>
          </w:tcPr>
          <w:p w14:paraId="4905F21D" w14:textId="005A4896" w:rsidR="000F5BD3" w:rsidRPr="000F5BD3" w:rsidRDefault="000F5BD3" w:rsidP="000F5BD3">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〇</w:t>
            </w:r>
          </w:p>
        </w:tc>
        <w:tc>
          <w:tcPr>
            <w:tcW w:w="1007" w:type="dxa"/>
            <w:tcBorders>
              <w:top w:val="single" w:sz="24" w:space="0" w:color="EF805F"/>
              <w:left w:val="single" w:sz="24" w:space="0" w:color="EF805F"/>
              <w:bottom w:val="single" w:sz="24" w:space="0" w:color="EF805F"/>
              <w:right w:val="single" w:sz="24" w:space="0" w:color="EF805F"/>
            </w:tcBorders>
            <w:shd w:val="clear" w:color="auto" w:fill="FAEEC1" w:themeFill="accent5"/>
            <w:vAlign w:val="center"/>
          </w:tcPr>
          <w:p w14:paraId="04262C90" w14:textId="36725FF2" w:rsidR="000F5BD3" w:rsidRPr="000F5BD3" w:rsidRDefault="000F5BD3" w:rsidP="000F5BD3">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〇</w:t>
            </w:r>
          </w:p>
        </w:tc>
        <w:tc>
          <w:tcPr>
            <w:tcW w:w="1007" w:type="dxa"/>
            <w:tcBorders>
              <w:left w:val="single" w:sz="24" w:space="0" w:color="EF805F"/>
              <w:right w:val="single" w:sz="24" w:space="0" w:color="EF805F"/>
            </w:tcBorders>
            <w:vAlign w:val="center"/>
          </w:tcPr>
          <w:p w14:paraId="4788449D" w14:textId="0F39690A" w:rsidR="000F5BD3" w:rsidRPr="000F5BD3" w:rsidRDefault="000F5BD3" w:rsidP="000F5BD3">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〇</w:t>
            </w:r>
          </w:p>
        </w:tc>
        <w:tc>
          <w:tcPr>
            <w:tcW w:w="1007" w:type="dxa"/>
            <w:tcBorders>
              <w:top w:val="single" w:sz="24" w:space="0" w:color="EF805F"/>
              <w:left w:val="single" w:sz="24" w:space="0" w:color="EF805F"/>
              <w:bottom w:val="single" w:sz="24" w:space="0" w:color="EF805F"/>
              <w:right w:val="single" w:sz="24" w:space="0" w:color="EF805F"/>
            </w:tcBorders>
            <w:shd w:val="clear" w:color="auto" w:fill="FAEEC1" w:themeFill="accent5"/>
            <w:vAlign w:val="center"/>
          </w:tcPr>
          <w:p w14:paraId="51BD0CA2" w14:textId="5C46E1A6" w:rsidR="000F5BD3" w:rsidRPr="000F5BD3" w:rsidRDefault="000F5BD3" w:rsidP="000F5BD3">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rPr>
            </w:pPr>
            <w:r w:rsidRPr="004F7A94">
              <w:rPr>
                <w:rFonts w:ascii="BIZ UDゴシック" w:eastAsia="BIZ UDゴシック" w:hAnsi="BIZ UDゴシック" w:hint="eastAsia"/>
                <w:color w:val="1A1A1A"/>
                <w:spacing w:val="10"/>
              </w:rPr>
              <w:t>〇</w:t>
            </w:r>
          </w:p>
        </w:tc>
        <w:tc>
          <w:tcPr>
            <w:tcW w:w="1007" w:type="dxa"/>
            <w:tcBorders>
              <w:left w:val="single" w:sz="24" w:space="0" w:color="EF805F"/>
            </w:tcBorders>
            <w:vAlign w:val="center"/>
          </w:tcPr>
          <w:p w14:paraId="5C9A7545" w14:textId="65D565B1" w:rsidR="000F5BD3" w:rsidRPr="004F7A94" w:rsidRDefault="000F5BD3" w:rsidP="000F5BD3">
            <w:pPr>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rPr>
            </w:pPr>
            <w:r w:rsidRPr="004F7A94">
              <w:rPr>
                <w:rFonts w:ascii="BIZ UDゴシック" w:eastAsia="BIZ UDゴシック" w:hAnsi="BIZ UDゴシック" w:hint="eastAsia"/>
                <w:color w:val="1A1A1A"/>
                <w:spacing w:val="10"/>
              </w:rPr>
              <w:t>〇</w:t>
            </w:r>
          </w:p>
        </w:tc>
      </w:tr>
    </w:tbl>
    <w:p w14:paraId="3585A50F" w14:textId="15584DDF" w:rsidR="000F5BD3" w:rsidRPr="004F7A94" w:rsidRDefault="00B35D84" w:rsidP="00580F80">
      <w:pPr>
        <w:snapToGrid w:val="0"/>
        <w:spacing w:afterLines="50" w:after="180"/>
        <w:rPr>
          <w:rFonts w:ascii="BIZ UD明朝 Medium" w:eastAsia="BIZ UD明朝 Medium" w:hAnsi="BIZ UD明朝 Medium"/>
          <w:color w:val="1A1A1A"/>
          <w:spacing w:val="10"/>
        </w:rPr>
      </w:pPr>
      <w:r>
        <w:rPr>
          <w:rFonts w:ascii="BIZ UD明朝 Medium" w:eastAsia="BIZ UD明朝 Medium" w:hAnsi="BIZ UD明朝 Medium"/>
          <w:noProof/>
          <w:spacing w:val="10"/>
        </w:rPr>
        <mc:AlternateContent>
          <mc:Choice Requires="wps">
            <w:drawing>
              <wp:anchor distT="0" distB="0" distL="114300" distR="114300" simplePos="0" relativeHeight="252022784" behindDoc="0" locked="0" layoutInCell="1" allowOverlap="1" wp14:anchorId="0735F2DF" wp14:editId="326914D5">
                <wp:simplePos x="0" y="0"/>
                <wp:positionH relativeFrom="column">
                  <wp:posOffset>3532867</wp:posOffset>
                </wp:positionH>
                <wp:positionV relativeFrom="paragraph">
                  <wp:posOffset>116840</wp:posOffset>
                </wp:positionV>
                <wp:extent cx="1684655" cy="462280"/>
                <wp:effectExtent l="0" t="0" r="0" b="0"/>
                <wp:wrapNone/>
                <wp:docPr id="1700063702" name="テキスト ボックス 1700063702"/>
                <wp:cNvGraphicFramePr/>
                <a:graphic xmlns:a="http://schemas.openxmlformats.org/drawingml/2006/main">
                  <a:graphicData uri="http://schemas.microsoft.com/office/word/2010/wordprocessingShape">
                    <wps:wsp>
                      <wps:cNvSpPr txBox="1"/>
                      <wps:spPr>
                        <a:xfrm>
                          <a:off x="0" y="0"/>
                          <a:ext cx="1684655" cy="462280"/>
                        </a:xfrm>
                        <a:prstGeom prst="rect">
                          <a:avLst/>
                        </a:prstGeom>
                        <a:noFill/>
                        <a:ln w="6350">
                          <a:noFill/>
                        </a:ln>
                      </wps:spPr>
                      <wps:txbx>
                        <w:txbxContent>
                          <w:p w14:paraId="4A85F0E9" w14:textId="4E93371E" w:rsidR="00AD27BE" w:rsidRPr="004F7A94" w:rsidRDefault="00AD27BE" w:rsidP="00B35D84">
                            <w:pPr>
                              <w:rPr>
                                <w:rFonts w:ascii="BIZ UDゴシック" w:eastAsia="BIZ UDゴシック" w:hAnsi="BIZ UDゴシック"/>
                                <w:color w:val="1A1A1A"/>
                                <w:spacing w:val="20"/>
                                <w:sz w:val="28"/>
                              </w:rPr>
                            </w:pPr>
                            <w:r w:rsidRPr="004F7A94">
                              <w:rPr>
                                <w:rFonts w:ascii="BIZ UDゴシック" w:eastAsia="BIZ UDゴシック" w:hAnsi="BIZ UDゴシック" w:hint="eastAsia"/>
                                <w:color w:val="1A1A1A"/>
                                <w:spacing w:val="20"/>
                                <w:sz w:val="28"/>
                              </w:rPr>
                              <w:t>日野市独自！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35F2DF" id="テキスト ボックス 1700063702" o:spid="_x0000_s1112" type="#_x0000_t202" style="position:absolute;left:0;text-align:left;margin-left:278.2pt;margin-top:9.2pt;width:132.65pt;height:36.4pt;z-index:25202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" filled="f" stroked="f" strokeweight=".5pt">
                <v:textbox>
                  <w:txbxContent>
                    <w:p w14:paraId="4A85F0E9" w14:textId="4E93371E" w:rsidR="00AD27BE" w:rsidRPr="004F7A94" w:rsidRDefault="00AD27BE" w:rsidP="00B35D84">
                      <w:pPr>
                        <w:rPr>
                          <w:rFonts w:ascii="BIZ UDゴシック" w:eastAsia="BIZ UDゴシック" w:hAnsi="BIZ UDゴシック"/>
                          <w:color w:val="1A1A1A"/>
                          <w:spacing w:val="20"/>
                          <w:sz w:val="28"/>
                        </w:rPr>
                      </w:pPr>
                      <w:r w:rsidRPr="004F7A94">
                        <w:rPr>
                          <w:rFonts w:ascii="BIZ UDゴシック" w:eastAsia="BIZ UDゴシック" w:hAnsi="BIZ UDゴシック" w:hint="eastAsia"/>
                          <w:color w:val="1A1A1A"/>
                          <w:spacing w:val="20"/>
                          <w:sz w:val="28"/>
                        </w:rPr>
                        <w:t>日野市独自！</w:t>
                      </w:r>
                    </w:p>
                  </w:txbxContent>
                </v:textbox>
              </v:shape>
            </w:pict>
          </mc:Fallback>
        </mc:AlternateContent>
      </w:r>
    </w:p>
    <w:p w14:paraId="60E57F4C" w14:textId="5941A803" w:rsidR="000F5BD3" w:rsidRPr="004F7A94" w:rsidRDefault="000F5BD3" w:rsidP="00B35D84">
      <w:pPr>
        <w:snapToGrid w:val="0"/>
        <w:spacing w:afterLines="30" w:after="108"/>
        <w:rPr>
          <w:rFonts w:ascii="BIZ UD明朝 Medium" w:eastAsia="BIZ UD明朝 Medium" w:hAnsi="BIZ UD明朝 Medium"/>
          <w:color w:val="1A1A1A"/>
          <w:spacing w:val="10"/>
        </w:rPr>
      </w:pPr>
    </w:p>
    <w:p w14:paraId="73CD1CC4" w14:textId="6227D556" w:rsidR="00B35D84" w:rsidRPr="004F7A94" w:rsidRDefault="00580F80" w:rsidP="00B35D84">
      <w:pPr>
        <w:snapToGrid w:val="0"/>
        <w:spacing w:afterLines="30" w:after="108"/>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p>
    <w:p w14:paraId="7FBCAFC3" w14:textId="0BD2BD43" w:rsidR="00B35D84" w:rsidRPr="004F7A94" w:rsidRDefault="00583B88">
      <w:pPr>
        <w:widowControl/>
        <w:jc w:val="left"/>
        <w:rPr>
          <w:rFonts w:ascii="BIZ UD明朝 Medium" w:eastAsia="BIZ UD明朝 Medium" w:hAnsi="BIZ UD明朝 Medium"/>
          <w:color w:val="1A1A1A"/>
          <w:spacing w:val="10"/>
        </w:rPr>
      </w:pPr>
      <w:r w:rsidRPr="004F7A94">
        <w:rPr>
          <w:rFonts w:ascii="BIZ UD明朝 Medium" w:eastAsia="BIZ UD明朝 Medium" w:hAnsi="BIZ UD明朝 Medium"/>
          <w:noProof/>
          <w:color w:val="1A1A1A"/>
          <w:spacing w:val="10"/>
        </w:rPr>
        <mc:AlternateContent>
          <mc:Choice Requires="wps">
            <w:drawing>
              <wp:anchor distT="0" distB="0" distL="114300" distR="114300" simplePos="0" relativeHeight="252018688" behindDoc="0" locked="0" layoutInCell="1" allowOverlap="1" wp14:anchorId="7CD36CAA" wp14:editId="34AC24C0">
                <wp:simplePos x="0" y="0"/>
                <wp:positionH relativeFrom="column">
                  <wp:posOffset>4869815</wp:posOffset>
                </wp:positionH>
                <wp:positionV relativeFrom="paragraph">
                  <wp:posOffset>252095</wp:posOffset>
                </wp:positionV>
                <wp:extent cx="462280" cy="462280"/>
                <wp:effectExtent l="0" t="0" r="0" b="0"/>
                <wp:wrapNone/>
                <wp:docPr id="1700063697" name="楕円 1700063697"/>
                <wp:cNvGraphicFramePr/>
                <a:graphic xmlns:a="http://schemas.openxmlformats.org/drawingml/2006/main">
                  <a:graphicData uri="http://schemas.microsoft.com/office/word/2010/wordprocessingShape">
                    <wps:wsp>
                      <wps:cNvSpPr/>
                      <wps:spPr>
                        <a:xfrm>
                          <a:off x="0" y="0"/>
                          <a:ext cx="462280" cy="462280"/>
                        </a:xfrm>
                        <a:prstGeom prst="ellipse">
                          <a:avLst/>
                        </a:prstGeom>
                        <a:solidFill>
                          <a:srgbClr val="AB151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7C61DF" w14:textId="6DB1B1ED" w:rsidR="00AD27BE" w:rsidRPr="00583B88" w:rsidRDefault="00AD27BE" w:rsidP="00B35D84">
                            <w:pPr>
                              <w:snapToGrid w:val="0"/>
                              <w:jc w:val="center"/>
                              <w:rPr>
                                <w:b/>
                                <w:color w:val="FFFFFF" w:themeColor="background1"/>
                                <w:sz w:val="40"/>
                              </w:rPr>
                            </w:pPr>
                            <w:r w:rsidRPr="00583B88">
                              <w:rPr>
                                <w:rFonts w:hint="eastAsia"/>
                                <w:b/>
                                <w:color w:val="FFFFFF" w:themeColor="background1"/>
                                <w:sz w:val="40"/>
                              </w:rPr>
                              <w:t>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CD36CAA" id="楕円 1700063697" o:spid="_x0000_s1113" style="position:absolute;margin-left:383.45pt;margin-top:19.85pt;width:36.4pt;height:36.4pt;z-index:25201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" fillcolor="#ab1515" stroked="f" strokeweight="1pt">
                <v:stroke joinstyle="miter"/>
                <v:textbox inset="0,0,0,0">
                  <w:txbxContent>
                    <w:p w14:paraId="407C61DF" w14:textId="6DB1B1ED" w:rsidR="00AD27BE" w:rsidRPr="00583B88" w:rsidRDefault="00AD27BE" w:rsidP="00B35D84">
                      <w:pPr>
                        <w:snapToGrid w:val="0"/>
                        <w:jc w:val="center"/>
                        <w:rPr>
                          <w:b/>
                          <w:color w:val="FFFFFF" w:themeColor="background1"/>
                          <w:sz w:val="40"/>
                        </w:rPr>
                      </w:pPr>
                      <w:r w:rsidRPr="00583B88">
                        <w:rPr>
                          <w:rFonts w:hint="eastAsia"/>
                          <w:b/>
                          <w:color w:val="FFFFFF" w:themeColor="background1"/>
                          <w:sz w:val="40"/>
                        </w:rPr>
                        <w:t>高</w:t>
                      </w:r>
                    </w:p>
                  </w:txbxContent>
                </v:textbox>
              </v:oval>
            </w:pict>
          </mc:Fallback>
        </mc:AlternateContent>
      </w:r>
      <w:r w:rsidR="00B35D84" w:rsidRPr="004F7A94">
        <w:rPr>
          <w:rFonts w:ascii="BIZ UD明朝 Medium" w:eastAsia="BIZ UD明朝 Medium" w:hAnsi="BIZ UD明朝 Medium"/>
          <w:noProof/>
          <w:color w:val="1A1A1A"/>
          <w:spacing w:val="10"/>
        </w:rPr>
        <mc:AlternateContent>
          <mc:Choice Requires="wps">
            <w:drawing>
              <wp:anchor distT="0" distB="0" distL="114300" distR="114300" simplePos="0" relativeHeight="252017664" behindDoc="0" locked="0" layoutInCell="1" allowOverlap="1" wp14:anchorId="5B8EE218" wp14:editId="127F31F4">
                <wp:simplePos x="0" y="0"/>
                <wp:positionH relativeFrom="column">
                  <wp:posOffset>3188626</wp:posOffset>
                </wp:positionH>
                <wp:positionV relativeFrom="paragraph">
                  <wp:posOffset>108876</wp:posOffset>
                </wp:positionV>
                <wp:extent cx="1684655" cy="462280"/>
                <wp:effectExtent l="0" t="0" r="0" b="0"/>
                <wp:wrapNone/>
                <wp:docPr id="1700063696" name="テキスト ボックス 1700063696"/>
                <wp:cNvGraphicFramePr/>
                <a:graphic xmlns:a="http://schemas.openxmlformats.org/drawingml/2006/main">
                  <a:graphicData uri="http://schemas.microsoft.com/office/word/2010/wordprocessingShape">
                    <wps:wsp>
                      <wps:cNvSpPr txBox="1"/>
                      <wps:spPr>
                        <a:xfrm>
                          <a:off x="0" y="0"/>
                          <a:ext cx="1684655" cy="462280"/>
                        </a:xfrm>
                        <a:prstGeom prst="rect">
                          <a:avLst/>
                        </a:prstGeom>
                        <a:noFill/>
                        <a:ln w="6350">
                          <a:noFill/>
                        </a:ln>
                      </wps:spPr>
                      <wps:txbx>
                        <w:txbxContent>
                          <w:p w14:paraId="5FB4F43F" w14:textId="4FEBB74B" w:rsidR="00AD27BE" w:rsidRPr="004F7A94" w:rsidRDefault="00AD27BE">
                            <w:pPr>
                              <w:rPr>
                                <w:rFonts w:ascii="BIZ UDゴシック" w:eastAsia="BIZ UDゴシック" w:hAnsi="BIZ UDゴシック"/>
                                <w:color w:val="1A1A1A"/>
                                <w:spacing w:val="20"/>
                                <w:sz w:val="28"/>
                              </w:rPr>
                            </w:pPr>
                            <w:r w:rsidRPr="004F7A94">
                              <w:rPr>
                                <w:rFonts w:ascii="BIZ UDゴシック" w:eastAsia="BIZ UDゴシック" w:hAnsi="BIZ UDゴシック" w:hint="eastAsia"/>
                                <w:color w:val="1A1A1A"/>
                                <w:spacing w:val="20"/>
                                <w:sz w:val="28"/>
                              </w:rPr>
                              <w:t>歯の喪失リスク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8EE218" id="テキスト ボックス 1700063696" o:spid="_x0000_s1114" type="#_x0000_t202" style="position:absolute;margin-left:251.05pt;margin-top:8.55pt;width:132.65pt;height:36.4pt;z-index:2520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" filled="f" stroked="f" strokeweight=".5pt">
                <v:textbox>
                  <w:txbxContent>
                    <w:p w14:paraId="5FB4F43F" w14:textId="4FEBB74B" w:rsidR="00AD27BE" w:rsidRPr="004F7A94" w:rsidRDefault="00AD27BE">
                      <w:pPr>
                        <w:rPr>
                          <w:rFonts w:ascii="BIZ UDゴシック" w:eastAsia="BIZ UDゴシック" w:hAnsi="BIZ UDゴシック"/>
                          <w:color w:val="1A1A1A"/>
                          <w:spacing w:val="20"/>
                          <w:sz w:val="28"/>
                        </w:rPr>
                      </w:pPr>
                      <w:r w:rsidRPr="004F7A94">
                        <w:rPr>
                          <w:rFonts w:ascii="BIZ UDゴシック" w:eastAsia="BIZ UDゴシック" w:hAnsi="BIZ UDゴシック" w:hint="eastAsia"/>
                          <w:color w:val="1A1A1A"/>
                          <w:spacing w:val="20"/>
                          <w:sz w:val="28"/>
                        </w:rPr>
                        <w:t>歯の喪失リスク</w:t>
                      </w:r>
                    </w:p>
                  </w:txbxContent>
                </v:textbox>
              </v:shape>
            </w:pict>
          </mc:Fallback>
        </mc:AlternateContent>
      </w:r>
      <w:r w:rsidR="00B35D84" w:rsidRPr="004F7A94">
        <w:rPr>
          <w:rFonts w:ascii="BIZ UD明朝 Medium" w:eastAsia="BIZ UD明朝 Medium" w:hAnsi="BIZ UD明朝 Medium"/>
          <w:color w:val="1A1A1A"/>
          <w:spacing w:val="10"/>
        </w:rPr>
        <w:br w:type="page"/>
      </w:r>
    </w:p>
    <w:p w14:paraId="50635B37" w14:textId="7586F13F" w:rsidR="00537475" w:rsidRPr="004F7A94" w:rsidRDefault="00B35D84" w:rsidP="00B35D84">
      <w:pPr>
        <w:snapToGrid w:val="0"/>
        <w:spacing w:afterLines="30" w:after="108" w:line="276" w:lineRule="auto"/>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lastRenderedPageBreak/>
        <w:t xml:space="preserve">　</w:t>
      </w:r>
      <w:r w:rsidR="00537475" w:rsidRPr="004F7A94">
        <w:rPr>
          <w:rFonts w:ascii="BIZ UD明朝 Medium" w:eastAsia="BIZ UD明朝 Medium" w:hAnsi="BIZ UD明朝 Medium" w:hint="eastAsia"/>
          <w:color w:val="1A1A1A"/>
          <w:spacing w:val="10"/>
        </w:rPr>
        <w:t>若い世代</w:t>
      </w:r>
      <w:r w:rsidR="00580F80" w:rsidRPr="004F7A94">
        <w:rPr>
          <w:rFonts w:ascii="BIZ UD明朝 Medium" w:eastAsia="BIZ UD明朝 Medium" w:hAnsi="BIZ UD明朝 Medium" w:hint="eastAsia"/>
          <w:color w:val="1A1A1A"/>
          <w:spacing w:val="10"/>
        </w:rPr>
        <w:t>から</w:t>
      </w:r>
      <w:r w:rsidR="00537475" w:rsidRPr="004F7A94">
        <w:rPr>
          <w:rFonts w:ascii="BIZ UD明朝 Medium" w:eastAsia="BIZ UD明朝 Medium" w:hAnsi="BIZ UD明朝 Medium" w:hint="eastAsia"/>
          <w:color w:val="1A1A1A"/>
          <w:spacing w:val="10"/>
        </w:rPr>
        <w:t>自身のお口に関心を持っていただき、早期にかかりつけ歯科医の定着に繋げ</w:t>
      </w:r>
      <w:r w:rsidR="00054076" w:rsidRPr="004F7A94">
        <w:rPr>
          <w:rFonts w:ascii="BIZ UD明朝 Medium" w:eastAsia="BIZ UD明朝 Medium" w:hAnsi="BIZ UD明朝 Medium" w:hint="eastAsia"/>
          <w:color w:val="1A1A1A"/>
          <w:spacing w:val="10"/>
        </w:rPr>
        <w:t>ていく必要があります。</w:t>
      </w:r>
    </w:p>
    <w:p w14:paraId="44D38C3B" w14:textId="40FBCE1C" w:rsidR="00537475" w:rsidRPr="00FC09C6" w:rsidRDefault="00054076" w:rsidP="00B35D84">
      <w:pPr>
        <w:snapToGrid w:val="0"/>
        <w:spacing w:afterLines="30" w:after="108" w:line="276" w:lineRule="auto"/>
        <w:rPr>
          <w:rFonts w:ascii="BIZ UDゴシック" w:eastAsia="BIZ UDゴシック" w:hAnsi="BIZ UDゴシック"/>
          <w:b/>
          <w:color w:val="1A1A1A"/>
          <w:spacing w:val="10"/>
        </w:rPr>
      </w:pPr>
      <w:r w:rsidRPr="00FC09C6">
        <w:rPr>
          <w:rFonts w:ascii="BIZ UDゴシック" w:eastAsia="BIZ UDゴシック" w:hAnsi="BIZ UDゴシック" w:hint="eastAsia"/>
          <w:b/>
          <w:color w:val="1A1A1A"/>
          <w:spacing w:val="10"/>
        </w:rPr>
        <w:t>今後の取組</w:t>
      </w:r>
    </w:p>
    <w:p w14:paraId="66B11D9D" w14:textId="62BD628B" w:rsidR="00250C68" w:rsidRPr="004F7A94" w:rsidRDefault="00250C68" w:rsidP="00B35D84">
      <w:pPr>
        <w:pStyle w:val="a3"/>
        <w:numPr>
          <w:ilvl w:val="0"/>
          <w:numId w:val="25"/>
        </w:numPr>
        <w:snapToGrid w:val="0"/>
        <w:spacing w:afterLines="30" w:after="108" w:line="276"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お口の健康診査受診者数を増やし、定期的な歯科受診の必要性を周知していきます。</w:t>
      </w:r>
    </w:p>
    <w:p w14:paraId="33C9FD0F" w14:textId="4A0166C5" w:rsidR="00250C68" w:rsidRPr="004F7A94" w:rsidRDefault="00250C68" w:rsidP="00B35D84">
      <w:pPr>
        <w:pStyle w:val="a3"/>
        <w:numPr>
          <w:ilvl w:val="0"/>
          <w:numId w:val="25"/>
        </w:numPr>
        <w:snapToGrid w:val="0"/>
        <w:spacing w:afterLines="30" w:after="108" w:line="276"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かかりつけ歯科医を持ち定期的に歯科健診や予防処置を受診する方が増加するよう支援します。</w:t>
      </w:r>
    </w:p>
    <w:p w14:paraId="5410067E" w14:textId="7781E8CD" w:rsidR="00537475" w:rsidRPr="004F7A94" w:rsidRDefault="00250C68" w:rsidP="00B35D84">
      <w:pPr>
        <w:pStyle w:val="a3"/>
        <w:numPr>
          <w:ilvl w:val="0"/>
          <w:numId w:val="25"/>
        </w:numPr>
        <w:snapToGrid w:val="0"/>
        <w:spacing w:afterLines="30" w:after="108" w:line="276"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対象者に個別送付している受診券やリーフレットの見直しを行います。</w:t>
      </w:r>
    </w:p>
    <w:p w14:paraId="7BC62551" w14:textId="6C666C9C" w:rsidR="00537475" w:rsidRPr="004F7A94" w:rsidRDefault="00F42580" w:rsidP="00B44B9D">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hint="eastAsia"/>
          <w:b/>
          <w:color w:val="1A1A1A"/>
          <w:spacing w:val="10"/>
        </w:rPr>
        <w:t>健康指標</w:t>
      </w:r>
    </w:p>
    <w:tbl>
      <w:tblPr>
        <w:tblStyle w:val="4-1"/>
        <w:tblW w:w="5000" w:type="pct"/>
        <w:tblBorders>
          <w:top w:val="single" w:sz="4" w:space="0" w:color="EAC4B2" w:themeColor="accent1"/>
          <w:left w:val="single" w:sz="4" w:space="0" w:color="EAC4B2" w:themeColor="accent1"/>
          <w:bottom w:val="single" w:sz="4" w:space="0" w:color="EAC4B2" w:themeColor="accent1"/>
          <w:right w:val="single" w:sz="4" w:space="0" w:color="EAC4B2" w:themeColor="accent1"/>
          <w:insideH w:val="single" w:sz="6" w:space="0" w:color="EAC4B2" w:themeColor="accent1"/>
          <w:insideV w:val="single" w:sz="6" w:space="0" w:color="EAC4B2" w:themeColor="accent1"/>
        </w:tblBorders>
        <w:tblLook w:val="04A0" w:firstRow="1" w:lastRow="0" w:firstColumn="1" w:lastColumn="0" w:noHBand="0" w:noVBand="1"/>
      </w:tblPr>
      <w:tblGrid>
        <w:gridCol w:w="517"/>
        <w:gridCol w:w="5715"/>
        <w:gridCol w:w="993"/>
        <w:gridCol w:w="991"/>
        <w:gridCol w:w="844"/>
      </w:tblGrid>
      <w:tr w:rsidR="003E70FD" w:rsidRPr="009F6D08" w14:paraId="72817DE7" w14:textId="77777777" w:rsidTr="007C5AE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5" w:type="pct"/>
            <w:tcBorders>
              <w:top w:val="none" w:sz="0" w:space="0" w:color="auto"/>
              <w:left w:val="none" w:sz="0" w:space="0" w:color="auto"/>
              <w:bottom w:val="none" w:sz="0" w:space="0" w:color="auto"/>
              <w:right w:val="none" w:sz="0" w:space="0" w:color="auto"/>
            </w:tcBorders>
            <w:vAlign w:val="center"/>
          </w:tcPr>
          <w:p w14:paraId="008BBF14" w14:textId="1A95E5ED" w:rsidR="003E70FD" w:rsidRPr="009F6D08" w:rsidRDefault="003E70FD" w:rsidP="007501FA">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N</w:t>
            </w:r>
            <w:r w:rsidRPr="004F7A94">
              <w:rPr>
                <w:rFonts w:ascii="BIZ UDゴシック" w:eastAsia="BIZ UDゴシック" w:hAnsi="BIZ UDゴシック"/>
                <w:color w:val="1A1A1A"/>
                <w:spacing w:val="10"/>
                <w:szCs w:val="21"/>
              </w:rPr>
              <w:t>O</w:t>
            </w:r>
          </w:p>
        </w:tc>
        <w:tc>
          <w:tcPr>
            <w:tcW w:w="3154" w:type="pct"/>
            <w:tcBorders>
              <w:top w:val="none" w:sz="0" w:space="0" w:color="auto"/>
              <w:left w:val="none" w:sz="0" w:space="0" w:color="auto"/>
              <w:bottom w:val="none" w:sz="0" w:space="0" w:color="auto"/>
              <w:right w:val="none" w:sz="0" w:space="0" w:color="auto"/>
            </w:tcBorders>
            <w:vAlign w:val="center"/>
          </w:tcPr>
          <w:p w14:paraId="0C2E03D6" w14:textId="55F97069" w:rsidR="003E70FD" w:rsidRPr="009F6D08" w:rsidRDefault="003E70FD" w:rsidP="007501FA">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指標</w:t>
            </w:r>
          </w:p>
        </w:tc>
        <w:tc>
          <w:tcPr>
            <w:tcW w:w="548" w:type="pct"/>
            <w:tcBorders>
              <w:top w:val="none" w:sz="0" w:space="0" w:color="auto"/>
              <w:left w:val="none" w:sz="0" w:space="0" w:color="auto"/>
              <w:bottom w:val="none" w:sz="0" w:space="0" w:color="auto"/>
              <w:right w:val="none" w:sz="0" w:space="0" w:color="auto"/>
            </w:tcBorders>
            <w:vAlign w:val="center"/>
          </w:tcPr>
          <w:p w14:paraId="5C55EA9B" w14:textId="0BB77CDE" w:rsidR="003E70FD" w:rsidRPr="009F6D08" w:rsidRDefault="003E70FD" w:rsidP="007501FA">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10"/>
                <w:sz w:val="20"/>
                <w:szCs w:val="21"/>
              </w:rPr>
            </w:pPr>
            <w:r w:rsidRPr="004F7A94">
              <w:rPr>
                <w:rFonts w:ascii="BIZ UDゴシック" w:eastAsia="BIZ UDゴシック" w:hAnsi="BIZ UDゴシック" w:hint="eastAsia"/>
                <w:color w:val="1A1A1A"/>
                <w:spacing w:val="10"/>
                <w:sz w:val="20"/>
                <w:szCs w:val="21"/>
              </w:rPr>
              <w:t>現状値</w:t>
            </w:r>
          </w:p>
        </w:tc>
        <w:tc>
          <w:tcPr>
            <w:tcW w:w="1013" w:type="pct"/>
            <w:gridSpan w:val="2"/>
            <w:tcBorders>
              <w:top w:val="none" w:sz="0" w:space="0" w:color="auto"/>
              <w:left w:val="none" w:sz="0" w:space="0" w:color="auto"/>
              <w:bottom w:val="none" w:sz="0" w:space="0" w:color="auto"/>
              <w:right w:val="none" w:sz="0" w:space="0" w:color="auto"/>
            </w:tcBorders>
            <w:vAlign w:val="center"/>
          </w:tcPr>
          <w:p w14:paraId="552473F6" w14:textId="2073AAD4" w:rsidR="003E70FD" w:rsidRPr="009F6D08" w:rsidRDefault="003E70FD" w:rsidP="007501FA">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20"/>
                <w:szCs w:val="21"/>
              </w:rPr>
            </w:pPr>
            <w:r w:rsidRPr="004F7A94">
              <w:rPr>
                <w:rFonts w:ascii="BIZ UDゴシック" w:eastAsia="BIZ UDゴシック" w:hAnsi="BIZ UDゴシック" w:hint="eastAsia"/>
                <w:color w:val="1A1A1A"/>
                <w:spacing w:val="10"/>
                <w:sz w:val="18"/>
                <w:szCs w:val="21"/>
              </w:rPr>
              <w:t>目標値</w:t>
            </w:r>
          </w:p>
        </w:tc>
      </w:tr>
      <w:tr w:rsidR="003E70FD" w:rsidRPr="009F6D08" w14:paraId="444422D2" w14:textId="77777777" w:rsidTr="007C5AE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5" w:type="pct"/>
            <w:vAlign w:val="center"/>
          </w:tcPr>
          <w:p w14:paraId="10374024" w14:textId="77777777" w:rsidR="003E70FD" w:rsidRPr="009F6D08" w:rsidRDefault="003E70FD" w:rsidP="00A5759F">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27</w:t>
            </w:r>
          </w:p>
        </w:tc>
        <w:tc>
          <w:tcPr>
            <w:tcW w:w="3154" w:type="pct"/>
            <w:vAlign w:val="center"/>
          </w:tcPr>
          <w:p w14:paraId="32A4642B" w14:textId="3E76A9BE" w:rsidR="003E70FD" w:rsidRPr="004F7A94" w:rsidRDefault="003E70FD" w:rsidP="00A5759F">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お口の健康診査の受診率</w:t>
            </w:r>
          </w:p>
        </w:tc>
        <w:tc>
          <w:tcPr>
            <w:tcW w:w="548" w:type="pct"/>
            <w:vAlign w:val="center"/>
          </w:tcPr>
          <w:p w14:paraId="67A39D36" w14:textId="44B55E6A" w:rsidR="003E70FD" w:rsidRPr="004F7A94" w:rsidRDefault="003E70FD" w:rsidP="00A5759F">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 w:val="20"/>
                <w:szCs w:val="21"/>
              </w:rPr>
            </w:pPr>
            <w:r w:rsidRPr="009F6D08">
              <w:rPr>
                <w:rFonts w:ascii="BIZ UDゴシック" w:eastAsia="BIZ UDゴシック" w:hAnsi="BIZ UDゴシック" w:hint="eastAsia"/>
                <w:color w:val="000000"/>
                <w:spacing w:val="10"/>
                <w:sz w:val="20"/>
                <w:szCs w:val="21"/>
              </w:rPr>
              <w:t>5.8</w:t>
            </w:r>
            <w:r w:rsidR="00142449">
              <w:rPr>
                <w:rFonts w:ascii="BIZ UDゴシック" w:eastAsia="BIZ UDゴシック" w:hAnsi="BIZ UDゴシック" w:hint="eastAsia"/>
                <w:color w:val="000000"/>
                <w:spacing w:val="10"/>
                <w:sz w:val="20"/>
                <w:szCs w:val="21"/>
              </w:rPr>
              <w:t>%</w:t>
            </w:r>
          </w:p>
        </w:tc>
        <w:tc>
          <w:tcPr>
            <w:tcW w:w="547" w:type="pct"/>
            <w:vAlign w:val="center"/>
          </w:tcPr>
          <w:p w14:paraId="0AD3076C" w14:textId="77777777" w:rsidR="003E70FD" w:rsidRPr="009F6D08" w:rsidRDefault="003E70FD" w:rsidP="00A5759F">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18"/>
                <w:szCs w:val="21"/>
              </w:rPr>
            </w:pPr>
            <w:r w:rsidRPr="009F6D08">
              <w:rPr>
                <w:rFonts w:ascii="BIZ UDゴシック" w:eastAsia="BIZ UDゴシック" w:hAnsi="BIZ UDゴシック" w:hint="eastAsia"/>
                <w:color w:val="000000"/>
                <w:spacing w:val="10"/>
                <w:sz w:val="18"/>
                <w:szCs w:val="21"/>
              </w:rPr>
              <w:t>増やす</w:t>
            </w:r>
          </w:p>
        </w:tc>
        <w:tc>
          <w:tcPr>
            <w:tcW w:w="466" w:type="pct"/>
            <w:vAlign w:val="center"/>
          </w:tcPr>
          <w:p w14:paraId="5CD075CD" w14:textId="4CBB88F2" w:rsidR="003E70FD" w:rsidRPr="009F6D08" w:rsidRDefault="003E70FD" w:rsidP="00A5759F">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20"/>
                <w:szCs w:val="21"/>
              </w:rPr>
            </w:pPr>
            <w:r w:rsidRPr="004F7A94">
              <w:rPr>
                <w:rFonts w:ascii="BIZ UDゴシック" w:eastAsia="BIZ UDゴシック" w:hAnsi="BIZ UDゴシック" w:hint="eastAsia"/>
                <w:color w:val="1A1A1A"/>
                <w:spacing w:val="10"/>
                <w:sz w:val="20"/>
                <w:szCs w:val="21"/>
              </w:rPr>
              <w:t>9</w:t>
            </w:r>
            <w:r w:rsidR="00A31117">
              <w:rPr>
                <w:rFonts w:ascii="BIZ UDゴシック" w:eastAsia="BIZ UDゴシック" w:hAnsi="BIZ UDゴシック" w:hint="eastAsia"/>
                <w:color w:val="1A1A1A"/>
                <w:spacing w:val="10"/>
                <w:sz w:val="20"/>
                <w:szCs w:val="21"/>
              </w:rPr>
              <w:t>.0</w:t>
            </w:r>
            <w:r w:rsidR="00142449" w:rsidRPr="004F7A94">
              <w:rPr>
                <w:rFonts w:ascii="BIZ UDゴシック" w:eastAsia="BIZ UDゴシック" w:hAnsi="BIZ UDゴシック" w:hint="eastAsia"/>
                <w:color w:val="1A1A1A"/>
                <w:spacing w:val="10"/>
                <w:sz w:val="20"/>
                <w:szCs w:val="21"/>
              </w:rPr>
              <w:t>%</w:t>
            </w:r>
          </w:p>
        </w:tc>
      </w:tr>
      <w:tr w:rsidR="003E70FD" w:rsidRPr="004F7A94" w14:paraId="74814B07" w14:textId="77777777" w:rsidTr="007C5AE9">
        <w:trPr>
          <w:trHeight w:val="510"/>
        </w:trPr>
        <w:tc>
          <w:tcPr>
            <w:cnfStyle w:val="001000000000" w:firstRow="0" w:lastRow="0" w:firstColumn="1" w:lastColumn="0" w:oddVBand="0" w:evenVBand="0" w:oddHBand="0" w:evenHBand="0" w:firstRowFirstColumn="0" w:firstRowLastColumn="0" w:lastRowFirstColumn="0" w:lastRowLastColumn="0"/>
            <w:tcW w:w="285" w:type="pct"/>
            <w:vAlign w:val="center"/>
          </w:tcPr>
          <w:p w14:paraId="04F8BAF8" w14:textId="77777777" w:rsidR="003E70FD" w:rsidRPr="009F6D08" w:rsidRDefault="003E70FD" w:rsidP="00A5759F">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28</w:t>
            </w:r>
          </w:p>
        </w:tc>
        <w:tc>
          <w:tcPr>
            <w:tcW w:w="3154" w:type="pct"/>
            <w:vAlign w:val="center"/>
          </w:tcPr>
          <w:p w14:paraId="5529660D" w14:textId="29CE4112" w:rsidR="003E70FD" w:rsidRPr="004F7A94" w:rsidRDefault="003E70FD" w:rsidP="00A5759F">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お口の健康診査受診者で、かかりつけ歯科医を持つ方</w:t>
            </w:r>
          </w:p>
        </w:tc>
        <w:tc>
          <w:tcPr>
            <w:tcW w:w="548" w:type="pct"/>
            <w:vAlign w:val="center"/>
          </w:tcPr>
          <w:p w14:paraId="303CF623" w14:textId="23A5E91C" w:rsidR="003E70FD" w:rsidRPr="004F7A94" w:rsidRDefault="003E70FD" w:rsidP="00A5759F">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 w:val="20"/>
                <w:szCs w:val="21"/>
              </w:rPr>
            </w:pPr>
            <w:r w:rsidRPr="009F6D08">
              <w:rPr>
                <w:rFonts w:ascii="BIZ UDゴシック" w:eastAsia="BIZ UDゴシック" w:hAnsi="BIZ UDゴシック" w:hint="eastAsia"/>
                <w:color w:val="000000"/>
                <w:spacing w:val="10"/>
                <w:sz w:val="20"/>
                <w:szCs w:val="21"/>
              </w:rPr>
              <w:t>64.9</w:t>
            </w:r>
            <w:r w:rsidR="00142449">
              <w:rPr>
                <w:rFonts w:ascii="BIZ UDゴシック" w:eastAsia="BIZ UDゴシック" w:hAnsi="BIZ UDゴシック" w:hint="eastAsia"/>
                <w:color w:val="000000"/>
                <w:spacing w:val="10"/>
                <w:sz w:val="20"/>
                <w:szCs w:val="21"/>
              </w:rPr>
              <w:t>%</w:t>
            </w:r>
          </w:p>
        </w:tc>
        <w:tc>
          <w:tcPr>
            <w:tcW w:w="547" w:type="pct"/>
            <w:vAlign w:val="center"/>
          </w:tcPr>
          <w:p w14:paraId="2DBB6865" w14:textId="77777777" w:rsidR="003E70FD" w:rsidRPr="009F6D08" w:rsidRDefault="003E70FD" w:rsidP="00A5759F">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18"/>
                <w:szCs w:val="21"/>
              </w:rPr>
            </w:pPr>
            <w:r w:rsidRPr="009F6D08">
              <w:rPr>
                <w:rFonts w:ascii="BIZ UDゴシック" w:eastAsia="BIZ UDゴシック" w:hAnsi="BIZ UDゴシック" w:hint="eastAsia"/>
                <w:color w:val="000000"/>
                <w:spacing w:val="10"/>
                <w:sz w:val="18"/>
                <w:szCs w:val="21"/>
              </w:rPr>
              <w:t>増やす</w:t>
            </w:r>
          </w:p>
        </w:tc>
        <w:tc>
          <w:tcPr>
            <w:tcW w:w="466" w:type="pct"/>
            <w:vAlign w:val="center"/>
          </w:tcPr>
          <w:p w14:paraId="09A0AFB4" w14:textId="469DB0CD" w:rsidR="003E70FD" w:rsidRPr="004F7A94" w:rsidRDefault="003E70FD" w:rsidP="00A5759F">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 w:val="20"/>
                <w:szCs w:val="21"/>
              </w:rPr>
            </w:pPr>
            <w:r w:rsidRPr="004F7A94">
              <w:rPr>
                <w:rFonts w:ascii="BIZ UDゴシック" w:eastAsia="BIZ UDゴシック" w:hAnsi="BIZ UDゴシック" w:hint="eastAsia"/>
                <w:color w:val="1A1A1A"/>
                <w:spacing w:val="10"/>
                <w:sz w:val="20"/>
                <w:szCs w:val="21"/>
              </w:rPr>
              <w:t>88.9</w:t>
            </w:r>
            <w:r w:rsidR="00142449" w:rsidRPr="004F7A94">
              <w:rPr>
                <w:rFonts w:ascii="BIZ UDゴシック" w:eastAsia="BIZ UDゴシック" w:hAnsi="BIZ UDゴシック" w:hint="eastAsia"/>
                <w:color w:val="1A1A1A"/>
                <w:spacing w:val="10"/>
                <w:sz w:val="20"/>
                <w:szCs w:val="21"/>
              </w:rPr>
              <w:t>%</w:t>
            </w:r>
          </w:p>
        </w:tc>
      </w:tr>
    </w:tbl>
    <w:p w14:paraId="3CD28704" w14:textId="2F80159D" w:rsidR="00545B3B" w:rsidRPr="004F7A94" w:rsidRDefault="00545B3B" w:rsidP="00B35D84">
      <w:pPr>
        <w:rPr>
          <w:color w:val="1A1A1A"/>
        </w:rPr>
      </w:pPr>
    </w:p>
    <w:p w14:paraId="52BF5A8D" w14:textId="7506251C" w:rsidR="00545B3B" w:rsidRPr="004F7A94" w:rsidRDefault="00545B3B" w:rsidP="00B35D84">
      <w:pPr>
        <w:rPr>
          <w:color w:val="1A1A1A"/>
        </w:rPr>
      </w:pPr>
      <w:r w:rsidRPr="004F7A94">
        <w:rPr>
          <w:color w:val="1A1A1A"/>
        </w:rPr>
        <w:br w:type="page"/>
      </w:r>
    </w:p>
    <w:p w14:paraId="50596C5E" w14:textId="0B3BAE28" w:rsidR="004A3D90" w:rsidRPr="004F7A94" w:rsidRDefault="004A3D90" w:rsidP="004A3D90">
      <w:pPr>
        <w:widowControl/>
        <w:snapToGrid w:val="0"/>
        <w:jc w:val="left"/>
        <w:rPr>
          <w:rFonts w:ascii="BIZ UDゴシック" w:eastAsia="BIZ UDゴシック" w:hAnsi="BIZ UDゴシック"/>
          <w:b/>
          <w:color w:val="1A1A1A"/>
          <w:spacing w:val="10"/>
          <w:sz w:val="24"/>
          <w:shd w:val="clear" w:color="auto" w:fill="D3E7DD" w:themeFill="accent6" w:themeFillTint="66"/>
        </w:rPr>
      </w:pPr>
      <w:r w:rsidRPr="004F7A94">
        <w:rPr>
          <w:rFonts w:hint="eastAsia"/>
          <w:noProof/>
          <w:color w:val="1A1A1A"/>
          <w:sz w:val="32"/>
        </w:rPr>
        <w:lastRenderedPageBreak/>
        <mc:AlternateContent>
          <mc:Choice Requires="wps">
            <w:drawing>
              <wp:inline distT="0" distB="0" distL="0" distR="0" wp14:anchorId="24FF5CB6" wp14:editId="1AE8C42B">
                <wp:extent cx="5655213" cy="0"/>
                <wp:effectExtent l="0" t="19050" r="22225" b="19050"/>
                <wp:docPr id="502" name="直線コネクタ 502"/>
                <wp:cNvGraphicFramePr/>
                <a:graphic xmlns:a="http://schemas.openxmlformats.org/drawingml/2006/main">
                  <a:graphicData uri="http://schemas.microsoft.com/office/word/2010/wordprocessingShape">
                    <wps:wsp>
                      <wps:cNvCnPr/>
                      <wps:spPr>
                        <a:xfrm>
                          <a:off x="0" y="0"/>
                          <a:ext cx="5655213" cy="0"/>
                        </a:xfrm>
                        <a:prstGeom prst="line">
                          <a:avLst/>
                        </a:prstGeom>
                        <a:ln w="28575">
                          <a:solidFill>
                            <a:srgbClr val="EAAD7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0E90128" id="直線コネクタ 502" o:spid="_x0000_s1026" style="visibility:visible;mso-wrap-style:square;mso-left-percent:-10001;mso-top-percent:-10001;mso-position-horizontal:absolute;mso-position-horizontal-relative:char;mso-position-vertical:absolute;mso-position-vertical-relative:line;mso-left-percent:-10001;mso-top-percent:-10001" from="0,0" to="4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" strokecolor="#eaad70" strokeweight="2.25pt">
                <v:stroke joinstyle="miter"/>
                <w10:anchorlock/>
              </v:line>
            </w:pict>
          </mc:Fallback>
        </mc:AlternateContent>
      </w:r>
    </w:p>
    <w:p w14:paraId="6773899A" w14:textId="65E70033" w:rsidR="004A3D90" w:rsidRPr="004F7A94" w:rsidRDefault="00D43D3C" w:rsidP="004A3D90">
      <w:pPr>
        <w:widowControl/>
        <w:snapToGrid w:val="0"/>
        <w:jc w:val="center"/>
        <w:rPr>
          <w:rFonts w:ascii="BIZ UDゴシック" w:eastAsia="BIZ UDゴシック" w:hAnsi="BIZ UDゴシック"/>
          <w:b/>
          <w:color w:val="1A1A1A"/>
          <w:spacing w:val="10"/>
          <w:sz w:val="24"/>
        </w:rPr>
      </w:pPr>
      <w:r w:rsidRPr="004F7A94">
        <w:rPr>
          <w:rFonts w:ascii="BIZ UDゴシック" w:eastAsia="BIZ UDゴシック" w:hAnsi="BIZ UDゴシック"/>
          <w:noProof/>
          <w:color w:val="1A1A1A"/>
          <w:spacing w:val="10"/>
        </w:rPr>
        <w:drawing>
          <wp:anchor distT="0" distB="0" distL="114300" distR="114300" simplePos="0" relativeHeight="252109824" behindDoc="0" locked="0" layoutInCell="1" allowOverlap="1" wp14:anchorId="33D554E0" wp14:editId="21BE201D">
            <wp:simplePos x="0" y="0"/>
            <wp:positionH relativeFrom="column">
              <wp:posOffset>5227774</wp:posOffset>
            </wp:positionH>
            <wp:positionV relativeFrom="paragraph">
              <wp:posOffset>81779</wp:posOffset>
            </wp:positionV>
            <wp:extent cx="359228" cy="590160"/>
            <wp:effectExtent l="0" t="0" r="3175" b="635"/>
            <wp:wrapNone/>
            <wp:docPr id="334480870" name="図 33448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80870" name="医者.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59228" cy="590160"/>
                    </a:xfrm>
                    <a:prstGeom prst="rect">
                      <a:avLst/>
                    </a:prstGeom>
                  </pic:spPr>
                </pic:pic>
              </a:graphicData>
            </a:graphic>
            <wp14:sizeRelH relativeFrom="margin">
              <wp14:pctWidth>0</wp14:pctWidth>
            </wp14:sizeRelH>
            <wp14:sizeRelV relativeFrom="margin">
              <wp14:pctHeight>0</wp14:pctHeight>
            </wp14:sizeRelV>
          </wp:anchor>
        </w:drawing>
      </w:r>
      <w:r w:rsidRPr="004F7A94">
        <w:rPr>
          <w:rFonts w:ascii="BIZ UDゴシック" w:eastAsia="BIZ UDゴシック" w:hAnsi="BIZ UDゴシック"/>
          <w:noProof/>
          <w:color w:val="1A1A1A"/>
          <w:spacing w:val="10"/>
        </w:rPr>
        <w:drawing>
          <wp:anchor distT="0" distB="0" distL="114300" distR="114300" simplePos="0" relativeHeight="252108800" behindDoc="0" locked="0" layoutInCell="1" allowOverlap="1" wp14:anchorId="23AE900E" wp14:editId="0E7E362C">
            <wp:simplePos x="0" y="0"/>
            <wp:positionH relativeFrom="column">
              <wp:posOffset>68035</wp:posOffset>
            </wp:positionH>
            <wp:positionV relativeFrom="paragraph">
              <wp:posOffset>160836</wp:posOffset>
            </wp:positionV>
            <wp:extent cx="729343" cy="435274"/>
            <wp:effectExtent l="0" t="0" r="0" b="3175"/>
            <wp:wrapNone/>
            <wp:docPr id="334480850" name="図 33448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80850" name="豁ｯ縺ｨ蝎ｨ蜈ｷ.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729343" cy="435274"/>
                    </a:xfrm>
                    <a:prstGeom prst="rect">
                      <a:avLst/>
                    </a:prstGeom>
                  </pic:spPr>
                </pic:pic>
              </a:graphicData>
            </a:graphic>
            <wp14:sizeRelH relativeFrom="margin">
              <wp14:pctWidth>0</wp14:pctWidth>
            </wp14:sizeRelH>
            <wp14:sizeRelV relativeFrom="margin">
              <wp14:pctHeight>0</wp14:pctHeight>
            </wp14:sizeRelV>
          </wp:anchor>
        </w:drawing>
      </w:r>
    </w:p>
    <w:p w14:paraId="3A77174E" w14:textId="6E7CCC84" w:rsidR="003E70FD" w:rsidRPr="004F7A94" w:rsidRDefault="003E70FD" w:rsidP="004A3D90">
      <w:pPr>
        <w:widowControl/>
        <w:snapToGrid w:val="0"/>
        <w:jc w:val="center"/>
        <w:rPr>
          <w:rFonts w:ascii="BIZ UDゴシック" w:eastAsia="BIZ UDゴシック" w:hAnsi="BIZ UDゴシック"/>
          <w:b/>
          <w:color w:val="1A1A1A"/>
          <w:spacing w:val="10"/>
          <w:sz w:val="32"/>
        </w:rPr>
      </w:pPr>
      <w:r w:rsidRPr="004F7A94">
        <w:rPr>
          <w:rFonts w:ascii="BIZ UDゴシック" w:eastAsia="BIZ UDゴシック" w:hAnsi="BIZ UDゴシック" w:hint="eastAsia"/>
          <w:b/>
          <w:color w:val="1A1A1A"/>
          <w:spacing w:val="10"/>
          <w:sz w:val="32"/>
        </w:rPr>
        <w:t>中目標</w:t>
      </w:r>
      <w:r w:rsidR="00FC09C6">
        <w:rPr>
          <w:rFonts w:ascii="BIZ UDゴシック" w:eastAsia="BIZ UDゴシック" w:hAnsi="BIZ UDゴシック" w:hint="eastAsia"/>
          <w:b/>
          <w:color w:val="1A1A1A"/>
          <w:spacing w:val="10"/>
          <w:sz w:val="32"/>
        </w:rPr>
        <w:t>5</w:t>
      </w:r>
      <w:r w:rsidRPr="004F7A94">
        <w:rPr>
          <w:rFonts w:ascii="BIZ UDゴシック" w:eastAsia="BIZ UDゴシック" w:hAnsi="BIZ UDゴシック" w:hint="eastAsia"/>
          <w:b/>
          <w:color w:val="1A1A1A"/>
          <w:spacing w:val="10"/>
          <w:sz w:val="32"/>
        </w:rPr>
        <w:t>【高齢期】口腔機能の維持・向上</w:t>
      </w:r>
    </w:p>
    <w:p w14:paraId="3F3C5990" w14:textId="5311266C" w:rsidR="004A3D90" w:rsidRPr="004F7A94" w:rsidRDefault="004A3D90" w:rsidP="004A3D90">
      <w:pPr>
        <w:widowControl/>
        <w:snapToGrid w:val="0"/>
        <w:jc w:val="left"/>
        <w:rPr>
          <w:rFonts w:ascii="BIZ UDゴシック" w:eastAsia="BIZ UDゴシック" w:hAnsi="BIZ UDゴシック"/>
          <w:b/>
          <w:color w:val="1A1A1A"/>
          <w:spacing w:val="10"/>
          <w:sz w:val="24"/>
          <w:shd w:val="clear" w:color="auto" w:fill="D3E7DD" w:themeFill="accent6" w:themeFillTint="66"/>
        </w:rPr>
      </w:pPr>
      <w:r w:rsidRPr="004F7A94">
        <w:rPr>
          <w:rFonts w:hint="eastAsia"/>
          <w:noProof/>
          <w:color w:val="1A1A1A"/>
          <w:sz w:val="32"/>
        </w:rPr>
        <mc:AlternateContent>
          <mc:Choice Requires="wps">
            <w:drawing>
              <wp:inline distT="0" distB="0" distL="0" distR="0" wp14:anchorId="2C8CB186" wp14:editId="6EBA58CB">
                <wp:extent cx="5655213" cy="0"/>
                <wp:effectExtent l="0" t="19050" r="22225" b="19050"/>
                <wp:docPr id="503" name="直線コネクタ 503"/>
                <wp:cNvGraphicFramePr/>
                <a:graphic xmlns:a="http://schemas.openxmlformats.org/drawingml/2006/main">
                  <a:graphicData uri="http://schemas.microsoft.com/office/word/2010/wordprocessingShape">
                    <wps:wsp>
                      <wps:cNvCnPr/>
                      <wps:spPr>
                        <a:xfrm>
                          <a:off x="0" y="0"/>
                          <a:ext cx="5655213" cy="0"/>
                        </a:xfrm>
                        <a:prstGeom prst="line">
                          <a:avLst/>
                        </a:prstGeom>
                        <a:ln w="28575">
                          <a:solidFill>
                            <a:srgbClr val="EAAD7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949791" id="直線コネクタ 503" o:spid="_x0000_s1026" style="visibility:visible;mso-wrap-style:square;mso-left-percent:-10001;mso-top-percent:-10001;mso-position-horizontal:absolute;mso-position-horizontal-relative:char;mso-position-vertical:absolute;mso-position-vertical-relative:line;mso-left-percent:-10001;mso-top-percent:-10001" from="0,0" to="4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" strokecolor="#eaad70" strokeweight="2.25pt">
                <v:stroke joinstyle="miter"/>
                <w10:anchorlock/>
              </v:line>
            </w:pict>
          </mc:Fallback>
        </mc:AlternateContent>
      </w:r>
    </w:p>
    <w:p w14:paraId="0CC83216" w14:textId="278B96BB" w:rsidR="004A3D90" w:rsidRPr="004F7A94" w:rsidRDefault="004A3D90" w:rsidP="00B44B9D">
      <w:pPr>
        <w:snapToGrid w:val="0"/>
        <w:spacing w:afterLines="50" w:after="180" w:line="276" w:lineRule="auto"/>
        <w:rPr>
          <w:rFonts w:ascii="BIZ UDゴシック" w:eastAsia="BIZ UDゴシック" w:hAnsi="BIZ UDゴシック"/>
          <w:color w:val="1A1A1A"/>
          <w:spacing w:val="10"/>
        </w:rPr>
      </w:pPr>
    </w:p>
    <w:p w14:paraId="703634BD" w14:textId="6C3C7B14" w:rsidR="003E70FD" w:rsidRPr="004F7A94" w:rsidRDefault="003E70FD" w:rsidP="00B44B9D">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hint="eastAsia"/>
          <w:b/>
          <w:color w:val="1A1A1A"/>
          <w:spacing w:val="10"/>
        </w:rPr>
        <w:t>現状と課題</w:t>
      </w:r>
    </w:p>
    <w:p w14:paraId="292B0F26" w14:textId="0CA74F59" w:rsidR="000B0AFA" w:rsidRPr="004F7A94" w:rsidRDefault="000B0AFA" w:rsidP="00B44B9D">
      <w:pPr>
        <w:widowControl/>
        <w:snapToGrid w:val="0"/>
        <w:spacing w:afterLines="50" w:after="180" w:line="276" w:lineRule="auto"/>
        <w:jc w:val="lef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460D1B" w:rsidRPr="004F7A94">
        <w:rPr>
          <w:rFonts w:ascii="BIZ UD明朝 Medium" w:eastAsia="BIZ UD明朝 Medium" w:hAnsi="BIZ UD明朝 Medium" w:hint="eastAsia"/>
          <w:color w:val="1A1A1A"/>
          <w:spacing w:val="10"/>
        </w:rPr>
        <w:t>高齢期になると、</w:t>
      </w:r>
      <w:r w:rsidRPr="004F7A94">
        <w:rPr>
          <w:rFonts w:ascii="BIZ UD明朝 Medium" w:eastAsia="BIZ UD明朝 Medium" w:hAnsi="BIZ UD明朝 Medium" w:hint="eastAsia"/>
          <w:color w:val="1A1A1A"/>
          <w:spacing w:val="10"/>
        </w:rPr>
        <w:t>むし歯や歯周病などによって</w:t>
      </w:r>
      <w:r w:rsidR="00460D1B" w:rsidRPr="004F7A94">
        <w:rPr>
          <w:rFonts w:ascii="BIZ UD明朝 Medium" w:eastAsia="BIZ UD明朝 Medium" w:hAnsi="BIZ UD明朝 Medium" w:hint="eastAsia"/>
          <w:color w:val="1A1A1A"/>
          <w:spacing w:val="10"/>
        </w:rPr>
        <w:t>歯の喪失</w:t>
      </w:r>
      <w:r w:rsidRPr="004F7A94">
        <w:rPr>
          <w:rFonts w:ascii="BIZ UD明朝 Medium" w:eastAsia="BIZ UD明朝 Medium" w:hAnsi="BIZ UD明朝 Medium" w:hint="eastAsia"/>
          <w:color w:val="1A1A1A"/>
          <w:spacing w:val="10"/>
        </w:rPr>
        <w:t>が多くなってきます。歯を失うことや年齢を重ねるにつれ、咀嚼機能や嚥下機能といった口腔機能が低下します。</w:t>
      </w:r>
    </w:p>
    <w:p w14:paraId="060FFC14" w14:textId="56BED223" w:rsidR="00EC1E63" w:rsidRPr="004F7A94" w:rsidRDefault="00D51ED6" w:rsidP="00EC1E63">
      <w:pPr>
        <w:widowControl/>
        <w:snapToGrid w:val="0"/>
        <w:spacing w:afterLines="50" w:after="180" w:line="276" w:lineRule="auto"/>
        <w:jc w:val="lef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口腔は食事や会話といった人と人とのつながりや言語、非言語的コミュニケーションに欠かすことができない重要な役割を担っています。口腔機能が低下すると</w:t>
      </w:r>
      <w:r w:rsidR="00EC1E63" w:rsidRPr="004F7A94">
        <w:rPr>
          <w:rFonts w:ascii="BIZ UD明朝 Medium" w:eastAsia="BIZ UD明朝 Medium" w:hAnsi="BIZ UD明朝 Medium" w:hint="eastAsia"/>
          <w:color w:val="1A1A1A"/>
          <w:spacing w:val="10"/>
        </w:rPr>
        <w:t>、</w:t>
      </w:r>
      <w:r w:rsidR="00A7607B" w:rsidRPr="004F7A94">
        <w:rPr>
          <w:rFonts w:ascii="BIZ UD明朝 Medium" w:eastAsia="BIZ UD明朝 Medium" w:hAnsi="BIZ UD明朝 Medium" w:hint="eastAsia"/>
          <w:color w:val="1A1A1A"/>
          <w:spacing w:val="10"/>
        </w:rPr>
        <w:t>次のような悪循環が生じます。</w:t>
      </w:r>
    </w:p>
    <w:p w14:paraId="165CEAF9" w14:textId="6875CB2E" w:rsidR="00070D3E" w:rsidRPr="004F7A94" w:rsidRDefault="00A7607B" w:rsidP="00EC1E63">
      <w:pPr>
        <w:widowControl/>
        <w:snapToGrid w:val="0"/>
        <w:spacing w:afterLines="50" w:after="180" w:line="276" w:lineRule="auto"/>
        <w:jc w:val="left"/>
        <w:rPr>
          <w:rFonts w:ascii="BIZ UD明朝 Medium" w:eastAsia="BIZ UD明朝 Medium" w:hAnsi="BIZ UD明朝 Medium"/>
          <w:color w:val="1A1A1A"/>
          <w:spacing w:val="10"/>
        </w:rPr>
      </w:pPr>
      <w:r w:rsidRPr="004F7A94">
        <w:rPr>
          <w:rFonts w:ascii="BIZ UD明朝 Medium" w:eastAsia="BIZ UD明朝 Medium" w:hAnsi="BIZ UD明朝 Medium" w:hint="eastAsia"/>
          <w:noProof/>
          <w:color w:val="1A1A1A"/>
          <w:spacing w:val="10"/>
        </w:rPr>
        <mc:AlternateContent>
          <mc:Choice Requires="wps">
            <w:drawing>
              <wp:anchor distT="0" distB="0" distL="114300" distR="114300" simplePos="0" relativeHeight="252004352" behindDoc="0" locked="0" layoutInCell="1" allowOverlap="1" wp14:anchorId="1E312152" wp14:editId="6341E024">
                <wp:simplePos x="0" y="0"/>
                <wp:positionH relativeFrom="column">
                  <wp:posOffset>3873389</wp:posOffset>
                </wp:positionH>
                <wp:positionV relativeFrom="paragraph">
                  <wp:posOffset>288428</wp:posOffset>
                </wp:positionV>
                <wp:extent cx="140081" cy="120788"/>
                <wp:effectExtent l="0" t="28575" r="41275" b="41275"/>
                <wp:wrapNone/>
                <wp:docPr id="334480872" name="二等辺三角形 334480872"/>
                <wp:cNvGraphicFramePr/>
                <a:graphic xmlns:a="http://schemas.openxmlformats.org/drawingml/2006/main">
                  <a:graphicData uri="http://schemas.microsoft.com/office/word/2010/wordprocessingShape">
                    <wps:wsp>
                      <wps:cNvSpPr/>
                      <wps:spPr>
                        <a:xfrm rot="5400000">
                          <a:off x="0" y="0"/>
                          <a:ext cx="140081" cy="120788"/>
                        </a:xfrm>
                        <a:prstGeom prst="triangle">
                          <a:avLst/>
                        </a:prstGeom>
                        <a:solidFill>
                          <a:srgbClr val="EF805F"/>
                        </a:solidFill>
                        <a:ln>
                          <a:solidFill>
                            <a:srgbClr val="EF8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97F4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34480872" o:spid="_x0000_s1026" type="#_x0000_t5" style="position:absolute;left:0;text-align:left;margin-left:305pt;margin-top:22.7pt;width:11.05pt;height:9.5pt;rotation:90;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" fillcolor="#ef805f" strokecolor="#ef805f" strokeweight="1pt"/>
            </w:pict>
          </mc:Fallback>
        </mc:AlternateContent>
      </w:r>
      <w:r w:rsidRPr="004F7A94">
        <w:rPr>
          <w:rFonts w:ascii="BIZ UD明朝 Medium" w:eastAsia="BIZ UD明朝 Medium" w:hAnsi="BIZ UD明朝 Medium" w:hint="eastAsia"/>
          <w:noProof/>
          <w:color w:val="1A1A1A"/>
          <w:spacing w:val="10"/>
        </w:rPr>
        <mc:AlternateContent>
          <mc:Choice Requires="wps">
            <w:drawing>
              <wp:anchor distT="0" distB="0" distL="114300" distR="114300" simplePos="0" relativeHeight="252002304" behindDoc="0" locked="0" layoutInCell="1" allowOverlap="1" wp14:anchorId="6EE71B60" wp14:editId="7140A236">
                <wp:simplePos x="0" y="0"/>
                <wp:positionH relativeFrom="column">
                  <wp:posOffset>1771678</wp:posOffset>
                </wp:positionH>
                <wp:positionV relativeFrom="paragraph">
                  <wp:posOffset>286551</wp:posOffset>
                </wp:positionV>
                <wp:extent cx="140081" cy="120788"/>
                <wp:effectExtent l="0" t="28575" r="41275" b="41275"/>
                <wp:wrapNone/>
                <wp:docPr id="334480871" name="二等辺三角形 334480871"/>
                <wp:cNvGraphicFramePr/>
                <a:graphic xmlns:a="http://schemas.openxmlformats.org/drawingml/2006/main">
                  <a:graphicData uri="http://schemas.microsoft.com/office/word/2010/wordprocessingShape">
                    <wps:wsp>
                      <wps:cNvSpPr/>
                      <wps:spPr>
                        <a:xfrm rot="5400000">
                          <a:off x="0" y="0"/>
                          <a:ext cx="140081" cy="120788"/>
                        </a:xfrm>
                        <a:prstGeom prst="triangle">
                          <a:avLst/>
                        </a:prstGeom>
                        <a:solidFill>
                          <a:srgbClr val="EF805F"/>
                        </a:solidFill>
                        <a:ln>
                          <a:solidFill>
                            <a:srgbClr val="EF8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1AC85" id="二等辺三角形 334480871" o:spid="_x0000_s1026" type="#_x0000_t5" style="position:absolute;left:0;text-align:left;margin-left:139.5pt;margin-top:22.55pt;width:11.05pt;height:9.5pt;rotation:90;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" fillcolor="#ef805f" strokecolor="#ef805f" strokeweight="1pt"/>
            </w:pict>
          </mc:Fallback>
        </mc:AlternateContent>
      </w:r>
      <w:r w:rsidR="00496C1C" w:rsidRPr="004F7A94">
        <w:rPr>
          <w:rFonts w:ascii="BIZ UD明朝 Medium" w:eastAsia="BIZ UD明朝 Medium" w:hAnsi="BIZ UD明朝 Medium"/>
          <w:noProof/>
          <w:color w:val="1A1A1A"/>
          <w:spacing w:val="10"/>
        </w:rPr>
        <mc:AlternateContent>
          <mc:Choice Requires="wps">
            <w:drawing>
              <wp:anchor distT="0" distB="0" distL="114300" distR="114300" simplePos="0" relativeHeight="251993088" behindDoc="0" locked="0" layoutInCell="1" allowOverlap="1" wp14:anchorId="5023166E" wp14:editId="1339BD60">
                <wp:simplePos x="0" y="0"/>
                <wp:positionH relativeFrom="column">
                  <wp:posOffset>2073965</wp:posOffset>
                </wp:positionH>
                <wp:positionV relativeFrom="paragraph">
                  <wp:posOffset>109855</wp:posOffset>
                </wp:positionV>
                <wp:extent cx="1629410" cy="506730"/>
                <wp:effectExtent l="0" t="0" r="27940" b="26670"/>
                <wp:wrapNone/>
                <wp:docPr id="334480834" name="四角形: 角を丸くする 334480834"/>
                <wp:cNvGraphicFramePr/>
                <a:graphic xmlns:a="http://schemas.openxmlformats.org/drawingml/2006/main">
                  <a:graphicData uri="http://schemas.microsoft.com/office/word/2010/wordprocessingShape">
                    <wps:wsp>
                      <wps:cNvSpPr/>
                      <wps:spPr>
                        <a:xfrm>
                          <a:off x="0" y="0"/>
                          <a:ext cx="1629410" cy="506730"/>
                        </a:xfrm>
                        <a:prstGeom prst="roundRect">
                          <a:avLst>
                            <a:gd name="adj" fmla="val 6860"/>
                          </a:avLst>
                        </a:prstGeom>
                        <a:ln>
                          <a:solidFill>
                            <a:srgbClr val="EF805F"/>
                          </a:solidFill>
                        </a:ln>
                      </wps:spPr>
                      <wps:style>
                        <a:lnRef idx="2">
                          <a:schemeClr val="accent1"/>
                        </a:lnRef>
                        <a:fillRef idx="1">
                          <a:schemeClr val="lt1"/>
                        </a:fillRef>
                        <a:effectRef idx="0">
                          <a:schemeClr val="accent1"/>
                        </a:effectRef>
                        <a:fontRef idx="minor">
                          <a:schemeClr val="dk1"/>
                        </a:fontRef>
                      </wps:style>
                      <wps:txbx>
                        <w:txbxContent>
                          <w:p w14:paraId="0B6BFAE0" w14:textId="30733588" w:rsidR="00AD27BE" w:rsidRPr="004F7A94" w:rsidRDefault="00AD27BE" w:rsidP="00070D3E">
                            <w:pPr>
                              <w:jc w:val="center"/>
                              <w:rPr>
                                <w:color w:val="1A1A1A"/>
                              </w:rPr>
                            </w:pPr>
                            <w:r w:rsidRPr="004F7A94">
                              <w:rPr>
                                <w:rFonts w:hint="eastAsia"/>
                                <w:color w:val="1A1A1A"/>
                              </w:rPr>
                              <w:t>栄養不足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23166E" id="四角形: 角を丸くする 334480834" o:spid="_x0000_s1115" style="position:absolute;margin-left:163.3pt;margin-top:8.65pt;width:128.3pt;height:39.9pt;z-index:251993088;visibility:visible;mso-wrap-style:square;mso-wrap-distance-left:9pt;mso-wrap-distance-top:0;mso-wrap-distance-right:9pt;mso-wrap-distance-bottom:0;mso-position-horizontal:absolute;mso-position-horizontal-relative:text;mso-position-vertical:absolute;mso-position-vertical-relative:text;v-text-anchor:middle"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" fillcolor="white [3201]" strokecolor="#ef805f" strokeweight="1pt">
                <v:stroke joinstyle="miter"/>
                <v:textbox>
                  <w:txbxContent>
                    <w:p w14:paraId="0B6BFAE0" w14:textId="30733588" w:rsidR="00AD27BE" w:rsidRPr="004F7A94" w:rsidRDefault="00AD27BE" w:rsidP="00070D3E">
                      <w:pPr>
                        <w:jc w:val="center"/>
                        <w:rPr>
                          <w:color w:val="1A1A1A"/>
                        </w:rPr>
                      </w:pPr>
                      <w:r w:rsidRPr="004F7A94">
                        <w:rPr>
                          <w:rFonts w:hint="eastAsia"/>
                          <w:color w:val="1A1A1A"/>
                        </w:rPr>
                        <w:t>栄養不足</w:t>
                      </w:r>
                    </w:p>
                  </w:txbxContent>
                </v:textbox>
              </v:roundrect>
            </w:pict>
          </mc:Fallback>
        </mc:AlternateContent>
      </w:r>
      <w:r w:rsidR="00496C1C" w:rsidRPr="004F7A94">
        <w:rPr>
          <w:rFonts w:ascii="BIZ UD明朝 Medium" w:eastAsia="BIZ UD明朝 Medium" w:hAnsi="BIZ UD明朝 Medium"/>
          <w:noProof/>
          <w:color w:val="1A1A1A"/>
          <w:spacing w:val="10"/>
        </w:rPr>
        <mc:AlternateContent>
          <mc:Choice Requires="wps">
            <w:drawing>
              <wp:anchor distT="0" distB="0" distL="114300" distR="114300" simplePos="0" relativeHeight="251995136" behindDoc="0" locked="0" layoutInCell="1" allowOverlap="1" wp14:anchorId="4AB6B544" wp14:editId="2922CB91">
                <wp:simplePos x="0" y="0"/>
                <wp:positionH relativeFrom="column">
                  <wp:posOffset>4151106</wp:posOffset>
                </wp:positionH>
                <wp:positionV relativeFrom="paragraph">
                  <wp:posOffset>119794</wp:posOffset>
                </wp:positionV>
                <wp:extent cx="1629410" cy="506730"/>
                <wp:effectExtent l="0" t="0" r="27940" b="26670"/>
                <wp:wrapNone/>
                <wp:docPr id="334480857" name="四角形: 角を丸くする 334480857"/>
                <wp:cNvGraphicFramePr/>
                <a:graphic xmlns:a="http://schemas.openxmlformats.org/drawingml/2006/main">
                  <a:graphicData uri="http://schemas.microsoft.com/office/word/2010/wordprocessingShape">
                    <wps:wsp>
                      <wps:cNvSpPr/>
                      <wps:spPr>
                        <a:xfrm>
                          <a:off x="0" y="0"/>
                          <a:ext cx="1629410" cy="506730"/>
                        </a:xfrm>
                        <a:prstGeom prst="roundRect">
                          <a:avLst>
                            <a:gd name="adj" fmla="val 6860"/>
                          </a:avLst>
                        </a:prstGeom>
                        <a:ln>
                          <a:solidFill>
                            <a:srgbClr val="EF805F"/>
                          </a:solidFill>
                        </a:ln>
                      </wps:spPr>
                      <wps:style>
                        <a:lnRef idx="2">
                          <a:schemeClr val="accent1"/>
                        </a:lnRef>
                        <a:fillRef idx="1">
                          <a:schemeClr val="lt1"/>
                        </a:fillRef>
                        <a:effectRef idx="0">
                          <a:schemeClr val="accent1"/>
                        </a:effectRef>
                        <a:fontRef idx="minor">
                          <a:schemeClr val="dk1"/>
                        </a:fontRef>
                      </wps:style>
                      <wps:txbx>
                        <w:txbxContent>
                          <w:p w14:paraId="7060626D" w14:textId="1F1C31CD" w:rsidR="00AD27BE" w:rsidRPr="004F7A94" w:rsidRDefault="00AD27BE" w:rsidP="00496C1C">
                            <w:pPr>
                              <w:jc w:val="center"/>
                              <w:rPr>
                                <w:color w:val="1A1A1A"/>
                              </w:rPr>
                            </w:pPr>
                            <w:r w:rsidRPr="004F7A94">
                              <w:rPr>
                                <w:rFonts w:hint="eastAsia"/>
                                <w:color w:val="1A1A1A"/>
                              </w:rPr>
                              <w:t>体重・筋力の減少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B6B544" id="四角形: 角を丸くする 334480857" o:spid="_x0000_s1116" style="position:absolute;margin-left:326.85pt;margin-top:9.45pt;width:128.3pt;height:39.9pt;z-index:251995136;visibility:visible;mso-wrap-style:square;mso-wrap-distance-left:9pt;mso-wrap-distance-top:0;mso-wrap-distance-right:9pt;mso-wrap-distance-bottom:0;mso-position-horizontal:absolute;mso-position-horizontal-relative:text;mso-position-vertical:absolute;mso-position-vertical-relative:text;v-text-anchor:middle"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" fillcolor="white [3201]" strokecolor="#ef805f" strokeweight="1pt">
                <v:stroke joinstyle="miter"/>
                <v:textbox>
                  <w:txbxContent>
                    <w:p w14:paraId="7060626D" w14:textId="1F1C31CD" w:rsidR="00AD27BE" w:rsidRPr="004F7A94" w:rsidRDefault="00AD27BE" w:rsidP="00496C1C">
                      <w:pPr>
                        <w:jc w:val="center"/>
                        <w:rPr>
                          <w:color w:val="1A1A1A"/>
                        </w:rPr>
                      </w:pPr>
                      <w:r w:rsidRPr="004F7A94">
                        <w:rPr>
                          <w:rFonts w:hint="eastAsia"/>
                          <w:color w:val="1A1A1A"/>
                        </w:rPr>
                        <w:t>体重・筋力の減少</w:t>
                      </w:r>
                    </w:p>
                  </w:txbxContent>
                </v:textbox>
              </v:roundrect>
            </w:pict>
          </mc:Fallback>
        </mc:AlternateContent>
      </w:r>
      <w:r w:rsidR="00070D3E" w:rsidRPr="004F7A94">
        <w:rPr>
          <w:rFonts w:ascii="BIZ UD明朝 Medium" w:eastAsia="BIZ UD明朝 Medium" w:hAnsi="BIZ UD明朝 Medium"/>
          <w:noProof/>
          <w:color w:val="1A1A1A"/>
          <w:spacing w:val="10"/>
        </w:rPr>
        <mc:AlternateContent>
          <mc:Choice Requires="wps">
            <w:drawing>
              <wp:anchor distT="0" distB="0" distL="114300" distR="114300" simplePos="0" relativeHeight="251991040" behindDoc="0" locked="0" layoutInCell="1" allowOverlap="1" wp14:anchorId="3ABB588D" wp14:editId="327A2712">
                <wp:simplePos x="0" y="0"/>
                <wp:positionH relativeFrom="column">
                  <wp:posOffset>3672</wp:posOffset>
                </wp:positionH>
                <wp:positionV relativeFrom="paragraph">
                  <wp:posOffset>106487</wp:posOffset>
                </wp:positionV>
                <wp:extent cx="1629410" cy="506730"/>
                <wp:effectExtent l="0" t="0" r="27940" b="26670"/>
                <wp:wrapNone/>
                <wp:docPr id="27" name="四角形: 角を丸くする 27"/>
                <wp:cNvGraphicFramePr/>
                <a:graphic xmlns:a="http://schemas.openxmlformats.org/drawingml/2006/main">
                  <a:graphicData uri="http://schemas.microsoft.com/office/word/2010/wordprocessingShape">
                    <wps:wsp>
                      <wps:cNvSpPr/>
                      <wps:spPr>
                        <a:xfrm>
                          <a:off x="0" y="0"/>
                          <a:ext cx="1629410" cy="506730"/>
                        </a:xfrm>
                        <a:prstGeom prst="roundRect">
                          <a:avLst>
                            <a:gd name="adj" fmla="val 6860"/>
                          </a:avLst>
                        </a:prstGeom>
                        <a:ln>
                          <a:solidFill>
                            <a:srgbClr val="EF805F"/>
                          </a:solidFill>
                        </a:ln>
                      </wps:spPr>
                      <wps:style>
                        <a:lnRef idx="2">
                          <a:schemeClr val="accent1"/>
                        </a:lnRef>
                        <a:fillRef idx="1">
                          <a:schemeClr val="lt1"/>
                        </a:fillRef>
                        <a:effectRef idx="0">
                          <a:schemeClr val="accent1"/>
                        </a:effectRef>
                        <a:fontRef idx="minor">
                          <a:schemeClr val="dk1"/>
                        </a:fontRef>
                      </wps:style>
                      <wps:txbx>
                        <w:txbxContent>
                          <w:p w14:paraId="5B451220" w14:textId="23B5A4D6" w:rsidR="00AD27BE" w:rsidRPr="004F7A94" w:rsidRDefault="00AD27BE" w:rsidP="00070D3E">
                            <w:pPr>
                              <w:jc w:val="center"/>
                              <w:rPr>
                                <w:color w:val="1A1A1A"/>
                              </w:rPr>
                            </w:pPr>
                            <w:r w:rsidRPr="004F7A94">
                              <w:rPr>
                                <w:rFonts w:hint="eastAsia"/>
                                <w:color w:val="1A1A1A"/>
                              </w:rPr>
                              <w:t>食欲の低下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BB588D" id="四角形: 角を丸くする 27" o:spid="_x0000_s1117" style="position:absolute;margin-left:.3pt;margin-top:8.4pt;width:128.3pt;height:39.9pt;z-index:251991040;visibility:visible;mso-wrap-style:square;mso-wrap-distance-left:9pt;mso-wrap-distance-top:0;mso-wrap-distance-right:9pt;mso-wrap-distance-bottom:0;mso-position-horizontal:absolute;mso-position-horizontal-relative:text;mso-position-vertical:absolute;mso-position-vertical-relative:text;v-text-anchor:middle"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" fillcolor="white [3201]" strokecolor="#ef805f" strokeweight="1pt">
                <v:stroke joinstyle="miter"/>
                <v:textbox>
                  <w:txbxContent>
                    <w:p w14:paraId="5B451220" w14:textId="23B5A4D6" w:rsidR="00AD27BE" w:rsidRPr="004F7A94" w:rsidRDefault="00AD27BE" w:rsidP="00070D3E">
                      <w:pPr>
                        <w:jc w:val="center"/>
                        <w:rPr>
                          <w:color w:val="1A1A1A"/>
                        </w:rPr>
                      </w:pPr>
                      <w:r w:rsidRPr="004F7A94">
                        <w:rPr>
                          <w:rFonts w:hint="eastAsia"/>
                          <w:color w:val="1A1A1A"/>
                        </w:rPr>
                        <w:t>食欲の低下</w:t>
                      </w:r>
                    </w:p>
                  </w:txbxContent>
                </v:textbox>
              </v:roundrect>
            </w:pict>
          </mc:Fallback>
        </mc:AlternateContent>
      </w:r>
    </w:p>
    <w:p w14:paraId="2660F50D" w14:textId="64280DC8" w:rsidR="00070D3E" w:rsidRPr="004F7A94" w:rsidRDefault="00070D3E" w:rsidP="00EC1E63">
      <w:pPr>
        <w:widowControl/>
        <w:snapToGrid w:val="0"/>
        <w:spacing w:afterLines="50" w:after="180" w:line="276" w:lineRule="auto"/>
        <w:jc w:val="left"/>
        <w:rPr>
          <w:rFonts w:ascii="BIZ UD明朝 Medium" w:eastAsia="BIZ UD明朝 Medium" w:hAnsi="BIZ UD明朝 Medium"/>
          <w:color w:val="1A1A1A"/>
          <w:spacing w:val="10"/>
        </w:rPr>
      </w:pPr>
    </w:p>
    <w:p w14:paraId="1FA44ED6" w14:textId="78344ED0" w:rsidR="00070D3E" w:rsidRPr="004F7A94" w:rsidRDefault="00A7607B" w:rsidP="00EC1E63">
      <w:pPr>
        <w:widowControl/>
        <w:snapToGrid w:val="0"/>
        <w:spacing w:afterLines="50" w:after="180" w:line="276" w:lineRule="auto"/>
        <w:jc w:val="left"/>
        <w:rPr>
          <w:rFonts w:ascii="BIZ UD明朝 Medium" w:eastAsia="BIZ UD明朝 Medium" w:hAnsi="BIZ UD明朝 Medium"/>
          <w:color w:val="1A1A1A"/>
          <w:spacing w:val="10"/>
        </w:rPr>
      </w:pPr>
      <w:r w:rsidRPr="004F7A94">
        <w:rPr>
          <w:rFonts w:ascii="BIZ UD明朝 Medium" w:eastAsia="BIZ UD明朝 Medium" w:hAnsi="BIZ UD明朝 Medium"/>
          <w:noProof/>
          <w:color w:val="1A1A1A"/>
          <w:spacing w:val="10"/>
        </w:rPr>
        <mc:AlternateContent>
          <mc:Choice Requires="wps">
            <w:drawing>
              <wp:anchor distT="0" distB="0" distL="114300" distR="114300" simplePos="0" relativeHeight="251997184" behindDoc="0" locked="0" layoutInCell="1" allowOverlap="1" wp14:anchorId="218AF5E9" wp14:editId="521E5968">
                <wp:simplePos x="0" y="0"/>
                <wp:positionH relativeFrom="column">
                  <wp:posOffset>7841</wp:posOffset>
                </wp:positionH>
                <wp:positionV relativeFrom="paragraph">
                  <wp:posOffset>317196</wp:posOffset>
                </wp:positionV>
                <wp:extent cx="1629410" cy="506730"/>
                <wp:effectExtent l="0" t="0" r="27940" b="26670"/>
                <wp:wrapNone/>
                <wp:docPr id="334480858" name="四角形: 角を丸くする 334480858"/>
                <wp:cNvGraphicFramePr/>
                <a:graphic xmlns:a="http://schemas.openxmlformats.org/drawingml/2006/main">
                  <a:graphicData uri="http://schemas.microsoft.com/office/word/2010/wordprocessingShape">
                    <wps:wsp>
                      <wps:cNvSpPr/>
                      <wps:spPr>
                        <a:xfrm>
                          <a:off x="0" y="0"/>
                          <a:ext cx="1629410" cy="506730"/>
                        </a:xfrm>
                        <a:prstGeom prst="roundRect">
                          <a:avLst>
                            <a:gd name="adj" fmla="val 6860"/>
                          </a:avLst>
                        </a:prstGeom>
                        <a:ln>
                          <a:solidFill>
                            <a:srgbClr val="EF805F"/>
                          </a:solidFill>
                        </a:ln>
                      </wps:spPr>
                      <wps:style>
                        <a:lnRef idx="2">
                          <a:schemeClr val="accent1"/>
                        </a:lnRef>
                        <a:fillRef idx="1">
                          <a:schemeClr val="lt1"/>
                        </a:fillRef>
                        <a:effectRef idx="0">
                          <a:schemeClr val="accent1"/>
                        </a:effectRef>
                        <a:fontRef idx="minor">
                          <a:schemeClr val="dk1"/>
                        </a:fontRef>
                      </wps:style>
                      <wps:txbx>
                        <w:txbxContent>
                          <w:p w14:paraId="43528E13" w14:textId="1FF14FD0" w:rsidR="00AD27BE" w:rsidRPr="004F7A94" w:rsidRDefault="00AD27BE" w:rsidP="00496C1C">
                            <w:pPr>
                              <w:jc w:val="center"/>
                              <w:rPr>
                                <w:color w:val="1A1A1A"/>
                              </w:rPr>
                            </w:pPr>
                            <w:r w:rsidRPr="004F7A94">
                              <w:rPr>
                                <w:rFonts w:hint="eastAsia"/>
                                <w:color w:val="1A1A1A"/>
                              </w:rPr>
                              <w:t>免疫・代謝機能の低下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8AF5E9" id="四角形: 角を丸くする 334480858" o:spid="_x0000_s1118" style="position:absolute;margin-left:.6pt;margin-top:25pt;width:128.3pt;height:39.9pt;z-index:251997184;visibility:visible;mso-wrap-style:square;mso-wrap-distance-left:9pt;mso-wrap-distance-top:0;mso-wrap-distance-right:9pt;mso-wrap-distance-bottom:0;mso-position-horizontal:absolute;mso-position-horizontal-relative:text;mso-position-vertical:absolute;mso-position-vertical-relative:text;v-text-anchor:middle"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" fillcolor="white [3201]" strokecolor="#ef805f" strokeweight="1pt">
                <v:stroke joinstyle="miter"/>
                <v:textbox>
                  <w:txbxContent>
                    <w:p w14:paraId="43528E13" w14:textId="1FF14FD0" w:rsidR="00AD27BE" w:rsidRPr="004F7A94" w:rsidRDefault="00AD27BE" w:rsidP="00496C1C">
                      <w:pPr>
                        <w:jc w:val="center"/>
                        <w:rPr>
                          <w:color w:val="1A1A1A"/>
                        </w:rPr>
                      </w:pPr>
                      <w:r w:rsidRPr="004F7A94">
                        <w:rPr>
                          <w:rFonts w:hint="eastAsia"/>
                          <w:color w:val="1A1A1A"/>
                        </w:rPr>
                        <w:t>免疫・代謝機能の低下</w:t>
                      </w:r>
                    </w:p>
                  </w:txbxContent>
                </v:textbox>
              </v:roundrect>
            </w:pict>
          </mc:Fallback>
        </mc:AlternateContent>
      </w:r>
      <w:r w:rsidR="00496C1C" w:rsidRPr="004F7A94">
        <w:rPr>
          <w:rFonts w:ascii="BIZ UD明朝 Medium" w:eastAsia="BIZ UD明朝 Medium" w:hAnsi="BIZ UD明朝 Medium"/>
          <w:noProof/>
          <w:color w:val="1A1A1A"/>
          <w:spacing w:val="10"/>
        </w:rPr>
        <mc:AlternateContent>
          <mc:Choice Requires="wps">
            <w:drawing>
              <wp:anchor distT="0" distB="0" distL="114300" distR="114300" simplePos="0" relativeHeight="252001280" behindDoc="0" locked="0" layoutInCell="1" allowOverlap="1" wp14:anchorId="6CC84261" wp14:editId="36E83C4A">
                <wp:simplePos x="0" y="0"/>
                <wp:positionH relativeFrom="column">
                  <wp:posOffset>4151961</wp:posOffset>
                </wp:positionH>
                <wp:positionV relativeFrom="paragraph">
                  <wp:posOffset>317638</wp:posOffset>
                </wp:positionV>
                <wp:extent cx="1629410" cy="506730"/>
                <wp:effectExtent l="0" t="0" r="27940" b="26670"/>
                <wp:wrapNone/>
                <wp:docPr id="334480864" name="四角形: 角を丸くする 334480864"/>
                <wp:cNvGraphicFramePr/>
                <a:graphic xmlns:a="http://schemas.openxmlformats.org/drawingml/2006/main">
                  <a:graphicData uri="http://schemas.microsoft.com/office/word/2010/wordprocessingShape">
                    <wps:wsp>
                      <wps:cNvSpPr/>
                      <wps:spPr>
                        <a:xfrm>
                          <a:off x="0" y="0"/>
                          <a:ext cx="1629410" cy="506730"/>
                        </a:xfrm>
                        <a:prstGeom prst="roundRect">
                          <a:avLst>
                            <a:gd name="adj" fmla="val 6860"/>
                          </a:avLst>
                        </a:prstGeom>
                        <a:ln>
                          <a:solidFill>
                            <a:srgbClr val="EF805F"/>
                          </a:solidFill>
                        </a:ln>
                      </wps:spPr>
                      <wps:style>
                        <a:lnRef idx="2">
                          <a:schemeClr val="accent1"/>
                        </a:lnRef>
                        <a:fillRef idx="1">
                          <a:schemeClr val="lt1"/>
                        </a:fillRef>
                        <a:effectRef idx="0">
                          <a:schemeClr val="accent1"/>
                        </a:effectRef>
                        <a:fontRef idx="minor">
                          <a:schemeClr val="dk1"/>
                        </a:fontRef>
                      </wps:style>
                      <wps:txbx>
                        <w:txbxContent>
                          <w:p w14:paraId="7B3C0DA0" w14:textId="7E49AB38" w:rsidR="00AD27BE" w:rsidRPr="004F7A94" w:rsidRDefault="00AD27BE" w:rsidP="00496C1C">
                            <w:pPr>
                              <w:jc w:val="center"/>
                              <w:rPr>
                                <w:color w:val="1A1A1A"/>
                              </w:rPr>
                            </w:pPr>
                            <w:r w:rsidRPr="004F7A94">
                              <w:rPr>
                                <w:rFonts w:hint="eastAsia"/>
                                <w:color w:val="1A1A1A"/>
                              </w:rPr>
                              <w:t>寝たきりの可能性も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C84261" id="四角形: 角を丸くする 334480864" o:spid="_x0000_s1119" style="position:absolute;margin-left:326.95pt;margin-top:25pt;width:128.3pt;height:39.9pt;z-index:252001280;visibility:visible;mso-wrap-style:square;mso-wrap-distance-left:9pt;mso-wrap-distance-top:0;mso-wrap-distance-right:9pt;mso-wrap-distance-bottom:0;mso-position-horizontal:absolute;mso-position-horizontal-relative:text;mso-position-vertical:absolute;mso-position-vertical-relative:text;v-text-anchor:middle"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" fillcolor="white [3201]" strokecolor="#ef805f" strokeweight="1pt">
                <v:stroke joinstyle="miter"/>
                <v:textbox>
                  <w:txbxContent>
                    <w:p w14:paraId="7B3C0DA0" w14:textId="7E49AB38" w:rsidR="00AD27BE" w:rsidRPr="004F7A94" w:rsidRDefault="00AD27BE" w:rsidP="00496C1C">
                      <w:pPr>
                        <w:jc w:val="center"/>
                        <w:rPr>
                          <w:color w:val="1A1A1A"/>
                        </w:rPr>
                      </w:pPr>
                      <w:r w:rsidRPr="004F7A94">
                        <w:rPr>
                          <w:rFonts w:hint="eastAsia"/>
                          <w:color w:val="1A1A1A"/>
                        </w:rPr>
                        <w:t>寝たきりの可能性も</w:t>
                      </w:r>
                    </w:p>
                  </w:txbxContent>
                </v:textbox>
              </v:roundrect>
            </w:pict>
          </mc:Fallback>
        </mc:AlternateContent>
      </w:r>
      <w:r w:rsidR="00496C1C" w:rsidRPr="004F7A94">
        <w:rPr>
          <w:rFonts w:ascii="BIZ UD明朝 Medium" w:eastAsia="BIZ UD明朝 Medium" w:hAnsi="BIZ UD明朝 Medium"/>
          <w:noProof/>
          <w:color w:val="1A1A1A"/>
          <w:spacing w:val="10"/>
        </w:rPr>
        <mc:AlternateContent>
          <mc:Choice Requires="wps">
            <w:drawing>
              <wp:anchor distT="0" distB="0" distL="114300" distR="114300" simplePos="0" relativeHeight="251999232" behindDoc="0" locked="0" layoutInCell="1" allowOverlap="1" wp14:anchorId="76C1D322" wp14:editId="065DA8B8">
                <wp:simplePos x="0" y="0"/>
                <wp:positionH relativeFrom="column">
                  <wp:posOffset>2073910</wp:posOffset>
                </wp:positionH>
                <wp:positionV relativeFrom="paragraph">
                  <wp:posOffset>317500</wp:posOffset>
                </wp:positionV>
                <wp:extent cx="1629410" cy="506730"/>
                <wp:effectExtent l="0" t="0" r="27940" b="26670"/>
                <wp:wrapNone/>
                <wp:docPr id="334480859" name="四角形: 角を丸くする 334480859"/>
                <wp:cNvGraphicFramePr/>
                <a:graphic xmlns:a="http://schemas.openxmlformats.org/drawingml/2006/main">
                  <a:graphicData uri="http://schemas.microsoft.com/office/word/2010/wordprocessingShape">
                    <wps:wsp>
                      <wps:cNvSpPr/>
                      <wps:spPr>
                        <a:xfrm>
                          <a:off x="0" y="0"/>
                          <a:ext cx="1629410" cy="506730"/>
                        </a:xfrm>
                        <a:prstGeom prst="roundRect">
                          <a:avLst>
                            <a:gd name="adj" fmla="val 6860"/>
                          </a:avLst>
                        </a:prstGeom>
                        <a:ln>
                          <a:solidFill>
                            <a:srgbClr val="EF805F"/>
                          </a:solidFill>
                        </a:ln>
                      </wps:spPr>
                      <wps:style>
                        <a:lnRef idx="2">
                          <a:schemeClr val="accent1"/>
                        </a:lnRef>
                        <a:fillRef idx="1">
                          <a:schemeClr val="lt1"/>
                        </a:fillRef>
                        <a:effectRef idx="0">
                          <a:schemeClr val="accent1"/>
                        </a:effectRef>
                        <a:fontRef idx="minor">
                          <a:schemeClr val="dk1"/>
                        </a:fontRef>
                      </wps:style>
                      <wps:txbx>
                        <w:txbxContent>
                          <w:p w14:paraId="5EEE5E2C" w14:textId="7D20DBC9" w:rsidR="00AD27BE" w:rsidRPr="004F7A94" w:rsidRDefault="00AD27BE" w:rsidP="00496C1C">
                            <w:pPr>
                              <w:jc w:val="center"/>
                              <w:rPr>
                                <w:color w:val="1A1A1A"/>
                              </w:rPr>
                            </w:pPr>
                            <w:r w:rsidRPr="004F7A94">
                              <w:rPr>
                                <w:rFonts w:hint="eastAsia"/>
                                <w:color w:val="1A1A1A"/>
                              </w:rPr>
                              <w:t>肺炎・感染症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C1D322" id="四角形: 角を丸くする 334480859" o:spid="_x0000_s1120" style="position:absolute;margin-left:163.3pt;margin-top:25pt;width:128.3pt;height:39.9pt;z-index:251999232;visibility:visible;mso-wrap-style:square;mso-wrap-distance-left:9pt;mso-wrap-distance-top:0;mso-wrap-distance-right:9pt;mso-wrap-distance-bottom:0;mso-position-horizontal:absolute;mso-position-horizontal-relative:text;mso-position-vertical:absolute;mso-position-vertical-relative:text;v-text-anchor:middle"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" fillcolor="white [3201]" strokecolor="#ef805f" strokeweight="1pt">
                <v:stroke joinstyle="miter"/>
                <v:textbox>
                  <w:txbxContent>
                    <w:p w14:paraId="5EEE5E2C" w14:textId="7D20DBC9" w:rsidR="00AD27BE" w:rsidRPr="004F7A94" w:rsidRDefault="00AD27BE" w:rsidP="00496C1C">
                      <w:pPr>
                        <w:jc w:val="center"/>
                        <w:rPr>
                          <w:color w:val="1A1A1A"/>
                        </w:rPr>
                      </w:pPr>
                      <w:r w:rsidRPr="004F7A94">
                        <w:rPr>
                          <w:rFonts w:hint="eastAsia"/>
                          <w:color w:val="1A1A1A"/>
                        </w:rPr>
                        <w:t>肺炎・感染症</w:t>
                      </w:r>
                    </w:p>
                  </w:txbxContent>
                </v:textbox>
              </v:roundrect>
            </w:pict>
          </mc:Fallback>
        </mc:AlternateContent>
      </w:r>
    </w:p>
    <w:p w14:paraId="7B66D463" w14:textId="74BB1245" w:rsidR="00070D3E" w:rsidRPr="004F7A94" w:rsidRDefault="00A7607B" w:rsidP="00EC1E63">
      <w:pPr>
        <w:widowControl/>
        <w:snapToGrid w:val="0"/>
        <w:spacing w:afterLines="50" w:after="180" w:line="276" w:lineRule="auto"/>
        <w:jc w:val="left"/>
        <w:rPr>
          <w:rFonts w:ascii="BIZ UD明朝 Medium" w:eastAsia="BIZ UD明朝 Medium" w:hAnsi="BIZ UD明朝 Medium"/>
          <w:color w:val="1A1A1A"/>
          <w:spacing w:val="10"/>
        </w:rPr>
      </w:pPr>
      <w:r w:rsidRPr="004F7A94">
        <w:rPr>
          <w:rFonts w:ascii="BIZ UD明朝 Medium" w:eastAsia="BIZ UD明朝 Medium" w:hAnsi="BIZ UD明朝 Medium" w:hint="eastAsia"/>
          <w:noProof/>
          <w:color w:val="1A1A1A"/>
          <w:spacing w:val="10"/>
        </w:rPr>
        <mc:AlternateContent>
          <mc:Choice Requires="wps">
            <w:drawing>
              <wp:anchor distT="0" distB="0" distL="114300" distR="114300" simplePos="0" relativeHeight="252012544" behindDoc="0" locked="0" layoutInCell="1" allowOverlap="1" wp14:anchorId="3B45682B" wp14:editId="2545FA1D">
                <wp:simplePos x="0" y="0"/>
                <wp:positionH relativeFrom="column">
                  <wp:posOffset>-238539</wp:posOffset>
                </wp:positionH>
                <wp:positionV relativeFrom="paragraph">
                  <wp:posOffset>189644</wp:posOffset>
                </wp:positionV>
                <wp:extent cx="140081" cy="120788"/>
                <wp:effectExtent l="0" t="28575" r="41275" b="41275"/>
                <wp:wrapNone/>
                <wp:docPr id="1700063684" name="二等辺三角形 1700063684"/>
                <wp:cNvGraphicFramePr/>
                <a:graphic xmlns:a="http://schemas.openxmlformats.org/drawingml/2006/main">
                  <a:graphicData uri="http://schemas.microsoft.com/office/word/2010/wordprocessingShape">
                    <wps:wsp>
                      <wps:cNvSpPr/>
                      <wps:spPr>
                        <a:xfrm rot="5400000">
                          <a:off x="0" y="0"/>
                          <a:ext cx="140081" cy="120788"/>
                        </a:xfrm>
                        <a:prstGeom prst="triangle">
                          <a:avLst/>
                        </a:prstGeom>
                        <a:solidFill>
                          <a:srgbClr val="EF805F"/>
                        </a:solidFill>
                        <a:ln>
                          <a:solidFill>
                            <a:srgbClr val="EF8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8B14D" id="二等辺三角形 1700063684" o:spid="_x0000_s1026" type="#_x0000_t5" style="position:absolute;left:0;text-align:left;margin-left:-18.8pt;margin-top:14.95pt;width:11.05pt;height:9.5pt;rotation:90;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" fillcolor="#ef805f" strokecolor="#ef805f" strokeweight="1pt"/>
            </w:pict>
          </mc:Fallback>
        </mc:AlternateContent>
      </w:r>
      <w:r w:rsidRPr="004F7A94">
        <w:rPr>
          <w:rFonts w:ascii="BIZ UD明朝 Medium" w:eastAsia="BIZ UD明朝 Medium" w:hAnsi="BIZ UD明朝 Medium" w:hint="eastAsia"/>
          <w:noProof/>
          <w:color w:val="1A1A1A"/>
          <w:spacing w:val="10"/>
        </w:rPr>
        <mc:AlternateContent>
          <mc:Choice Requires="wps">
            <w:drawing>
              <wp:anchor distT="0" distB="0" distL="114300" distR="114300" simplePos="0" relativeHeight="252008448" behindDoc="0" locked="0" layoutInCell="1" allowOverlap="1" wp14:anchorId="27B9FEC1" wp14:editId="0898FDA2">
                <wp:simplePos x="0" y="0"/>
                <wp:positionH relativeFrom="column">
                  <wp:posOffset>3866322</wp:posOffset>
                </wp:positionH>
                <wp:positionV relativeFrom="paragraph">
                  <wp:posOffset>188430</wp:posOffset>
                </wp:positionV>
                <wp:extent cx="140081" cy="120788"/>
                <wp:effectExtent l="0" t="28575" r="41275" b="41275"/>
                <wp:wrapNone/>
                <wp:docPr id="1700063682" name="二等辺三角形 1700063682"/>
                <wp:cNvGraphicFramePr/>
                <a:graphic xmlns:a="http://schemas.openxmlformats.org/drawingml/2006/main">
                  <a:graphicData uri="http://schemas.microsoft.com/office/word/2010/wordprocessingShape">
                    <wps:wsp>
                      <wps:cNvSpPr/>
                      <wps:spPr>
                        <a:xfrm rot="5400000">
                          <a:off x="0" y="0"/>
                          <a:ext cx="140081" cy="120788"/>
                        </a:xfrm>
                        <a:prstGeom prst="triangle">
                          <a:avLst/>
                        </a:prstGeom>
                        <a:solidFill>
                          <a:srgbClr val="EF805F"/>
                        </a:solidFill>
                        <a:ln>
                          <a:solidFill>
                            <a:srgbClr val="EF8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1D3F3" id="二等辺三角形 1700063682" o:spid="_x0000_s1026" type="#_x0000_t5" style="position:absolute;left:0;text-align:left;margin-left:304.45pt;margin-top:14.85pt;width:11.05pt;height:9.5pt;rotation:90;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" fillcolor="#ef805f" strokecolor="#ef805f" strokeweight="1pt"/>
            </w:pict>
          </mc:Fallback>
        </mc:AlternateContent>
      </w:r>
      <w:r w:rsidRPr="004F7A94">
        <w:rPr>
          <w:rFonts w:ascii="BIZ UD明朝 Medium" w:eastAsia="BIZ UD明朝 Medium" w:hAnsi="BIZ UD明朝 Medium" w:hint="eastAsia"/>
          <w:noProof/>
          <w:color w:val="1A1A1A"/>
          <w:spacing w:val="10"/>
        </w:rPr>
        <mc:AlternateContent>
          <mc:Choice Requires="wps">
            <w:drawing>
              <wp:anchor distT="0" distB="0" distL="114300" distR="114300" simplePos="0" relativeHeight="252006400" behindDoc="0" locked="0" layoutInCell="1" allowOverlap="1" wp14:anchorId="67E5C05F" wp14:editId="7046F42F">
                <wp:simplePos x="0" y="0"/>
                <wp:positionH relativeFrom="column">
                  <wp:posOffset>1769165</wp:posOffset>
                </wp:positionH>
                <wp:positionV relativeFrom="paragraph">
                  <wp:posOffset>186000</wp:posOffset>
                </wp:positionV>
                <wp:extent cx="140081" cy="120788"/>
                <wp:effectExtent l="0" t="28575" r="41275" b="41275"/>
                <wp:wrapNone/>
                <wp:docPr id="1700063681" name="二等辺三角形 1700063681"/>
                <wp:cNvGraphicFramePr/>
                <a:graphic xmlns:a="http://schemas.openxmlformats.org/drawingml/2006/main">
                  <a:graphicData uri="http://schemas.microsoft.com/office/word/2010/wordprocessingShape">
                    <wps:wsp>
                      <wps:cNvSpPr/>
                      <wps:spPr>
                        <a:xfrm rot="5400000">
                          <a:off x="0" y="0"/>
                          <a:ext cx="140081" cy="120788"/>
                        </a:xfrm>
                        <a:prstGeom prst="triangle">
                          <a:avLst/>
                        </a:prstGeom>
                        <a:solidFill>
                          <a:srgbClr val="EF805F"/>
                        </a:solidFill>
                        <a:ln>
                          <a:solidFill>
                            <a:srgbClr val="EF8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592CC" id="二等辺三角形 1700063681" o:spid="_x0000_s1026" type="#_x0000_t5" style="position:absolute;left:0;text-align:left;margin-left:139.3pt;margin-top:14.65pt;width:11.05pt;height:9.5pt;rotation:90;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" fillcolor="#ef805f" strokecolor="#ef805f" strokeweight="1pt"/>
            </w:pict>
          </mc:Fallback>
        </mc:AlternateContent>
      </w:r>
    </w:p>
    <w:p w14:paraId="0DEA0FC1" w14:textId="5AEA875A" w:rsidR="00070D3E" w:rsidRPr="004F7A94" w:rsidRDefault="00070D3E" w:rsidP="00EC1E63">
      <w:pPr>
        <w:widowControl/>
        <w:snapToGrid w:val="0"/>
        <w:spacing w:afterLines="50" w:after="180" w:line="276" w:lineRule="auto"/>
        <w:jc w:val="left"/>
        <w:rPr>
          <w:rFonts w:ascii="BIZ UD明朝 Medium" w:eastAsia="BIZ UD明朝 Medium" w:hAnsi="BIZ UD明朝 Medium"/>
          <w:color w:val="1A1A1A"/>
          <w:spacing w:val="10"/>
        </w:rPr>
      </w:pPr>
    </w:p>
    <w:p w14:paraId="123096F8" w14:textId="6A516C61" w:rsidR="00070D3E" w:rsidRPr="004F7A94" w:rsidRDefault="00A7607B" w:rsidP="00EC1E63">
      <w:pPr>
        <w:widowControl/>
        <w:snapToGrid w:val="0"/>
        <w:spacing w:afterLines="50" w:after="180" w:line="276" w:lineRule="auto"/>
        <w:jc w:val="lef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この他にも、</w:t>
      </w:r>
      <w:r w:rsidR="00694A8B" w:rsidRPr="004F7A94">
        <w:rPr>
          <w:rFonts w:ascii="BIZ UD明朝 Medium" w:eastAsia="BIZ UD明朝 Medium" w:hAnsi="BIZ UD明朝 Medium" w:hint="eastAsia"/>
          <w:color w:val="1A1A1A"/>
          <w:spacing w:val="10"/>
        </w:rPr>
        <w:t>食事や発語等に支障をきたし対人関係に困難を感じるようになると、社会とのつながりが減少していきます。すると、身体的・精神的にも活動が不活発になり、寝たきりや認知機能の低下</w:t>
      </w:r>
      <w:r w:rsidR="00B35D84" w:rsidRPr="004F7A94">
        <w:rPr>
          <w:rFonts w:ascii="BIZ UD明朝 Medium" w:eastAsia="BIZ UD明朝 Medium" w:hAnsi="BIZ UD明朝 Medium" w:hint="eastAsia"/>
          <w:color w:val="1A1A1A"/>
          <w:spacing w:val="10"/>
        </w:rPr>
        <w:t>につながるおそれがあります。</w:t>
      </w:r>
    </w:p>
    <w:p w14:paraId="65880565" w14:textId="18511630" w:rsidR="00694A8B" w:rsidRPr="004F7A94" w:rsidRDefault="00EC4ADB" w:rsidP="00EC1E63">
      <w:pPr>
        <w:widowControl/>
        <w:snapToGrid w:val="0"/>
        <w:spacing w:afterLines="50" w:after="180" w:line="276" w:lineRule="auto"/>
        <w:jc w:val="lef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6779B7" w:rsidRPr="004F7A94">
        <w:rPr>
          <w:rFonts w:ascii="BIZ UD明朝 Medium" w:eastAsia="BIZ UD明朝 Medium" w:hAnsi="BIZ UD明朝 Medium" w:hint="eastAsia"/>
          <w:color w:val="1A1A1A"/>
          <w:spacing w:val="10"/>
        </w:rPr>
        <w:t>上記のような、噛んだり、飲み込んだり、話したりするための口腔機能が衰えることをオーラルフレイルといいます。筋力などの身体機能の低下より先に、オーラルフレイスが始まることから、</w:t>
      </w:r>
      <w:r w:rsidR="00240BA3" w:rsidRPr="004F7A94">
        <w:rPr>
          <w:rFonts w:ascii="BIZ UD明朝 Medium" w:eastAsia="BIZ UD明朝 Medium" w:hAnsi="BIZ UD明朝 Medium" w:hint="eastAsia"/>
          <w:color w:val="1A1A1A"/>
          <w:spacing w:val="10"/>
        </w:rPr>
        <w:t>早めに気づき、適切な対策をとることで</w:t>
      </w:r>
      <w:r w:rsidR="00E77B50" w:rsidRPr="004F7A94">
        <w:rPr>
          <w:rFonts w:ascii="BIZ UD明朝 Medium" w:eastAsia="BIZ UD明朝 Medium" w:hAnsi="BIZ UD明朝 Medium" w:hint="eastAsia"/>
          <w:color w:val="1A1A1A"/>
          <w:spacing w:val="10"/>
        </w:rPr>
        <w:t>、口腔機能低下の予防・改善が可能です。</w:t>
      </w:r>
    </w:p>
    <w:p w14:paraId="000F789B" w14:textId="5832005F" w:rsidR="003E70FD" w:rsidRPr="004F7A94" w:rsidRDefault="00240BA3" w:rsidP="00B44B9D">
      <w:pPr>
        <w:widowControl/>
        <w:snapToGrid w:val="0"/>
        <w:spacing w:afterLines="50" w:after="180" w:line="276" w:lineRule="auto"/>
        <w:jc w:val="lef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日野市では</w:t>
      </w:r>
      <w:r w:rsidR="005C0F85" w:rsidRPr="004F7A94">
        <w:rPr>
          <w:rFonts w:ascii="BIZ UD明朝 Medium" w:eastAsia="BIZ UD明朝 Medium" w:hAnsi="BIZ UD明朝 Medium" w:hint="eastAsia"/>
          <w:color w:val="1A1A1A"/>
          <w:spacing w:val="10"/>
        </w:rPr>
        <w:t>、</w:t>
      </w:r>
      <w:r w:rsidR="00FC09C6">
        <w:rPr>
          <w:rFonts w:ascii="BIZ UD明朝 Medium" w:eastAsia="BIZ UD明朝 Medium" w:hAnsi="BIZ UD明朝 Medium" w:hint="eastAsia"/>
          <w:color w:val="1A1A1A"/>
          <w:spacing w:val="10"/>
        </w:rPr>
        <w:t>平</w:t>
      </w:r>
      <w:r w:rsidR="003E70FD" w:rsidRPr="004F7A94">
        <w:rPr>
          <w:rFonts w:ascii="BIZ UD明朝 Medium" w:eastAsia="BIZ UD明朝 Medium" w:hAnsi="BIZ UD明朝 Medium"/>
          <w:color w:val="1A1A1A"/>
          <w:spacing w:val="10"/>
        </w:rPr>
        <w:t>成30年度から後期高齢者歯科健康診査を実施しています。</w:t>
      </w:r>
    </w:p>
    <w:p w14:paraId="67976A11" w14:textId="7E382613" w:rsidR="007B387B" w:rsidRPr="004F7A94" w:rsidRDefault="00A3515E" w:rsidP="00B44B9D">
      <w:pPr>
        <w:widowControl/>
        <w:snapToGrid w:val="0"/>
        <w:spacing w:afterLines="50" w:after="180" w:line="276" w:lineRule="auto"/>
        <w:jc w:val="lef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3E70FD" w:rsidRPr="004F7A94">
        <w:rPr>
          <w:rFonts w:ascii="BIZ UD明朝 Medium" w:eastAsia="BIZ UD明朝 Medium" w:hAnsi="BIZ UD明朝 Medium" w:hint="eastAsia"/>
          <w:color w:val="1A1A1A"/>
          <w:spacing w:val="10"/>
        </w:rPr>
        <w:t>平成</w:t>
      </w:r>
      <w:r w:rsidR="003E70FD" w:rsidRPr="004F7A94">
        <w:rPr>
          <w:rFonts w:ascii="BIZ UD明朝 Medium" w:eastAsia="BIZ UD明朝 Medium" w:hAnsi="BIZ UD明朝 Medium"/>
          <w:color w:val="1A1A1A"/>
          <w:spacing w:val="10"/>
        </w:rPr>
        <w:t>30年度から</w:t>
      </w:r>
      <w:r w:rsidR="0062468C" w:rsidRPr="004F7A94">
        <w:rPr>
          <w:rFonts w:ascii="BIZ UD明朝 Medium" w:eastAsia="BIZ UD明朝 Medium" w:hAnsi="BIZ UD明朝 Medium" w:hint="eastAsia"/>
          <w:color w:val="1A1A1A"/>
          <w:spacing w:val="10"/>
        </w:rPr>
        <w:t>令和</w:t>
      </w:r>
      <w:r w:rsidR="003E70FD" w:rsidRPr="004F7A94">
        <w:rPr>
          <w:rFonts w:ascii="BIZ UD明朝 Medium" w:eastAsia="BIZ UD明朝 Medium" w:hAnsi="BIZ UD明朝 Medium"/>
          <w:color w:val="1A1A1A"/>
          <w:spacing w:val="10"/>
        </w:rPr>
        <w:t>4年</w:t>
      </w:r>
      <w:r w:rsidR="00343F6E" w:rsidRPr="004F7A94">
        <w:rPr>
          <w:rFonts w:ascii="BIZ UD明朝 Medium" w:eastAsia="BIZ UD明朝 Medium" w:hAnsi="BIZ UD明朝 Medium" w:hint="eastAsia"/>
          <w:color w:val="1A1A1A"/>
          <w:spacing w:val="10"/>
        </w:rPr>
        <w:t>度</w:t>
      </w:r>
      <w:r w:rsidR="003E70FD" w:rsidRPr="004F7A94">
        <w:rPr>
          <w:rFonts w:ascii="BIZ UD明朝 Medium" w:eastAsia="BIZ UD明朝 Medium" w:hAnsi="BIZ UD明朝 Medium"/>
          <w:color w:val="1A1A1A"/>
          <w:spacing w:val="10"/>
        </w:rPr>
        <w:t>までは、</w:t>
      </w:r>
      <w:r w:rsidR="007B387B" w:rsidRPr="004F7A94">
        <w:rPr>
          <w:rFonts w:ascii="BIZ UD明朝 Medium" w:eastAsia="BIZ UD明朝 Medium" w:hAnsi="BIZ UD明朝 Medium" w:hint="eastAsia"/>
          <w:color w:val="1A1A1A"/>
          <w:spacing w:val="10"/>
        </w:rPr>
        <w:t>歯周病予防に重点をおき、</w:t>
      </w:r>
      <w:r w:rsidR="003E70FD" w:rsidRPr="004F7A94">
        <w:rPr>
          <w:rFonts w:ascii="BIZ UD明朝 Medium" w:eastAsia="BIZ UD明朝 Medium" w:hAnsi="BIZ UD明朝 Medium"/>
          <w:color w:val="1A1A1A"/>
          <w:spacing w:val="10"/>
        </w:rPr>
        <w:t>75歳以上</w:t>
      </w:r>
      <w:r w:rsidR="007B387B" w:rsidRPr="004F7A94">
        <w:rPr>
          <w:rFonts w:ascii="BIZ UD明朝 Medium" w:eastAsia="BIZ UD明朝 Medium" w:hAnsi="BIZ UD明朝 Medium" w:hint="eastAsia"/>
          <w:color w:val="1A1A1A"/>
          <w:spacing w:val="10"/>
        </w:rPr>
        <w:t>の</w:t>
      </w:r>
      <w:r w:rsidR="00E56FAC" w:rsidRPr="004F7A94">
        <w:rPr>
          <w:rFonts w:ascii="BIZ UD明朝 Medium" w:eastAsia="BIZ UD明朝 Medium" w:hAnsi="BIZ UD明朝 Medium" w:hint="eastAsia"/>
          <w:color w:val="1A1A1A"/>
          <w:spacing w:val="10"/>
        </w:rPr>
        <w:t>高齢者を対象に、</w:t>
      </w:r>
      <w:r w:rsidR="003E70FD" w:rsidRPr="004F7A94">
        <w:rPr>
          <w:rFonts w:ascii="BIZ UD明朝 Medium" w:eastAsia="BIZ UD明朝 Medium" w:hAnsi="BIZ UD明朝 Medium"/>
          <w:color w:val="1A1A1A"/>
          <w:spacing w:val="10"/>
        </w:rPr>
        <w:t>5歳刻み</w:t>
      </w:r>
      <w:r w:rsidR="00E56FAC" w:rsidRPr="004F7A94">
        <w:rPr>
          <w:rFonts w:ascii="BIZ UD明朝 Medium" w:eastAsia="BIZ UD明朝 Medium" w:hAnsi="BIZ UD明朝 Medium" w:hint="eastAsia"/>
          <w:color w:val="1A1A1A"/>
          <w:spacing w:val="10"/>
        </w:rPr>
        <w:t>で</w:t>
      </w:r>
      <w:r w:rsidR="00CF01EF" w:rsidRPr="004F7A94">
        <w:rPr>
          <w:rFonts w:ascii="BIZ UD明朝 Medium" w:eastAsia="BIZ UD明朝 Medium" w:hAnsi="BIZ UD明朝 Medium"/>
          <w:color w:val="1A1A1A"/>
          <w:spacing w:val="10"/>
        </w:rPr>
        <w:t>後期高齢者歯科健康診査</w:t>
      </w:r>
      <w:r w:rsidR="00E56FAC" w:rsidRPr="004F7A94">
        <w:rPr>
          <w:rFonts w:ascii="BIZ UD明朝 Medium" w:eastAsia="BIZ UD明朝 Medium" w:hAnsi="BIZ UD明朝 Medium" w:hint="eastAsia"/>
          <w:color w:val="1A1A1A"/>
          <w:spacing w:val="10"/>
        </w:rPr>
        <w:t>を行ってきました</w:t>
      </w:r>
      <w:r w:rsidR="007B387B" w:rsidRPr="004F7A94">
        <w:rPr>
          <w:rFonts w:ascii="BIZ UD明朝 Medium" w:eastAsia="BIZ UD明朝 Medium" w:hAnsi="BIZ UD明朝 Medium" w:hint="eastAsia"/>
          <w:color w:val="1A1A1A"/>
          <w:spacing w:val="10"/>
        </w:rPr>
        <w:t>。</w:t>
      </w:r>
    </w:p>
    <w:p w14:paraId="5AB27C87" w14:textId="36CCF32E" w:rsidR="003E5957" w:rsidRPr="004F7A94" w:rsidRDefault="007B387B" w:rsidP="00B44B9D">
      <w:pPr>
        <w:widowControl/>
        <w:snapToGrid w:val="0"/>
        <w:spacing w:afterLines="50" w:after="180" w:line="276" w:lineRule="auto"/>
        <w:jc w:val="lef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3E70FD" w:rsidRPr="004F7A94">
        <w:rPr>
          <w:rFonts w:ascii="BIZ UD明朝 Medium" w:eastAsia="BIZ UD明朝 Medium" w:hAnsi="BIZ UD明朝 Medium"/>
          <w:color w:val="1A1A1A"/>
          <w:spacing w:val="10"/>
        </w:rPr>
        <w:t>令和5年度</w:t>
      </w:r>
      <w:r w:rsidR="0020736E" w:rsidRPr="004F7A94">
        <w:rPr>
          <w:rFonts w:ascii="BIZ UD明朝 Medium" w:eastAsia="BIZ UD明朝 Medium" w:hAnsi="BIZ UD明朝 Medium" w:hint="eastAsia"/>
          <w:color w:val="1A1A1A"/>
          <w:spacing w:val="10"/>
        </w:rPr>
        <w:t>からは</w:t>
      </w:r>
      <w:r w:rsidR="003E70FD" w:rsidRPr="004F7A94">
        <w:rPr>
          <w:rFonts w:ascii="BIZ UD明朝 Medium" w:eastAsia="BIZ UD明朝 Medium" w:hAnsi="BIZ UD明朝 Medium"/>
          <w:color w:val="1A1A1A"/>
          <w:spacing w:val="10"/>
        </w:rPr>
        <w:t>、本来の目的である「口腔機能低下予防」に重点をおき、</w:t>
      </w:r>
      <w:r w:rsidR="0020736E" w:rsidRPr="004F7A94">
        <w:rPr>
          <w:rFonts w:ascii="BIZ UD明朝 Medium" w:eastAsia="BIZ UD明朝 Medium" w:hAnsi="BIZ UD明朝 Medium" w:hint="eastAsia"/>
          <w:color w:val="1A1A1A"/>
          <w:spacing w:val="10"/>
        </w:rPr>
        <w:t>対象を</w:t>
      </w:r>
      <w:r w:rsidR="00E56FAC" w:rsidRPr="004F7A94">
        <w:rPr>
          <w:rFonts w:ascii="BIZ UD明朝 Medium" w:eastAsia="BIZ UD明朝 Medium" w:hAnsi="BIZ UD明朝 Medium" w:hint="eastAsia"/>
          <w:color w:val="1A1A1A"/>
          <w:spacing w:val="10"/>
        </w:rPr>
        <w:t>75～79歳の後期高齢者の入り口世代に絞って実施しています。</w:t>
      </w:r>
      <w:r w:rsidR="00790214" w:rsidRPr="004F7A94">
        <w:rPr>
          <w:rFonts w:ascii="BIZ UD明朝 Medium" w:eastAsia="BIZ UD明朝 Medium" w:hAnsi="BIZ UD明朝 Medium"/>
          <w:color w:val="1A1A1A"/>
          <w:spacing w:val="10"/>
        </w:rPr>
        <w:br/>
      </w:r>
      <w:r w:rsidR="00790214" w:rsidRPr="004F7A94">
        <w:rPr>
          <w:rFonts w:ascii="BIZ UD明朝 Medium" w:eastAsia="BIZ UD明朝 Medium" w:hAnsi="BIZ UD明朝 Medium" w:hint="eastAsia"/>
          <w:color w:val="1A1A1A"/>
          <w:spacing w:val="10"/>
        </w:rPr>
        <w:t>健診では、受診者一人ひとりの口腔状態に応じて</w:t>
      </w:r>
      <w:r w:rsidR="008C44C2" w:rsidRPr="004F7A94">
        <w:rPr>
          <w:rFonts w:ascii="BIZ UD明朝 Medium" w:eastAsia="BIZ UD明朝 Medium" w:hAnsi="BIZ UD明朝 Medium" w:hint="eastAsia"/>
          <w:color w:val="1A1A1A"/>
          <w:spacing w:val="10"/>
        </w:rPr>
        <w:t>機能低下の</w:t>
      </w:r>
      <w:r w:rsidR="00790214" w:rsidRPr="004F7A94">
        <w:rPr>
          <w:rFonts w:ascii="BIZ UD明朝 Medium" w:eastAsia="BIZ UD明朝 Medium" w:hAnsi="BIZ UD明朝 Medium" w:hint="eastAsia"/>
          <w:color w:val="1A1A1A"/>
          <w:spacing w:val="10"/>
        </w:rPr>
        <w:t>予防方法</w:t>
      </w:r>
      <w:r w:rsidR="008C44C2" w:rsidRPr="004F7A94">
        <w:rPr>
          <w:rFonts w:ascii="BIZ UD明朝 Medium" w:eastAsia="BIZ UD明朝 Medium" w:hAnsi="BIZ UD明朝 Medium" w:hint="eastAsia"/>
          <w:color w:val="1A1A1A"/>
          <w:spacing w:val="10"/>
        </w:rPr>
        <w:t>等の指導を行っています。</w:t>
      </w:r>
    </w:p>
    <w:p w14:paraId="2CFB6726" w14:textId="1D04D7FF" w:rsidR="00063678" w:rsidRPr="004F7A94" w:rsidRDefault="003E5957" w:rsidP="009D1FB3">
      <w:pPr>
        <w:widowControl/>
        <w:snapToGrid w:val="0"/>
        <w:spacing w:afterLines="50" w:after="180" w:line="276" w:lineRule="auto"/>
        <w:jc w:val="lef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w:t>
      </w:r>
      <w:r w:rsidR="00E56FAC" w:rsidRPr="004F7A94">
        <w:rPr>
          <w:rFonts w:ascii="BIZ UD明朝 Medium" w:eastAsia="BIZ UD明朝 Medium" w:hAnsi="BIZ UD明朝 Medium" w:hint="eastAsia"/>
          <w:color w:val="1A1A1A"/>
          <w:spacing w:val="10"/>
        </w:rPr>
        <w:t>また、健診項目の中に「舌圧測定」</w:t>
      </w:r>
      <w:r w:rsidRPr="004F7A94">
        <w:rPr>
          <w:rFonts w:ascii="BIZ UD明朝 Medium" w:eastAsia="BIZ UD明朝 Medium" w:hAnsi="BIZ UD明朝 Medium" w:hint="eastAsia"/>
          <w:color w:val="1A1A1A"/>
          <w:spacing w:val="10"/>
        </w:rPr>
        <w:t>を取り入れています。</w:t>
      </w:r>
      <w:r w:rsidRPr="004F7A94">
        <w:rPr>
          <w:rFonts w:ascii="BIZ UD明朝 Medium" w:eastAsia="BIZ UD明朝 Medium" w:hAnsi="BIZ UD明朝 Medium"/>
          <w:color w:val="1A1A1A"/>
          <w:spacing w:val="10"/>
        </w:rPr>
        <w:br/>
      </w:r>
      <w:r w:rsidRPr="004F7A94">
        <w:rPr>
          <w:rFonts w:ascii="BIZ UD明朝 Medium" w:eastAsia="BIZ UD明朝 Medium" w:hAnsi="BIZ UD明朝 Medium" w:hint="eastAsia"/>
          <w:color w:val="1A1A1A"/>
          <w:spacing w:val="10"/>
        </w:rPr>
        <w:t>「舌圧」とは、お口に取り込んだ食べ物を、舌と上あごでつぶす際の舌の力をいいます。</w:t>
      </w:r>
      <w:r w:rsidR="00322E5C" w:rsidRPr="004F7A94">
        <w:rPr>
          <w:rFonts w:ascii="BIZ UD明朝 Medium" w:eastAsia="BIZ UD明朝 Medium" w:hAnsi="BIZ UD明朝 Medium"/>
          <w:color w:val="1A1A1A"/>
          <w:spacing w:val="10"/>
        </w:rPr>
        <w:br/>
      </w:r>
      <w:r w:rsidR="00C001B4" w:rsidRPr="004F7A94">
        <w:rPr>
          <w:rFonts w:ascii="BIZ UD明朝 Medium" w:eastAsia="BIZ UD明朝 Medium" w:hAnsi="BIZ UD明朝 Medium" w:hint="eastAsia"/>
          <w:color w:val="1A1A1A"/>
          <w:spacing w:val="10"/>
        </w:rPr>
        <w:t xml:space="preserve">　</w:t>
      </w:r>
      <w:r w:rsidRPr="004F7A94">
        <w:rPr>
          <w:rFonts w:ascii="BIZ UD明朝 Medium" w:eastAsia="BIZ UD明朝 Medium" w:hAnsi="BIZ UD明朝 Medium" w:hint="eastAsia"/>
          <w:color w:val="1A1A1A"/>
          <w:spacing w:val="10"/>
        </w:rPr>
        <w:t>健診で「舌圧測定」を実施している自治体は全国的に珍しく、</w:t>
      </w:r>
      <w:r w:rsidR="00322E5C" w:rsidRPr="004F7A94">
        <w:rPr>
          <w:rFonts w:ascii="BIZ UD明朝 Medium" w:eastAsia="BIZ UD明朝 Medium" w:hAnsi="BIZ UD明朝 Medium" w:hint="eastAsia"/>
          <w:color w:val="1A1A1A"/>
          <w:spacing w:val="10"/>
        </w:rPr>
        <w:t>関係機関との連携体制のもと、専門的かつ実効性の高い健診を行っています。</w:t>
      </w:r>
      <w:r w:rsidR="0082604F" w:rsidRPr="004F7A94">
        <w:rPr>
          <w:rFonts w:ascii="BIZ UD明朝 Medium" w:eastAsia="BIZ UD明朝 Medium" w:hAnsi="BIZ UD明朝 Medium"/>
          <w:color w:val="1A1A1A"/>
          <w:spacing w:val="10"/>
        </w:rPr>
        <w:br/>
      </w:r>
      <w:r w:rsidR="008656A1" w:rsidRPr="004F7A94">
        <w:rPr>
          <w:rFonts w:ascii="BIZ UD明朝 Medium" w:eastAsia="BIZ UD明朝 Medium" w:hAnsi="BIZ UD明朝 Medium" w:hint="eastAsia"/>
          <w:color w:val="1A1A1A"/>
          <w:spacing w:val="10"/>
        </w:rPr>
        <w:lastRenderedPageBreak/>
        <w:t xml:space="preserve">　</w:t>
      </w:r>
      <w:r w:rsidR="00CF01EF" w:rsidRPr="004F7A94">
        <w:rPr>
          <w:rFonts w:ascii="BIZ UD明朝 Medium" w:eastAsia="BIZ UD明朝 Medium" w:hAnsi="BIZ UD明朝 Medium" w:hint="eastAsia"/>
          <w:color w:val="1A1A1A"/>
          <w:spacing w:val="10"/>
        </w:rPr>
        <w:t>しかし、令和6年度</w:t>
      </w:r>
      <w:r w:rsidR="00EE5DF2" w:rsidRPr="004F7A94">
        <w:rPr>
          <w:rFonts w:ascii="BIZ UD明朝 Medium" w:eastAsia="BIZ UD明朝 Medium" w:hAnsi="BIZ UD明朝 Medium" w:hint="eastAsia"/>
          <w:color w:val="1A1A1A"/>
          <w:spacing w:val="10"/>
        </w:rPr>
        <w:t>の</w:t>
      </w:r>
      <w:r w:rsidR="00EE5DF2" w:rsidRPr="004F7A94">
        <w:rPr>
          <w:rFonts w:ascii="BIZ UD明朝 Medium" w:eastAsia="BIZ UD明朝 Medium" w:hAnsi="BIZ UD明朝 Medium"/>
          <w:color w:val="1A1A1A"/>
          <w:spacing w:val="10"/>
        </w:rPr>
        <w:t>後期高齢者歯科健康診査</w:t>
      </w:r>
      <w:r w:rsidR="00EE5DF2" w:rsidRPr="004F7A94">
        <w:rPr>
          <w:rFonts w:ascii="BIZ UD明朝 Medium" w:eastAsia="BIZ UD明朝 Medium" w:hAnsi="BIZ UD明朝 Medium" w:hint="eastAsia"/>
          <w:color w:val="1A1A1A"/>
          <w:spacing w:val="10"/>
        </w:rPr>
        <w:t>の受診率は</w:t>
      </w:r>
      <w:r w:rsidR="00CF01EF" w:rsidRPr="007774EE">
        <w:rPr>
          <w:rFonts w:ascii="BIZ UDゴシック" w:eastAsia="BIZ UDゴシック" w:hAnsi="BIZ UDゴシック" w:hint="eastAsia"/>
          <w:color w:val="1A1A1A"/>
          <w:spacing w:val="10"/>
        </w:rPr>
        <w:t>9.6</w:t>
      </w:r>
      <w:r w:rsidR="00142449" w:rsidRPr="007774EE">
        <w:rPr>
          <w:rFonts w:ascii="BIZ UDゴシック" w:eastAsia="BIZ UDゴシック" w:hAnsi="BIZ UDゴシック" w:hint="eastAsia"/>
          <w:color w:val="1A1A1A"/>
          <w:spacing w:val="10"/>
        </w:rPr>
        <w:t>%</w:t>
      </w:r>
      <w:r w:rsidR="00CF01EF" w:rsidRPr="004F7A94">
        <w:rPr>
          <w:rFonts w:ascii="BIZ UD明朝 Medium" w:eastAsia="BIZ UD明朝 Medium" w:hAnsi="BIZ UD明朝 Medium" w:hint="eastAsia"/>
          <w:color w:val="1A1A1A"/>
          <w:spacing w:val="10"/>
        </w:rPr>
        <w:t>と</w:t>
      </w:r>
      <w:r w:rsidR="00EE5DF2" w:rsidRPr="004F7A94">
        <w:rPr>
          <w:rFonts w:ascii="BIZ UD明朝 Medium" w:eastAsia="BIZ UD明朝 Medium" w:hAnsi="BIZ UD明朝 Medium" w:hint="eastAsia"/>
          <w:color w:val="1A1A1A"/>
          <w:spacing w:val="10"/>
        </w:rPr>
        <w:t>低</w:t>
      </w:r>
      <w:r w:rsidR="0082604F" w:rsidRPr="004F7A94">
        <w:rPr>
          <w:rFonts w:ascii="BIZ UD明朝 Medium" w:eastAsia="BIZ UD明朝 Medium" w:hAnsi="BIZ UD明朝 Medium" w:hint="eastAsia"/>
          <w:color w:val="1A1A1A"/>
          <w:spacing w:val="10"/>
        </w:rPr>
        <w:t>く、今後の受診促進が課題となっています</w:t>
      </w:r>
      <w:r w:rsidR="006553A7" w:rsidRPr="004F7A94">
        <w:rPr>
          <w:rFonts w:ascii="BIZ UD明朝 Medium" w:eastAsia="BIZ UD明朝 Medium" w:hAnsi="BIZ UD明朝 Medium" w:hint="eastAsia"/>
          <w:color w:val="1A1A1A"/>
          <w:spacing w:val="10"/>
        </w:rPr>
        <w:t>（図1）。</w:t>
      </w:r>
    </w:p>
    <w:p w14:paraId="66318088" w14:textId="556338DE" w:rsidR="00063678" w:rsidRPr="004F7A94" w:rsidRDefault="00063678" w:rsidP="00063678">
      <w:pPr>
        <w:widowControl/>
        <w:snapToGrid w:val="0"/>
        <w:spacing w:afterLines="50" w:after="180" w:line="276" w:lineRule="auto"/>
        <w:jc w:val="lef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 xml:space="preserve">　いつまでも健康で過ごすために、日常的な口腔ケアや定期的な歯科健診の受診に加えて、歯とお口の健康と全身の健康に関する知識について、周知・啓発を図ります。</w:t>
      </w:r>
    </w:p>
    <w:p w14:paraId="5A89925C" w14:textId="77777777" w:rsidR="00082E20" w:rsidRPr="004F7A94" w:rsidRDefault="00082E20" w:rsidP="00063678">
      <w:pPr>
        <w:widowControl/>
        <w:snapToGrid w:val="0"/>
        <w:spacing w:afterLines="50" w:after="180" w:line="276" w:lineRule="auto"/>
        <w:jc w:val="left"/>
        <w:rPr>
          <w:rFonts w:ascii="BIZ UD明朝 Medium" w:eastAsia="BIZ UD明朝 Medium" w:hAnsi="BIZ UD明朝 Medium"/>
          <w:color w:val="1A1A1A"/>
          <w:spacing w:val="10"/>
        </w:rPr>
      </w:pPr>
    </w:p>
    <w:p w14:paraId="4CBB9CDC" w14:textId="6C5ECE14" w:rsidR="002D16DF" w:rsidRPr="004F7A94" w:rsidRDefault="002D16DF" w:rsidP="002D16DF">
      <w:pPr>
        <w:pStyle w:val="af4"/>
        <w:rPr>
          <w:rFonts w:ascii="BIZ UDゴシック" w:hAnsi="BIZ UDゴシック"/>
          <w:color w:val="1A1A1A"/>
        </w:rPr>
      </w:pPr>
      <w:r w:rsidRPr="004F7A94">
        <w:rPr>
          <w:rFonts w:ascii="BIZ UDゴシック" w:hAnsi="BIZ UDゴシック" w:hint="eastAsia"/>
          <w:color w:val="1A1A1A"/>
        </w:rPr>
        <w:t>図1　後期高齢者歯科健康診査受診率</w:t>
      </w:r>
    </w:p>
    <w:p w14:paraId="34034C06" w14:textId="0C14B481" w:rsidR="00741B68" w:rsidRPr="004F7A94" w:rsidRDefault="00082E20" w:rsidP="002D16DF">
      <w:pPr>
        <w:pStyle w:val="af4"/>
        <w:rPr>
          <w:rFonts w:ascii="BIZ UDゴシック" w:hAnsi="BIZ UDゴシック"/>
          <w:color w:val="1A1A1A"/>
        </w:rPr>
      </w:pPr>
      <w:r w:rsidRPr="004F7A94">
        <w:rPr>
          <w:rFonts w:ascii="BIZ UDゴシック" w:hAnsi="BIZ UDゴシック"/>
          <w:noProof/>
          <w:color w:val="1A1A1A"/>
          <w:spacing w:val="10"/>
        </w:rPr>
        <mc:AlternateContent>
          <mc:Choice Requires="wps">
            <w:drawing>
              <wp:anchor distT="0" distB="0" distL="114300" distR="114300" simplePos="0" relativeHeight="252071936" behindDoc="0" locked="0" layoutInCell="1" allowOverlap="1" wp14:anchorId="0EBE0F14" wp14:editId="15BA7EB8">
                <wp:simplePos x="0" y="0"/>
                <wp:positionH relativeFrom="column">
                  <wp:posOffset>594995</wp:posOffset>
                </wp:positionH>
                <wp:positionV relativeFrom="paragraph">
                  <wp:posOffset>60960</wp:posOffset>
                </wp:positionV>
                <wp:extent cx="567055" cy="339090"/>
                <wp:effectExtent l="0" t="0" r="0" b="3810"/>
                <wp:wrapNone/>
                <wp:docPr id="1874" name="テキスト ボックス 1874"/>
                <wp:cNvGraphicFramePr/>
                <a:graphic xmlns:a="http://schemas.openxmlformats.org/drawingml/2006/main">
                  <a:graphicData uri="http://schemas.microsoft.com/office/word/2010/wordprocessingShape">
                    <wps:wsp>
                      <wps:cNvSpPr txBox="1"/>
                      <wps:spPr>
                        <a:xfrm>
                          <a:off x="0" y="0"/>
                          <a:ext cx="567055" cy="339090"/>
                        </a:xfrm>
                        <a:prstGeom prst="rect">
                          <a:avLst/>
                        </a:prstGeom>
                        <a:noFill/>
                        <a:ln w="6350">
                          <a:noFill/>
                        </a:ln>
                      </wps:spPr>
                      <wps:txbx>
                        <w:txbxContent>
                          <w:p w14:paraId="3C548818" w14:textId="3657DCB7" w:rsidR="00AD27BE" w:rsidRPr="007E2FBE" w:rsidRDefault="00AD27BE" w:rsidP="00082E20">
                            <w:pPr>
                              <w:rPr>
                                <w:rFonts w:ascii="BIZ UDゴシック" w:eastAsia="BIZ UDゴシック" w:hAnsi="BIZ UDゴシック"/>
                                <w:color w:val="1A1A1A"/>
                                <w:sz w:val="16"/>
                              </w:rPr>
                            </w:pPr>
                            <w:r w:rsidRPr="007E2FBE">
                              <w:rPr>
                                <w:rFonts w:ascii="BIZ UDゴシック" w:eastAsia="BIZ UDゴシック" w:hAnsi="BIZ UDゴシック" w:hint="eastAsia"/>
                                <w:color w:val="1A1A1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E0F14" id="テキスト ボックス 1874" o:spid="_x0000_s1121" type="#_x0000_t202" style="position:absolute;left:0;text-align:left;margin-left:46.85pt;margin-top:4.8pt;width:44.65pt;height:26.7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" filled="f" stroked="f" strokeweight=".5pt">
                <v:textbox>
                  <w:txbxContent>
                    <w:p w14:paraId="3C548818" w14:textId="3657DCB7" w:rsidR="00AD27BE" w:rsidRPr="007E2FBE" w:rsidRDefault="00AD27BE" w:rsidP="00082E20">
                      <w:pPr>
                        <w:rPr>
                          <w:rFonts w:ascii="BIZ UDゴシック" w:eastAsia="BIZ UDゴシック" w:hAnsi="BIZ UDゴシック"/>
                          <w:color w:val="1A1A1A"/>
                          <w:sz w:val="16"/>
                        </w:rPr>
                      </w:pPr>
                      <w:r w:rsidRPr="007E2FBE">
                        <w:rPr>
                          <w:rFonts w:ascii="BIZ UDゴシック" w:eastAsia="BIZ UDゴシック" w:hAnsi="BIZ UDゴシック" w:hint="eastAsia"/>
                          <w:color w:val="1A1A1A"/>
                          <w:sz w:val="16"/>
                        </w:rPr>
                        <w:t>%</w:t>
                      </w:r>
                    </w:p>
                  </w:txbxContent>
                </v:textbox>
              </v:shape>
            </w:pict>
          </mc:Fallback>
        </mc:AlternateContent>
      </w:r>
      <w:r w:rsidR="00741B68" w:rsidRPr="004F7A94">
        <w:rPr>
          <w:noProof/>
          <w:color w:val="1A1A1A"/>
        </w:rPr>
        <w:drawing>
          <wp:inline distT="0" distB="0" distL="0" distR="0" wp14:anchorId="275F8C03" wp14:editId="1117004C">
            <wp:extent cx="4572000" cy="2825393"/>
            <wp:effectExtent l="0" t="0" r="0" b="13335"/>
            <wp:docPr id="1871" name="グラフ 1871">
              <a:extLst xmlns:a="http://schemas.openxmlformats.org/drawingml/2006/main">
                <a:ext uri="{FF2B5EF4-FFF2-40B4-BE49-F238E27FC236}">
                  <a16:creationId xmlns:a16="http://schemas.microsoft.com/office/drawing/2014/main" id="{3A99FE9C-7C21-466C-B247-77DDD7A195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B0F2724" w14:textId="0D19E6C1" w:rsidR="0036013E" w:rsidRPr="00B85475" w:rsidRDefault="00D85925" w:rsidP="00D85925">
      <w:pPr>
        <w:pStyle w:val="af2"/>
        <w:rPr>
          <w:rFonts w:ascii="BIZ UDゴシック" w:hAnsi="BIZ UDゴシック"/>
          <w:b/>
          <w:color w:val="C00000"/>
          <w:spacing w:val="10"/>
          <w:sz w:val="32"/>
        </w:rPr>
      </w:pPr>
      <w:r>
        <w:rPr>
          <w:rFonts w:hint="eastAsia"/>
        </w:rPr>
        <w:t>出典　日野市発行　事業概要‐保健衛生‐</w:t>
      </w:r>
    </w:p>
    <w:p w14:paraId="7A52CBD9" w14:textId="77777777" w:rsidR="00082E20" w:rsidRPr="004F7A94" w:rsidRDefault="00082E20" w:rsidP="00B44B9D">
      <w:pPr>
        <w:snapToGrid w:val="0"/>
        <w:spacing w:afterLines="50" w:after="180" w:line="276" w:lineRule="auto"/>
        <w:rPr>
          <w:rFonts w:ascii="BIZ UDゴシック" w:eastAsia="BIZ UDゴシック" w:hAnsi="BIZ UDゴシック"/>
          <w:b/>
          <w:color w:val="1A1A1A"/>
          <w:spacing w:val="10"/>
        </w:rPr>
      </w:pPr>
    </w:p>
    <w:p w14:paraId="5E568E89" w14:textId="171EE3D0" w:rsidR="0036013E" w:rsidRPr="004F7A94" w:rsidRDefault="0036013E" w:rsidP="00B44B9D">
      <w:pPr>
        <w:snapToGrid w:val="0"/>
        <w:spacing w:afterLines="50" w:after="180" w:line="276" w:lineRule="auto"/>
        <w:rPr>
          <w:rFonts w:ascii="BIZ UDゴシック" w:eastAsia="BIZ UDゴシック" w:hAnsi="BIZ UDゴシック"/>
          <w:color w:val="1A1A1A"/>
          <w:spacing w:val="10"/>
        </w:rPr>
      </w:pPr>
      <w:r w:rsidRPr="004F7A94">
        <w:rPr>
          <w:rFonts w:ascii="BIZ UDゴシック" w:eastAsia="BIZ UDゴシック" w:hAnsi="BIZ UDゴシック" w:hint="eastAsia"/>
          <w:b/>
          <w:color w:val="1A1A1A"/>
          <w:spacing w:val="10"/>
        </w:rPr>
        <w:t>今後の取組</w:t>
      </w:r>
    </w:p>
    <w:p w14:paraId="53DFC4AA" w14:textId="12EAFEAC" w:rsidR="0036013E" w:rsidRPr="004F7A94" w:rsidRDefault="0036013E" w:rsidP="00B966C6">
      <w:pPr>
        <w:pStyle w:val="a3"/>
        <w:numPr>
          <w:ilvl w:val="0"/>
          <w:numId w:val="27"/>
        </w:numPr>
        <w:snapToGrid w:val="0"/>
        <w:spacing w:afterLines="50" w:after="180" w:line="276" w:lineRule="auto"/>
        <w:ind w:leftChars="0"/>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日野市の後期高齢者歯科健診は、舌圧測定を行い口腔機能低下症のスクリーニングができる健診という特色をアピールし、受診者増を図</w:t>
      </w:r>
      <w:r w:rsidR="00A3351D" w:rsidRPr="004F7A94">
        <w:rPr>
          <w:rFonts w:ascii="BIZ UD明朝 Medium" w:eastAsia="BIZ UD明朝 Medium" w:hAnsi="BIZ UD明朝 Medium" w:hint="eastAsia"/>
          <w:color w:val="1A1A1A"/>
          <w:spacing w:val="10"/>
        </w:rPr>
        <w:t>ります。</w:t>
      </w:r>
    </w:p>
    <w:p w14:paraId="0C313573" w14:textId="5427920A" w:rsidR="00A3351D" w:rsidRPr="004F7A94" w:rsidRDefault="0036013E" w:rsidP="00B966C6">
      <w:pPr>
        <w:pStyle w:val="a3"/>
        <w:widowControl/>
        <w:numPr>
          <w:ilvl w:val="0"/>
          <w:numId w:val="26"/>
        </w:numPr>
        <w:snapToGrid w:val="0"/>
        <w:spacing w:afterLines="50" w:after="180" w:line="276" w:lineRule="auto"/>
        <w:ind w:leftChars="0"/>
        <w:jc w:val="left"/>
        <w:rPr>
          <w:rFonts w:ascii="BIZ UD明朝 Medium" w:eastAsia="BIZ UD明朝 Medium" w:hAnsi="BIZ UD明朝 Medium"/>
          <w:color w:val="1A1A1A"/>
          <w:spacing w:val="10"/>
        </w:rPr>
      </w:pPr>
      <w:r w:rsidRPr="004F7A94">
        <w:rPr>
          <w:rFonts w:ascii="BIZ UD明朝 Medium" w:eastAsia="BIZ UD明朝 Medium" w:hAnsi="BIZ UD明朝 Medium" w:hint="eastAsia"/>
          <w:color w:val="1A1A1A"/>
          <w:spacing w:val="10"/>
        </w:rPr>
        <w:t>かかりつけ歯科医を持ち定期的なお口のチェックや専門的なケアを通じ、誤嚥性肺炎</w:t>
      </w:r>
      <w:r w:rsidR="007B387B" w:rsidRPr="004F7A94">
        <w:rPr>
          <w:rFonts w:ascii="BIZ UD明朝 Medium" w:eastAsia="BIZ UD明朝 Medium" w:hAnsi="BIZ UD明朝 Medium" w:hint="eastAsia"/>
          <w:color w:val="1A1A1A"/>
          <w:spacing w:val="10"/>
        </w:rPr>
        <w:t>の</w:t>
      </w:r>
      <w:r w:rsidRPr="004F7A94">
        <w:rPr>
          <w:rFonts w:ascii="BIZ UD明朝 Medium" w:eastAsia="BIZ UD明朝 Medium" w:hAnsi="BIZ UD明朝 Medium" w:hint="eastAsia"/>
          <w:color w:val="1A1A1A"/>
          <w:spacing w:val="10"/>
        </w:rPr>
        <w:t>リスクを軽減</w:t>
      </w:r>
      <w:r w:rsidR="00A3351D" w:rsidRPr="004F7A94">
        <w:rPr>
          <w:rFonts w:ascii="BIZ UD明朝 Medium" w:eastAsia="BIZ UD明朝 Medium" w:hAnsi="BIZ UD明朝 Medium" w:hint="eastAsia"/>
          <w:color w:val="1A1A1A"/>
          <w:spacing w:val="10"/>
        </w:rPr>
        <w:t>させます。</w:t>
      </w:r>
    </w:p>
    <w:p w14:paraId="5C848063" w14:textId="78321398" w:rsidR="00A3351D" w:rsidRPr="004F7A94" w:rsidRDefault="00F42580" w:rsidP="00B44B9D">
      <w:pPr>
        <w:pStyle w:val="a3"/>
        <w:widowControl/>
        <w:snapToGrid w:val="0"/>
        <w:spacing w:afterLines="50" w:after="180" w:line="276" w:lineRule="auto"/>
        <w:ind w:leftChars="0" w:left="0"/>
        <w:jc w:val="left"/>
        <w:rPr>
          <w:rFonts w:ascii="BIZ UDゴシック" w:eastAsia="BIZ UDゴシック" w:hAnsi="BIZ UDゴシック"/>
          <w:b/>
          <w:color w:val="1A1A1A"/>
          <w:spacing w:val="10"/>
        </w:rPr>
      </w:pPr>
      <w:r w:rsidRPr="004F7A94">
        <w:rPr>
          <w:rFonts w:ascii="BIZ UDゴシック" w:eastAsia="BIZ UDゴシック" w:hAnsi="BIZ UDゴシック" w:hint="eastAsia"/>
          <w:b/>
          <w:color w:val="1A1A1A"/>
          <w:spacing w:val="10"/>
        </w:rPr>
        <w:t>健康指標</w:t>
      </w:r>
    </w:p>
    <w:tbl>
      <w:tblPr>
        <w:tblStyle w:val="4-1"/>
        <w:tblW w:w="5000" w:type="pct"/>
        <w:tblBorders>
          <w:top w:val="single" w:sz="4" w:space="0" w:color="EAC4B2" w:themeColor="accent1"/>
          <w:left w:val="single" w:sz="4" w:space="0" w:color="EAC4B2" w:themeColor="accent1"/>
          <w:bottom w:val="single" w:sz="4" w:space="0" w:color="EAC4B2" w:themeColor="accent1"/>
          <w:right w:val="single" w:sz="4" w:space="0" w:color="EAC4B2" w:themeColor="accent1"/>
          <w:insideH w:val="single" w:sz="4" w:space="0" w:color="EAC4B2" w:themeColor="accent1"/>
          <w:insideV w:val="single" w:sz="4" w:space="0" w:color="EAC4B2" w:themeColor="accent1"/>
        </w:tblBorders>
        <w:tblLook w:val="04A0" w:firstRow="1" w:lastRow="0" w:firstColumn="1" w:lastColumn="0" w:noHBand="0" w:noVBand="1"/>
      </w:tblPr>
      <w:tblGrid>
        <w:gridCol w:w="516"/>
        <w:gridCol w:w="4728"/>
        <w:gridCol w:w="1229"/>
        <w:gridCol w:w="873"/>
        <w:gridCol w:w="1714"/>
      </w:tblGrid>
      <w:tr w:rsidR="00A3351D" w:rsidRPr="009F6D08" w14:paraId="40C0799A" w14:textId="77777777" w:rsidTr="0086580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5" w:type="pct"/>
            <w:tcBorders>
              <w:top w:val="none" w:sz="0" w:space="0" w:color="auto"/>
              <w:left w:val="none" w:sz="0" w:space="0" w:color="auto"/>
              <w:bottom w:val="none" w:sz="0" w:space="0" w:color="auto"/>
              <w:right w:val="none" w:sz="0" w:space="0" w:color="auto"/>
            </w:tcBorders>
            <w:vAlign w:val="center"/>
          </w:tcPr>
          <w:p w14:paraId="77890DCB" w14:textId="71B8EF77" w:rsidR="00A3351D" w:rsidRPr="009F6D08" w:rsidRDefault="00A3351D" w:rsidP="0015237C">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N</w:t>
            </w:r>
            <w:r w:rsidRPr="004F7A94">
              <w:rPr>
                <w:rFonts w:ascii="BIZ UDゴシック" w:eastAsia="BIZ UDゴシック" w:hAnsi="BIZ UDゴシック"/>
                <w:color w:val="1A1A1A"/>
                <w:spacing w:val="10"/>
                <w:szCs w:val="21"/>
              </w:rPr>
              <w:t>O</w:t>
            </w:r>
          </w:p>
        </w:tc>
        <w:tc>
          <w:tcPr>
            <w:tcW w:w="2609" w:type="pct"/>
            <w:tcBorders>
              <w:top w:val="none" w:sz="0" w:space="0" w:color="auto"/>
              <w:left w:val="none" w:sz="0" w:space="0" w:color="auto"/>
              <w:bottom w:val="none" w:sz="0" w:space="0" w:color="auto"/>
              <w:right w:val="none" w:sz="0" w:space="0" w:color="auto"/>
            </w:tcBorders>
            <w:vAlign w:val="center"/>
          </w:tcPr>
          <w:p w14:paraId="5FE31DE7" w14:textId="3DC398E8" w:rsidR="00A3351D" w:rsidRPr="009F6D08" w:rsidRDefault="00A3351D" w:rsidP="0015237C">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指標</w:t>
            </w:r>
          </w:p>
        </w:tc>
        <w:tc>
          <w:tcPr>
            <w:tcW w:w="678" w:type="pct"/>
            <w:tcBorders>
              <w:top w:val="none" w:sz="0" w:space="0" w:color="auto"/>
              <w:left w:val="none" w:sz="0" w:space="0" w:color="auto"/>
              <w:bottom w:val="none" w:sz="0" w:space="0" w:color="auto"/>
              <w:right w:val="none" w:sz="0" w:space="0" w:color="auto"/>
            </w:tcBorders>
            <w:vAlign w:val="center"/>
          </w:tcPr>
          <w:p w14:paraId="26FF1C2F" w14:textId="284B6D7A" w:rsidR="00A3351D" w:rsidRPr="009F6D08" w:rsidRDefault="00A3351D" w:rsidP="0015237C">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color w:val="000000"/>
                <w:spacing w:val="10"/>
                <w:sz w:val="20"/>
                <w:szCs w:val="21"/>
              </w:rPr>
            </w:pPr>
            <w:r w:rsidRPr="004F7A94">
              <w:rPr>
                <w:rFonts w:ascii="BIZ UDゴシック" w:eastAsia="BIZ UDゴシック" w:hAnsi="BIZ UDゴシック" w:hint="eastAsia"/>
                <w:color w:val="1A1A1A"/>
                <w:spacing w:val="10"/>
                <w:sz w:val="20"/>
                <w:szCs w:val="21"/>
              </w:rPr>
              <w:t>現状値</w:t>
            </w:r>
          </w:p>
        </w:tc>
        <w:tc>
          <w:tcPr>
            <w:tcW w:w="1428" w:type="pct"/>
            <w:gridSpan w:val="2"/>
            <w:tcBorders>
              <w:top w:val="none" w:sz="0" w:space="0" w:color="auto"/>
              <w:left w:val="none" w:sz="0" w:space="0" w:color="auto"/>
              <w:bottom w:val="none" w:sz="0" w:space="0" w:color="auto"/>
              <w:right w:val="none" w:sz="0" w:space="0" w:color="auto"/>
            </w:tcBorders>
            <w:vAlign w:val="center"/>
          </w:tcPr>
          <w:p w14:paraId="3B04C32D" w14:textId="38C8473E" w:rsidR="00A3351D" w:rsidRPr="009F6D08" w:rsidRDefault="00A3351D" w:rsidP="0015237C">
            <w:pPr>
              <w:widowControl/>
              <w:snapToGrid w:val="0"/>
              <w:jc w:val="center"/>
              <w:cnfStyle w:val="100000000000" w:firstRow="1"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20"/>
                <w:szCs w:val="21"/>
              </w:rPr>
            </w:pPr>
            <w:r w:rsidRPr="004F7A94">
              <w:rPr>
                <w:rFonts w:ascii="BIZ UDゴシック" w:eastAsia="BIZ UDゴシック" w:hAnsi="BIZ UDゴシック" w:hint="eastAsia"/>
                <w:color w:val="1A1A1A"/>
                <w:spacing w:val="10"/>
                <w:sz w:val="18"/>
                <w:szCs w:val="21"/>
              </w:rPr>
              <w:t>目標値</w:t>
            </w:r>
          </w:p>
        </w:tc>
      </w:tr>
      <w:tr w:rsidR="00A3351D" w:rsidRPr="009F6D08" w14:paraId="6FAF1F68" w14:textId="77777777" w:rsidTr="0086580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5" w:type="pct"/>
            <w:vAlign w:val="center"/>
          </w:tcPr>
          <w:p w14:paraId="672EDDFA" w14:textId="77777777" w:rsidR="00A3351D" w:rsidRPr="009F6D08" w:rsidRDefault="00A3351D" w:rsidP="0015237C">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29</w:t>
            </w:r>
          </w:p>
        </w:tc>
        <w:tc>
          <w:tcPr>
            <w:tcW w:w="2609" w:type="pct"/>
            <w:vAlign w:val="center"/>
          </w:tcPr>
          <w:p w14:paraId="0C06AAE5" w14:textId="45CBD2DD" w:rsidR="00A3351D" w:rsidRPr="004F7A94" w:rsidRDefault="0086580C" w:rsidP="0015237C">
            <w:pPr>
              <w:widowControl/>
              <w:snapToGrid w:val="0"/>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後期高齢者歯科健康診査</w:t>
            </w:r>
            <w:r w:rsidR="00A3351D" w:rsidRPr="004F7A94">
              <w:rPr>
                <w:rFonts w:ascii="BIZ UDゴシック" w:eastAsia="BIZ UDゴシック" w:hAnsi="BIZ UDゴシック" w:hint="eastAsia"/>
                <w:color w:val="1A1A1A"/>
                <w:spacing w:val="10"/>
                <w:szCs w:val="21"/>
              </w:rPr>
              <w:t>受診率</w:t>
            </w:r>
            <w:r w:rsidR="00A3351D" w:rsidRPr="0086580C">
              <w:rPr>
                <w:rFonts w:ascii="BIZ UDゴシック" w:eastAsia="BIZ UDゴシック" w:hAnsi="BIZ UDゴシック" w:hint="eastAsia"/>
                <w:color w:val="1A1A1A"/>
                <w:spacing w:val="10"/>
                <w:sz w:val="20"/>
                <w:szCs w:val="21"/>
              </w:rPr>
              <w:t>（75歳以上）</w:t>
            </w:r>
          </w:p>
        </w:tc>
        <w:tc>
          <w:tcPr>
            <w:tcW w:w="678" w:type="pct"/>
            <w:vAlign w:val="center"/>
          </w:tcPr>
          <w:p w14:paraId="76D6DC52" w14:textId="53A54F3C" w:rsidR="00A3351D" w:rsidRPr="004F7A94" w:rsidRDefault="00A3351D" w:rsidP="0015237C">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olor w:val="1A1A1A"/>
                <w:spacing w:val="10"/>
                <w:sz w:val="20"/>
                <w:szCs w:val="21"/>
              </w:rPr>
            </w:pPr>
            <w:r w:rsidRPr="009F6D08">
              <w:rPr>
                <w:rFonts w:ascii="BIZ UDゴシック" w:eastAsia="BIZ UDゴシック" w:hAnsi="BIZ UDゴシック" w:hint="eastAsia"/>
                <w:color w:val="000000"/>
                <w:spacing w:val="10"/>
                <w:sz w:val="20"/>
                <w:szCs w:val="21"/>
              </w:rPr>
              <w:t>9.6</w:t>
            </w:r>
            <w:r w:rsidR="00142449">
              <w:rPr>
                <w:rFonts w:ascii="BIZ UDゴシック" w:eastAsia="BIZ UDゴシック" w:hAnsi="BIZ UDゴシック" w:hint="eastAsia"/>
                <w:color w:val="000000"/>
                <w:spacing w:val="10"/>
                <w:sz w:val="20"/>
                <w:szCs w:val="21"/>
              </w:rPr>
              <w:t>%</w:t>
            </w:r>
          </w:p>
        </w:tc>
        <w:tc>
          <w:tcPr>
            <w:tcW w:w="482" w:type="pct"/>
            <w:vAlign w:val="center"/>
          </w:tcPr>
          <w:p w14:paraId="2BCF1A6B" w14:textId="77777777" w:rsidR="00A3351D" w:rsidRPr="009F6D08" w:rsidRDefault="00A3351D" w:rsidP="0015237C">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18"/>
                <w:szCs w:val="21"/>
              </w:rPr>
            </w:pPr>
            <w:r w:rsidRPr="009F6D08">
              <w:rPr>
                <w:rFonts w:ascii="BIZ UDゴシック" w:eastAsia="BIZ UDゴシック" w:hAnsi="BIZ UDゴシック" w:hint="eastAsia"/>
                <w:color w:val="000000"/>
                <w:spacing w:val="10"/>
                <w:sz w:val="18"/>
                <w:szCs w:val="21"/>
              </w:rPr>
              <w:t>増やす</w:t>
            </w:r>
          </w:p>
        </w:tc>
        <w:tc>
          <w:tcPr>
            <w:tcW w:w="946" w:type="pct"/>
            <w:vAlign w:val="center"/>
          </w:tcPr>
          <w:p w14:paraId="4335529D" w14:textId="700C3942" w:rsidR="00A3351D" w:rsidRPr="009F6D08" w:rsidRDefault="00A3351D" w:rsidP="0015237C">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spacing w:val="10"/>
                <w:sz w:val="20"/>
                <w:szCs w:val="21"/>
              </w:rPr>
            </w:pPr>
            <w:r w:rsidRPr="004F7A94">
              <w:rPr>
                <w:rFonts w:ascii="BIZ UDゴシック" w:eastAsia="BIZ UDゴシック" w:hAnsi="BIZ UDゴシック" w:hint="eastAsia"/>
                <w:color w:val="1A1A1A"/>
                <w:spacing w:val="10"/>
                <w:sz w:val="20"/>
                <w:szCs w:val="21"/>
              </w:rPr>
              <w:t>12</w:t>
            </w:r>
            <w:r w:rsidR="00A31117">
              <w:rPr>
                <w:rFonts w:ascii="BIZ UDゴシック" w:eastAsia="BIZ UDゴシック" w:hAnsi="BIZ UDゴシック" w:hint="eastAsia"/>
                <w:color w:val="1A1A1A"/>
                <w:spacing w:val="10"/>
                <w:sz w:val="20"/>
                <w:szCs w:val="21"/>
              </w:rPr>
              <w:t>.0</w:t>
            </w:r>
            <w:r w:rsidR="00142449" w:rsidRPr="004F7A94">
              <w:rPr>
                <w:rFonts w:ascii="BIZ UDゴシック" w:eastAsia="BIZ UDゴシック" w:hAnsi="BIZ UDゴシック" w:hint="eastAsia"/>
                <w:color w:val="1A1A1A"/>
                <w:spacing w:val="10"/>
                <w:sz w:val="20"/>
                <w:szCs w:val="21"/>
              </w:rPr>
              <w:t>%</w:t>
            </w:r>
            <w:r w:rsidRPr="004F7A94">
              <w:rPr>
                <w:rFonts w:ascii="BIZ UDゴシック" w:eastAsia="BIZ UDゴシック" w:hAnsi="BIZ UDゴシック" w:hint="eastAsia"/>
                <w:color w:val="1A1A1A"/>
                <w:spacing w:val="10"/>
                <w:sz w:val="20"/>
                <w:szCs w:val="21"/>
              </w:rPr>
              <w:t>以上</w:t>
            </w:r>
          </w:p>
        </w:tc>
      </w:tr>
      <w:tr w:rsidR="00A3351D" w:rsidRPr="004F7A94" w14:paraId="245E37DC" w14:textId="77777777" w:rsidTr="0086580C">
        <w:trPr>
          <w:trHeight w:val="510"/>
        </w:trPr>
        <w:tc>
          <w:tcPr>
            <w:cnfStyle w:val="001000000000" w:firstRow="0" w:lastRow="0" w:firstColumn="1" w:lastColumn="0" w:oddVBand="0" w:evenVBand="0" w:oddHBand="0" w:evenHBand="0" w:firstRowFirstColumn="0" w:firstRowLastColumn="0" w:lastRowFirstColumn="0" w:lastRowLastColumn="0"/>
            <w:tcW w:w="285" w:type="pct"/>
            <w:vAlign w:val="center"/>
          </w:tcPr>
          <w:p w14:paraId="2C54D8D6" w14:textId="77777777" w:rsidR="00A3351D" w:rsidRPr="009F6D08" w:rsidRDefault="00A3351D" w:rsidP="0015237C">
            <w:pPr>
              <w:widowControl/>
              <w:snapToGrid w:val="0"/>
              <w:jc w:val="center"/>
              <w:rPr>
                <w:rFonts w:ascii="BIZ UDゴシック" w:eastAsia="BIZ UDゴシック" w:hAnsi="BIZ UDゴシック"/>
                <w:spacing w:val="10"/>
                <w:szCs w:val="21"/>
              </w:rPr>
            </w:pPr>
            <w:r w:rsidRPr="004F7A94">
              <w:rPr>
                <w:rFonts w:ascii="BIZ UDゴシック" w:eastAsia="BIZ UDゴシック" w:hAnsi="BIZ UDゴシック" w:hint="eastAsia"/>
                <w:color w:val="1A1A1A"/>
                <w:spacing w:val="10"/>
                <w:szCs w:val="21"/>
              </w:rPr>
              <w:t>30</w:t>
            </w:r>
          </w:p>
        </w:tc>
        <w:tc>
          <w:tcPr>
            <w:tcW w:w="2609" w:type="pct"/>
            <w:vAlign w:val="center"/>
          </w:tcPr>
          <w:p w14:paraId="06C12B32" w14:textId="77777777" w:rsidR="007A7FDD" w:rsidRDefault="00A3351D" w:rsidP="0015237C">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後期高齢者歯科健康診査受診者で、</w:t>
            </w:r>
          </w:p>
          <w:p w14:paraId="4E0F4D8D" w14:textId="0C4323CD" w:rsidR="00A3351D" w:rsidRPr="004F7A94" w:rsidRDefault="00A3351D" w:rsidP="0015237C">
            <w:pPr>
              <w:widowControl/>
              <w:snapToGrid w:val="0"/>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Cs w:val="21"/>
              </w:rPr>
            </w:pPr>
            <w:r w:rsidRPr="004F7A94">
              <w:rPr>
                <w:rFonts w:ascii="BIZ UDゴシック" w:eastAsia="BIZ UDゴシック" w:hAnsi="BIZ UDゴシック" w:hint="eastAsia"/>
                <w:color w:val="1A1A1A"/>
                <w:spacing w:val="10"/>
                <w:szCs w:val="21"/>
              </w:rPr>
              <w:t>かかりつけ歯科医を持つ方</w:t>
            </w:r>
          </w:p>
        </w:tc>
        <w:tc>
          <w:tcPr>
            <w:tcW w:w="678" w:type="pct"/>
            <w:vAlign w:val="center"/>
          </w:tcPr>
          <w:p w14:paraId="3C1F02D3" w14:textId="0B1BD90C" w:rsidR="00A3351D" w:rsidRPr="004F7A94" w:rsidRDefault="00A3351D" w:rsidP="0015237C">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 w:val="20"/>
                <w:szCs w:val="21"/>
              </w:rPr>
            </w:pPr>
            <w:r w:rsidRPr="009F6D08">
              <w:rPr>
                <w:rFonts w:ascii="BIZ UDゴシック" w:eastAsia="BIZ UDゴシック" w:hAnsi="BIZ UDゴシック" w:hint="eastAsia"/>
                <w:color w:val="000000"/>
                <w:spacing w:val="10"/>
                <w:sz w:val="20"/>
                <w:szCs w:val="21"/>
              </w:rPr>
              <w:t>85.4</w:t>
            </w:r>
            <w:r w:rsidR="00142449">
              <w:rPr>
                <w:rFonts w:ascii="BIZ UDゴシック" w:eastAsia="BIZ UDゴシック" w:hAnsi="BIZ UDゴシック" w:hint="eastAsia"/>
                <w:color w:val="000000"/>
                <w:spacing w:val="10"/>
                <w:sz w:val="20"/>
                <w:szCs w:val="21"/>
              </w:rPr>
              <w:t>%</w:t>
            </w:r>
          </w:p>
        </w:tc>
        <w:tc>
          <w:tcPr>
            <w:tcW w:w="482" w:type="pct"/>
            <w:vAlign w:val="center"/>
          </w:tcPr>
          <w:p w14:paraId="0CBC2203" w14:textId="77777777" w:rsidR="00A3351D" w:rsidRPr="009F6D08" w:rsidRDefault="00A3351D" w:rsidP="0015237C">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spacing w:val="10"/>
                <w:sz w:val="18"/>
                <w:szCs w:val="21"/>
              </w:rPr>
            </w:pPr>
            <w:r w:rsidRPr="009F6D08">
              <w:rPr>
                <w:rFonts w:ascii="BIZ UDゴシック" w:eastAsia="BIZ UDゴシック" w:hAnsi="BIZ UDゴシック" w:hint="eastAsia"/>
                <w:color w:val="000000"/>
                <w:spacing w:val="10"/>
                <w:sz w:val="18"/>
                <w:szCs w:val="21"/>
              </w:rPr>
              <w:t>増やす</w:t>
            </w:r>
          </w:p>
        </w:tc>
        <w:tc>
          <w:tcPr>
            <w:tcW w:w="946" w:type="pct"/>
            <w:vAlign w:val="center"/>
          </w:tcPr>
          <w:p w14:paraId="287179E6" w14:textId="5D213FF2" w:rsidR="00A3351D" w:rsidRPr="004F7A94" w:rsidRDefault="00A3351D" w:rsidP="0015237C">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ゴシック" w:eastAsia="BIZ UDゴシック" w:hAnsi="BIZ UDゴシック"/>
                <w:color w:val="1A1A1A"/>
                <w:spacing w:val="10"/>
                <w:sz w:val="20"/>
                <w:szCs w:val="21"/>
              </w:rPr>
            </w:pPr>
            <w:r w:rsidRPr="004F7A94">
              <w:rPr>
                <w:rFonts w:ascii="BIZ UDゴシック" w:eastAsia="BIZ UDゴシック" w:hAnsi="BIZ UDゴシック" w:hint="eastAsia"/>
                <w:color w:val="1A1A1A"/>
                <w:spacing w:val="10"/>
                <w:sz w:val="20"/>
                <w:szCs w:val="21"/>
              </w:rPr>
              <w:t>90</w:t>
            </w:r>
            <w:r w:rsidR="00A31117">
              <w:rPr>
                <w:rFonts w:ascii="BIZ UDゴシック" w:eastAsia="BIZ UDゴシック" w:hAnsi="BIZ UDゴシック" w:hint="eastAsia"/>
                <w:color w:val="1A1A1A"/>
                <w:spacing w:val="10"/>
                <w:sz w:val="20"/>
                <w:szCs w:val="21"/>
              </w:rPr>
              <w:t>.0</w:t>
            </w:r>
            <w:r w:rsidR="00142449" w:rsidRPr="004F7A94">
              <w:rPr>
                <w:rFonts w:ascii="BIZ UDゴシック" w:eastAsia="BIZ UDゴシック" w:hAnsi="BIZ UDゴシック" w:hint="eastAsia"/>
                <w:color w:val="1A1A1A"/>
                <w:spacing w:val="10"/>
                <w:sz w:val="20"/>
                <w:szCs w:val="21"/>
              </w:rPr>
              <w:t>%</w:t>
            </w:r>
            <w:r w:rsidRPr="004F7A94">
              <w:rPr>
                <w:rFonts w:ascii="BIZ UDゴシック" w:eastAsia="BIZ UDゴシック" w:hAnsi="BIZ UDゴシック" w:hint="eastAsia"/>
                <w:color w:val="1A1A1A"/>
                <w:spacing w:val="10"/>
                <w:sz w:val="20"/>
                <w:szCs w:val="21"/>
              </w:rPr>
              <w:t>以上</w:t>
            </w:r>
          </w:p>
        </w:tc>
      </w:tr>
    </w:tbl>
    <w:p w14:paraId="565112B1" w14:textId="6687A2E7" w:rsidR="008F588D" w:rsidRPr="004F7A94" w:rsidRDefault="008F588D" w:rsidP="00B44B9D">
      <w:pPr>
        <w:snapToGrid w:val="0"/>
        <w:spacing w:afterLines="50" w:after="180" w:line="276" w:lineRule="auto"/>
        <w:rPr>
          <w:rFonts w:ascii="BIZ UDゴシック" w:eastAsia="BIZ UDゴシック" w:hAnsi="BIZ UDゴシック"/>
          <w:color w:val="1A1A1A"/>
          <w:spacing w:val="10"/>
        </w:rPr>
      </w:pPr>
    </w:p>
    <w:p w14:paraId="5E54DB77" w14:textId="52F5A1AD" w:rsidR="008F588D" w:rsidRPr="004F7A94" w:rsidRDefault="008F588D">
      <w:pPr>
        <w:widowControl/>
        <w:jc w:val="left"/>
        <w:rPr>
          <w:rFonts w:ascii="BIZ UDゴシック" w:eastAsia="BIZ UDゴシック" w:hAnsi="BIZ UDゴシック"/>
          <w:color w:val="1A1A1A"/>
          <w:spacing w:val="10"/>
        </w:rPr>
      </w:pPr>
    </w:p>
    <w:sectPr w:rsidR="008F588D" w:rsidRPr="004F7A94" w:rsidSect="00780C7E">
      <w:headerReference w:type="default" r:id="rId92"/>
      <w:type w:val="continuous"/>
      <w:pgSz w:w="11906" w:h="16838"/>
      <w:pgMar w:top="1134" w:right="1418" w:bottom="1134" w:left="1418" w:header="39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E7398E" w14:textId="77777777" w:rsidR="00AD27BE" w:rsidRDefault="00AD27BE" w:rsidP="00C10924">
      <w:r>
        <w:separator/>
      </w:r>
    </w:p>
  </w:endnote>
  <w:endnote w:type="continuationSeparator" w:id="0">
    <w:p w14:paraId="57411E2E" w14:textId="77777777" w:rsidR="00AD27BE" w:rsidRDefault="00AD27BE" w:rsidP="00C10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Gothic">
    <w:altName w:val="游ゴシック"/>
    <w:panose1 w:val="00000000000000000000"/>
    <w:charset w:val="80"/>
    <w:family w:val="swiss"/>
    <w:notTrueType/>
    <w:pitch w:val="default"/>
    <w:sig w:usb0="00000001" w:usb1="08070000" w:usb2="00000010" w:usb3="00000000" w:csb0="00020000" w:csb1="00000000"/>
  </w:font>
  <w:font w:name="BIZ UD明朝 Medium">
    <w:panose1 w:val="02020500000000000000"/>
    <w:charset w:val="80"/>
    <w:family w:val="roman"/>
    <w:pitch w:val="fixed"/>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A77DA" w14:textId="766BCEEF" w:rsidR="00AD27BE" w:rsidRPr="004F7A94" w:rsidRDefault="00AD27BE">
    <w:pPr>
      <w:pStyle w:val="af0"/>
      <w:jc w:val="center"/>
      <w:rPr>
        <w:color w:val="1A1A1A"/>
      </w:rPr>
    </w:pPr>
  </w:p>
  <w:p w14:paraId="52F46614" w14:textId="77777777" w:rsidR="00AD27BE" w:rsidRPr="004F7A94" w:rsidRDefault="00AD27BE">
    <w:pPr>
      <w:pStyle w:val="af0"/>
      <w:rPr>
        <w:color w:val="1A1A1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7806921"/>
      <w:docPartObj>
        <w:docPartGallery w:val="Page Numbers (Bottom of Page)"/>
        <w:docPartUnique/>
      </w:docPartObj>
    </w:sdtPr>
    <w:sdtEndPr>
      <w:rPr>
        <w:rFonts w:ascii="BIZ UDゴシック" w:eastAsia="BIZ UDゴシック" w:hAnsi="BIZ UDゴシック"/>
        <w:color w:val="1A1A1A"/>
      </w:rPr>
    </w:sdtEndPr>
    <w:sdtContent>
      <w:p w14:paraId="1E1E79A9" w14:textId="0CA26377" w:rsidR="00AD27BE" w:rsidRPr="004F7A94" w:rsidRDefault="00AD27BE">
        <w:pPr>
          <w:pStyle w:val="af0"/>
          <w:jc w:val="center"/>
          <w:rPr>
            <w:rFonts w:ascii="BIZ UDゴシック" w:eastAsia="BIZ UDゴシック" w:hAnsi="BIZ UDゴシック"/>
            <w:color w:val="1A1A1A"/>
          </w:rPr>
        </w:pPr>
        <w:r w:rsidRPr="004F7A94">
          <w:rPr>
            <w:rFonts w:ascii="BIZ UDゴシック" w:eastAsia="BIZ UDゴシック" w:hAnsi="BIZ UDゴシック"/>
            <w:color w:val="1A1A1A"/>
          </w:rPr>
          <w:fldChar w:fldCharType="begin"/>
        </w:r>
        <w:r w:rsidRPr="004F7A94">
          <w:rPr>
            <w:rFonts w:ascii="BIZ UDゴシック" w:eastAsia="BIZ UDゴシック" w:hAnsi="BIZ UDゴシック"/>
            <w:color w:val="1A1A1A"/>
          </w:rPr>
          <w:instrText>PAGE   \* MERGEFORMAT</w:instrText>
        </w:r>
        <w:r w:rsidRPr="004F7A94">
          <w:rPr>
            <w:rFonts w:ascii="BIZ UDゴシック" w:eastAsia="BIZ UDゴシック" w:hAnsi="BIZ UDゴシック"/>
            <w:color w:val="1A1A1A"/>
          </w:rPr>
          <w:fldChar w:fldCharType="separate"/>
        </w:r>
        <w:r w:rsidRPr="004F7A94">
          <w:rPr>
            <w:rFonts w:ascii="BIZ UDゴシック" w:eastAsia="BIZ UDゴシック" w:hAnsi="BIZ UDゴシック"/>
            <w:color w:val="1A1A1A"/>
            <w:lang w:val="ja-JP"/>
          </w:rPr>
          <w:t>2</w:t>
        </w:r>
        <w:r w:rsidRPr="004F7A94">
          <w:rPr>
            <w:rFonts w:ascii="BIZ UDゴシック" w:eastAsia="BIZ UDゴシック" w:hAnsi="BIZ UDゴシック"/>
            <w:color w:val="1A1A1A"/>
          </w:rPr>
          <w:fldChar w:fldCharType="end"/>
        </w:r>
      </w:p>
    </w:sdtContent>
  </w:sdt>
  <w:p w14:paraId="7C5EDA39" w14:textId="77777777" w:rsidR="00AD27BE" w:rsidRPr="004F7A94" w:rsidRDefault="00AD27BE">
    <w:pPr>
      <w:pStyle w:val="af0"/>
      <w:rPr>
        <w:color w:val="1A1A1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033342" w14:textId="77777777" w:rsidR="00AD27BE" w:rsidRDefault="00AD27BE" w:rsidP="00C10924">
      <w:r>
        <w:separator/>
      </w:r>
    </w:p>
  </w:footnote>
  <w:footnote w:type="continuationSeparator" w:id="0">
    <w:p w14:paraId="29AF38DD" w14:textId="77777777" w:rsidR="00AD27BE" w:rsidRDefault="00AD27BE" w:rsidP="00C109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3113F" w14:textId="096EA191" w:rsidR="00AD27BE" w:rsidRPr="004F7A94" w:rsidRDefault="00AD27BE" w:rsidP="008C1C23">
    <w:pPr>
      <w:pStyle w:val="ae"/>
      <w:jc w:val="right"/>
      <w:rPr>
        <w:color w:val="1A1A1A"/>
        <w:sz w:val="6"/>
      </w:rPr>
    </w:pPr>
    <w:r w:rsidRPr="004F7A94">
      <w:rPr>
        <w:rFonts w:ascii="BIZ UDゴシック" w:eastAsia="BIZ UDゴシック" w:hAnsi="BIZ UDゴシック" w:hint="eastAsia"/>
        <w:color w:val="1A1A1A"/>
        <w:spacing w:val="10"/>
        <w:sz w:val="18"/>
      </w:rPr>
      <w:t>第１章　計画の策定にあたって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7C281" w14:textId="6CC8B803" w:rsidR="00AD27BE" w:rsidRPr="004F7A94" w:rsidRDefault="00AD27BE" w:rsidP="008C1C23">
    <w:pPr>
      <w:pStyle w:val="ae"/>
      <w:jc w:val="right"/>
      <w:rPr>
        <w:color w:val="1A1A1A"/>
        <w:sz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E2DA0" w14:textId="53A2D42C" w:rsidR="00AD27BE" w:rsidRPr="004F7A94" w:rsidRDefault="00AD27BE" w:rsidP="008C1C23">
    <w:pPr>
      <w:pStyle w:val="ae"/>
      <w:jc w:val="right"/>
      <w:rPr>
        <w:color w:val="1A1A1A"/>
        <w:sz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609DB" w14:textId="3FE5B13D" w:rsidR="00AD27BE" w:rsidRPr="004F7A94" w:rsidRDefault="00AD27BE" w:rsidP="008C1C23">
    <w:pPr>
      <w:pStyle w:val="ae"/>
      <w:jc w:val="right"/>
      <w:rPr>
        <w:color w:val="1A1A1A"/>
        <w:sz w:val="10"/>
      </w:rPr>
    </w:pPr>
    <w:r w:rsidRPr="004F7A94">
      <w:rPr>
        <w:rFonts w:ascii="BIZ UDゴシック" w:eastAsia="BIZ UDゴシック" w:hAnsi="BIZ UDゴシック" w:hint="eastAsia"/>
        <w:color w:val="1A1A1A"/>
        <w:spacing w:val="10"/>
        <w:sz w:val="18"/>
      </w:rPr>
      <w:t>第1章　計画の策定にあたって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9492C" w14:textId="26C745EC" w:rsidR="00AD27BE" w:rsidRPr="004F7A94" w:rsidRDefault="00AD27BE" w:rsidP="00425C82">
    <w:pPr>
      <w:pStyle w:val="ae"/>
      <w:jc w:val="right"/>
      <w:rPr>
        <w:color w:val="1A1A1A"/>
        <w:sz w:val="4"/>
      </w:rPr>
    </w:pPr>
    <w:r w:rsidRPr="004F7A94">
      <w:rPr>
        <w:rFonts w:ascii="BIZ UDゴシック" w:eastAsia="BIZ UDゴシック" w:hAnsi="BIZ UDゴシック" w:hint="eastAsia"/>
        <w:color w:val="1A1A1A"/>
        <w:spacing w:val="10"/>
        <w:sz w:val="16"/>
      </w:rPr>
      <w:t>第2</w:t>
    </w:r>
    <w:r w:rsidRPr="004F7A94">
      <w:rPr>
        <w:rFonts w:ascii="BIZ UDゴシック" w:eastAsia="BIZ UDゴシック" w:hAnsi="BIZ UDゴシック"/>
        <w:color w:val="1A1A1A"/>
        <w:spacing w:val="10"/>
        <w:sz w:val="16"/>
      </w:rPr>
      <w:t>章</w:t>
    </w:r>
    <w:r w:rsidRPr="004F7A94">
      <w:rPr>
        <w:rFonts w:ascii="BIZ UDゴシック" w:eastAsia="BIZ UDゴシック" w:hAnsi="BIZ UDゴシック" w:hint="eastAsia"/>
        <w:color w:val="1A1A1A"/>
        <w:spacing w:val="10"/>
        <w:sz w:val="16"/>
      </w:rPr>
      <w:t xml:space="preserve">　第4期「日野人げんき！プラン」の最終評価</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7D2CE" w14:textId="308BD272" w:rsidR="00AD27BE" w:rsidRPr="004F7A94" w:rsidRDefault="00AD27BE" w:rsidP="00425C82">
    <w:pPr>
      <w:pStyle w:val="ae"/>
      <w:jc w:val="right"/>
      <w:rPr>
        <w:color w:val="1A1A1A"/>
        <w:sz w:val="2"/>
      </w:rPr>
    </w:pPr>
    <w:r w:rsidRPr="004F7A94">
      <w:rPr>
        <w:rFonts w:ascii="BIZ UDゴシック" w:eastAsia="BIZ UDゴシック" w:hAnsi="BIZ UDゴシック" w:hint="eastAsia"/>
        <w:color w:val="1A1A1A"/>
        <w:spacing w:val="10"/>
        <w:sz w:val="16"/>
      </w:rPr>
      <w:t>第3章　日野市の健康に関する現状</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00B6D" w14:textId="3DD6DF54" w:rsidR="00AD27BE" w:rsidRPr="004F7A94" w:rsidRDefault="00AD27BE" w:rsidP="00425C82">
    <w:pPr>
      <w:pStyle w:val="ae"/>
      <w:jc w:val="right"/>
      <w:rPr>
        <w:color w:val="1A1A1A"/>
        <w:sz w:val="2"/>
      </w:rPr>
    </w:pPr>
    <w:r w:rsidRPr="004F7A94">
      <w:rPr>
        <w:rFonts w:ascii="BIZ UDゴシック" w:eastAsia="BIZ UDゴシック" w:hAnsi="BIZ UDゴシック" w:hint="eastAsia"/>
        <w:color w:val="1A1A1A"/>
        <w:spacing w:val="10"/>
        <w:sz w:val="16"/>
      </w:rPr>
      <w:t>第4章　第5期「日野人げんき！」プランの内容</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123B8" w14:textId="1B562CC5" w:rsidR="00AD27BE" w:rsidRPr="004F7A94" w:rsidRDefault="00AD27BE" w:rsidP="008C1C23">
    <w:pPr>
      <w:pStyle w:val="ae"/>
      <w:jc w:val="right"/>
      <w:rPr>
        <w:color w:val="1A1A1A"/>
        <w:sz w:val="10"/>
      </w:rPr>
    </w:pPr>
    <w:r w:rsidRPr="004F7A94">
      <w:rPr>
        <w:rFonts w:ascii="BIZ UDゴシック" w:eastAsia="BIZ UDゴシック" w:hAnsi="BIZ UDゴシック" w:hint="eastAsia"/>
        <w:color w:val="1A1A1A"/>
        <w:spacing w:val="10"/>
        <w:sz w:val="16"/>
      </w:rPr>
      <w:t>第</w:t>
    </w:r>
    <w:r>
      <w:rPr>
        <w:rFonts w:ascii="BIZ UDゴシック" w:eastAsia="BIZ UDゴシック" w:hAnsi="BIZ UDゴシック" w:hint="eastAsia"/>
        <w:color w:val="1A1A1A"/>
        <w:spacing w:val="10"/>
        <w:sz w:val="16"/>
      </w:rPr>
      <w:t>4</w:t>
    </w:r>
    <w:r w:rsidRPr="004F7A94">
      <w:rPr>
        <w:rFonts w:ascii="BIZ UDゴシック" w:eastAsia="BIZ UDゴシック" w:hAnsi="BIZ UDゴシック" w:hint="eastAsia"/>
        <w:color w:val="1A1A1A"/>
        <w:spacing w:val="10"/>
        <w:sz w:val="16"/>
      </w:rPr>
      <w:t>章　第</w:t>
    </w:r>
    <w:r>
      <w:rPr>
        <w:rFonts w:ascii="BIZ UDゴシック" w:eastAsia="BIZ UDゴシック" w:hAnsi="BIZ UDゴシック" w:hint="eastAsia"/>
        <w:color w:val="1A1A1A"/>
        <w:spacing w:val="10"/>
        <w:sz w:val="16"/>
      </w:rPr>
      <w:t>5</w:t>
    </w:r>
    <w:r w:rsidRPr="004F7A94">
      <w:rPr>
        <w:rFonts w:ascii="BIZ UDゴシック" w:eastAsia="BIZ UDゴシック" w:hAnsi="BIZ UDゴシック" w:hint="eastAsia"/>
        <w:color w:val="1A1A1A"/>
        <w:spacing w:val="10"/>
        <w:sz w:val="16"/>
      </w:rPr>
      <w:t>期「日野人げんき！」プランの内容</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685F7" w14:textId="7D1BEA36" w:rsidR="00AD27BE" w:rsidRPr="004F7A94" w:rsidRDefault="00AD27BE" w:rsidP="00BC760F">
    <w:pPr>
      <w:pStyle w:val="ae"/>
      <w:jc w:val="right"/>
      <w:rPr>
        <w:color w:val="1A1A1A"/>
        <w:sz w:val="10"/>
      </w:rPr>
    </w:pPr>
    <w:r w:rsidRPr="004F7A94">
      <w:rPr>
        <w:rFonts w:ascii="BIZ UDゴシック" w:eastAsia="BIZ UDゴシック" w:hAnsi="BIZ UDゴシック" w:hint="eastAsia"/>
        <w:color w:val="1A1A1A"/>
        <w:spacing w:val="10"/>
        <w:sz w:val="16"/>
      </w:rPr>
      <w:t>第4章　第5期「日野人げんき！」プランの内容</w:t>
    </w:r>
  </w:p>
  <w:p w14:paraId="03DBD6AD" w14:textId="23C75363" w:rsidR="00AD27BE" w:rsidRPr="004F7A94" w:rsidRDefault="00AD27BE" w:rsidP="008C1C23">
    <w:pPr>
      <w:pStyle w:val="ae"/>
      <w:jc w:val="right"/>
      <w:rPr>
        <w:color w:val="1A1A1A"/>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D4E05"/>
    <w:multiLevelType w:val="hybridMultilevel"/>
    <w:tmpl w:val="9D44C6F2"/>
    <w:lvl w:ilvl="0" w:tplc="4EACAB90">
      <w:start w:val="1"/>
      <w:numFmt w:val="bullet"/>
      <w:lvlText w:val=""/>
      <w:lvlJc w:val="left"/>
      <w:pPr>
        <w:ind w:left="420" w:hanging="420"/>
      </w:pPr>
      <w:rPr>
        <w:rFonts w:ascii="Wingdings" w:hAnsi="Wingdings" w:hint="default"/>
        <w:color w:val="D38560" w:themeColor="accent1" w:themeShade="B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4607E66"/>
    <w:multiLevelType w:val="hybridMultilevel"/>
    <w:tmpl w:val="BEEE6B96"/>
    <w:lvl w:ilvl="0" w:tplc="C7384E10">
      <w:start w:val="1"/>
      <w:numFmt w:val="bullet"/>
      <w:lvlText w:val=""/>
      <w:lvlJc w:val="left"/>
      <w:pPr>
        <w:ind w:left="4532" w:hanging="420"/>
      </w:pPr>
      <w:rPr>
        <w:rFonts w:ascii="Wingdings" w:hAnsi="Wingdings" w:hint="default"/>
        <w:color w:val="D38560" w:themeColor="accent1" w:themeShade="BF"/>
        <w:sz w:val="21"/>
        <w:szCs w:val="21"/>
      </w:rPr>
    </w:lvl>
    <w:lvl w:ilvl="1" w:tplc="0409000B" w:tentative="1">
      <w:start w:val="1"/>
      <w:numFmt w:val="bullet"/>
      <w:lvlText w:val=""/>
      <w:lvlJc w:val="left"/>
      <w:pPr>
        <w:ind w:left="4952" w:hanging="420"/>
      </w:pPr>
      <w:rPr>
        <w:rFonts w:ascii="Wingdings" w:hAnsi="Wingdings" w:hint="default"/>
      </w:rPr>
    </w:lvl>
    <w:lvl w:ilvl="2" w:tplc="0409000D" w:tentative="1">
      <w:start w:val="1"/>
      <w:numFmt w:val="bullet"/>
      <w:lvlText w:val=""/>
      <w:lvlJc w:val="left"/>
      <w:pPr>
        <w:ind w:left="5372" w:hanging="420"/>
      </w:pPr>
      <w:rPr>
        <w:rFonts w:ascii="Wingdings" w:hAnsi="Wingdings" w:hint="default"/>
      </w:rPr>
    </w:lvl>
    <w:lvl w:ilvl="3" w:tplc="04090001" w:tentative="1">
      <w:start w:val="1"/>
      <w:numFmt w:val="bullet"/>
      <w:lvlText w:val=""/>
      <w:lvlJc w:val="left"/>
      <w:pPr>
        <w:ind w:left="5792" w:hanging="420"/>
      </w:pPr>
      <w:rPr>
        <w:rFonts w:ascii="Wingdings" w:hAnsi="Wingdings" w:hint="default"/>
      </w:rPr>
    </w:lvl>
    <w:lvl w:ilvl="4" w:tplc="0409000B" w:tentative="1">
      <w:start w:val="1"/>
      <w:numFmt w:val="bullet"/>
      <w:lvlText w:val=""/>
      <w:lvlJc w:val="left"/>
      <w:pPr>
        <w:ind w:left="6212" w:hanging="420"/>
      </w:pPr>
      <w:rPr>
        <w:rFonts w:ascii="Wingdings" w:hAnsi="Wingdings" w:hint="default"/>
      </w:rPr>
    </w:lvl>
    <w:lvl w:ilvl="5" w:tplc="0409000D" w:tentative="1">
      <w:start w:val="1"/>
      <w:numFmt w:val="bullet"/>
      <w:lvlText w:val=""/>
      <w:lvlJc w:val="left"/>
      <w:pPr>
        <w:ind w:left="6632" w:hanging="420"/>
      </w:pPr>
      <w:rPr>
        <w:rFonts w:ascii="Wingdings" w:hAnsi="Wingdings" w:hint="default"/>
      </w:rPr>
    </w:lvl>
    <w:lvl w:ilvl="6" w:tplc="04090001" w:tentative="1">
      <w:start w:val="1"/>
      <w:numFmt w:val="bullet"/>
      <w:lvlText w:val=""/>
      <w:lvlJc w:val="left"/>
      <w:pPr>
        <w:ind w:left="7052" w:hanging="420"/>
      </w:pPr>
      <w:rPr>
        <w:rFonts w:ascii="Wingdings" w:hAnsi="Wingdings" w:hint="default"/>
      </w:rPr>
    </w:lvl>
    <w:lvl w:ilvl="7" w:tplc="0409000B" w:tentative="1">
      <w:start w:val="1"/>
      <w:numFmt w:val="bullet"/>
      <w:lvlText w:val=""/>
      <w:lvlJc w:val="left"/>
      <w:pPr>
        <w:ind w:left="7472" w:hanging="420"/>
      </w:pPr>
      <w:rPr>
        <w:rFonts w:ascii="Wingdings" w:hAnsi="Wingdings" w:hint="default"/>
      </w:rPr>
    </w:lvl>
    <w:lvl w:ilvl="8" w:tplc="0409000D" w:tentative="1">
      <w:start w:val="1"/>
      <w:numFmt w:val="bullet"/>
      <w:lvlText w:val=""/>
      <w:lvlJc w:val="left"/>
      <w:pPr>
        <w:ind w:left="7892" w:hanging="420"/>
      </w:pPr>
      <w:rPr>
        <w:rFonts w:ascii="Wingdings" w:hAnsi="Wingdings" w:hint="default"/>
      </w:rPr>
    </w:lvl>
  </w:abstractNum>
  <w:abstractNum w:abstractNumId="2" w15:restartNumberingAfterBreak="0">
    <w:nsid w:val="0C7D3909"/>
    <w:multiLevelType w:val="hybridMultilevel"/>
    <w:tmpl w:val="30D02B0C"/>
    <w:lvl w:ilvl="0" w:tplc="6CCAF3E4">
      <w:start w:val="1"/>
      <w:numFmt w:val="bullet"/>
      <w:lvlText w:val=""/>
      <w:lvlJc w:val="left"/>
      <w:pPr>
        <w:ind w:left="420" w:hanging="420"/>
      </w:pPr>
      <w:rPr>
        <w:rFonts w:ascii="Wingdings" w:hAnsi="Wingdings" w:hint="default"/>
        <w:color w:val="A8D06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D331243"/>
    <w:multiLevelType w:val="hybridMultilevel"/>
    <w:tmpl w:val="843EAC50"/>
    <w:lvl w:ilvl="0" w:tplc="6CCAF3E4">
      <w:start w:val="1"/>
      <w:numFmt w:val="bullet"/>
      <w:lvlText w:val=""/>
      <w:lvlJc w:val="left"/>
      <w:pPr>
        <w:ind w:left="420" w:hanging="420"/>
      </w:pPr>
      <w:rPr>
        <w:rFonts w:ascii="Wingdings" w:hAnsi="Wingdings" w:hint="default"/>
        <w:color w:val="A8D06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DBA5DA4"/>
    <w:multiLevelType w:val="hybridMultilevel"/>
    <w:tmpl w:val="429A687E"/>
    <w:lvl w:ilvl="0" w:tplc="6CCAF3E4">
      <w:start w:val="1"/>
      <w:numFmt w:val="bullet"/>
      <w:lvlText w:val=""/>
      <w:lvlJc w:val="left"/>
      <w:pPr>
        <w:ind w:left="420" w:hanging="420"/>
      </w:pPr>
      <w:rPr>
        <w:rFonts w:ascii="Wingdings" w:hAnsi="Wingdings" w:hint="default"/>
        <w:color w:val="A8D06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001236C"/>
    <w:multiLevelType w:val="hybridMultilevel"/>
    <w:tmpl w:val="7D689D9A"/>
    <w:lvl w:ilvl="0" w:tplc="C7384E10">
      <w:start w:val="1"/>
      <w:numFmt w:val="bullet"/>
      <w:lvlText w:val=""/>
      <w:lvlJc w:val="left"/>
      <w:pPr>
        <w:ind w:left="420" w:hanging="420"/>
      </w:pPr>
      <w:rPr>
        <w:rFonts w:ascii="Wingdings" w:hAnsi="Wingdings" w:hint="default"/>
        <w:color w:val="D38560" w:themeColor="accent1" w:themeShade="BF"/>
        <w:sz w:val="21"/>
        <w:szCs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19814ED"/>
    <w:multiLevelType w:val="hybridMultilevel"/>
    <w:tmpl w:val="E3B09040"/>
    <w:lvl w:ilvl="0" w:tplc="C7384E10">
      <w:start w:val="1"/>
      <w:numFmt w:val="bullet"/>
      <w:lvlText w:val=""/>
      <w:lvlJc w:val="left"/>
      <w:pPr>
        <w:ind w:left="420" w:hanging="420"/>
      </w:pPr>
      <w:rPr>
        <w:rFonts w:ascii="Wingdings" w:hAnsi="Wingdings" w:hint="default"/>
        <w:color w:val="D38560" w:themeColor="accent1" w:themeShade="BF"/>
        <w:sz w:val="21"/>
        <w:szCs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2AF6BCF"/>
    <w:multiLevelType w:val="hybridMultilevel"/>
    <w:tmpl w:val="0C182ED8"/>
    <w:lvl w:ilvl="0" w:tplc="6CCAF3E4">
      <w:start w:val="1"/>
      <w:numFmt w:val="bullet"/>
      <w:lvlText w:val=""/>
      <w:lvlJc w:val="left"/>
      <w:pPr>
        <w:ind w:left="420" w:hanging="420"/>
      </w:pPr>
      <w:rPr>
        <w:rFonts w:ascii="Wingdings" w:hAnsi="Wingdings" w:hint="default"/>
        <w:color w:val="A8D06F"/>
        <w:sz w:val="21"/>
        <w:szCs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5EB09A6"/>
    <w:multiLevelType w:val="hybridMultilevel"/>
    <w:tmpl w:val="499EC648"/>
    <w:lvl w:ilvl="0" w:tplc="890C20A2">
      <w:start w:val="1"/>
      <w:numFmt w:val="decimalEnclosedCircle"/>
      <w:lvlText w:val="%1"/>
      <w:lvlJc w:val="left"/>
      <w:pPr>
        <w:ind w:left="720" w:hanging="360"/>
      </w:pPr>
      <w:rPr>
        <w:rFonts w:asciiTheme="minorHAnsi" w:eastAsia="BIZ UDPゴシック" w:hAnsiTheme="minorHAnsi"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9" w15:restartNumberingAfterBreak="0">
    <w:nsid w:val="18760D64"/>
    <w:multiLevelType w:val="hybridMultilevel"/>
    <w:tmpl w:val="85128E40"/>
    <w:lvl w:ilvl="0" w:tplc="6CCAF3E4">
      <w:start w:val="1"/>
      <w:numFmt w:val="bullet"/>
      <w:lvlText w:val=""/>
      <w:lvlJc w:val="left"/>
      <w:pPr>
        <w:ind w:left="420" w:hanging="420"/>
      </w:pPr>
      <w:rPr>
        <w:rFonts w:ascii="Wingdings" w:hAnsi="Wingdings" w:hint="default"/>
        <w:color w:val="A8D06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88A0CE4"/>
    <w:multiLevelType w:val="hybridMultilevel"/>
    <w:tmpl w:val="02F0F396"/>
    <w:lvl w:ilvl="0" w:tplc="C7384E10">
      <w:start w:val="1"/>
      <w:numFmt w:val="bullet"/>
      <w:lvlText w:val=""/>
      <w:lvlJc w:val="left"/>
      <w:pPr>
        <w:ind w:left="420" w:hanging="420"/>
      </w:pPr>
      <w:rPr>
        <w:rFonts w:ascii="Wingdings" w:hAnsi="Wingdings" w:hint="default"/>
        <w:color w:val="D38560" w:themeColor="accent1" w:themeShade="BF"/>
        <w:sz w:val="21"/>
        <w:szCs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A82146B"/>
    <w:multiLevelType w:val="hybridMultilevel"/>
    <w:tmpl w:val="F6F8381C"/>
    <w:lvl w:ilvl="0" w:tplc="4EACAB90">
      <w:start w:val="1"/>
      <w:numFmt w:val="bullet"/>
      <w:lvlText w:val=""/>
      <w:lvlJc w:val="left"/>
      <w:pPr>
        <w:ind w:left="420" w:hanging="420"/>
      </w:pPr>
      <w:rPr>
        <w:rFonts w:ascii="Wingdings" w:hAnsi="Wingdings" w:hint="default"/>
        <w:color w:val="D38560" w:themeColor="accent1" w:themeShade="B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C324E80"/>
    <w:multiLevelType w:val="hybridMultilevel"/>
    <w:tmpl w:val="BB74D664"/>
    <w:lvl w:ilvl="0" w:tplc="C7384E10">
      <w:start w:val="1"/>
      <w:numFmt w:val="bullet"/>
      <w:lvlText w:val=""/>
      <w:lvlJc w:val="left"/>
      <w:pPr>
        <w:ind w:left="420" w:hanging="420"/>
      </w:pPr>
      <w:rPr>
        <w:rFonts w:ascii="Wingdings" w:hAnsi="Wingdings" w:hint="default"/>
        <w:color w:val="D38560" w:themeColor="accent1" w:themeShade="BF"/>
        <w:sz w:val="21"/>
        <w:szCs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CE94EED"/>
    <w:multiLevelType w:val="hybridMultilevel"/>
    <w:tmpl w:val="0CE060BA"/>
    <w:lvl w:ilvl="0" w:tplc="C7384E10">
      <w:start w:val="1"/>
      <w:numFmt w:val="bullet"/>
      <w:lvlText w:val=""/>
      <w:lvlJc w:val="left"/>
      <w:pPr>
        <w:ind w:left="420" w:hanging="420"/>
      </w:pPr>
      <w:rPr>
        <w:rFonts w:ascii="Wingdings" w:hAnsi="Wingdings" w:hint="default"/>
        <w:color w:val="D38560" w:themeColor="accent1" w:themeShade="BF"/>
        <w:sz w:val="21"/>
        <w:szCs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26541A4"/>
    <w:multiLevelType w:val="hybridMultilevel"/>
    <w:tmpl w:val="AC862D9E"/>
    <w:lvl w:ilvl="0" w:tplc="6CCAF3E4">
      <w:start w:val="1"/>
      <w:numFmt w:val="bullet"/>
      <w:lvlText w:val=""/>
      <w:lvlJc w:val="left"/>
      <w:pPr>
        <w:ind w:left="420" w:hanging="420"/>
      </w:pPr>
      <w:rPr>
        <w:rFonts w:ascii="Wingdings" w:hAnsi="Wingdings" w:hint="default"/>
        <w:color w:val="A8D06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3B8141A"/>
    <w:multiLevelType w:val="hybridMultilevel"/>
    <w:tmpl w:val="D4066EA6"/>
    <w:lvl w:ilvl="0" w:tplc="4EACAB90">
      <w:start w:val="1"/>
      <w:numFmt w:val="bullet"/>
      <w:lvlText w:val=""/>
      <w:lvlJc w:val="left"/>
      <w:pPr>
        <w:ind w:left="703" w:hanging="420"/>
      </w:pPr>
      <w:rPr>
        <w:rFonts w:ascii="Wingdings" w:hAnsi="Wingdings" w:hint="default"/>
        <w:color w:val="D38560" w:themeColor="accent1" w:themeShade="BF"/>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6" w15:restartNumberingAfterBreak="0">
    <w:nsid w:val="24A75354"/>
    <w:multiLevelType w:val="hybridMultilevel"/>
    <w:tmpl w:val="2C1A5514"/>
    <w:lvl w:ilvl="0" w:tplc="6CCAF3E4">
      <w:start w:val="1"/>
      <w:numFmt w:val="bullet"/>
      <w:lvlText w:val=""/>
      <w:lvlJc w:val="left"/>
      <w:pPr>
        <w:ind w:left="420" w:hanging="420"/>
      </w:pPr>
      <w:rPr>
        <w:rFonts w:ascii="Wingdings" w:hAnsi="Wingdings" w:hint="default"/>
        <w:color w:val="A8D06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4C30EED"/>
    <w:multiLevelType w:val="hybridMultilevel"/>
    <w:tmpl w:val="9F2A7852"/>
    <w:lvl w:ilvl="0" w:tplc="4EACAB90">
      <w:start w:val="1"/>
      <w:numFmt w:val="bullet"/>
      <w:lvlText w:val=""/>
      <w:lvlJc w:val="left"/>
      <w:pPr>
        <w:ind w:left="420" w:hanging="420"/>
      </w:pPr>
      <w:rPr>
        <w:rFonts w:ascii="Wingdings" w:hAnsi="Wingdings" w:hint="default"/>
        <w:color w:val="D38560" w:themeColor="accent1" w:themeShade="B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25847DEC"/>
    <w:multiLevelType w:val="hybridMultilevel"/>
    <w:tmpl w:val="29EE0E66"/>
    <w:lvl w:ilvl="0" w:tplc="4EACAB90">
      <w:start w:val="1"/>
      <w:numFmt w:val="bullet"/>
      <w:lvlText w:val=""/>
      <w:lvlJc w:val="left"/>
      <w:pPr>
        <w:ind w:left="420" w:hanging="420"/>
      </w:pPr>
      <w:rPr>
        <w:rFonts w:ascii="Wingdings" w:hAnsi="Wingdings" w:hint="default"/>
        <w:color w:val="D38560" w:themeColor="accent1" w:themeShade="B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5A86721"/>
    <w:multiLevelType w:val="hybridMultilevel"/>
    <w:tmpl w:val="45AE9D50"/>
    <w:lvl w:ilvl="0" w:tplc="6CCAF3E4">
      <w:start w:val="1"/>
      <w:numFmt w:val="bullet"/>
      <w:lvlText w:val=""/>
      <w:lvlJc w:val="left"/>
      <w:pPr>
        <w:ind w:left="420" w:hanging="420"/>
      </w:pPr>
      <w:rPr>
        <w:rFonts w:ascii="Wingdings" w:hAnsi="Wingdings" w:hint="default"/>
        <w:color w:val="A8D06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25AC6959"/>
    <w:multiLevelType w:val="hybridMultilevel"/>
    <w:tmpl w:val="A8EA9C64"/>
    <w:lvl w:ilvl="0" w:tplc="C7384E10">
      <w:start w:val="1"/>
      <w:numFmt w:val="bullet"/>
      <w:lvlText w:val=""/>
      <w:lvlJc w:val="left"/>
      <w:pPr>
        <w:ind w:left="420" w:hanging="420"/>
      </w:pPr>
      <w:rPr>
        <w:rFonts w:ascii="Wingdings" w:hAnsi="Wingdings" w:hint="default"/>
        <w:color w:val="D38560" w:themeColor="accent1" w:themeShade="BF"/>
        <w:sz w:val="21"/>
        <w:szCs w:val="21"/>
      </w:rPr>
    </w:lvl>
    <w:lvl w:ilvl="1" w:tplc="C7384E10">
      <w:start w:val="1"/>
      <w:numFmt w:val="bullet"/>
      <w:lvlText w:val=""/>
      <w:lvlJc w:val="left"/>
      <w:pPr>
        <w:ind w:left="840" w:hanging="420"/>
      </w:pPr>
      <w:rPr>
        <w:rFonts w:ascii="Wingdings" w:hAnsi="Wingdings" w:hint="default"/>
        <w:color w:val="D38560" w:themeColor="accent1" w:themeShade="BF"/>
        <w:sz w:val="21"/>
        <w:szCs w:val="21"/>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987618B"/>
    <w:multiLevelType w:val="hybridMultilevel"/>
    <w:tmpl w:val="486487E2"/>
    <w:lvl w:ilvl="0" w:tplc="6CCAF3E4">
      <w:start w:val="1"/>
      <w:numFmt w:val="bullet"/>
      <w:lvlText w:val=""/>
      <w:lvlJc w:val="left"/>
      <w:pPr>
        <w:ind w:left="420" w:hanging="420"/>
      </w:pPr>
      <w:rPr>
        <w:rFonts w:ascii="Wingdings" w:hAnsi="Wingdings" w:hint="default"/>
        <w:color w:val="A8D06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2C0461EA"/>
    <w:multiLevelType w:val="hybridMultilevel"/>
    <w:tmpl w:val="50401008"/>
    <w:lvl w:ilvl="0" w:tplc="4EACAB90">
      <w:start w:val="1"/>
      <w:numFmt w:val="bullet"/>
      <w:lvlText w:val=""/>
      <w:lvlJc w:val="left"/>
      <w:pPr>
        <w:ind w:left="420" w:hanging="420"/>
      </w:pPr>
      <w:rPr>
        <w:rFonts w:ascii="Wingdings" w:hAnsi="Wingdings" w:hint="default"/>
        <w:color w:val="D38560" w:themeColor="accent1" w:themeShade="B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2F0A4CBA"/>
    <w:multiLevelType w:val="hybridMultilevel"/>
    <w:tmpl w:val="EAF20E88"/>
    <w:lvl w:ilvl="0" w:tplc="C7384E10">
      <w:start w:val="1"/>
      <w:numFmt w:val="bullet"/>
      <w:lvlText w:val=""/>
      <w:lvlJc w:val="left"/>
      <w:pPr>
        <w:ind w:left="420" w:hanging="420"/>
      </w:pPr>
      <w:rPr>
        <w:rFonts w:ascii="Wingdings" w:hAnsi="Wingdings" w:hint="default"/>
        <w:color w:val="D38560" w:themeColor="accent1" w:themeShade="BF"/>
        <w:sz w:val="21"/>
        <w:szCs w:val="21"/>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0C77CD9"/>
    <w:multiLevelType w:val="hybridMultilevel"/>
    <w:tmpl w:val="DF64AB28"/>
    <w:lvl w:ilvl="0" w:tplc="C7384E10">
      <w:start w:val="1"/>
      <w:numFmt w:val="bullet"/>
      <w:lvlText w:val=""/>
      <w:lvlJc w:val="left"/>
      <w:pPr>
        <w:ind w:left="420" w:hanging="420"/>
      </w:pPr>
      <w:rPr>
        <w:rFonts w:ascii="Wingdings" w:hAnsi="Wingdings" w:hint="default"/>
        <w:color w:val="D38560" w:themeColor="accent1" w:themeShade="BF"/>
        <w:sz w:val="21"/>
        <w:szCs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316941E2"/>
    <w:multiLevelType w:val="hybridMultilevel"/>
    <w:tmpl w:val="4BAC90F6"/>
    <w:lvl w:ilvl="0" w:tplc="6CCAF3E4">
      <w:start w:val="1"/>
      <w:numFmt w:val="bullet"/>
      <w:lvlText w:val=""/>
      <w:lvlJc w:val="left"/>
      <w:pPr>
        <w:ind w:left="420" w:hanging="420"/>
      </w:pPr>
      <w:rPr>
        <w:rFonts w:ascii="Wingdings" w:hAnsi="Wingdings" w:hint="default"/>
        <w:color w:val="A8D06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32E36342"/>
    <w:multiLevelType w:val="hybridMultilevel"/>
    <w:tmpl w:val="33444068"/>
    <w:lvl w:ilvl="0" w:tplc="4EACAB90">
      <w:start w:val="1"/>
      <w:numFmt w:val="bullet"/>
      <w:lvlText w:val=""/>
      <w:lvlJc w:val="left"/>
      <w:pPr>
        <w:ind w:left="420" w:hanging="420"/>
      </w:pPr>
      <w:rPr>
        <w:rFonts w:ascii="Wingdings" w:hAnsi="Wingdings" w:hint="default"/>
        <w:color w:val="D38560" w:themeColor="accent1" w:themeShade="B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33DE102B"/>
    <w:multiLevelType w:val="hybridMultilevel"/>
    <w:tmpl w:val="5FDA9666"/>
    <w:lvl w:ilvl="0" w:tplc="6CCAF3E4">
      <w:start w:val="1"/>
      <w:numFmt w:val="bullet"/>
      <w:lvlText w:val=""/>
      <w:lvlJc w:val="left"/>
      <w:pPr>
        <w:ind w:left="420" w:hanging="420"/>
      </w:pPr>
      <w:rPr>
        <w:rFonts w:ascii="Wingdings" w:hAnsi="Wingdings" w:hint="default"/>
        <w:color w:val="A8D06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34C76D3C"/>
    <w:multiLevelType w:val="hybridMultilevel"/>
    <w:tmpl w:val="DBFAA6E0"/>
    <w:lvl w:ilvl="0" w:tplc="6CCAF3E4">
      <w:start w:val="1"/>
      <w:numFmt w:val="bullet"/>
      <w:lvlText w:val=""/>
      <w:lvlJc w:val="left"/>
      <w:pPr>
        <w:ind w:left="420" w:hanging="420"/>
      </w:pPr>
      <w:rPr>
        <w:rFonts w:ascii="Wingdings" w:hAnsi="Wingdings" w:hint="default"/>
        <w:color w:val="A8D06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363A142C"/>
    <w:multiLevelType w:val="hybridMultilevel"/>
    <w:tmpl w:val="1FA0AF54"/>
    <w:lvl w:ilvl="0" w:tplc="EE74668E">
      <w:start w:val="1"/>
      <w:numFmt w:val="bullet"/>
      <w:lvlText w:val=""/>
      <w:lvlJc w:val="left"/>
      <w:pPr>
        <w:ind w:left="420" w:hanging="420"/>
      </w:pPr>
      <w:rPr>
        <w:rFonts w:ascii="Wingdings" w:hAnsi="Wingdings" w:hint="default"/>
        <w:color w:val="CDA510" w:themeColor="accent5" w:themeShade="80"/>
        <w:sz w:val="21"/>
        <w:szCs w:val="21"/>
      </w:rPr>
    </w:lvl>
    <w:lvl w:ilvl="1" w:tplc="EE74668E">
      <w:start w:val="1"/>
      <w:numFmt w:val="bullet"/>
      <w:lvlText w:val=""/>
      <w:lvlJc w:val="left"/>
      <w:pPr>
        <w:ind w:left="840" w:hanging="420"/>
      </w:pPr>
      <w:rPr>
        <w:rFonts w:ascii="Wingdings" w:hAnsi="Wingdings" w:hint="default"/>
        <w:color w:val="CDA510" w:themeColor="accent5" w:themeShade="80"/>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394665D7"/>
    <w:multiLevelType w:val="hybridMultilevel"/>
    <w:tmpl w:val="A81494CA"/>
    <w:lvl w:ilvl="0" w:tplc="6CCAF3E4">
      <w:start w:val="1"/>
      <w:numFmt w:val="bullet"/>
      <w:lvlText w:val=""/>
      <w:lvlJc w:val="left"/>
      <w:pPr>
        <w:ind w:left="420" w:hanging="420"/>
      </w:pPr>
      <w:rPr>
        <w:rFonts w:ascii="Wingdings" w:hAnsi="Wingdings" w:hint="default"/>
        <w:color w:val="A8D06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39E017A3"/>
    <w:multiLevelType w:val="hybridMultilevel"/>
    <w:tmpl w:val="D32AA5F0"/>
    <w:lvl w:ilvl="0" w:tplc="6CCAF3E4">
      <w:start w:val="1"/>
      <w:numFmt w:val="bullet"/>
      <w:lvlText w:val=""/>
      <w:lvlJc w:val="left"/>
      <w:pPr>
        <w:ind w:left="420" w:hanging="420"/>
      </w:pPr>
      <w:rPr>
        <w:rFonts w:ascii="Wingdings" w:hAnsi="Wingdings" w:hint="default"/>
        <w:color w:val="A8D06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3B696616"/>
    <w:multiLevelType w:val="hybridMultilevel"/>
    <w:tmpl w:val="D19A8B8A"/>
    <w:lvl w:ilvl="0" w:tplc="6CCAF3E4">
      <w:start w:val="1"/>
      <w:numFmt w:val="bullet"/>
      <w:lvlText w:val=""/>
      <w:lvlJc w:val="left"/>
      <w:pPr>
        <w:ind w:left="420" w:hanging="420"/>
      </w:pPr>
      <w:rPr>
        <w:rFonts w:ascii="Wingdings" w:hAnsi="Wingdings" w:hint="default"/>
        <w:color w:val="A8D06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3B723A86"/>
    <w:multiLevelType w:val="hybridMultilevel"/>
    <w:tmpl w:val="D0D4162E"/>
    <w:lvl w:ilvl="0" w:tplc="4F526FE0">
      <w:start w:val="1"/>
      <w:numFmt w:val="decimal"/>
      <w:lvlText w:val="%1"/>
      <w:lvlJc w:val="left"/>
      <w:pPr>
        <w:ind w:left="420" w:hanging="420"/>
      </w:pPr>
      <w:rPr>
        <w:rFonts w:ascii="BIZ UDゴシック" w:eastAsia="BIZ UDゴシック" w:hAnsi="BIZ UD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3D0D605A"/>
    <w:multiLevelType w:val="hybridMultilevel"/>
    <w:tmpl w:val="936625DE"/>
    <w:lvl w:ilvl="0" w:tplc="6CCAF3E4">
      <w:start w:val="1"/>
      <w:numFmt w:val="bullet"/>
      <w:lvlText w:val=""/>
      <w:lvlJc w:val="left"/>
      <w:pPr>
        <w:ind w:left="420" w:hanging="420"/>
      </w:pPr>
      <w:rPr>
        <w:rFonts w:ascii="Wingdings" w:hAnsi="Wingdings" w:hint="default"/>
        <w:color w:val="A8D06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43F855A5"/>
    <w:multiLevelType w:val="hybridMultilevel"/>
    <w:tmpl w:val="DEA266AA"/>
    <w:lvl w:ilvl="0" w:tplc="C7384E10">
      <w:start w:val="1"/>
      <w:numFmt w:val="bullet"/>
      <w:lvlText w:val=""/>
      <w:lvlJc w:val="left"/>
      <w:pPr>
        <w:ind w:left="420" w:hanging="420"/>
      </w:pPr>
      <w:rPr>
        <w:rFonts w:ascii="Wingdings" w:hAnsi="Wingdings" w:hint="default"/>
        <w:color w:val="D38560" w:themeColor="accent1" w:themeShade="BF"/>
        <w:sz w:val="21"/>
        <w:szCs w:val="21"/>
      </w:rPr>
    </w:lvl>
    <w:lvl w:ilvl="1" w:tplc="C7384E10">
      <w:start w:val="1"/>
      <w:numFmt w:val="bullet"/>
      <w:lvlText w:val=""/>
      <w:lvlJc w:val="left"/>
      <w:pPr>
        <w:ind w:left="840" w:hanging="420"/>
      </w:pPr>
      <w:rPr>
        <w:rFonts w:ascii="Wingdings" w:hAnsi="Wingdings" w:hint="default"/>
        <w:color w:val="D38560" w:themeColor="accent1" w:themeShade="BF"/>
        <w:sz w:val="21"/>
        <w:szCs w:val="21"/>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49A21C51"/>
    <w:multiLevelType w:val="hybridMultilevel"/>
    <w:tmpl w:val="1158AEF0"/>
    <w:lvl w:ilvl="0" w:tplc="6CCAF3E4">
      <w:start w:val="1"/>
      <w:numFmt w:val="bullet"/>
      <w:lvlText w:val=""/>
      <w:lvlJc w:val="left"/>
      <w:pPr>
        <w:ind w:left="420" w:hanging="420"/>
      </w:pPr>
      <w:rPr>
        <w:rFonts w:ascii="Wingdings" w:hAnsi="Wingdings" w:hint="default"/>
        <w:color w:val="A8D06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49E058C3"/>
    <w:multiLevelType w:val="hybridMultilevel"/>
    <w:tmpl w:val="E1DA011C"/>
    <w:lvl w:ilvl="0" w:tplc="6CCAF3E4">
      <w:start w:val="1"/>
      <w:numFmt w:val="bullet"/>
      <w:lvlText w:val=""/>
      <w:lvlJc w:val="left"/>
      <w:pPr>
        <w:ind w:left="420" w:hanging="420"/>
      </w:pPr>
      <w:rPr>
        <w:rFonts w:ascii="Wingdings" w:hAnsi="Wingdings" w:hint="default"/>
        <w:color w:val="A8D06F"/>
        <w:sz w:val="21"/>
        <w:szCs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4A2D6855"/>
    <w:multiLevelType w:val="hybridMultilevel"/>
    <w:tmpl w:val="304C2982"/>
    <w:lvl w:ilvl="0" w:tplc="6CCAF3E4">
      <w:start w:val="1"/>
      <w:numFmt w:val="bullet"/>
      <w:lvlText w:val=""/>
      <w:lvlJc w:val="left"/>
      <w:pPr>
        <w:ind w:left="420" w:hanging="420"/>
      </w:pPr>
      <w:rPr>
        <w:rFonts w:ascii="Wingdings" w:hAnsi="Wingdings" w:hint="default"/>
        <w:color w:val="A8D06F"/>
        <w:sz w:val="21"/>
        <w:szCs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4A893FDB"/>
    <w:multiLevelType w:val="hybridMultilevel"/>
    <w:tmpl w:val="CF081474"/>
    <w:lvl w:ilvl="0" w:tplc="C7384E10">
      <w:start w:val="1"/>
      <w:numFmt w:val="bullet"/>
      <w:lvlText w:val=""/>
      <w:lvlJc w:val="left"/>
      <w:pPr>
        <w:ind w:left="420" w:hanging="420"/>
      </w:pPr>
      <w:rPr>
        <w:rFonts w:ascii="Wingdings" w:hAnsi="Wingdings" w:hint="default"/>
        <w:color w:val="D38560" w:themeColor="accent1" w:themeShade="BF"/>
        <w:sz w:val="21"/>
        <w:szCs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4B885360"/>
    <w:multiLevelType w:val="hybridMultilevel"/>
    <w:tmpl w:val="78C22200"/>
    <w:lvl w:ilvl="0" w:tplc="6CCAF3E4">
      <w:start w:val="1"/>
      <w:numFmt w:val="bullet"/>
      <w:lvlText w:val=""/>
      <w:lvlJc w:val="left"/>
      <w:pPr>
        <w:ind w:left="420" w:hanging="420"/>
      </w:pPr>
      <w:rPr>
        <w:rFonts w:ascii="Wingdings" w:hAnsi="Wingdings" w:hint="default"/>
        <w:color w:val="A8D06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51C41F85"/>
    <w:multiLevelType w:val="hybridMultilevel"/>
    <w:tmpl w:val="F2729DB4"/>
    <w:lvl w:ilvl="0" w:tplc="4EACAB90">
      <w:start w:val="1"/>
      <w:numFmt w:val="bullet"/>
      <w:lvlText w:val=""/>
      <w:lvlJc w:val="left"/>
      <w:pPr>
        <w:ind w:left="420" w:hanging="420"/>
      </w:pPr>
      <w:rPr>
        <w:rFonts w:ascii="Wingdings" w:hAnsi="Wingdings" w:hint="default"/>
        <w:color w:val="D38560" w:themeColor="accent1" w:themeShade="B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51ED3623"/>
    <w:multiLevelType w:val="hybridMultilevel"/>
    <w:tmpl w:val="1026FCAA"/>
    <w:lvl w:ilvl="0" w:tplc="99AE0F9A">
      <w:start w:val="1"/>
      <w:numFmt w:val="decimal"/>
      <w:lvlText w:val="%1"/>
      <w:lvlJc w:val="left"/>
      <w:pPr>
        <w:ind w:left="420" w:hanging="420"/>
      </w:pPr>
      <w:rPr>
        <w:rFonts w:ascii="BIZ UDゴシック" w:eastAsia="BIZ UDゴシック" w:hAnsi="BIZ UD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53F814D2"/>
    <w:multiLevelType w:val="hybridMultilevel"/>
    <w:tmpl w:val="4DD41A8E"/>
    <w:lvl w:ilvl="0" w:tplc="6CCAF3E4">
      <w:start w:val="1"/>
      <w:numFmt w:val="bullet"/>
      <w:lvlText w:val=""/>
      <w:lvlJc w:val="left"/>
      <w:pPr>
        <w:ind w:left="420" w:hanging="420"/>
      </w:pPr>
      <w:rPr>
        <w:rFonts w:ascii="Wingdings" w:hAnsi="Wingdings" w:hint="default"/>
        <w:color w:val="A8D06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54D23210"/>
    <w:multiLevelType w:val="hybridMultilevel"/>
    <w:tmpl w:val="0E1A67AC"/>
    <w:lvl w:ilvl="0" w:tplc="C7384E10">
      <w:start w:val="1"/>
      <w:numFmt w:val="bullet"/>
      <w:lvlText w:val=""/>
      <w:lvlJc w:val="left"/>
      <w:pPr>
        <w:ind w:left="420" w:hanging="420"/>
      </w:pPr>
      <w:rPr>
        <w:rFonts w:ascii="Wingdings" w:hAnsi="Wingdings" w:hint="default"/>
        <w:color w:val="D38560" w:themeColor="accent1" w:themeShade="BF"/>
        <w:sz w:val="21"/>
        <w:szCs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57150862"/>
    <w:multiLevelType w:val="hybridMultilevel"/>
    <w:tmpl w:val="9962B638"/>
    <w:lvl w:ilvl="0" w:tplc="6CCAF3E4">
      <w:start w:val="1"/>
      <w:numFmt w:val="bullet"/>
      <w:lvlText w:val=""/>
      <w:lvlJc w:val="left"/>
      <w:pPr>
        <w:ind w:left="420" w:hanging="420"/>
      </w:pPr>
      <w:rPr>
        <w:rFonts w:ascii="Wingdings" w:hAnsi="Wingdings" w:hint="default"/>
        <w:color w:val="A8D06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5A5234DB"/>
    <w:multiLevelType w:val="hybridMultilevel"/>
    <w:tmpl w:val="D3866950"/>
    <w:lvl w:ilvl="0" w:tplc="6CCAF3E4">
      <w:start w:val="1"/>
      <w:numFmt w:val="bullet"/>
      <w:lvlText w:val=""/>
      <w:lvlJc w:val="left"/>
      <w:pPr>
        <w:ind w:left="420" w:hanging="420"/>
      </w:pPr>
      <w:rPr>
        <w:rFonts w:ascii="Wingdings" w:hAnsi="Wingdings" w:hint="default"/>
        <w:color w:val="A8D06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60131099"/>
    <w:multiLevelType w:val="hybridMultilevel"/>
    <w:tmpl w:val="87D68FAE"/>
    <w:lvl w:ilvl="0" w:tplc="4EACAB90">
      <w:start w:val="1"/>
      <w:numFmt w:val="bullet"/>
      <w:lvlText w:val=""/>
      <w:lvlJc w:val="left"/>
      <w:pPr>
        <w:ind w:left="420" w:hanging="420"/>
      </w:pPr>
      <w:rPr>
        <w:rFonts w:ascii="Wingdings" w:hAnsi="Wingdings" w:hint="default"/>
        <w:color w:val="D38560" w:themeColor="accent1" w:themeShade="B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60850F86"/>
    <w:multiLevelType w:val="hybridMultilevel"/>
    <w:tmpl w:val="29B434B6"/>
    <w:lvl w:ilvl="0" w:tplc="B65434FC">
      <w:start w:val="1"/>
      <w:numFmt w:val="bullet"/>
      <w:lvlText w:val=""/>
      <w:lvlJc w:val="left"/>
      <w:pPr>
        <w:ind w:left="420" w:hanging="420"/>
      </w:pPr>
      <w:rPr>
        <w:rFonts w:ascii="Wingdings" w:hAnsi="Wingdings" w:hint="default"/>
        <w:color w:val="60AF9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61D43CEE"/>
    <w:multiLevelType w:val="hybridMultilevel"/>
    <w:tmpl w:val="D4B6D3FE"/>
    <w:lvl w:ilvl="0" w:tplc="6CCAF3E4">
      <w:start w:val="1"/>
      <w:numFmt w:val="bullet"/>
      <w:lvlText w:val=""/>
      <w:lvlJc w:val="left"/>
      <w:pPr>
        <w:ind w:left="420" w:hanging="420"/>
      </w:pPr>
      <w:rPr>
        <w:rFonts w:ascii="Wingdings" w:hAnsi="Wingdings" w:hint="default"/>
        <w:color w:val="A8D06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67561202"/>
    <w:multiLevelType w:val="hybridMultilevel"/>
    <w:tmpl w:val="6FA231B8"/>
    <w:lvl w:ilvl="0" w:tplc="4EACAB90">
      <w:start w:val="1"/>
      <w:numFmt w:val="bullet"/>
      <w:lvlText w:val=""/>
      <w:lvlJc w:val="left"/>
      <w:pPr>
        <w:ind w:left="420" w:hanging="420"/>
      </w:pPr>
      <w:rPr>
        <w:rFonts w:ascii="Wingdings" w:hAnsi="Wingdings" w:hint="default"/>
        <w:color w:val="D38560" w:themeColor="accent1" w:themeShade="B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677A7DEA"/>
    <w:multiLevelType w:val="hybridMultilevel"/>
    <w:tmpl w:val="9CC0E8E6"/>
    <w:lvl w:ilvl="0" w:tplc="6CCAF3E4">
      <w:start w:val="1"/>
      <w:numFmt w:val="bullet"/>
      <w:lvlText w:val=""/>
      <w:lvlJc w:val="left"/>
      <w:pPr>
        <w:ind w:left="420" w:hanging="420"/>
      </w:pPr>
      <w:rPr>
        <w:rFonts w:ascii="Wingdings" w:hAnsi="Wingdings" w:hint="default"/>
        <w:color w:val="A8D06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67C833AA"/>
    <w:multiLevelType w:val="hybridMultilevel"/>
    <w:tmpl w:val="DC92632A"/>
    <w:lvl w:ilvl="0" w:tplc="6CCAF3E4">
      <w:start w:val="1"/>
      <w:numFmt w:val="bullet"/>
      <w:lvlText w:val=""/>
      <w:lvlJc w:val="left"/>
      <w:pPr>
        <w:ind w:left="420" w:hanging="420"/>
      </w:pPr>
      <w:rPr>
        <w:rFonts w:ascii="Wingdings" w:hAnsi="Wingdings" w:hint="default"/>
        <w:color w:val="A8D06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68F1431C"/>
    <w:multiLevelType w:val="hybridMultilevel"/>
    <w:tmpl w:val="9A181594"/>
    <w:lvl w:ilvl="0" w:tplc="4EACAB90">
      <w:start w:val="1"/>
      <w:numFmt w:val="bullet"/>
      <w:lvlText w:val=""/>
      <w:lvlJc w:val="left"/>
      <w:pPr>
        <w:ind w:left="420" w:hanging="420"/>
      </w:pPr>
      <w:rPr>
        <w:rFonts w:ascii="Wingdings" w:hAnsi="Wingdings" w:hint="default"/>
        <w:color w:val="D38560" w:themeColor="accent1" w:themeShade="B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6964709B"/>
    <w:multiLevelType w:val="hybridMultilevel"/>
    <w:tmpl w:val="4BFC808A"/>
    <w:lvl w:ilvl="0" w:tplc="B58E98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6B573B3B"/>
    <w:multiLevelType w:val="hybridMultilevel"/>
    <w:tmpl w:val="FC4EC5E4"/>
    <w:lvl w:ilvl="0" w:tplc="C7384E10">
      <w:start w:val="1"/>
      <w:numFmt w:val="bullet"/>
      <w:lvlText w:val=""/>
      <w:lvlJc w:val="left"/>
      <w:pPr>
        <w:ind w:left="420" w:hanging="420"/>
      </w:pPr>
      <w:rPr>
        <w:rFonts w:ascii="Wingdings" w:hAnsi="Wingdings" w:hint="default"/>
        <w:color w:val="D38560" w:themeColor="accent1" w:themeShade="BF"/>
        <w:sz w:val="21"/>
        <w:szCs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6BEE5622"/>
    <w:multiLevelType w:val="hybridMultilevel"/>
    <w:tmpl w:val="F9780994"/>
    <w:lvl w:ilvl="0" w:tplc="D0DAF112">
      <w:start w:val="4"/>
      <w:numFmt w:val="decimal"/>
      <w:lvlText w:val="%1"/>
      <w:lvlJc w:val="left"/>
      <w:pPr>
        <w:ind w:left="420" w:hanging="420"/>
      </w:pPr>
      <w:rPr>
        <w:rFonts w:ascii="BIZ UDゴシック" w:eastAsia="BIZ UDゴシック" w:hAnsi="BIZ UD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6DA817E0"/>
    <w:multiLevelType w:val="hybridMultilevel"/>
    <w:tmpl w:val="4A4234E2"/>
    <w:lvl w:ilvl="0" w:tplc="6CCAF3E4">
      <w:start w:val="1"/>
      <w:numFmt w:val="bullet"/>
      <w:lvlText w:val=""/>
      <w:lvlJc w:val="left"/>
      <w:pPr>
        <w:ind w:left="420" w:hanging="420"/>
      </w:pPr>
      <w:rPr>
        <w:rFonts w:ascii="Wingdings" w:hAnsi="Wingdings" w:hint="default"/>
        <w:color w:val="A8D06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6DF05213"/>
    <w:multiLevelType w:val="hybridMultilevel"/>
    <w:tmpl w:val="E4542C46"/>
    <w:lvl w:ilvl="0" w:tplc="F0B02FF0">
      <w:start w:val="1"/>
      <w:numFmt w:val="decimal"/>
      <w:lvlText w:val="%1"/>
      <w:lvlJc w:val="left"/>
      <w:pPr>
        <w:ind w:left="360" w:hanging="360"/>
      </w:pPr>
      <w:rPr>
        <w:rFonts w:ascii="BIZ UDゴシック" w:eastAsia="BIZ UDゴシック" w:hAnsi="BIZ UD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7312459C"/>
    <w:multiLevelType w:val="hybridMultilevel"/>
    <w:tmpl w:val="85187072"/>
    <w:lvl w:ilvl="0" w:tplc="C7384E10">
      <w:start w:val="1"/>
      <w:numFmt w:val="bullet"/>
      <w:lvlText w:val=""/>
      <w:lvlJc w:val="left"/>
      <w:pPr>
        <w:ind w:left="420" w:hanging="420"/>
      </w:pPr>
      <w:rPr>
        <w:rFonts w:ascii="Wingdings" w:hAnsi="Wingdings" w:hint="default"/>
        <w:color w:val="D38560" w:themeColor="accent1" w:themeShade="BF"/>
        <w:sz w:val="21"/>
        <w:szCs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747D35C0"/>
    <w:multiLevelType w:val="hybridMultilevel"/>
    <w:tmpl w:val="8488CE44"/>
    <w:lvl w:ilvl="0" w:tplc="4EACAB90">
      <w:start w:val="1"/>
      <w:numFmt w:val="bullet"/>
      <w:lvlText w:val=""/>
      <w:lvlJc w:val="left"/>
      <w:pPr>
        <w:ind w:left="420" w:hanging="420"/>
      </w:pPr>
      <w:rPr>
        <w:rFonts w:ascii="Wingdings" w:hAnsi="Wingdings" w:hint="default"/>
        <w:color w:val="D38560" w:themeColor="accent1" w:themeShade="B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75E2217A"/>
    <w:multiLevelType w:val="hybridMultilevel"/>
    <w:tmpl w:val="EAE85810"/>
    <w:lvl w:ilvl="0" w:tplc="4EACAB90">
      <w:start w:val="1"/>
      <w:numFmt w:val="bullet"/>
      <w:lvlText w:val=""/>
      <w:lvlJc w:val="left"/>
      <w:pPr>
        <w:ind w:left="420" w:hanging="420"/>
      </w:pPr>
      <w:rPr>
        <w:rFonts w:ascii="Wingdings" w:hAnsi="Wingdings" w:hint="default"/>
        <w:color w:val="D38560" w:themeColor="accent1" w:themeShade="B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15:restartNumberingAfterBreak="0">
    <w:nsid w:val="7A5A2228"/>
    <w:multiLevelType w:val="hybridMultilevel"/>
    <w:tmpl w:val="1D98C580"/>
    <w:lvl w:ilvl="0" w:tplc="FFA4CD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7B46110F"/>
    <w:multiLevelType w:val="hybridMultilevel"/>
    <w:tmpl w:val="B0B0E74C"/>
    <w:lvl w:ilvl="0" w:tplc="6CCAF3E4">
      <w:start w:val="1"/>
      <w:numFmt w:val="bullet"/>
      <w:lvlText w:val=""/>
      <w:lvlJc w:val="left"/>
      <w:pPr>
        <w:ind w:left="420" w:hanging="420"/>
      </w:pPr>
      <w:rPr>
        <w:rFonts w:ascii="Wingdings" w:hAnsi="Wingdings" w:hint="default"/>
        <w:color w:val="A8D06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7B8F5F12"/>
    <w:multiLevelType w:val="hybridMultilevel"/>
    <w:tmpl w:val="314A49F2"/>
    <w:lvl w:ilvl="0" w:tplc="6CCAF3E4">
      <w:start w:val="1"/>
      <w:numFmt w:val="bullet"/>
      <w:lvlText w:val=""/>
      <w:lvlJc w:val="left"/>
      <w:pPr>
        <w:ind w:left="420" w:hanging="420"/>
      </w:pPr>
      <w:rPr>
        <w:rFonts w:ascii="Wingdings" w:hAnsi="Wingdings" w:hint="default"/>
        <w:color w:val="A8D06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15:restartNumberingAfterBreak="0">
    <w:nsid w:val="7C1200A1"/>
    <w:multiLevelType w:val="hybridMultilevel"/>
    <w:tmpl w:val="68DE9DAC"/>
    <w:lvl w:ilvl="0" w:tplc="4EACAB90">
      <w:start w:val="1"/>
      <w:numFmt w:val="bullet"/>
      <w:lvlText w:val=""/>
      <w:lvlJc w:val="left"/>
      <w:pPr>
        <w:ind w:left="420" w:hanging="420"/>
      </w:pPr>
      <w:rPr>
        <w:rFonts w:ascii="Wingdings" w:hAnsi="Wingdings" w:hint="default"/>
        <w:color w:val="D38560" w:themeColor="accent1" w:themeShade="B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7C120BC4"/>
    <w:multiLevelType w:val="hybridMultilevel"/>
    <w:tmpl w:val="07EC50EE"/>
    <w:lvl w:ilvl="0" w:tplc="6CCAF3E4">
      <w:start w:val="1"/>
      <w:numFmt w:val="bullet"/>
      <w:lvlText w:val=""/>
      <w:lvlJc w:val="left"/>
      <w:pPr>
        <w:ind w:left="420" w:hanging="420"/>
      </w:pPr>
      <w:rPr>
        <w:rFonts w:ascii="Wingdings" w:hAnsi="Wingdings" w:hint="default"/>
        <w:color w:val="A8D06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3"/>
  </w:num>
  <w:num w:numId="2">
    <w:abstractNumId w:val="58"/>
  </w:num>
  <w:num w:numId="3">
    <w:abstractNumId w:val="42"/>
  </w:num>
  <w:num w:numId="4">
    <w:abstractNumId w:val="27"/>
  </w:num>
  <w:num w:numId="5">
    <w:abstractNumId w:val="48"/>
  </w:num>
  <w:num w:numId="6">
    <w:abstractNumId w:val="14"/>
  </w:num>
  <w:num w:numId="7">
    <w:abstractNumId w:val="40"/>
  </w:num>
  <w:num w:numId="8">
    <w:abstractNumId w:val="32"/>
  </w:num>
  <w:num w:numId="9">
    <w:abstractNumId w:val="25"/>
  </w:num>
  <w:num w:numId="10">
    <w:abstractNumId w:val="37"/>
  </w:num>
  <w:num w:numId="11">
    <w:abstractNumId w:val="38"/>
  </w:num>
  <w:num w:numId="12">
    <w:abstractNumId w:val="7"/>
  </w:num>
  <w:num w:numId="13">
    <w:abstractNumId w:val="23"/>
  </w:num>
  <w:num w:numId="14">
    <w:abstractNumId w:val="29"/>
  </w:num>
  <w:num w:numId="15">
    <w:abstractNumId w:val="39"/>
  </w:num>
  <w:num w:numId="16">
    <w:abstractNumId w:val="1"/>
  </w:num>
  <w:num w:numId="17">
    <w:abstractNumId w:val="55"/>
  </w:num>
  <w:num w:numId="18">
    <w:abstractNumId w:val="20"/>
  </w:num>
  <w:num w:numId="19">
    <w:abstractNumId w:val="24"/>
  </w:num>
  <w:num w:numId="20">
    <w:abstractNumId w:val="59"/>
  </w:num>
  <w:num w:numId="21">
    <w:abstractNumId w:val="44"/>
  </w:num>
  <w:num w:numId="22">
    <w:abstractNumId w:val="35"/>
  </w:num>
  <w:num w:numId="23">
    <w:abstractNumId w:val="12"/>
  </w:num>
  <w:num w:numId="24">
    <w:abstractNumId w:val="50"/>
  </w:num>
  <w:num w:numId="25">
    <w:abstractNumId w:val="18"/>
  </w:num>
  <w:num w:numId="26">
    <w:abstractNumId w:val="61"/>
  </w:num>
  <w:num w:numId="27">
    <w:abstractNumId w:val="53"/>
  </w:num>
  <w:num w:numId="28">
    <w:abstractNumId w:val="60"/>
  </w:num>
  <w:num w:numId="29">
    <w:abstractNumId w:val="17"/>
  </w:num>
  <w:num w:numId="30">
    <w:abstractNumId w:val="65"/>
  </w:num>
  <w:num w:numId="31">
    <w:abstractNumId w:val="26"/>
  </w:num>
  <w:num w:numId="32">
    <w:abstractNumId w:val="64"/>
  </w:num>
  <w:num w:numId="33">
    <w:abstractNumId w:val="11"/>
  </w:num>
  <w:num w:numId="34">
    <w:abstractNumId w:val="0"/>
  </w:num>
  <w:num w:numId="35">
    <w:abstractNumId w:val="22"/>
  </w:num>
  <w:num w:numId="36">
    <w:abstractNumId w:val="15"/>
  </w:num>
  <w:num w:numId="37">
    <w:abstractNumId w:val="41"/>
  </w:num>
  <w:num w:numId="38">
    <w:abstractNumId w:val="62"/>
  </w:num>
  <w:num w:numId="39">
    <w:abstractNumId w:val="8"/>
  </w:num>
  <w:num w:numId="40">
    <w:abstractNumId w:val="47"/>
  </w:num>
  <w:num w:numId="41">
    <w:abstractNumId w:val="56"/>
  </w:num>
  <w:num w:numId="42">
    <w:abstractNumId w:val="31"/>
  </w:num>
  <w:num w:numId="43">
    <w:abstractNumId w:val="19"/>
  </w:num>
  <w:num w:numId="44">
    <w:abstractNumId w:val="36"/>
  </w:num>
  <w:num w:numId="45">
    <w:abstractNumId w:val="63"/>
  </w:num>
  <w:num w:numId="46">
    <w:abstractNumId w:val="66"/>
  </w:num>
  <w:num w:numId="47">
    <w:abstractNumId w:val="9"/>
  </w:num>
  <w:num w:numId="48">
    <w:abstractNumId w:val="49"/>
  </w:num>
  <w:num w:numId="49">
    <w:abstractNumId w:val="52"/>
  </w:num>
  <w:num w:numId="50">
    <w:abstractNumId w:val="51"/>
  </w:num>
  <w:num w:numId="51">
    <w:abstractNumId w:val="43"/>
  </w:num>
  <w:num w:numId="52">
    <w:abstractNumId w:val="34"/>
  </w:num>
  <w:num w:numId="53">
    <w:abstractNumId w:val="46"/>
  </w:num>
  <w:num w:numId="54">
    <w:abstractNumId w:val="2"/>
  </w:num>
  <w:num w:numId="55">
    <w:abstractNumId w:val="30"/>
  </w:num>
  <w:num w:numId="56">
    <w:abstractNumId w:val="28"/>
  </w:num>
  <w:num w:numId="57">
    <w:abstractNumId w:val="4"/>
  </w:num>
  <w:num w:numId="58">
    <w:abstractNumId w:val="21"/>
  </w:num>
  <w:num w:numId="59">
    <w:abstractNumId w:val="45"/>
  </w:num>
  <w:num w:numId="60">
    <w:abstractNumId w:val="3"/>
  </w:num>
  <w:num w:numId="61">
    <w:abstractNumId w:val="57"/>
  </w:num>
  <w:num w:numId="62">
    <w:abstractNumId w:val="16"/>
  </w:num>
  <w:num w:numId="63">
    <w:abstractNumId w:val="13"/>
  </w:num>
  <w:num w:numId="64">
    <w:abstractNumId w:val="5"/>
  </w:num>
  <w:num w:numId="65">
    <w:abstractNumId w:val="10"/>
  </w:num>
  <w:num w:numId="66">
    <w:abstractNumId w:val="6"/>
  </w:num>
  <w:num w:numId="67">
    <w:abstractNumId w:val="5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grammar="dirty"/>
  <w:defaultTabStop w:val="210"/>
  <w:drawingGridHorizontalSpacing w:val="105"/>
  <w:displayHorizontalDrawingGridEvery w:val="0"/>
  <w:displayVerticalDrawingGridEvery w:val="2"/>
  <w:characterSpacingControl w:val="compressPunctuation"/>
  <w:hdrShapeDefaults>
    <o:shapedefaults v:ext="edit" spidmax="901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08C"/>
    <w:rsid w:val="0000053F"/>
    <w:rsid w:val="000027DF"/>
    <w:rsid w:val="0000441F"/>
    <w:rsid w:val="0000596E"/>
    <w:rsid w:val="00005E13"/>
    <w:rsid w:val="00006044"/>
    <w:rsid w:val="00006336"/>
    <w:rsid w:val="00011A4D"/>
    <w:rsid w:val="000138D4"/>
    <w:rsid w:val="00013AF7"/>
    <w:rsid w:val="0001469F"/>
    <w:rsid w:val="00014C09"/>
    <w:rsid w:val="000156A4"/>
    <w:rsid w:val="00015F25"/>
    <w:rsid w:val="00016ADF"/>
    <w:rsid w:val="00016C5C"/>
    <w:rsid w:val="000202F3"/>
    <w:rsid w:val="00021ACD"/>
    <w:rsid w:val="00022A66"/>
    <w:rsid w:val="000236C1"/>
    <w:rsid w:val="00024DDF"/>
    <w:rsid w:val="000259EE"/>
    <w:rsid w:val="000266D7"/>
    <w:rsid w:val="00027971"/>
    <w:rsid w:val="00027A1E"/>
    <w:rsid w:val="00030769"/>
    <w:rsid w:val="00030840"/>
    <w:rsid w:val="000311E6"/>
    <w:rsid w:val="000327ED"/>
    <w:rsid w:val="000343F8"/>
    <w:rsid w:val="000345CF"/>
    <w:rsid w:val="00035538"/>
    <w:rsid w:val="00035E87"/>
    <w:rsid w:val="00040F81"/>
    <w:rsid w:val="00042126"/>
    <w:rsid w:val="0004258A"/>
    <w:rsid w:val="000425DC"/>
    <w:rsid w:val="00044351"/>
    <w:rsid w:val="000463F5"/>
    <w:rsid w:val="000468BD"/>
    <w:rsid w:val="000473C5"/>
    <w:rsid w:val="00047EBE"/>
    <w:rsid w:val="00054076"/>
    <w:rsid w:val="00054C1E"/>
    <w:rsid w:val="00055196"/>
    <w:rsid w:val="00055833"/>
    <w:rsid w:val="000562A8"/>
    <w:rsid w:val="00056D5B"/>
    <w:rsid w:val="000571E0"/>
    <w:rsid w:val="0006209F"/>
    <w:rsid w:val="00063111"/>
    <w:rsid w:val="00063565"/>
    <w:rsid w:val="00063678"/>
    <w:rsid w:val="00064A05"/>
    <w:rsid w:val="0006531A"/>
    <w:rsid w:val="0006556B"/>
    <w:rsid w:val="00066BEF"/>
    <w:rsid w:val="00066DDD"/>
    <w:rsid w:val="00067731"/>
    <w:rsid w:val="00070D3E"/>
    <w:rsid w:val="00072337"/>
    <w:rsid w:val="00073464"/>
    <w:rsid w:val="00073C08"/>
    <w:rsid w:val="00074176"/>
    <w:rsid w:val="00074687"/>
    <w:rsid w:val="0007711A"/>
    <w:rsid w:val="000778A7"/>
    <w:rsid w:val="00080303"/>
    <w:rsid w:val="00082DA6"/>
    <w:rsid w:val="00082DF5"/>
    <w:rsid w:val="00082E20"/>
    <w:rsid w:val="0008307C"/>
    <w:rsid w:val="00083A77"/>
    <w:rsid w:val="00084B52"/>
    <w:rsid w:val="000856A3"/>
    <w:rsid w:val="000866CE"/>
    <w:rsid w:val="000866E1"/>
    <w:rsid w:val="000868A4"/>
    <w:rsid w:val="000873AD"/>
    <w:rsid w:val="0008744A"/>
    <w:rsid w:val="000902E1"/>
    <w:rsid w:val="0009048C"/>
    <w:rsid w:val="00091A80"/>
    <w:rsid w:val="00091F1E"/>
    <w:rsid w:val="00092403"/>
    <w:rsid w:val="000936A7"/>
    <w:rsid w:val="00096564"/>
    <w:rsid w:val="00096DB7"/>
    <w:rsid w:val="0009763B"/>
    <w:rsid w:val="000A0D0F"/>
    <w:rsid w:val="000A24A2"/>
    <w:rsid w:val="000A5B9B"/>
    <w:rsid w:val="000A77DD"/>
    <w:rsid w:val="000B01D7"/>
    <w:rsid w:val="000B052B"/>
    <w:rsid w:val="000B0AFA"/>
    <w:rsid w:val="000B1518"/>
    <w:rsid w:val="000B15A1"/>
    <w:rsid w:val="000B22A0"/>
    <w:rsid w:val="000B317E"/>
    <w:rsid w:val="000B3402"/>
    <w:rsid w:val="000B514E"/>
    <w:rsid w:val="000B6474"/>
    <w:rsid w:val="000C078B"/>
    <w:rsid w:val="000C07D3"/>
    <w:rsid w:val="000C2A25"/>
    <w:rsid w:val="000C3A44"/>
    <w:rsid w:val="000C3C52"/>
    <w:rsid w:val="000C3FD5"/>
    <w:rsid w:val="000C4C19"/>
    <w:rsid w:val="000C4D88"/>
    <w:rsid w:val="000C4F24"/>
    <w:rsid w:val="000C62AD"/>
    <w:rsid w:val="000C6F68"/>
    <w:rsid w:val="000C70F8"/>
    <w:rsid w:val="000C72BE"/>
    <w:rsid w:val="000C75CD"/>
    <w:rsid w:val="000D147C"/>
    <w:rsid w:val="000D1BA6"/>
    <w:rsid w:val="000D44BD"/>
    <w:rsid w:val="000D4A81"/>
    <w:rsid w:val="000D68C3"/>
    <w:rsid w:val="000D6CD2"/>
    <w:rsid w:val="000E2109"/>
    <w:rsid w:val="000E433E"/>
    <w:rsid w:val="000E47E9"/>
    <w:rsid w:val="000E570E"/>
    <w:rsid w:val="000E59B6"/>
    <w:rsid w:val="000E7676"/>
    <w:rsid w:val="000F00E4"/>
    <w:rsid w:val="000F08D4"/>
    <w:rsid w:val="000F1F0C"/>
    <w:rsid w:val="000F4727"/>
    <w:rsid w:val="000F5251"/>
    <w:rsid w:val="000F5AEF"/>
    <w:rsid w:val="000F5BD3"/>
    <w:rsid w:val="000F6173"/>
    <w:rsid w:val="000F68CB"/>
    <w:rsid w:val="000F6BEF"/>
    <w:rsid w:val="000F6E3C"/>
    <w:rsid w:val="000F7480"/>
    <w:rsid w:val="000F7D88"/>
    <w:rsid w:val="000F7DF0"/>
    <w:rsid w:val="00101050"/>
    <w:rsid w:val="00106E7D"/>
    <w:rsid w:val="00107045"/>
    <w:rsid w:val="00107590"/>
    <w:rsid w:val="00110AF9"/>
    <w:rsid w:val="00112F6D"/>
    <w:rsid w:val="00113245"/>
    <w:rsid w:val="00113A95"/>
    <w:rsid w:val="00115270"/>
    <w:rsid w:val="00115993"/>
    <w:rsid w:val="0011655C"/>
    <w:rsid w:val="001169CA"/>
    <w:rsid w:val="001173D0"/>
    <w:rsid w:val="00117DFE"/>
    <w:rsid w:val="0012140D"/>
    <w:rsid w:val="00122317"/>
    <w:rsid w:val="00124AED"/>
    <w:rsid w:val="00125DF4"/>
    <w:rsid w:val="0012689A"/>
    <w:rsid w:val="00126BB6"/>
    <w:rsid w:val="00127B3D"/>
    <w:rsid w:val="00132C9A"/>
    <w:rsid w:val="001342A4"/>
    <w:rsid w:val="00136107"/>
    <w:rsid w:val="001369DD"/>
    <w:rsid w:val="00136FD1"/>
    <w:rsid w:val="00137442"/>
    <w:rsid w:val="0014088F"/>
    <w:rsid w:val="001413C1"/>
    <w:rsid w:val="001413D0"/>
    <w:rsid w:val="00141BA0"/>
    <w:rsid w:val="00142449"/>
    <w:rsid w:val="001435A3"/>
    <w:rsid w:val="0014365C"/>
    <w:rsid w:val="00143DAB"/>
    <w:rsid w:val="00145467"/>
    <w:rsid w:val="001458A0"/>
    <w:rsid w:val="001471FE"/>
    <w:rsid w:val="001504F0"/>
    <w:rsid w:val="00151242"/>
    <w:rsid w:val="0015237C"/>
    <w:rsid w:val="00152C86"/>
    <w:rsid w:val="00153D68"/>
    <w:rsid w:val="00154852"/>
    <w:rsid w:val="001560BA"/>
    <w:rsid w:val="00161B4B"/>
    <w:rsid w:val="00162171"/>
    <w:rsid w:val="00163323"/>
    <w:rsid w:val="00164C86"/>
    <w:rsid w:val="00165B68"/>
    <w:rsid w:val="00165C0A"/>
    <w:rsid w:val="00165E7D"/>
    <w:rsid w:val="001666D9"/>
    <w:rsid w:val="0016700A"/>
    <w:rsid w:val="00167326"/>
    <w:rsid w:val="0017062C"/>
    <w:rsid w:val="001706BD"/>
    <w:rsid w:val="00172C15"/>
    <w:rsid w:val="00173B29"/>
    <w:rsid w:val="00174007"/>
    <w:rsid w:val="00174874"/>
    <w:rsid w:val="00176DAE"/>
    <w:rsid w:val="001776C9"/>
    <w:rsid w:val="00180576"/>
    <w:rsid w:val="001810F6"/>
    <w:rsid w:val="001827C0"/>
    <w:rsid w:val="00183509"/>
    <w:rsid w:val="0018390F"/>
    <w:rsid w:val="00183C93"/>
    <w:rsid w:val="00184D7B"/>
    <w:rsid w:val="00184DCE"/>
    <w:rsid w:val="00185746"/>
    <w:rsid w:val="0018652C"/>
    <w:rsid w:val="00187680"/>
    <w:rsid w:val="0019047D"/>
    <w:rsid w:val="00190F1D"/>
    <w:rsid w:val="0019179A"/>
    <w:rsid w:val="001924F9"/>
    <w:rsid w:val="001928B7"/>
    <w:rsid w:val="00192C8E"/>
    <w:rsid w:val="00193A76"/>
    <w:rsid w:val="001940D6"/>
    <w:rsid w:val="0019513B"/>
    <w:rsid w:val="00195306"/>
    <w:rsid w:val="00195ABF"/>
    <w:rsid w:val="00196D3A"/>
    <w:rsid w:val="00197531"/>
    <w:rsid w:val="00197B67"/>
    <w:rsid w:val="001A0A3B"/>
    <w:rsid w:val="001A1914"/>
    <w:rsid w:val="001A287F"/>
    <w:rsid w:val="001A29BE"/>
    <w:rsid w:val="001A58F5"/>
    <w:rsid w:val="001A621F"/>
    <w:rsid w:val="001A6AD0"/>
    <w:rsid w:val="001A7ED1"/>
    <w:rsid w:val="001B0946"/>
    <w:rsid w:val="001B4235"/>
    <w:rsid w:val="001B479F"/>
    <w:rsid w:val="001B4DFB"/>
    <w:rsid w:val="001B51D9"/>
    <w:rsid w:val="001B624E"/>
    <w:rsid w:val="001B62D5"/>
    <w:rsid w:val="001C1150"/>
    <w:rsid w:val="001C1E68"/>
    <w:rsid w:val="001C2117"/>
    <w:rsid w:val="001C3239"/>
    <w:rsid w:val="001C3786"/>
    <w:rsid w:val="001C6385"/>
    <w:rsid w:val="001C69A3"/>
    <w:rsid w:val="001C7819"/>
    <w:rsid w:val="001C7F50"/>
    <w:rsid w:val="001D047B"/>
    <w:rsid w:val="001D0800"/>
    <w:rsid w:val="001D10C6"/>
    <w:rsid w:val="001D2767"/>
    <w:rsid w:val="001D28E8"/>
    <w:rsid w:val="001D3DAB"/>
    <w:rsid w:val="001D6FB4"/>
    <w:rsid w:val="001D771E"/>
    <w:rsid w:val="001E36F4"/>
    <w:rsid w:val="001E3E82"/>
    <w:rsid w:val="001E498D"/>
    <w:rsid w:val="001E5EA7"/>
    <w:rsid w:val="001E74DE"/>
    <w:rsid w:val="001E7D43"/>
    <w:rsid w:val="001F10E7"/>
    <w:rsid w:val="001F1A17"/>
    <w:rsid w:val="001F3500"/>
    <w:rsid w:val="001F4020"/>
    <w:rsid w:val="001F4E76"/>
    <w:rsid w:val="001F521B"/>
    <w:rsid w:val="001F5C80"/>
    <w:rsid w:val="001F6165"/>
    <w:rsid w:val="001F644A"/>
    <w:rsid w:val="00201692"/>
    <w:rsid w:val="00202D3A"/>
    <w:rsid w:val="00203768"/>
    <w:rsid w:val="00203831"/>
    <w:rsid w:val="00203A76"/>
    <w:rsid w:val="002055DD"/>
    <w:rsid w:val="0020736E"/>
    <w:rsid w:val="00207F5D"/>
    <w:rsid w:val="00211AB3"/>
    <w:rsid w:val="00211F61"/>
    <w:rsid w:val="002125DE"/>
    <w:rsid w:val="002128E2"/>
    <w:rsid w:val="002129F9"/>
    <w:rsid w:val="00214EDE"/>
    <w:rsid w:val="00215F9A"/>
    <w:rsid w:val="00216EFD"/>
    <w:rsid w:val="00217448"/>
    <w:rsid w:val="00217E5B"/>
    <w:rsid w:val="00220423"/>
    <w:rsid w:val="00221137"/>
    <w:rsid w:val="00221A00"/>
    <w:rsid w:val="00221CBB"/>
    <w:rsid w:val="00222954"/>
    <w:rsid w:val="00225537"/>
    <w:rsid w:val="00226922"/>
    <w:rsid w:val="00226C82"/>
    <w:rsid w:val="00230D22"/>
    <w:rsid w:val="0023213B"/>
    <w:rsid w:val="0023478F"/>
    <w:rsid w:val="00234817"/>
    <w:rsid w:val="002359A2"/>
    <w:rsid w:val="00236B7E"/>
    <w:rsid w:val="0023730B"/>
    <w:rsid w:val="002377B4"/>
    <w:rsid w:val="00237C46"/>
    <w:rsid w:val="002403EC"/>
    <w:rsid w:val="002405F4"/>
    <w:rsid w:val="00240BA3"/>
    <w:rsid w:val="002422C8"/>
    <w:rsid w:val="00244295"/>
    <w:rsid w:val="00244702"/>
    <w:rsid w:val="00245A88"/>
    <w:rsid w:val="002466C1"/>
    <w:rsid w:val="00247A36"/>
    <w:rsid w:val="00250C68"/>
    <w:rsid w:val="002516FE"/>
    <w:rsid w:val="00251CD6"/>
    <w:rsid w:val="002527C2"/>
    <w:rsid w:val="00252AA6"/>
    <w:rsid w:val="00253A34"/>
    <w:rsid w:val="00253B36"/>
    <w:rsid w:val="00255F72"/>
    <w:rsid w:val="00256426"/>
    <w:rsid w:val="002565C0"/>
    <w:rsid w:val="002571FA"/>
    <w:rsid w:val="00257AE2"/>
    <w:rsid w:val="00260A08"/>
    <w:rsid w:val="00261BDF"/>
    <w:rsid w:val="00262310"/>
    <w:rsid w:val="002631F8"/>
    <w:rsid w:val="002654B2"/>
    <w:rsid w:val="00265DFE"/>
    <w:rsid w:val="00266821"/>
    <w:rsid w:val="00266E3B"/>
    <w:rsid w:val="00267EE9"/>
    <w:rsid w:val="0027019F"/>
    <w:rsid w:val="00270379"/>
    <w:rsid w:val="0027055C"/>
    <w:rsid w:val="00270AB5"/>
    <w:rsid w:val="00271282"/>
    <w:rsid w:val="002713F2"/>
    <w:rsid w:val="00271F2F"/>
    <w:rsid w:val="00273C72"/>
    <w:rsid w:val="00274DF7"/>
    <w:rsid w:val="002752AD"/>
    <w:rsid w:val="0027587E"/>
    <w:rsid w:val="0027692B"/>
    <w:rsid w:val="00277491"/>
    <w:rsid w:val="0028046E"/>
    <w:rsid w:val="00281459"/>
    <w:rsid w:val="00284A26"/>
    <w:rsid w:val="002851EE"/>
    <w:rsid w:val="00286876"/>
    <w:rsid w:val="002879C8"/>
    <w:rsid w:val="00287F96"/>
    <w:rsid w:val="00290170"/>
    <w:rsid w:val="002915FB"/>
    <w:rsid w:val="00291BFD"/>
    <w:rsid w:val="00292814"/>
    <w:rsid w:val="00292DFC"/>
    <w:rsid w:val="0029359F"/>
    <w:rsid w:val="0029369A"/>
    <w:rsid w:val="0029381A"/>
    <w:rsid w:val="00294D8C"/>
    <w:rsid w:val="002952A3"/>
    <w:rsid w:val="00295A3C"/>
    <w:rsid w:val="00295EAA"/>
    <w:rsid w:val="00295FC3"/>
    <w:rsid w:val="00296786"/>
    <w:rsid w:val="00296AB6"/>
    <w:rsid w:val="0029775E"/>
    <w:rsid w:val="002A4628"/>
    <w:rsid w:val="002A53E5"/>
    <w:rsid w:val="002A7067"/>
    <w:rsid w:val="002A7984"/>
    <w:rsid w:val="002B006E"/>
    <w:rsid w:val="002B11BC"/>
    <w:rsid w:val="002B25AE"/>
    <w:rsid w:val="002B2B0A"/>
    <w:rsid w:val="002B2D59"/>
    <w:rsid w:val="002B6877"/>
    <w:rsid w:val="002B6DD7"/>
    <w:rsid w:val="002B73F9"/>
    <w:rsid w:val="002C003A"/>
    <w:rsid w:val="002C0576"/>
    <w:rsid w:val="002C086F"/>
    <w:rsid w:val="002C09EF"/>
    <w:rsid w:val="002C0F2D"/>
    <w:rsid w:val="002C1571"/>
    <w:rsid w:val="002C1CD6"/>
    <w:rsid w:val="002C2267"/>
    <w:rsid w:val="002C3354"/>
    <w:rsid w:val="002C44FB"/>
    <w:rsid w:val="002C45A3"/>
    <w:rsid w:val="002C516E"/>
    <w:rsid w:val="002C715F"/>
    <w:rsid w:val="002C7BB2"/>
    <w:rsid w:val="002D07AD"/>
    <w:rsid w:val="002D0891"/>
    <w:rsid w:val="002D0BB8"/>
    <w:rsid w:val="002D16DF"/>
    <w:rsid w:val="002D29CF"/>
    <w:rsid w:val="002D3F95"/>
    <w:rsid w:val="002D3FBF"/>
    <w:rsid w:val="002D55FC"/>
    <w:rsid w:val="002D5DB6"/>
    <w:rsid w:val="002D7235"/>
    <w:rsid w:val="002D779B"/>
    <w:rsid w:val="002E0EF0"/>
    <w:rsid w:val="002E1EFA"/>
    <w:rsid w:val="002E20D7"/>
    <w:rsid w:val="002E21E0"/>
    <w:rsid w:val="002E605D"/>
    <w:rsid w:val="002E65AF"/>
    <w:rsid w:val="002E7747"/>
    <w:rsid w:val="002F0142"/>
    <w:rsid w:val="002F0AED"/>
    <w:rsid w:val="002F0B30"/>
    <w:rsid w:val="002F3E6B"/>
    <w:rsid w:val="002F5EFB"/>
    <w:rsid w:val="002F67CD"/>
    <w:rsid w:val="002F7CA5"/>
    <w:rsid w:val="00300B0C"/>
    <w:rsid w:val="00301419"/>
    <w:rsid w:val="00303089"/>
    <w:rsid w:val="00304630"/>
    <w:rsid w:val="00304FB6"/>
    <w:rsid w:val="0030540D"/>
    <w:rsid w:val="00305791"/>
    <w:rsid w:val="00307B09"/>
    <w:rsid w:val="0031061C"/>
    <w:rsid w:val="003109E9"/>
    <w:rsid w:val="00310B8B"/>
    <w:rsid w:val="00311844"/>
    <w:rsid w:val="00312C68"/>
    <w:rsid w:val="00314676"/>
    <w:rsid w:val="00315787"/>
    <w:rsid w:val="0032030A"/>
    <w:rsid w:val="003208C7"/>
    <w:rsid w:val="00322E5C"/>
    <w:rsid w:val="0032383C"/>
    <w:rsid w:val="00323AD1"/>
    <w:rsid w:val="00327B41"/>
    <w:rsid w:val="00327F01"/>
    <w:rsid w:val="00330C5D"/>
    <w:rsid w:val="003310B6"/>
    <w:rsid w:val="00332B25"/>
    <w:rsid w:val="003332BB"/>
    <w:rsid w:val="003333BC"/>
    <w:rsid w:val="003347DF"/>
    <w:rsid w:val="00334EA3"/>
    <w:rsid w:val="0033501E"/>
    <w:rsid w:val="003353DE"/>
    <w:rsid w:val="00335538"/>
    <w:rsid w:val="0033648A"/>
    <w:rsid w:val="003372D0"/>
    <w:rsid w:val="003410D7"/>
    <w:rsid w:val="0034140C"/>
    <w:rsid w:val="00341B9A"/>
    <w:rsid w:val="00341D7C"/>
    <w:rsid w:val="00343853"/>
    <w:rsid w:val="00343F6E"/>
    <w:rsid w:val="00344142"/>
    <w:rsid w:val="00347B58"/>
    <w:rsid w:val="00351B0E"/>
    <w:rsid w:val="00352C5D"/>
    <w:rsid w:val="00354542"/>
    <w:rsid w:val="00354E5B"/>
    <w:rsid w:val="00355129"/>
    <w:rsid w:val="0035566F"/>
    <w:rsid w:val="00356AE7"/>
    <w:rsid w:val="00357931"/>
    <w:rsid w:val="00357E07"/>
    <w:rsid w:val="0036013E"/>
    <w:rsid w:val="003601FA"/>
    <w:rsid w:val="003619DC"/>
    <w:rsid w:val="00361EF9"/>
    <w:rsid w:val="003635C7"/>
    <w:rsid w:val="0036404A"/>
    <w:rsid w:val="00365513"/>
    <w:rsid w:val="00365575"/>
    <w:rsid w:val="00365EA7"/>
    <w:rsid w:val="00366030"/>
    <w:rsid w:val="00366233"/>
    <w:rsid w:val="003670A9"/>
    <w:rsid w:val="0036770C"/>
    <w:rsid w:val="00370348"/>
    <w:rsid w:val="003724BD"/>
    <w:rsid w:val="003726EA"/>
    <w:rsid w:val="003738D7"/>
    <w:rsid w:val="00373B7A"/>
    <w:rsid w:val="00375F03"/>
    <w:rsid w:val="00376501"/>
    <w:rsid w:val="003769F3"/>
    <w:rsid w:val="00377414"/>
    <w:rsid w:val="003801D9"/>
    <w:rsid w:val="00380388"/>
    <w:rsid w:val="0038042A"/>
    <w:rsid w:val="00381CE0"/>
    <w:rsid w:val="00381F53"/>
    <w:rsid w:val="00382CB6"/>
    <w:rsid w:val="00384B84"/>
    <w:rsid w:val="0038575A"/>
    <w:rsid w:val="003861C4"/>
    <w:rsid w:val="00386525"/>
    <w:rsid w:val="003872B4"/>
    <w:rsid w:val="00387C23"/>
    <w:rsid w:val="0039094D"/>
    <w:rsid w:val="00390F72"/>
    <w:rsid w:val="00391092"/>
    <w:rsid w:val="003917CE"/>
    <w:rsid w:val="0039206B"/>
    <w:rsid w:val="00392091"/>
    <w:rsid w:val="00394FF5"/>
    <w:rsid w:val="00395746"/>
    <w:rsid w:val="00396C3B"/>
    <w:rsid w:val="00397B6A"/>
    <w:rsid w:val="003A079A"/>
    <w:rsid w:val="003A11FB"/>
    <w:rsid w:val="003A2BC1"/>
    <w:rsid w:val="003A376D"/>
    <w:rsid w:val="003A6043"/>
    <w:rsid w:val="003A63BA"/>
    <w:rsid w:val="003A6410"/>
    <w:rsid w:val="003A7717"/>
    <w:rsid w:val="003B0C55"/>
    <w:rsid w:val="003B1818"/>
    <w:rsid w:val="003B185D"/>
    <w:rsid w:val="003B34BD"/>
    <w:rsid w:val="003B3CAA"/>
    <w:rsid w:val="003B74A8"/>
    <w:rsid w:val="003B797B"/>
    <w:rsid w:val="003B7CB0"/>
    <w:rsid w:val="003C02B1"/>
    <w:rsid w:val="003C0753"/>
    <w:rsid w:val="003C1A18"/>
    <w:rsid w:val="003C1F61"/>
    <w:rsid w:val="003C20C4"/>
    <w:rsid w:val="003C23BE"/>
    <w:rsid w:val="003C2AA8"/>
    <w:rsid w:val="003C2DCA"/>
    <w:rsid w:val="003C3802"/>
    <w:rsid w:val="003C4AE3"/>
    <w:rsid w:val="003C69BA"/>
    <w:rsid w:val="003D310A"/>
    <w:rsid w:val="003D323D"/>
    <w:rsid w:val="003D33C1"/>
    <w:rsid w:val="003D3B43"/>
    <w:rsid w:val="003D4194"/>
    <w:rsid w:val="003D6027"/>
    <w:rsid w:val="003D661B"/>
    <w:rsid w:val="003D7012"/>
    <w:rsid w:val="003D77FD"/>
    <w:rsid w:val="003E1091"/>
    <w:rsid w:val="003E1DD8"/>
    <w:rsid w:val="003E418E"/>
    <w:rsid w:val="003E4E42"/>
    <w:rsid w:val="003E4E84"/>
    <w:rsid w:val="003E5957"/>
    <w:rsid w:val="003E6067"/>
    <w:rsid w:val="003E6696"/>
    <w:rsid w:val="003E70FD"/>
    <w:rsid w:val="003E7835"/>
    <w:rsid w:val="003F0F2F"/>
    <w:rsid w:val="003F13B7"/>
    <w:rsid w:val="003F367E"/>
    <w:rsid w:val="003F4A8A"/>
    <w:rsid w:val="003F4D70"/>
    <w:rsid w:val="003F5507"/>
    <w:rsid w:val="003F5798"/>
    <w:rsid w:val="003F7585"/>
    <w:rsid w:val="003F7D21"/>
    <w:rsid w:val="003F7FB1"/>
    <w:rsid w:val="00400C34"/>
    <w:rsid w:val="00401B9C"/>
    <w:rsid w:val="004022F2"/>
    <w:rsid w:val="00406656"/>
    <w:rsid w:val="00406EA1"/>
    <w:rsid w:val="00407B71"/>
    <w:rsid w:val="0041041B"/>
    <w:rsid w:val="004121E6"/>
    <w:rsid w:val="00413220"/>
    <w:rsid w:val="004143A8"/>
    <w:rsid w:val="00414FFA"/>
    <w:rsid w:val="004154F6"/>
    <w:rsid w:val="00415B35"/>
    <w:rsid w:val="004162A6"/>
    <w:rsid w:val="00416549"/>
    <w:rsid w:val="00416CD5"/>
    <w:rsid w:val="004171C0"/>
    <w:rsid w:val="00417305"/>
    <w:rsid w:val="004175DC"/>
    <w:rsid w:val="00417B47"/>
    <w:rsid w:val="00420372"/>
    <w:rsid w:val="00421585"/>
    <w:rsid w:val="00422817"/>
    <w:rsid w:val="00422DC7"/>
    <w:rsid w:val="00423037"/>
    <w:rsid w:val="00424E7A"/>
    <w:rsid w:val="00425C82"/>
    <w:rsid w:val="0042699D"/>
    <w:rsid w:val="00426DED"/>
    <w:rsid w:val="00426E08"/>
    <w:rsid w:val="0042761B"/>
    <w:rsid w:val="00427D97"/>
    <w:rsid w:val="00431D28"/>
    <w:rsid w:val="00431DA1"/>
    <w:rsid w:val="004340B7"/>
    <w:rsid w:val="00434880"/>
    <w:rsid w:val="00434B5D"/>
    <w:rsid w:val="00436063"/>
    <w:rsid w:val="0043779B"/>
    <w:rsid w:val="004415F3"/>
    <w:rsid w:val="00441646"/>
    <w:rsid w:val="004427C3"/>
    <w:rsid w:val="004429F5"/>
    <w:rsid w:val="004437DF"/>
    <w:rsid w:val="00445AC2"/>
    <w:rsid w:val="00445FFB"/>
    <w:rsid w:val="0045058F"/>
    <w:rsid w:val="00451D76"/>
    <w:rsid w:val="00452A19"/>
    <w:rsid w:val="00452B6C"/>
    <w:rsid w:val="00453538"/>
    <w:rsid w:val="0045357A"/>
    <w:rsid w:val="00454633"/>
    <w:rsid w:val="004554AB"/>
    <w:rsid w:val="0046058D"/>
    <w:rsid w:val="00460D1B"/>
    <w:rsid w:val="0046249C"/>
    <w:rsid w:val="00465843"/>
    <w:rsid w:val="004659A3"/>
    <w:rsid w:val="00466091"/>
    <w:rsid w:val="004734ED"/>
    <w:rsid w:val="004762B0"/>
    <w:rsid w:val="004767E0"/>
    <w:rsid w:val="00477CA0"/>
    <w:rsid w:val="004801D2"/>
    <w:rsid w:val="004805BE"/>
    <w:rsid w:val="00482157"/>
    <w:rsid w:val="00482789"/>
    <w:rsid w:val="0048288F"/>
    <w:rsid w:val="00484022"/>
    <w:rsid w:val="00484ABB"/>
    <w:rsid w:val="004864D5"/>
    <w:rsid w:val="00486881"/>
    <w:rsid w:val="00487066"/>
    <w:rsid w:val="00487D68"/>
    <w:rsid w:val="004900F2"/>
    <w:rsid w:val="004908B6"/>
    <w:rsid w:val="00491182"/>
    <w:rsid w:val="004919DC"/>
    <w:rsid w:val="0049488E"/>
    <w:rsid w:val="00494B06"/>
    <w:rsid w:val="004954A3"/>
    <w:rsid w:val="004957BE"/>
    <w:rsid w:val="00496042"/>
    <w:rsid w:val="00496C1C"/>
    <w:rsid w:val="00496EA4"/>
    <w:rsid w:val="00497302"/>
    <w:rsid w:val="004A1FD9"/>
    <w:rsid w:val="004A224C"/>
    <w:rsid w:val="004A27C3"/>
    <w:rsid w:val="004A3726"/>
    <w:rsid w:val="004A379C"/>
    <w:rsid w:val="004A3D90"/>
    <w:rsid w:val="004A5B0C"/>
    <w:rsid w:val="004B1701"/>
    <w:rsid w:val="004B2082"/>
    <w:rsid w:val="004B3D07"/>
    <w:rsid w:val="004B4193"/>
    <w:rsid w:val="004B4749"/>
    <w:rsid w:val="004B4C23"/>
    <w:rsid w:val="004B4ED6"/>
    <w:rsid w:val="004B52B2"/>
    <w:rsid w:val="004B5532"/>
    <w:rsid w:val="004B62C7"/>
    <w:rsid w:val="004B73C7"/>
    <w:rsid w:val="004C13AC"/>
    <w:rsid w:val="004C2F1B"/>
    <w:rsid w:val="004C33DD"/>
    <w:rsid w:val="004C4B8D"/>
    <w:rsid w:val="004C4E85"/>
    <w:rsid w:val="004C4FE7"/>
    <w:rsid w:val="004C5A63"/>
    <w:rsid w:val="004C647C"/>
    <w:rsid w:val="004C7185"/>
    <w:rsid w:val="004C74F6"/>
    <w:rsid w:val="004C7FB7"/>
    <w:rsid w:val="004D08C0"/>
    <w:rsid w:val="004D22BA"/>
    <w:rsid w:val="004D3B2B"/>
    <w:rsid w:val="004D3EAB"/>
    <w:rsid w:val="004D5A60"/>
    <w:rsid w:val="004D5BC0"/>
    <w:rsid w:val="004D6065"/>
    <w:rsid w:val="004D63A7"/>
    <w:rsid w:val="004D6C43"/>
    <w:rsid w:val="004E0816"/>
    <w:rsid w:val="004E1549"/>
    <w:rsid w:val="004E19BD"/>
    <w:rsid w:val="004E1BE9"/>
    <w:rsid w:val="004E2C55"/>
    <w:rsid w:val="004E2D66"/>
    <w:rsid w:val="004E40AC"/>
    <w:rsid w:val="004E40F1"/>
    <w:rsid w:val="004E4467"/>
    <w:rsid w:val="004E4E81"/>
    <w:rsid w:val="004E5904"/>
    <w:rsid w:val="004E6816"/>
    <w:rsid w:val="004E6DE4"/>
    <w:rsid w:val="004F0594"/>
    <w:rsid w:val="004F0991"/>
    <w:rsid w:val="004F0B7C"/>
    <w:rsid w:val="004F1771"/>
    <w:rsid w:val="004F2718"/>
    <w:rsid w:val="004F2DBE"/>
    <w:rsid w:val="004F3AED"/>
    <w:rsid w:val="004F3FF2"/>
    <w:rsid w:val="004F40F9"/>
    <w:rsid w:val="004F419E"/>
    <w:rsid w:val="004F46B8"/>
    <w:rsid w:val="004F7669"/>
    <w:rsid w:val="004F7A94"/>
    <w:rsid w:val="005008E9"/>
    <w:rsid w:val="005019FB"/>
    <w:rsid w:val="00501ACA"/>
    <w:rsid w:val="00501D55"/>
    <w:rsid w:val="00502206"/>
    <w:rsid w:val="00503874"/>
    <w:rsid w:val="00503B16"/>
    <w:rsid w:val="00505DD9"/>
    <w:rsid w:val="005075F2"/>
    <w:rsid w:val="00507957"/>
    <w:rsid w:val="00507AF7"/>
    <w:rsid w:val="005103E7"/>
    <w:rsid w:val="005109A1"/>
    <w:rsid w:val="0051191F"/>
    <w:rsid w:val="0051233B"/>
    <w:rsid w:val="00514DA7"/>
    <w:rsid w:val="00515172"/>
    <w:rsid w:val="00517B26"/>
    <w:rsid w:val="0052201E"/>
    <w:rsid w:val="0052251B"/>
    <w:rsid w:val="00522E62"/>
    <w:rsid w:val="0052342C"/>
    <w:rsid w:val="00525235"/>
    <w:rsid w:val="00526CC3"/>
    <w:rsid w:val="00526EF7"/>
    <w:rsid w:val="00527ED1"/>
    <w:rsid w:val="0053051B"/>
    <w:rsid w:val="00531A04"/>
    <w:rsid w:val="005332FC"/>
    <w:rsid w:val="00533573"/>
    <w:rsid w:val="00534915"/>
    <w:rsid w:val="00534DF8"/>
    <w:rsid w:val="005369B7"/>
    <w:rsid w:val="00537475"/>
    <w:rsid w:val="00537630"/>
    <w:rsid w:val="005378EB"/>
    <w:rsid w:val="00540DF3"/>
    <w:rsid w:val="0054184F"/>
    <w:rsid w:val="00541885"/>
    <w:rsid w:val="0054208C"/>
    <w:rsid w:val="00542DEB"/>
    <w:rsid w:val="005435B6"/>
    <w:rsid w:val="00543CAA"/>
    <w:rsid w:val="00545B3B"/>
    <w:rsid w:val="00546F25"/>
    <w:rsid w:val="005477B2"/>
    <w:rsid w:val="0055075F"/>
    <w:rsid w:val="00550BF6"/>
    <w:rsid w:val="00550CBB"/>
    <w:rsid w:val="0055129B"/>
    <w:rsid w:val="00551B1C"/>
    <w:rsid w:val="00552163"/>
    <w:rsid w:val="005523AF"/>
    <w:rsid w:val="00552F21"/>
    <w:rsid w:val="0055571C"/>
    <w:rsid w:val="00556753"/>
    <w:rsid w:val="00556D11"/>
    <w:rsid w:val="0055752B"/>
    <w:rsid w:val="005579AB"/>
    <w:rsid w:val="00560EC4"/>
    <w:rsid w:val="005635E0"/>
    <w:rsid w:val="00571781"/>
    <w:rsid w:val="00573067"/>
    <w:rsid w:val="005735EE"/>
    <w:rsid w:val="005751C8"/>
    <w:rsid w:val="0057561A"/>
    <w:rsid w:val="005759C1"/>
    <w:rsid w:val="005800BC"/>
    <w:rsid w:val="005808ED"/>
    <w:rsid w:val="00580F80"/>
    <w:rsid w:val="005810D2"/>
    <w:rsid w:val="00581A6B"/>
    <w:rsid w:val="00583532"/>
    <w:rsid w:val="0058375A"/>
    <w:rsid w:val="00583A7D"/>
    <w:rsid w:val="00583B88"/>
    <w:rsid w:val="0058474D"/>
    <w:rsid w:val="00584AC6"/>
    <w:rsid w:val="00586614"/>
    <w:rsid w:val="00586F56"/>
    <w:rsid w:val="0058738E"/>
    <w:rsid w:val="005874DA"/>
    <w:rsid w:val="00590590"/>
    <w:rsid w:val="0059183A"/>
    <w:rsid w:val="005921DF"/>
    <w:rsid w:val="005922D7"/>
    <w:rsid w:val="00593401"/>
    <w:rsid w:val="005938B3"/>
    <w:rsid w:val="00595B8E"/>
    <w:rsid w:val="00597837"/>
    <w:rsid w:val="005A0FCE"/>
    <w:rsid w:val="005A1262"/>
    <w:rsid w:val="005A1354"/>
    <w:rsid w:val="005A182A"/>
    <w:rsid w:val="005A206B"/>
    <w:rsid w:val="005A2C7E"/>
    <w:rsid w:val="005A51DA"/>
    <w:rsid w:val="005A5B08"/>
    <w:rsid w:val="005B0739"/>
    <w:rsid w:val="005B09FE"/>
    <w:rsid w:val="005B0ECF"/>
    <w:rsid w:val="005B1800"/>
    <w:rsid w:val="005B241F"/>
    <w:rsid w:val="005B4382"/>
    <w:rsid w:val="005B750F"/>
    <w:rsid w:val="005C0167"/>
    <w:rsid w:val="005C0F85"/>
    <w:rsid w:val="005C117F"/>
    <w:rsid w:val="005C1CC7"/>
    <w:rsid w:val="005C1E9F"/>
    <w:rsid w:val="005C38A3"/>
    <w:rsid w:val="005C409F"/>
    <w:rsid w:val="005C48B6"/>
    <w:rsid w:val="005C6DE2"/>
    <w:rsid w:val="005D02B1"/>
    <w:rsid w:val="005D0D42"/>
    <w:rsid w:val="005D13FC"/>
    <w:rsid w:val="005D1E1C"/>
    <w:rsid w:val="005D3E70"/>
    <w:rsid w:val="005D64FB"/>
    <w:rsid w:val="005D6F62"/>
    <w:rsid w:val="005D71FF"/>
    <w:rsid w:val="005D77F6"/>
    <w:rsid w:val="005E0B2D"/>
    <w:rsid w:val="005E0CE5"/>
    <w:rsid w:val="005E1A66"/>
    <w:rsid w:val="005E2701"/>
    <w:rsid w:val="005E2FC8"/>
    <w:rsid w:val="005E35A8"/>
    <w:rsid w:val="005E3DC0"/>
    <w:rsid w:val="005E3F35"/>
    <w:rsid w:val="005E42A6"/>
    <w:rsid w:val="005E50FB"/>
    <w:rsid w:val="005E5C75"/>
    <w:rsid w:val="005E7CA5"/>
    <w:rsid w:val="005F21DD"/>
    <w:rsid w:val="005F2297"/>
    <w:rsid w:val="005F247D"/>
    <w:rsid w:val="005F34C2"/>
    <w:rsid w:val="005F427B"/>
    <w:rsid w:val="005F5E24"/>
    <w:rsid w:val="005F723F"/>
    <w:rsid w:val="005F7B12"/>
    <w:rsid w:val="00600837"/>
    <w:rsid w:val="006023AF"/>
    <w:rsid w:val="00603FFB"/>
    <w:rsid w:val="00604504"/>
    <w:rsid w:val="00604789"/>
    <w:rsid w:val="00605D2C"/>
    <w:rsid w:val="00611426"/>
    <w:rsid w:val="00612328"/>
    <w:rsid w:val="0061242A"/>
    <w:rsid w:val="0061276A"/>
    <w:rsid w:val="00612F2A"/>
    <w:rsid w:val="0061377B"/>
    <w:rsid w:val="00616D99"/>
    <w:rsid w:val="00616FF4"/>
    <w:rsid w:val="006171B1"/>
    <w:rsid w:val="006221FC"/>
    <w:rsid w:val="0062468C"/>
    <w:rsid w:val="006250FA"/>
    <w:rsid w:val="006261D1"/>
    <w:rsid w:val="00626D32"/>
    <w:rsid w:val="006303AE"/>
    <w:rsid w:val="006310E2"/>
    <w:rsid w:val="006342D0"/>
    <w:rsid w:val="00635746"/>
    <w:rsid w:val="006371FB"/>
    <w:rsid w:val="006377A7"/>
    <w:rsid w:val="006408C9"/>
    <w:rsid w:val="006411D7"/>
    <w:rsid w:val="006421E9"/>
    <w:rsid w:val="006423AC"/>
    <w:rsid w:val="006426D3"/>
    <w:rsid w:val="006427DF"/>
    <w:rsid w:val="00643DA2"/>
    <w:rsid w:val="00644131"/>
    <w:rsid w:val="0064529D"/>
    <w:rsid w:val="00646CEE"/>
    <w:rsid w:val="00647275"/>
    <w:rsid w:val="006479F3"/>
    <w:rsid w:val="00647E06"/>
    <w:rsid w:val="00652985"/>
    <w:rsid w:val="006541AD"/>
    <w:rsid w:val="0065470A"/>
    <w:rsid w:val="00654A15"/>
    <w:rsid w:val="00654E3B"/>
    <w:rsid w:val="006553A7"/>
    <w:rsid w:val="00655497"/>
    <w:rsid w:val="00656152"/>
    <w:rsid w:val="006565F9"/>
    <w:rsid w:val="00657926"/>
    <w:rsid w:val="006611D3"/>
    <w:rsid w:val="00663372"/>
    <w:rsid w:val="00663524"/>
    <w:rsid w:val="006635B6"/>
    <w:rsid w:val="00664B84"/>
    <w:rsid w:val="00666B5A"/>
    <w:rsid w:val="00667955"/>
    <w:rsid w:val="00667DEB"/>
    <w:rsid w:val="00667EDE"/>
    <w:rsid w:val="00670168"/>
    <w:rsid w:val="00670950"/>
    <w:rsid w:val="00670C1D"/>
    <w:rsid w:val="006717EB"/>
    <w:rsid w:val="00671EEA"/>
    <w:rsid w:val="00671F34"/>
    <w:rsid w:val="006728B6"/>
    <w:rsid w:val="00673B80"/>
    <w:rsid w:val="00674244"/>
    <w:rsid w:val="00674308"/>
    <w:rsid w:val="00674F33"/>
    <w:rsid w:val="006779B7"/>
    <w:rsid w:val="00680361"/>
    <w:rsid w:val="00680A63"/>
    <w:rsid w:val="006811E1"/>
    <w:rsid w:val="00681384"/>
    <w:rsid w:val="00682F4F"/>
    <w:rsid w:val="00684989"/>
    <w:rsid w:val="0068541B"/>
    <w:rsid w:val="006854B4"/>
    <w:rsid w:val="00685B0D"/>
    <w:rsid w:val="006866D8"/>
    <w:rsid w:val="00686A0B"/>
    <w:rsid w:val="00687CA1"/>
    <w:rsid w:val="0069036F"/>
    <w:rsid w:val="006912CC"/>
    <w:rsid w:val="00691DAB"/>
    <w:rsid w:val="006935DD"/>
    <w:rsid w:val="0069446A"/>
    <w:rsid w:val="00694A8B"/>
    <w:rsid w:val="00695379"/>
    <w:rsid w:val="0069601E"/>
    <w:rsid w:val="006966CC"/>
    <w:rsid w:val="00696DBF"/>
    <w:rsid w:val="006A06B0"/>
    <w:rsid w:val="006A09F7"/>
    <w:rsid w:val="006A0DA2"/>
    <w:rsid w:val="006A1719"/>
    <w:rsid w:val="006A228A"/>
    <w:rsid w:val="006A24B2"/>
    <w:rsid w:val="006A28A2"/>
    <w:rsid w:val="006A2BD8"/>
    <w:rsid w:val="006A35FF"/>
    <w:rsid w:val="006A4CE1"/>
    <w:rsid w:val="006A6DC2"/>
    <w:rsid w:val="006A726C"/>
    <w:rsid w:val="006A7330"/>
    <w:rsid w:val="006B12E0"/>
    <w:rsid w:val="006B2067"/>
    <w:rsid w:val="006B3011"/>
    <w:rsid w:val="006B3889"/>
    <w:rsid w:val="006B3EFF"/>
    <w:rsid w:val="006B437D"/>
    <w:rsid w:val="006B4D11"/>
    <w:rsid w:val="006B5453"/>
    <w:rsid w:val="006B5502"/>
    <w:rsid w:val="006B58D3"/>
    <w:rsid w:val="006B78DC"/>
    <w:rsid w:val="006C166B"/>
    <w:rsid w:val="006C2134"/>
    <w:rsid w:val="006C2661"/>
    <w:rsid w:val="006C266F"/>
    <w:rsid w:val="006C4171"/>
    <w:rsid w:val="006C5083"/>
    <w:rsid w:val="006C7F16"/>
    <w:rsid w:val="006D00EB"/>
    <w:rsid w:val="006D1BF4"/>
    <w:rsid w:val="006D3B7C"/>
    <w:rsid w:val="006D56E3"/>
    <w:rsid w:val="006D5FFF"/>
    <w:rsid w:val="006D669E"/>
    <w:rsid w:val="006D6FF9"/>
    <w:rsid w:val="006E00D1"/>
    <w:rsid w:val="006E0C7E"/>
    <w:rsid w:val="006E2410"/>
    <w:rsid w:val="006E4EED"/>
    <w:rsid w:val="006E5253"/>
    <w:rsid w:val="006E5579"/>
    <w:rsid w:val="006E7CD0"/>
    <w:rsid w:val="006E7EA3"/>
    <w:rsid w:val="006F1EC7"/>
    <w:rsid w:val="006F4E6E"/>
    <w:rsid w:val="006F5174"/>
    <w:rsid w:val="006F5808"/>
    <w:rsid w:val="006F6062"/>
    <w:rsid w:val="006F6244"/>
    <w:rsid w:val="006F6C11"/>
    <w:rsid w:val="006F7700"/>
    <w:rsid w:val="007016BE"/>
    <w:rsid w:val="007016D7"/>
    <w:rsid w:val="00701B56"/>
    <w:rsid w:val="007047AE"/>
    <w:rsid w:val="007050E8"/>
    <w:rsid w:val="007069E9"/>
    <w:rsid w:val="007072B7"/>
    <w:rsid w:val="00707389"/>
    <w:rsid w:val="00710547"/>
    <w:rsid w:val="00710822"/>
    <w:rsid w:val="007118FA"/>
    <w:rsid w:val="007124D0"/>
    <w:rsid w:val="00715B43"/>
    <w:rsid w:val="00717005"/>
    <w:rsid w:val="007226D6"/>
    <w:rsid w:val="0072312F"/>
    <w:rsid w:val="00723791"/>
    <w:rsid w:val="00724F3E"/>
    <w:rsid w:val="00725048"/>
    <w:rsid w:val="007260C1"/>
    <w:rsid w:val="0072658D"/>
    <w:rsid w:val="00726A8D"/>
    <w:rsid w:val="00726CD8"/>
    <w:rsid w:val="00727F6C"/>
    <w:rsid w:val="0073004B"/>
    <w:rsid w:val="0073007B"/>
    <w:rsid w:val="00730F54"/>
    <w:rsid w:val="00731994"/>
    <w:rsid w:val="00732AD9"/>
    <w:rsid w:val="00732AE8"/>
    <w:rsid w:val="007359FF"/>
    <w:rsid w:val="00735FBD"/>
    <w:rsid w:val="007364AA"/>
    <w:rsid w:val="007374A4"/>
    <w:rsid w:val="007378CF"/>
    <w:rsid w:val="00740B19"/>
    <w:rsid w:val="00740FF7"/>
    <w:rsid w:val="00741B02"/>
    <w:rsid w:val="00741B68"/>
    <w:rsid w:val="00742209"/>
    <w:rsid w:val="00743527"/>
    <w:rsid w:val="0074437A"/>
    <w:rsid w:val="0074477A"/>
    <w:rsid w:val="00744E91"/>
    <w:rsid w:val="007453DA"/>
    <w:rsid w:val="00745B12"/>
    <w:rsid w:val="00747008"/>
    <w:rsid w:val="007501FA"/>
    <w:rsid w:val="007517D9"/>
    <w:rsid w:val="00752913"/>
    <w:rsid w:val="00753DBD"/>
    <w:rsid w:val="007552BB"/>
    <w:rsid w:val="00755DDC"/>
    <w:rsid w:val="00755FBB"/>
    <w:rsid w:val="007568D4"/>
    <w:rsid w:val="00756928"/>
    <w:rsid w:val="00757766"/>
    <w:rsid w:val="0075788D"/>
    <w:rsid w:val="00760595"/>
    <w:rsid w:val="0076366F"/>
    <w:rsid w:val="00763E26"/>
    <w:rsid w:val="00763F83"/>
    <w:rsid w:val="0076402C"/>
    <w:rsid w:val="007644D1"/>
    <w:rsid w:val="00766BE5"/>
    <w:rsid w:val="00773DDE"/>
    <w:rsid w:val="007748CD"/>
    <w:rsid w:val="00776240"/>
    <w:rsid w:val="007774EE"/>
    <w:rsid w:val="0077779B"/>
    <w:rsid w:val="00780218"/>
    <w:rsid w:val="007802BB"/>
    <w:rsid w:val="00780AC1"/>
    <w:rsid w:val="00780C7E"/>
    <w:rsid w:val="007814FF"/>
    <w:rsid w:val="00781968"/>
    <w:rsid w:val="00781C61"/>
    <w:rsid w:val="007829E0"/>
    <w:rsid w:val="0078355D"/>
    <w:rsid w:val="00783610"/>
    <w:rsid w:val="007845D0"/>
    <w:rsid w:val="00784B3E"/>
    <w:rsid w:val="00784F3A"/>
    <w:rsid w:val="00785909"/>
    <w:rsid w:val="007865E1"/>
    <w:rsid w:val="00787551"/>
    <w:rsid w:val="0078764B"/>
    <w:rsid w:val="0078765F"/>
    <w:rsid w:val="00787E38"/>
    <w:rsid w:val="00790214"/>
    <w:rsid w:val="0079081D"/>
    <w:rsid w:val="00792543"/>
    <w:rsid w:val="007927A3"/>
    <w:rsid w:val="007927F2"/>
    <w:rsid w:val="00793B69"/>
    <w:rsid w:val="00794144"/>
    <w:rsid w:val="007948FA"/>
    <w:rsid w:val="00794A5F"/>
    <w:rsid w:val="00795E76"/>
    <w:rsid w:val="00796065"/>
    <w:rsid w:val="007A1584"/>
    <w:rsid w:val="007A1912"/>
    <w:rsid w:val="007A37CD"/>
    <w:rsid w:val="007A4A0A"/>
    <w:rsid w:val="007A728F"/>
    <w:rsid w:val="007A76AF"/>
    <w:rsid w:val="007A7FDD"/>
    <w:rsid w:val="007B023E"/>
    <w:rsid w:val="007B11C5"/>
    <w:rsid w:val="007B2BF2"/>
    <w:rsid w:val="007B336F"/>
    <w:rsid w:val="007B387B"/>
    <w:rsid w:val="007B56AE"/>
    <w:rsid w:val="007B5C76"/>
    <w:rsid w:val="007B703B"/>
    <w:rsid w:val="007C08A2"/>
    <w:rsid w:val="007C1653"/>
    <w:rsid w:val="007C1C46"/>
    <w:rsid w:val="007C28A7"/>
    <w:rsid w:val="007C2F83"/>
    <w:rsid w:val="007C3D51"/>
    <w:rsid w:val="007C5AE9"/>
    <w:rsid w:val="007C6511"/>
    <w:rsid w:val="007C78DF"/>
    <w:rsid w:val="007D13AA"/>
    <w:rsid w:val="007D3483"/>
    <w:rsid w:val="007D474A"/>
    <w:rsid w:val="007D5702"/>
    <w:rsid w:val="007D5E72"/>
    <w:rsid w:val="007D633B"/>
    <w:rsid w:val="007D660F"/>
    <w:rsid w:val="007E095C"/>
    <w:rsid w:val="007E1848"/>
    <w:rsid w:val="007E1D1D"/>
    <w:rsid w:val="007E25AF"/>
    <w:rsid w:val="007E26F8"/>
    <w:rsid w:val="007E2FBE"/>
    <w:rsid w:val="007E3096"/>
    <w:rsid w:val="007E4625"/>
    <w:rsid w:val="007E6706"/>
    <w:rsid w:val="007E6834"/>
    <w:rsid w:val="007F20EE"/>
    <w:rsid w:val="007F3144"/>
    <w:rsid w:val="007F4BAF"/>
    <w:rsid w:val="007F6422"/>
    <w:rsid w:val="008001DA"/>
    <w:rsid w:val="00800748"/>
    <w:rsid w:val="00800A73"/>
    <w:rsid w:val="00800CE9"/>
    <w:rsid w:val="0080217D"/>
    <w:rsid w:val="00805DEA"/>
    <w:rsid w:val="00807E7B"/>
    <w:rsid w:val="008101B0"/>
    <w:rsid w:val="0081023D"/>
    <w:rsid w:val="008106EE"/>
    <w:rsid w:val="00815F30"/>
    <w:rsid w:val="00816C2A"/>
    <w:rsid w:val="00816CC6"/>
    <w:rsid w:val="008170A2"/>
    <w:rsid w:val="008176F6"/>
    <w:rsid w:val="00817B21"/>
    <w:rsid w:val="008221BA"/>
    <w:rsid w:val="008243A6"/>
    <w:rsid w:val="00824E29"/>
    <w:rsid w:val="0082604F"/>
    <w:rsid w:val="008267FE"/>
    <w:rsid w:val="008304C6"/>
    <w:rsid w:val="008313C1"/>
    <w:rsid w:val="00832F12"/>
    <w:rsid w:val="00834E48"/>
    <w:rsid w:val="008350DE"/>
    <w:rsid w:val="00835705"/>
    <w:rsid w:val="00836D8E"/>
    <w:rsid w:val="00837210"/>
    <w:rsid w:val="0083741F"/>
    <w:rsid w:val="00837765"/>
    <w:rsid w:val="00840FA5"/>
    <w:rsid w:val="00841394"/>
    <w:rsid w:val="008425CC"/>
    <w:rsid w:val="008426CE"/>
    <w:rsid w:val="00844CBE"/>
    <w:rsid w:val="00846F82"/>
    <w:rsid w:val="00847D78"/>
    <w:rsid w:val="00847DB5"/>
    <w:rsid w:val="00850A2B"/>
    <w:rsid w:val="00851C9E"/>
    <w:rsid w:val="00852D21"/>
    <w:rsid w:val="00853591"/>
    <w:rsid w:val="008542FD"/>
    <w:rsid w:val="00854C6E"/>
    <w:rsid w:val="008553D3"/>
    <w:rsid w:val="00855EBB"/>
    <w:rsid w:val="00856B97"/>
    <w:rsid w:val="008603C7"/>
    <w:rsid w:val="0086202E"/>
    <w:rsid w:val="008627C3"/>
    <w:rsid w:val="0086344D"/>
    <w:rsid w:val="0086400F"/>
    <w:rsid w:val="008651E5"/>
    <w:rsid w:val="00865466"/>
    <w:rsid w:val="008656A1"/>
    <w:rsid w:val="0086580C"/>
    <w:rsid w:val="0086715D"/>
    <w:rsid w:val="00870882"/>
    <w:rsid w:val="0087168B"/>
    <w:rsid w:val="00871EDE"/>
    <w:rsid w:val="00871F5A"/>
    <w:rsid w:val="0087207D"/>
    <w:rsid w:val="00872BCF"/>
    <w:rsid w:val="0087376D"/>
    <w:rsid w:val="0087594F"/>
    <w:rsid w:val="00876612"/>
    <w:rsid w:val="008810B3"/>
    <w:rsid w:val="008816E7"/>
    <w:rsid w:val="00882056"/>
    <w:rsid w:val="00882163"/>
    <w:rsid w:val="0088502C"/>
    <w:rsid w:val="008855E4"/>
    <w:rsid w:val="0088659E"/>
    <w:rsid w:val="008878B8"/>
    <w:rsid w:val="00887C6C"/>
    <w:rsid w:val="00890455"/>
    <w:rsid w:val="00890780"/>
    <w:rsid w:val="008910AF"/>
    <w:rsid w:val="0089144B"/>
    <w:rsid w:val="00891465"/>
    <w:rsid w:val="00893D96"/>
    <w:rsid w:val="008941F6"/>
    <w:rsid w:val="0089476B"/>
    <w:rsid w:val="00894AEE"/>
    <w:rsid w:val="008951D7"/>
    <w:rsid w:val="008A048B"/>
    <w:rsid w:val="008A0C79"/>
    <w:rsid w:val="008A26F3"/>
    <w:rsid w:val="008A4474"/>
    <w:rsid w:val="008A4500"/>
    <w:rsid w:val="008A49FD"/>
    <w:rsid w:val="008A71E0"/>
    <w:rsid w:val="008B026C"/>
    <w:rsid w:val="008B0DF2"/>
    <w:rsid w:val="008B1431"/>
    <w:rsid w:val="008B250B"/>
    <w:rsid w:val="008B3F23"/>
    <w:rsid w:val="008B4E53"/>
    <w:rsid w:val="008B5981"/>
    <w:rsid w:val="008B61E3"/>
    <w:rsid w:val="008B6334"/>
    <w:rsid w:val="008B7939"/>
    <w:rsid w:val="008B7F16"/>
    <w:rsid w:val="008C1002"/>
    <w:rsid w:val="008C130B"/>
    <w:rsid w:val="008C1C23"/>
    <w:rsid w:val="008C1FEB"/>
    <w:rsid w:val="008C23AA"/>
    <w:rsid w:val="008C32A9"/>
    <w:rsid w:val="008C44C2"/>
    <w:rsid w:val="008C581C"/>
    <w:rsid w:val="008C5E1A"/>
    <w:rsid w:val="008C6566"/>
    <w:rsid w:val="008D1A06"/>
    <w:rsid w:val="008D26F5"/>
    <w:rsid w:val="008D481F"/>
    <w:rsid w:val="008D6551"/>
    <w:rsid w:val="008D65ED"/>
    <w:rsid w:val="008D692A"/>
    <w:rsid w:val="008E0AF1"/>
    <w:rsid w:val="008E0D98"/>
    <w:rsid w:val="008E1313"/>
    <w:rsid w:val="008E23FB"/>
    <w:rsid w:val="008E2E52"/>
    <w:rsid w:val="008E337A"/>
    <w:rsid w:val="008E47AE"/>
    <w:rsid w:val="008E5532"/>
    <w:rsid w:val="008E56F0"/>
    <w:rsid w:val="008E6210"/>
    <w:rsid w:val="008E6E60"/>
    <w:rsid w:val="008E7767"/>
    <w:rsid w:val="008E7BCF"/>
    <w:rsid w:val="008F0B95"/>
    <w:rsid w:val="008F1CE5"/>
    <w:rsid w:val="008F4C63"/>
    <w:rsid w:val="008F588D"/>
    <w:rsid w:val="008F6503"/>
    <w:rsid w:val="008F69D8"/>
    <w:rsid w:val="008F6AE2"/>
    <w:rsid w:val="00900001"/>
    <w:rsid w:val="00900071"/>
    <w:rsid w:val="009005C0"/>
    <w:rsid w:val="00900AD6"/>
    <w:rsid w:val="00901444"/>
    <w:rsid w:val="009019D7"/>
    <w:rsid w:val="00903171"/>
    <w:rsid w:val="00903650"/>
    <w:rsid w:val="0090390A"/>
    <w:rsid w:val="009054D6"/>
    <w:rsid w:val="00905E8E"/>
    <w:rsid w:val="009061E1"/>
    <w:rsid w:val="009068CB"/>
    <w:rsid w:val="00906D02"/>
    <w:rsid w:val="00911D34"/>
    <w:rsid w:val="00912C1E"/>
    <w:rsid w:val="0091332C"/>
    <w:rsid w:val="009142EA"/>
    <w:rsid w:val="009153C2"/>
    <w:rsid w:val="00915966"/>
    <w:rsid w:val="00915C2A"/>
    <w:rsid w:val="00917607"/>
    <w:rsid w:val="009179BC"/>
    <w:rsid w:val="00917C88"/>
    <w:rsid w:val="00921084"/>
    <w:rsid w:val="00921099"/>
    <w:rsid w:val="0092160A"/>
    <w:rsid w:val="00921A87"/>
    <w:rsid w:val="00923191"/>
    <w:rsid w:val="0092438F"/>
    <w:rsid w:val="00924A57"/>
    <w:rsid w:val="00924E8E"/>
    <w:rsid w:val="00925BEC"/>
    <w:rsid w:val="00926DA9"/>
    <w:rsid w:val="00930200"/>
    <w:rsid w:val="00930B8B"/>
    <w:rsid w:val="00931917"/>
    <w:rsid w:val="009321A9"/>
    <w:rsid w:val="00935E9C"/>
    <w:rsid w:val="0093683E"/>
    <w:rsid w:val="0094005C"/>
    <w:rsid w:val="0094117E"/>
    <w:rsid w:val="00941386"/>
    <w:rsid w:val="00941951"/>
    <w:rsid w:val="00941AE1"/>
    <w:rsid w:val="009430F6"/>
    <w:rsid w:val="009454B7"/>
    <w:rsid w:val="00945C04"/>
    <w:rsid w:val="009462A3"/>
    <w:rsid w:val="009475DA"/>
    <w:rsid w:val="0095028C"/>
    <w:rsid w:val="00950E91"/>
    <w:rsid w:val="00956DAE"/>
    <w:rsid w:val="00957E26"/>
    <w:rsid w:val="00960E6B"/>
    <w:rsid w:val="0096158A"/>
    <w:rsid w:val="00962F45"/>
    <w:rsid w:val="009635A9"/>
    <w:rsid w:val="00964B58"/>
    <w:rsid w:val="00964C52"/>
    <w:rsid w:val="0096576F"/>
    <w:rsid w:val="009657FD"/>
    <w:rsid w:val="009661F3"/>
    <w:rsid w:val="009679D6"/>
    <w:rsid w:val="00971129"/>
    <w:rsid w:val="00971130"/>
    <w:rsid w:val="009720D2"/>
    <w:rsid w:val="0097268E"/>
    <w:rsid w:val="00973B8C"/>
    <w:rsid w:val="00974465"/>
    <w:rsid w:val="00974818"/>
    <w:rsid w:val="00975FA8"/>
    <w:rsid w:val="00976244"/>
    <w:rsid w:val="00976D77"/>
    <w:rsid w:val="009812F9"/>
    <w:rsid w:val="009821A6"/>
    <w:rsid w:val="0098239A"/>
    <w:rsid w:val="009834F2"/>
    <w:rsid w:val="00984813"/>
    <w:rsid w:val="00985794"/>
    <w:rsid w:val="00986E24"/>
    <w:rsid w:val="0099252B"/>
    <w:rsid w:val="009932D3"/>
    <w:rsid w:val="0099348B"/>
    <w:rsid w:val="00993AFA"/>
    <w:rsid w:val="00993C60"/>
    <w:rsid w:val="00994096"/>
    <w:rsid w:val="0099510D"/>
    <w:rsid w:val="00997743"/>
    <w:rsid w:val="009978DC"/>
    <w:rsid w:val="009A32C7"/>
    <w:rsid w:val="009A33FA"/>
    <w:rsid w:val="009A3C47"/>
    <w:rsid w:val="009B0FE7"/>
    <w:rsid w:val="009B249D"/>
    <w:rsid w:val="009B52CC"/>
    <w:rsid w:val="009B552E"/>
    <w:rsid w:val="009B62E9"/>
    <w:rsid w:val="009B75EA"/>
    <w:rsid w:val="009B7631"/>
    <w:rsid w:val="009C0610"/>
    <w:rsid w:val="009C1549"/>
    <w:rsid w:val="009C16C3"/>
    <w:rsid w:val="009C2657"/>
    <w:rsid w:val="009C2C95"/>
    <w:rsid w:val="009C4AD6"/>
    <w:rsid w:val="009C6313"/>
    <w:rsid w:val="009C6D7B"/>
    <w:rsid w:val="009D0835"/>
    <w:rsid w:val="009D0992"/>
    <w:rsid w:val="009D1315"/>
    <w:rsid w:val="009D181E"/>
    <w:rsid w:val="009D1FB3"/>
    <w:rsid w:val="009D1FB4"/>
    <w:rsid w:val="009D49E4"/>
    <w:rsid w:val="009D7E6B"/>
    <w:rsid w:val="009E002B"/>
    <w:rsid w:val="009E044D"/>
    <w:rsid w:val="009E05DE"/>
    <w:rsid w:val="009E16FF"/>
    <w:rsid w:val="009E1D63"/>
    <w:rsid w:val="009E2BD9"/>
    <w:rsid w:val="009E31CC"/>
    <w:rsid w:val="009E39E1"/>
    <w:rsid w:val="009E3E2D"/>
    <w:rsid w:val="009E61F5"/>
    <w:rsid w:val="009E6770"/>
    <w:rsid w:val="009F01AF"/>
    <w:rsid w:val="009F0293"/>
    <w:rsid w:val="009F05B4"/>
    <w:rsid w:val="009F0C53"/>
    <w:rsid w:val="009F14D8"/>
    <w:rsid w:val="009F2586"/>
    <w:rsid w:val="009F2612"/>
    <w:rsid w:val="009F31F7"/>
    <w:rsid w:val="009F373F"/>
    <w:rsid w:val="009F4BCC"/>
    <w:rsid w:val="009F6143"/>
    <w:rsid w:val="009F6242"/>
    <w:rsid w:val="009F6D08"/>
    <w:rsid w:val="00A00CB7"/>
    <w:rsid w:val="00A00EC7"/>
    <w:rsid w:val="00A01524"/>
    <w:rsid w:val="00A01834"/>
    <w:rsid w:val="00A0274C"/>
    <w:rsid w:val="00A02C65"/>
    <w:rsid w:val="00A03534"/>
    <w:rsid w:val="00A035AA"/>
    <w:rsid w:val="00A0426E"/>
    <w:rsid w:val="00A042E3"/>
    <w:rsid w:val="00A04542"/>
    <w:rsid w:val="00A05602"/>
    <w:rsid w:val="00A1112B"/>
    <w:rsid w:val="00A13386"/>
    <w:rsid w:val="00A14241"/>
    <w:rsid w:val="00A169E2"/>
    <w:rsid w:val="00A17830"/>
    <w:rsid w:val="00A2136C"/>
    <w:rsid w:val="00A21770"/>
    <w:rsid w:val="00A22FB2"/>
    <w:rsid w:val="00A24094"/>
    <w:rsid w:val="00A24D6E"/>
    <w:rsid w:val="00A27F3D"/>
    <w:rsid w:val="00A31117"/>
    <w:rsid w:val="00A31A69"/>
    <w:rsid w:val="00A31FCB"/>
    <w:rsid w:val="00A3351D"/>
    <w:rsid w:val="00A335DB"/>
    <w:rsid w:val="00A34556"/>
    <w:rsid w:val="00A3515E"/>
    <w:rsid w:val="00A36872"/>
    <w:rsid w:val="00A40C10"/>
    <w:rsid w:val="00A41199"/>
    <w:rsid w:val="00A41347"/>
    <w:rsid w:val="00A4255B"/>
    <w:rsid w:val="00A43627"/>
    <w:rsid w:val="00A4421B"/>
    <w:rsid w:val="00A443E2"/>
    <w:rsid w:val="00A44F1C"/>
    <w:rsid w:val="00A452E3"/>
    <w:rsid w:val="00A45FD0"/>
    <w:rsid w:val="00A46D00"/>
    <w:rsid w:val="00A52ACB"/>
    <w:rsid w:val="00A53FCB"/>
    <w:rsid w:val="00A54591"/>
    <w:rsid w:val="00A5611C"/>
    <w:rsid w:val="00A574A0"/>
    <w:rsid w:val="00A5759F"/>
    <w:rsid w:val="00A62050"/>
    <w:rsid w:val="00A63C35"/>
    <w:rsid w:val="00A64F30"/>
    <w:rsid w:val="00A64F8B"/>
    <w:rsid w:val="00A668EC"/>
    <w:rsid w:val="00A67D97"/>
    <w:rsid w:val="00A70153"/>
    <w:rsid w:val="00A71DA6"/>
    <w:rsid w:val="00A7387D"/>
    <w:rsid w:val="00A74AB4"/>
    <w:rsid w:val="00A7607B"/>
    <w:rsid w:val="00A7614A"/>
    <w:rsid w:val="00A77523"/>
    <w:rsid w:val="00A8007A"/>
    <w:rsid w:val="00A80A4A"/>
    <w:rsid w:val="00A81F61"/>
    <w:rsid w:val="00A8297B"/>
    <w:rsid w:val="00A82C3D"/>
    <w:rsid w:val="00A84889"/>
    <w:rsid w:val="00A84C81"/>
    <w:rsid w:val="00A871FA"/>
    <w:rsid w:val="00A87752"/>
    <w:rsid w:val="00A9006E"/>
    <w:rsid w:val="00A90958"/>
    <w:rsid w:val="00A90998"/>
    <w:rsid w:val="00A91B1A"/>
    <w:rsid w:val="00A92757"/>
    <w:rsid w:val="00A929D4"/>
    <w:rsid w:val="00A92AC7"/>
    <w:rsid w:val="00A93277"/>
    <w:rsid w:val="00A93EDD"/>
    <w:rsid w:val="00A96686"/>
    <w:rsid w:val="00A96914"/>
    <w:rsid w:val="00AA0A0F"/>
    <w:rsid w:val="00AA0DB5"/>
    <w:rsid w:val="00AA0FB9"/>
    <w:rsid w:val="00AA1E16"/>
    <w:rsid w:val="00AA3226"/>
    <w:rsid w:val="00AA3720"/>
    <w:rsid w:val="00AA3AF8"/>
    <w:rsid w:val="00AA3BFD"/>
    <w:rsid w:val="00AA515E"/>
    <w:rsid w:val="00AA56B8"/>
    <w:rsid w:val="00AA6673"/>
    <w:rsid w:val="00AA6D5C"/>
    <w:rsid w:val="00AA71EB"/>
    <w:rsid w:val="00AB22EB"/>
    <w:rsid w:val="00AB247C"/>
    <w:rsid w:val="00AB2C12"/>
    <w:rsid w:val="00AB6F2A"/>
    <w:rsid w:val="00AB7E91"/>
    <w:rsid w:val="00AB7F1D"/>
    <w:rsid w:val="00AC0260"/>
    <w:rsid w:val="00AC0AF3"/>
    <w:rsid w:val="00AC1060"/>
    <w:rsid w:val="00AC17DF"/>
    <w:rsid w:val="00AC30C6"/>
    <w:rsid w:val="00AC377C"/>
    <w:rsid w:val="00AC3FF5"/>
    <w:rsid w:val="00AC599B"/>
    <w:rsid w:val="00AD0688"/>
    <w:rsid w:val="00AD08A3"/>
    <w:rsid w:val="00AD1726"/>
    <w:rsid w:val="00AD1D7B"/>
    <w:rsid w:val="00AD27BE"/>
    <w:rsid w:val="00AD5969"/>
    <w:rsid w:val="00AD64FE"/>
    <w:rsid w:val="00AE0436"/>
    <w:rsid w:val="00AE0F82"/>
    <w:rsid w:val="00AE156F"/>
    <w:rsid w:val="00AE3086"/>
    <w:rsid w:val="00AE3D9C"/>
    <w:rsid w:val="00AE5044"/>
    <w:rsid w:val="00AE642F"/>
    <w:rsid w:val="00AE6530"/>
    <w:rsid w:val="00AE6893"/>
    <w:rsid w:val="00AF0796"/>
    <w:rsid w:val="00AF1345"/>
    <w:rsid w:val="00AF2018"/>
    <w:rsid w:val="00AF2298"/>
    <w:rsid w:val="00AF22E8"/>
    <w:rsid w:val="00AF6C72"/>
    <w:rsid w:val="00AF76F1"/>
    <w:rsid w:val="00AF7865"/>
    <w:rsid w:val="00B0225E"/>
    <w:rsid w:val="00B03205"/>
    <w:rsid w:val="00B0392F"/>
    <w:rsid w:val="00B05916"/>
    <w:rsid w:val="00B05ECC"/>
    <w:rsid w:val="00B103DD"/>
    <w:rsid w:val="00B1089E"/>
    <w:rsid w:val="00B10E16"/>
    <w:rsid w:val="00B11C7E"/>
    <w:rsid w:val="00B129E3"/>
    <w:rsid w:val="00B132CB"/>
    <w:rsid w:val="00B1336C"/>
    <w:rsid w:val="00B1380E"/>
    <w:rsid w:val="00B1387A"/>
    <w:rsid w:val="00B14005"/>
    <w:rsid w:val="00B14015"/>
    <w:rsid w:val="00B1493B"/>
    <w:rsid w:val="00B159BD"/>
    <w:rsid w:val="00B17C96"/>
    <w:rsid w:val="00B20A0D"/>
    <w:rsid w:val="00B20C19"/>
    <w:rsid w:val="00B21074"/>
    <w:rsid w:val="00B21CB5"/>
    <w:rsid w:val="00B231F3"/>
    <w:rsid w:val="00B23CD3"/>
    <w:rsid w:val="00B23E78"/>
    <w:rsid w:val="00B24892"/>
    <w:rsid w:val="00B259A5"/>
    <w:rsid w:val="00B26F8A"/>
    <w:rsid w:val="00B30332"/>
    <w:rsid w:val="00B30E82"/>
    <w:rsid w:val="00B32992"/>
    <w:rsid w:val="00B334F6"/>
    <w:rsid w:val="00B33F8E"/>
    <w:rsid w:val="00B359E5"/>
    <w:rsid w:val="00B35D84"/>
    <w:rsid w:val="00B40B87"/>
    <w:rsid w:val="00B42C9E"/>
    <w:rsid w:val="00B43009"/>
    <w:rsid w:val="00B43513"/>
    <w:rsid w:val="00B44B9D"/>
    <w:rsid w:val="00B47F3E"/>
    <w:rsid w:val="00B532A5"/>
    <w:rsid w:val="00B57B71"/>
    <w:rsid w:val="00B60691"/>
    <w:rsid w:val="00B610C4"/>
    <w:rsid w:val="00B624AC"/>
    <w:rsid w:val="00B62763"/>
    <w:rsid w:val="00B62E61"/>
    <w:rsid w:val="00B630B8"/>
    <w:rsid w:val="00B635BB"/>
    <w:rsid w:val="00B642D4"/>
    <w:rsid w:val="00B66FF5"/>
    <w:rsid w:val="00B70255"/>
    <w:rsid w:val="00B70A53"/>
    <w:rsid w:val="00B71F60"/>
    <w:rsid w:val="00B73938"/>
    <w:rsid w:val="00B73F92"/>
    <w:rsid w:val="00B75AAE"/>
    <w:rsid w:val="00B76BB1"/>
    <w:rsid w:val="00B76BD4"/>
    <w:rsid w:val="00B77605"/>
    <w:rsid w:val="00B8091D"/>
    <w:rsid w:val="00B819B4"/>
    <w:rsid w:val="00B82E0B"/>
    <w:rsid w:val="00B83E22"/>
    <w:rsid w:val="00B85475"/>
    <w:rsid w:val="00B8597C"/>
    <w:rsid w:val="00B860A5"/>
    <w:rsid w:val="00B90BF3"/>
    <w:rsid w:val="00B90DFF"/>
    <w:rsid w:val="00B917A6"/>
    <w:rsid w:val="00B9264A"/>
    <w:rsid w:val="00B933CB"/>
    <w:rsid w:val="00B943D9"/>
    <w:rsid w:val="00B94616"/>
    <w:rsid w:val="00B94905"/>
    <w:rsid w:val="00B95B44"/>
    <w:rsid w:val="00B966C6"/>
    <w:rsid w:val="00B97549"/>
    <w:rsid w:val="00B97F62"/>
    <w:rsid w:val="00BA0DE3"/>
    <w:rsid w:val="00BA1276"/>
    <w:rsid w:val="00BA242B"/>
    <w:rsid w:val="00BA3CE3"/>
    <w:rsid w:val="00BA4AE9"/>
    <w:rsid w:val="00BA5731"/>
    <w:rsid w:val="00BA580B"/>
    <w:rsid w:val="00BA71C4"/>
    <w:rsid w:val="00BA7A0D"/>
    <w:rsid w:val="00BA7A47"/>
    <w:rsid w:val="00BB0467"/>
    <w:rsid w:val="00BB1B55"/>
    <w:rsid w:val="00BB29A8"/>
    <w:rsid w:val="00BB3E6A"/>
    <w:rsid w:val="00BB4169"/>
    <w:rsid w:val="00BB5140"/>
    <w:rsid w:val="00BB5A4E"/>
    <w:rsid w:val="00BB75F7"/>
    <w:rsid w:val="00BC05EF"/>
    <w:rsid w:val="00BC0E7B"/>
    <w:rsid w:val="00BC2A60"/>
    <w:rsid w:val="00BC47A6"/>
    <w:rsid w:val="00BC5CB1"/>
    <w:rsid w:val="00BC71A6"/>
    <w:rsid w:val="00BC760F"/>
    <w:rsid w:val="00BC7814"/>
    <w:rsid w:val="00BD06F3"/>
    <w:rsid w:val="00BD0723"/>
    <w:rsid w:val="00BD0CF8"/>
    <w:rsid w:val="00BD1C91"/>
    <w:rsid w:val="00BD2411"/>
    <w:rsid w:val="00BD3F37"/>
    <w:rsid w:val="00BD4C17"/>
    <w:rsid w:val="00BD53BB"/>
    <w:rsid w:val="00BD5781"/>
    <w:rsid w:val="00BD5E88"/>
    <w:rsid w:val="00BD6352"/>
    <w:rsid w:val="00BE1AD5"/>
    <w:rsid w:val="00BE2D98"/>
    <w:rsid w:val="00BE433F"/>
    <w:rsid w:val="00BE43AA"/>
    <w:rsid w:val="00BE44E9"/>
    <w:rsid w:val="00BE5001"/>
    <w:rsid w:val="00BE64B1"/>
    <w:rsid w:val="00BE6732"/>
    <w:rsid w:val="00BE6D2C"/>
    <w:rsid w:val="00BE741C"/>
    <w:rsid w:val="00BE7680"/>
    <w:rsid w:val="00BF0206"/>
    <w:rsid w:val="00BF04D9"/>
    <w:rsid w:val="00BF1C99"/>
    <w:rsid w:val="00BF22EA"/>
    <w:rsid w:val="00BF27BD"/>
    <w:rsid w:val="00BF2BB1"/>
    <w:rsid w:val="00BF5BE6"/>
    <w:rsid w:val="00BF620E"/>
    <w:rsid w:val="00BF702A"/>
    <w:rsid w:val="00BF7AB7"/>
    <w:rsid w:val="00BF7F51"/>
    <w:rsid w:val="00BF7FD4"/>
    <w:rsid w:val="00C001B4"/>
    <w:rsid w:val="00C01929"/>
    <w:rsid w:val="00C02218"/>
    <w:rsid w:val="00C02568"/>
    <w:rsid w:val="00C0473A"/>
    <w:rsid w:val="00C05022"/>
    <w:rsid w:val="00C05A2B"/>
    <w:rsid w:val="00C05ECA"/>
    <w:rsid w:val="00C068C5"/>
    <w:rsid w:val="00C10924"/>
    <w:rsid w:val="00C10F76"/>
    <w:rsid w:val="00C11CD5"/>
    <w:rsid w:val="00C12D2D"/>
    <w:rsid w:val="00C1343D"/>
    <w:rsid w:val="00C1349F"/>
    <w:rsid w:val="00C13BA2"/>
    <w:rsid w:val="00C149A0"/>
    <w:rsid w:val="00C15493"/>
    <w:rsid w:val="00C170DE"/>
    <w:rsid w:val="00C17883"/>
    <w:rsid w:val="00C20407"/>
    <w:rsid w:val="00C2089C"/>
    <w:rsid w:val="00C21B2A"/>
    <w:rsid w:val="00C21B89"/>
    <w:rsid w:val="00C22446"/>
    <w:rsid w:val="00C23D5A"/>
    <w:rsid w:val="00C2516B"/>
    <w:rsid w:val="00C25DEE"/>
    <w:rsid w:val="00C26001"/>
    <w:rsid w:val="00C26CA2"/>
    <w:rsid w:val="00C27EE6"/>
    <w:rsid w:val="00C30157"/>
    <w:rsid w:val="00C30889"/>
    <w:rsid w:val="00C31114"/>
    <w:rsid w:val="00C31351"/>
    <w:rsid w:val="00C31BB3"/>
    <w:rsid w:val="00C32393"/>
    <w:rsid w:val="00C3331E"/>
    <w:rsid w:val="00C3406A"/>
    <w:rsid w:val="00C3449B"/>
    <w:rsid w:val="00C35DE8"/>
    <w:rsid w:val="00C35E9C"/>
    <w:rsid w:val="00C36564"/>
    <w:rsid w:val="00C374DB"/>
    <w:rsid w:val="00C400B8"/>
    <w:rsid w:val="00C414F7"/>
    <w:rsid w:val="00C41528"/>
    <w:rsid w:val="00C42255"/>
    <w:rsid w:val="00C455A6"/>
    <w:rsid w:val="00C459AC"/>
    <w:rsid w:val="00C45F38"/>
    <w:rsid w:val="00C4624B"/>
    <w:rsid w:val="00C46708"/>
    <w:rsid w:val="00C475EC"/>
    <w:rsid w:val="00C50776"/>
    <w:rsid w:val="00C508C0"/>
    <w:rsid w:val="00C517BA"/>
    <w:rsid w:val="00C52470"/>
    <w:rsid w:val="00C52B61"/>
    <w:rsid w:val="00C52F9F"/>
    <w:rsid w:val="00C54E0D"/>
    <w:rsid w:val="00C5502C"/>
    <w:rsid w:val="00C5618A"/>
    <w:rsid w:val="00C5679D"/>
    <w:rsid w:val="00C61531"/>
    <w:rsid w:val="00C6255D"/>
    <w:rsid w:val="00C643BC"/>
    <w:rsid w:val="00C64AB9"/>
    <w:rsid w:val="00C65DCF"/>
    <w:rsid w:val="00C66FE5"/>
    <w:rsid w:val="00C70B85"/>
    <w:rsid w:val="00C72813"/>
    <w:rsid w:val="00C73F86"/>
    <w:rsid w:val="00C80A6A"/>
    <w:rsid w:val="00C80F99"/>
    <w:rsid w:val="00C82577"/>
    <w:rsid w:val="00C82DFD"/>
    <w:rsid w:val="00C836B9"/>
    <w:rsid w:val="00C839D2"/>
    <w:rsid w:val="00C843DB"/>
    <w:rsid w:val="00C850BD"/>
    <w:rsid w:val="00C85683"/>
    <w:rsid w:val="00C8585D"/>
    <w:rsid w:val="00C85BD4"/>
    <w:rsid w:val="00C86D8B"/>
    <w:rsid w:val="00C90046"/>
    <w:rsid w:val="00C90212"/>
    <w:rsid w:val="00C90B74"/>
    <w:rsid w:val="00C92578"/>
    <w:rsid w:val="00C92CA3"/>
    <w:rsid w:val="00C933B3"/>
    <w:rsid w:val="00C93453"/>
    <w:rsid w:val="00C93F2C"/>
    <w:rsid w:val="00C944AE"/>
    <w:rsid w:val="00C94BB3"/>
    <w:rsid w:val="00C94C21"/>
    <w:rsid w:val="00C95A34"/>
    <w:rsid w:val="00C963E0"/>
    <w:rsid w:val="00C96C4E"/>
    <w:rsid w:val="00C9789D"/>
    <w:rsid w:val="00C97A5E"/>
    <w:rsid w:val="00CA0DEB"/>
    <w:rsid w:val="00CA1502"/>
    <w:rsid w:val="00CA363A"/>
    <w:rsid w:val="00CA3F54"/>
    <w:rsid w:val="00CA4792"/>
    <w:rsid w:val="00CA52CB"/>
    <w:rsid w:val="00CA6931"/>
    <w:rsid w:val="00CA6A78"/>
    <w:rsid w:val="00CA6E51"/>
    <w:rsid w:val="00CB0C5F"/>
    <w:rsid w:val="00CB213E"/>
    <w:rsid w:val="00CB48A6"/>
    <w:rsid w:val="00CB4F31"/>
    <w:rsid w:val="00CB6657"/>
    <w:rsid w:val="00CB718C"/>
    <w:rsid w:val="00CB7447"/>
    <w:rsid w:val="00CB7F24"/>
    <w:rsid w:val="00CC0C07"/>
    <w:rsid w:val="00CC15F5"/>
    <w:rsid w:val="00CC2643"/>
    <w:rsid w:val="00CC2B4A"/>
    <w:rsid w:val="00CC507B"/>
    <w:rsid w:val="00CC6E4C"/>
    <w:rsid w:val="00CC7C1B"/>
    <w:rsid w:val="00CD1D66"/>
    <w:rsid w:val="00CD2A2F"/>
    <w:rsid w:val="00CD40DE"/>
    <w:rsid w:val="00CD477A"/>
    <w:rsid w:val="00CD5C6E"/>
    <w:rsid w:val="00CD7A06"/>
    <w:rsid w:val="00CD7CCB"/>
    <w:rsid w:val="00CE01AE"/>
    <w:rsid w:val="00CE0B3C"/>
    <w:rsid w:val="00CE0C8A"/>
    <w:rsid w:val="00CE0F0E"/>
    <w:rsid w:val="00CE371E"/>
    <w:rsid w:val="00CE5369"/>
    <w:rsid w:val="00CE7360"/>
    <w:rsid w:val="00CE79A3"/>
    <w:rsid w:val="00CF01EF"/>
    <w:rsid w:val="00CF1983"/>
    <w:rsid w:val="00CF2CB2"/>
    <w:rsid w:val="00CF4B8C"/>
    <w:rsid w:val="00CF55E8"/>
    <w:rsid w:val="00CF631C"/>
    <w:rsid w:val="00CF6434"/>
    <w:rsid w:val="00CF6DDB"/>
    <w:rsid w:val="00CF6EEE"/>
    <w:rsid w:val="00CF7095"/>
    <w:rsid w:val="00D0047B"/>
    <w:rsid w:val="00D01DD3"/>
    <w:rsid w:val="00D0296A"/>
    <w:rsid w:val="00D04E34"/>
    <w:rsid w:val="00D05A72"/>
    <w:rsid w:val="00D06074"/>
    <w:rsid w:val="00D076E4"/>
    <w:rsid w:val="00D105F5"/>
    <w:rsid w:val="00D10D52"/>
    <w:rsid w:val="00D10DDF"/>
    <w:rsid w:val="00D15FBA"/>
    <w:rsid w:val="00D16350"/>
    <w:rsid w:val="00D164BC"/>
    <w:rsid w:val="00D16AED"/>
    <w:rsid w:val="00D171FE"/>
    <w:rsid w:val="00D20709"/>
    <w:rsid w:val="00D20A72"/>
    <w:rsid w:val="00D20ED1"/>
    <w:rsid w:val="00D21A5E"/>
    <w:rsid w:val="00D21F4E"/>
    <w:rsid w:val="00D227A9"/>
    <w:rsid w:val="00D22EAD"/>
    <w:rsid w:val="00D22EB6"/>
    <w:rsid w:val="00D23F2F"/>
    <w:rsid w:val="00D24E09"/>
    <w:rsid w:val="00D24E3B"/>
    <w:rsid w:val="00D252B7"/>
    <w:rsid w:val="00D25417"/>
    <w:rsid w:val="00D255AE"/>
    <w:rsid w:val="00D268D1"/>
    <w:rsid w:val="00D27443"/>
    <w:rsid w:val="00D27736"/>
    <w:rsid w:val="00D278D6"/>
    <w:rsid w:val="00D27D8B"/>
    <w:rsid w:val="00D30725"/>
    <w:rsid w:val="00D32081"/>
    <w:rsid w:val="00D3279B"/>
    <w:rsid w:val="00D33BB8"/>
    <w:rsid w:val="00D345FC"/>
    <w:rsid w:val="00D40A63"/>
    <w:rsid w:val="00D41F44"/>
    <w:rsid w:val="00D43B04"/>
    <w:rsid w:val="00D43D3C"/>
    <w:rsid w:val="00D440E9"/>
    <w:rsid w:val="00D45CEB"/>
    <w:rsid w:val="00D47761"/>
    <w:rsid w:val="00D47AA0"/>
    <w:rsid w:val="00D502AB"/>
    <w:rsid w:val="00D51127"/>
    <w:rsid w:val="00D51ED6"/>
    <w:rsid w:val="00D5202B"/>
    <w:rsid w:val="00D54075"/>
    <w:rsid w:val="00D544DD"/>
    <w:rsid w:val="00D5603B"/>
    <w:rsid w:val="00D569EB"/>
    <w:rsid w:val="00D56B54"/>
    <w:rsid w:val="00D56FF7"/>
    <w:rsid w:val="00D6059F"/>
    <w:rsid w:val="00D617FF"/>
    <w:rsid w:val="00D6203E"/>
    <w:rsid w:val="00D62450"/>
    <w:rsid w:val="00D63136"/>
    <w:rsid w:val="00D6409C"/>
    <w:rsid w:val="00D6419B"/>
    <w:rsid w:val="00D641FC"/>
    <w:rsid w:val="00D65B5D"/>
    <w:rsid w:val="00D65B9D"/>
    <w:rsid w:val="00D65D6E"/>
    <w:rsid w:val="00D671DA"/>
    <w:rsid w:val="00D70670"/>
    <w:rsid w:val="00D70A83"/>
    <w:rsid w:val="00D71B3D"/>
    <w:rsid w:val="00D726CA"/>
    <w:rsid w:val="00D73531"/>
    <w:rsid w:val="00D75484"/>
    <w:rsid w:val="00D755CB"/>
    <w:rsid w:val="00D75A07"/>
    <w:rsid w:val="00D75B5E"/>
    <w:rsid w:val="00D763F2"/>
    <w:rsid w:val="00D76B73"/>
    <w:rsid w:val="00D776F3"/>
    <w:rsid w:val="00D778C9"/>
    <w:rsid w:val="00D77C95"/>
    <w:rsid w:val="00D811F6"/>
    <w:rsid w:val="00D8138F"/>
    <w:rsid w:val="00D81C30"/>
    <w:rsid w:val="00D81CA7"/>
    <w:rsid w:val="00D82A0F"/>
    <w:rsid w:val="00D83128"/>
    <w:rsid w:val="00D85925"/>
    <w:rsid w:val="00D85C8B"/>
    <w:rsid w:val="00D8624A"/>
    <w:rsid w:val="00D86B15"/>
    <w:rsid w:val="00D8798A"/>
    <w:rsid w:val="00D903A0"/>
    <w:rsid w:val="00D90D30"/>
    <w:rsid w:val="00D92A9E"/>
    <w:rsid w:val="00D945DF"/>
    <w:rsid w:val="00D94B30"/>
    <w:rsid w:val="00D951B6"/>
    <w:rsid w:val="00D96427"/>
    <w:rsid w:val="00D966B0"/>
    <w:rsid w:val="00D9700A"/>
    <w:rsid w:val="00D9709C"/>
    <w:rsid w:val="00DA0556"/>
    <w:rsid w:val="00DA1346"/>
    <w:rsid w:val="00DA1F96"/>
    <w:rsid w:val="00DA2D5D"/>
    <w:rsid w:val="00DA4E0F"/>
    <w:rsid w:val="00DA5846"/>
    <w:rsid w:val="00DA60D3"/>
    <w:rsid w:val="00DA7382"/>
    <w:rsid w:val="00DB0991"/>
    <w:rsid w:val="00DB0EB6"/>
    <w:rsid w:val="00DB23BA"/>
    <w:rsid w:val="00DB3331"/>
    <w:rsid w:val="00DB4B03"/>
    <w:rsid w:val="00DB6B16"/>
    <w:rsid w:val="00DB6DBA"/>
    <w:rsid w:val="00DB784A"/>
    <w:rsid w:val="00DC08BB"/>
    <w:rsid w:val="00DC0A79"/>
    <w:rsid w:val="00DC0AE4"/>
    <w:rsid w:val="00DC156B"/>
    <w:rsid w:val="00DC290C"/>
    <w:rsid w:val="00DC359D"/>
    <w:rsid w:val="00DC4C6F"/>
    <w:rsid w:val="00DC4D3E"/>
    <w:rsid w:val="00DC585A"/>
    <w:rsid w:val="00DC58A1"/>
    <w:rsid w:val="00DC6580"/>
    <w:rsid w:val="00DC76BD"/>
    <w:rsid w:val="00DC78AE"/>
    <w:rsid w:val="00DD03CF"/>
    <w:rsid w:val="00DD0B67"/>
    <w:rsid w:val="00DD11CC"/>
    <w:rsid w:val="00DD28E6"/>
    <w:rsid w:val="00DD4E87"/>
    <w:rsid w:val="00DD549C"/>
    <w:rsid w:val="00DD5677"/>
    <w:rsid w:val="00DD5BAD"/>
    <w:rsid w:val="00DE021D"/>
    <w:rsid w:val="00DE0BCC"/>
    <w:rsid w:val="00DE137E"/>
    <w:rsid w:val="00DE23ED"/>
    <w:rsid w:val="00DE411D"/>
    <w:rsid w:val="00DE54AE"/>
    <w:rsid w:val="00DE5CE0"/>
    <w:rsid w:val="00DE6627"/>
    <w:rsid w:val="00DE7EF6"/>
    <w:rsid w:val="00DF0C14"/>
    <w:rsid w:val="00DF0DB4"/>
    <w:rsid w:val="00DF2B5E"/>
    <w:rsid w:val="00DF35D8"/>
    <w:rsid w:val="00DF425F"/>
    <w:rsid w:val="00DF6C85"/>
    <w:rsid w:val="00DF73D2"/>
    <w:rsid w:val="00DF7FA8"/>
    <w:rsid w:val="00E005CC"/>
    <w:rsid w:val="00E00C2B"/>
    <w:rsid w:val="00E00D6B"/>
    <w:rsid w:val="00E01931"/>
    <w:rsid w:val="00E01A7B"/>
    <w:rsid w:val="00E01AF7"/>
    <w:rsid w:val="00E02B3D"/>
    <w:rsid w:val="00E049B3"/>
    <w:rsid w:val="00E058D4"/>
    <w:rsid w:val="00E06FD8"/>
    <w:rsid w:val="00E07B6F"/>
    <w:rsid w:val="00E107BF"/>
    <w:rsid w:val="00E11F34"/>
    <w:rsid w:val="00E11FFA"/>
    <w:rsid w:val="00E125F9"/>
    <w:rsid w:val="00E13374"/>
    <w:rsid w:val="00E1501B"/>
    <w:rsid w:val="00E1516A"/>
    <w:rsid w:val="00E1689C"/>
    <w:rsid w:val="00E16DC1"/>
    <w:rsid w:val="00E176E1"/>
    <w:rsid w:val="00E179DA"/>
    <w:rsid w:val="00E20A1D"/>
    <w:rsid w:val="00E2167A"/>
    <w:rsid w:val="00E21D3A"/>
    <w:rsid w:val="00E226D6"/>
    <w:rsid w:val="00E2288A"/>
    <w:rsid w:val="00E23136"/>
    <w:rsid w:val="00E235D3"/>
    <w:rsid w:val="00E23635"/>
    <w:rsid w:val="00E2457C"/>
    <w:rsid w:val="00E27229"/>
    <w:rsid w:val="00E3090D"/>
    <w:rsid w:val="00E30C99"/>
    <w:rsid w:val="00E326ED"/>
    <w:rsid w:val="00E328EF"/>
    <w:rsid w:val="00E3350D"/>
    <w:rsid w:val="00E3365B"/>
    <w:rsid w:val="00E33AF2"/>
    <w:rsid w:val="00E34DFC"/>
    <w:rsid w:val="00E4058E"/>
    <w:rsid w:val="00E41C03"/>
    <w:rsid w:val="00E42124"/>
    <w:rsid w:val="00E4300C"/>
    <w:rsid w:val="00E44834"/>
    <w:rsid w:val="00E44AF7"/>
    <w:rsid w:val="00E460B4"/>
    <w:rsid w:val="00E46C3D"/>
    <w:rsid w:val="00E47EB1"/>
    <w:rsid w:val="00E5014C"/>
    <w:rsid w:val="00E50C5A"/>
    <w:rsid w:val="00E513E0"/>
    <w:rsid w:val="00E5159C"/>
    <w:rsid w:val="00E520CE"/>
    <w:rsid w:val="00E522FB"/>
    <w:rsid w:val="00E53645"/>
    <w:rsid w:val="00E5525A"/>
    <w:rsid w:val="00E55C4D"/>
    <w:rsid w:val="00E562CF"/>
    <w:rsid w:val="00E56C57"/>
    <w:rsid w:val="00E56F9A"/>
    <w:rsid w:val="00E56FAC"/>
    <w:rsid w:val="00E60CDC"/>
    <w:rsid w:val="00E61A2D"/>
    <w:rsid w:val="00E61A5D"/>
    <w:rsid w:val="00E62139"/>
    <w:rsid w:val="00E63F97"/>
    <w:rsid w:val="00E65288"/>
    <w:rsid w:val="00E65718"/>
    <w:rsid w:val="00E669E8"/>
    <w:rsid w:val="00E679A0"/>
    <w:rsid w:val="00E70360"/>
    <w:rsid w:val="00E707C4"/>
    <w:rsid w:val="00E732A1"/>
    <w:rsid w:val="00E7422E"/>
    <w:rsid w:val="00E74386"/>
    <w:rsid w:val="00E76D65"/>
    <w:rsid w:val="00E77A0D"/>
    <w:rsid w:val="00E77B50"/>
    <w:rsid w:val="00E80236"/>
    <w:rsid w:val="00E81C19"/>
    <w:rsid w:val="00E82041"/>
    <w:rsid w:val="00E8205E"/>
    <w:rsid w:val="00E83D84"/>
    <w:rsid w:val="00E84CA2"/>
    <w:rsid w:val="00E866C6"/>
    <w:rsid w:val="00E872EC"/>
    <w:rsid w:val="00E87F83"/>
    <w:rsid w:val="00E92FAE"/>
    <w:rsid w:val="00E937D9"/>
    <w:rsid w:val="00E93F8E"/>
    <w:rsid w:val="00E9461B"/>
    <w:rsid w:val="00E94798"/>
    <w:rsid w:val="00E95287"/>
    <w:rsid w:val="00E9529A"/>
    <w:rsid w:val="00E95BBD"/>
    <w:rsid w:val="00E96978"/>
    <w:rsid w:val="00E96AC0"/>
    <w:rsid w:val="00E96E37"/>
    <w:rsid w:val="00E97FE0"/>
    <w:rsid w:val="00EA0A88"/>
    <w:rsid w:val="00EA3708"/>
    <w:rsid w:val="00EA5EE7"/>
    <w:rsid w:val="00EB3D99"/>
    <w:rsid w:val="00EB53DD"/>
    <w:rsid w:val="00EB5BE7"/>
    <w:rsid w:val="00EB5F39"/>
    <w:rsid w:val="00EB6573"/>
    <w:rsid w:val="00EB74E5"/>
    <w:rsid w:val="00EB7E1D"/>
    <w:rsid w:val="00EC070C"/>
    <w:rsid w:val="00EC09C8"/>
    <w:rsid w:val="00EC1863"/>
    <w:rsid w:val="00EC1C48"/>
    <w:rsid w:val="00EC1E03"/>
    <w:rsid w:val="00EC1E63"/>
    <w:rsid w:val="00EC2083"/>
    <w:rsid w:val="00EC330E"/>
    <w:rsid w:val="00EC4ADB"/>
    <w:rsid w:val="00EC59EB"/>
    <w:rsid w:val="00EC5C8F"/>
    <w:rsid w:val="00EC5E6D"/>
    <w:rsid w:val="00EC6E75"/>
    <w:rsid w:val="00EC7D7D"/>
    <w:rsid w:val="00ED127D"/>
    <w:rsid w:val="00ED22B7"/>
    <w:rsid w:val="00ED235C"/>
    <w:rsid w:val="00ED46E3"/>
    <w:rsid w:val="00ED5D63"/>
    <w:rsid w:val="00ED6A10"/>
    <w:rsid w:val="00ED799C"/>
    <w:rsid w:val="00ED7E7E"/>
    <w:rsid w:val="00EE038E"/>
    <w:rsid w:val="00EE0FE7"/>
    <w:rsid w:val="00EE131B"/>
    <w:rsid w:val="00EE1335"/>
    <w:rsid w:val="00EE3746"/>
    <w:rsid w:val="00EE41C3"/>
    <w:rsid w:val="00EE4302"/>
    <w:rsid w:val="00EE5DF2"/>
    <w:rsid w:val="00EE61A9"/>
    <w:rsid w:val="00EE6D66"/>
    <w:rsid w:val="00EE7045"/>
    <w:rsid w:val="00EE79B7"/>
    <w:rsid w:val="00EE7C08"/>
    <w:rsid w:val="00EF0C4B"/>
    <w:rsid w:val="00EF253A"/>
    <w:rsid w:val="00EF375A"/>
    <w:rsid w:val="00EF38D2"/>
    <w:rsid w:val="00EF3F2D"/>
    <w:rsid w:val="00EF554D"/>
    <w:rsid w:val="00EF63F7"/>
    <w:rsid w:val="00EF64BB"/>
    <w:rsid w:val="00EF7758"/>
    <w:rsid w:val="00EF7968"/>
    <w:rsid w:val="00EF7F74"/>
    <w:rsid w:val="00F00544"/>
    <w:rsid w:val="00F008A2"/>
    <w:rsid w:val="00F00AE4"/>
    <w:rsid w:val="00F01540"/>
    <w:rsid w:val="00F0184E"/>
    <w:rsid w:val="00F01AD6"/>
    <w:rsid w:val="00F01D90"/>
    <w:rsid w:val="00F02321"/>
    <w:rsid w:val="00F02BC0"/>
    <w:rsid w:val="00F02EAF"/>
    <w:rsid w:val="00F03436"/>
    <w:rsid w:val="00F0402F"/>
    <w:rsid w:val="00F040BC"/>
    <w:rsid w:val="00F042BD"/>
    <w:rsid w:val="00F044D5"/>
    <w:rsid w:val="00F04A56"/>
    <w:rsid w:val="00F04E4E"/>
    <w:rsid w:val="00F05D18"/>
    <w:rsid w:val="00F05FF2"/>
    <w:rsid w:val="00F0704F"/>
    <w:rsid w:val="00F10CC5"/>
    <w:rsid w:val="00F1204B"/>
    <w:rsid w:val="00F1268E"/>
    <w:rsid w:val="00F13A62"/>
    <w:rsid w:val="00F14B4D"/>
    <w:rsid w:val="00F17041"/>
    <w:rsid w:val="00F2019E"/>
    <w:rsid w:val="00F27602"/>
    <w:rsid w:val="00F302FE"/>
    <w:rsid w:val="00F31C50"/>
    <w:rsid w:val="00F31FB4"/>
    <w:rsid w:val="00F3202E"/>
    <w:rsid w:val="00F32788"/>
    <w:rsid w:val="00F331D0"/>
    <w:rsid w:val="00F33333"/>
    <w:rsid w:val="00F337D8"/>
    <w:rsid w:val="00F34897"/>
    <w:rsid w:val="00F400D5"/>
    <w:rsid w:val="00F40183"/>
    <w:rsid w:val="00F40E13"/>
    <w:rsid w:val="00F42580"/>
    <w:rsid w:val="00F44233"/>
    <w:rsid w:val="00F46077"/>
    <w:rsid w:val="00F46D7E"/>
    <w:rsid w:val="00F52925"/>
    <w:rsid w:val="00F533D2"/>
    <w:rsid w:val="00F54468"/>
    <w:rsid w:val="00F60FD3"/>
    <w:rsid w:val="00F61CBF"/>
    <w:rsid w:val="00F63E78"/>
    <w:rsid w:val="00F665B9"/>
    <w:rsid w:val="00F67F76"/>
    <w:rsid w:val="00F70028"/>
    <w:rsid w:val="00F708E0"/>
    <w:rsid w:val="00F70CDB"/>
    <w:rsid w:val="00F70E71"/>
    <w:rsid w:val="00F71CF0"/>
    <w:rsid w:val="00F74824"/>
    <w:rsid w:val="00F75773"/>
    <w:rsid w:val="00F75862"/>
    <w:rsid w:val="00F75E5E"/>
    <w:rsid w:val="00F76033"/>
    <w:rsid w:val="00F767B6"/>
    <w:rsid w:val="00F77AC0"/>
    <w:rsid w:val="00F81CE0"/>
    <w:rsid w:val="00F828E6"/>
    <w:rsid w:val="00F832AE"/>
    <w:rsid w:val="00F8398D"/>
    <w:rsid w:val="00F84A2C"/>
    <w:rsid w:val="00F85344"/>
    <w:rsid w:val="00F8600E"/>
    <w:rsid w:val="00F8614A"/>
    <w:rsid w:val="00F916AB"/>
    <w:rsid w:val="00F9264D"/>
    <w:rsid w:val="00F93306"/>
    <w:rsid w:val="00F94468"/>
    <w:rsid w:val="00F946F6"/>
    <w:rsid w:val="00F95DD1"/>
    <w:rsid w:val="00F96196"/>
    <w:rsid w:val="00F97F5E"/>
    <w:rsid w:val="00FA2132"/>
    <w:rsid w:val="00FA2C67"/>
    <w:rsid w:val="00FA2ED9"/>
    <w:rsid w:val="00FA3A5F"/>
    <w:rsid w:val="00FA4B17"/>
    <w:rsid w:val="00FA6BC3"/>
    <w:rsid w:val="00FA7382"/>
    <w:rsid w:val="00FA7C1D"/>
    <w:rsid w:val="00FA7CEF"/>
    <w:rsid w:val="00FB0104"/>
    <w:rsid w:val="00FB01EC"/>
    <w:rsid w:val="00FB100F"/>
    <w:rsid w:val="00FB18B1"/>
    <w:rsid w:val="00FB28BB"/>
    <w:rsid w:val="00FB39E1"/>
    <w:rsid w:val="00FB46C9"/>
    <w:rsid w:val="00FB4D03"/>
    <w:rsid w:val="00FB658E"/>
    <w:rsid w:val="00FB7B84"/>
    <w:rsid w:val="00FC04C1"/>
    <w:rsid w:val="00FC09C6"/>
    <w:rsid w:val="00FC1FB1"/>
    <w:rsid w:val="00FC2459"/>
    <w:rsid w:val="00FC3568"/>
    <w:rsid w:val="00FC4B20"/>
    <w:rsid w:val="00FC4C0E"/>
    <w:rsid w:val="00FC6649"/>
    <w:rsid w:val="00FC6A90"/>
    <w:rsid w:val="00FD0588"/>
    <w:rsid w:val="00FD094C"/>
    <w:rsid w:val="00FD13B7"/>
    <w:rsid w:val="00FD13DE"/>
    <w:rsid w:val="00FD1C58"/>
    <w:rsid w:val="00FD2353"/>
    <w:rsid w:val="00FD2ADB"/>
    <w:rsid w:val="00FD2E53"/>
    <w:rsid w:val="00FD4B6A"/>
    <w:rsid w:val="00FD4C24"/>
    <w:rsid w:val="00FD5336"/>
    <w:rsid w:val="00FD5391"/>
    <w:rsid w:val="00FD5B68"/>
    <w:rsid w:val="00FD6233"/>
    <w:rsid w:val="00FD6436"/>
    <w:rsid w:val="00FD6589"/>
    <w:rsid w:val="00FD6AC8"/>
    <w:rsid w:val="00FD6F1D"/>
    <w:rsid w:val="00FE12EA"/>
    <w:rsid w:val="00FE2D14"/>
    <w:rsid w:val="00FE3680"/>
    <w:rsid w:val="00FE3F00"/>
    <w:rsid w:val="00FE4A0F"/>
    <w:rsid w:val="00FE4FAF"/>
    <w:rsid w:val="00FE5603"/>
    <w:rsid w:val="00FE6BF6"/>
    <w:rsid w:val="00FE7831"/>
    <w:rsid w:val="00FF0C8D"/>
    <w:rsid w:val="00FF4BBD"/>
    <w:rsid w:val="00FF522E"/>
    <w:rsid w:val="00FF670B"/>
    <w:rsid w:val="00FF6EF0"/>
    <w:rsid w:val="00FF738D"/>
    <w:rsid w:val="00FF7E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0113">
      <v:textbox inset="5.85pt,.7pt,5.85pt,.7pt"/>
    </o:shapedefaults>
    <o:shapelayout v:ext="edit">
      <o:idmap v:ext="edit" data="1"/>
    </o:shapelayout>
  </w:shapeDefaults>
  <w:decimalSymbol w:val="."/>
  <w:listSeparator w:val=","/>
  <w14:docId w14:val="1474E280"/>
  <w15:chartTrackingRefBased/>
  <w15:docId w15:val="{57ECF87A-60FD-4947-B21F-113EF8C4B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BIZ UDPゴシック"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70A53"/>
    <w:pPr>
      <w:widowControl w:val="0"/>
      <w:jc w:val="both"/>
    </w:pPr>
  </w:style>
  <w:style w:type="paragraph" w:styleId="1">
    <w:name w:val="heading 1"/>
    <w:basedOn w:val="a"/>
    <w:next w:val="a"/>
    <w:link w:val="10"/>
    <w:uiPriority w:val="9"/>
    <w:qFormat/>
    <w:rsid w:val="00971130"/>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3A5F"/>
    <w:pPr>
      <w:ind w:leftChars="400" w:left="840"/>
    </w:pPr>
  </w:style>
  <w:style w:type="character" w:styleId="a4">
    <w:name w:val="annotation reference"/>
    <w:basedOn w:val="a0"/>
    <w:uiPriority w:val="99"/>
    <w:semiHidden/>
    <w:unhideWhenUsed/>
    <w:rsid w:val="00127B3D"/>
    <w:rPr>
      <w:sz w:val="18"/>
      <w:szCs w:val="18"/>
    </w:rPr>
  </w:style>
  <w:style w:type="paragraph" w:styleId="a5">
    <w:name w:val="annotation text"/>
    <w:basedOn w:val="a"/>
    <w:link w:val="a6"/>
    <w:uiPriority w:val="99"/>
    <w:semiHidden/>
    <w:unhideWhenUsed/>
    <w:rsid w:val="00127B3D"/>
    <w:pPr>
      <w:jc w:val="left"/>
    </w:pPr>
  </w:style>
  <w:style w:type="character" w:customStyle="1" w:styleId="a6">
    <w:name w:val="コメント文字列 (文字)"/>
    <w:basedOn w:val="a0"/>
    <w:link w:val="a5"/>
    <w:uiPriority w:val="99"/>
    <w:semiHidden/>
    <w:rsid w:val="00127B3D"/>
  </w:style>
  <w:style w:type="paragraph" w:styleId="a7">
    <w:name w:val="annotation subject"/>
    <w:basedOn w:val="a5"/>
    <w:next w:val="a5"/>
    <w:link w:val="a8"/>
    <w:uiPriority w:val="99"/>
    <w:semiHidden/>
    <w:unhideWhenUsed/>
    <w:rsid w:val="00127B3D"/>
    <w:rPr>
      <w:b/>
      <w:bCs/>
    </w:rPr>
  </w:style>
  <w:style w:type="character" w:customStyle="1" w:styleId="a8">
    <w:name w:val="コメント内容 (文字)"/>
    <w:basedOn w:val="a6"/>
    <w:link w:val="a7"/>
    <w:uiPriority w:val="99"/>
    <w:semiHidden/>
    <w:rsid w:val="00127B3D"/>
    <w:rPr>
      <w:b/>
      <w:bCs/>
    </w:rPr>
  </w:style>
  <w:style w:type="paragraph" w:styleId="a9">
    <w:name w:val="Balloon Text"/>
    <w:basedOn w:val="a"/>
    <w:link w:val="aa"/>
    <w:uiPriority w:val="99"/>
    <w:semiHidden/>
    <w:unhideWhenUsed/>
    <w:rsid w:val="00127B3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27B3D"/>
    <w:rPr>
      <w:rFonts w:asciiTheme="majorHAnsi" w:eastAsiaTheme="majorEastAsia" w:hAnsiTheme="majorHAnsi" w:cstheme="majorBidi"/>
      <w:sz w:val="18"/>
      <w:szCs w:val="18"/>
    </w:rPr>
  </w:style>
  <w:style w:type="table" w:styleId="ab">
    <w:name w:val="Table Grid"/>
    <w:basedOn w:val="a1"/>
    <w:uiPriority w:val="39"/>
    <w:rsid w:val="00E11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1">
    <w:name w:val="Grid Table 5 Dark Accent 1"/>
    <w:basedOn w:val="a1"/>
    <w:uiPriority w:val="50"/>
    <w:rsid w:val="003A2BC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3EF" w:themeFill="accent1" w:themeFillTint="33"/>
    </w:tcPr>
    <w:tblStylePr w:type="firstRow">
      <w:rPr>
        <w:b w:val="0"/>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C4B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C4B2" w:themeFill="accent1"/>
      </w:tcPr>
    </w:tblStylePr>
    <w:tblStylePr w:type="firstCol">
      <w:rPr>
        <w:b w:val="0"/>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C4B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C4B2" w:themeFill="accent1"/>
      </w:tcPr>
    </w:tblStylePr>
    <w:tblStylePr w:type="band1Vert">
      <w:tblPr/>
      <w:tcPr>
        <w:shd w:val="clear" w:color="auto" w:fill="F6E7E0" w:themeFill="accent1" w:themeFillTint="66"/>
      </w:tcPr>
    </w:tblStylePr>
    <w:tblStylePr w:type="band1Horz">
      <w:tblPr/>
      <w:tcPr>
        <w:shd w:val="clear" w:color="auto" w:fill="F6E7E0" w:themeFill="accent1" w:themeFillTint="66"/>
      </w:tcPr>
    </w:tblStylePr>
  </w:style>
  <w:style w:type="table" w:styleId="1-6">
    <w:name w:val="Grid Table 1 Light Accent 6"/>
    <w:basedOn w:val="a1"/>
    <w:uiPriority w:val="46"/>
    <w:rsid w:val="003A2BC1"/>
    <w:tblPr>
      <w:tblStyleRowBandSize w:val="1"/>
      <w:tblStyleColBandSize w:val="1"/>
      <w:tblBorders>
        <w:top w:val="single" w:sz="4" w:space="0" w:color="D3E7DD" w:themeColor="accent6" w:themeTint="66"/>
        <w:left w:val="single" w:sz="4" w:space="0" w:color="D3E7DD" w:themeColor="accent6" w:themeTint="66"/>
        <w:bottom w:val="single" w:sz="4" w:space="0" w:color="D3E7DD" w:themeColor="accent6" w:themeTint="66"/>
        <w:right w:val="single" w:sz="4" w:space="0" w:color="D3E7DD" w:themeColor="accent6" w:themeTint="66"/>
        <w:insideH w:val="single" w:sz="4" w:space="0" w:color="D3E7DD" w:themeColor="accent6" w:themeTint="66"/>
        <w:insideV w:val="single" w:sz="4" w:space="0" w:color="D3E7DD" w:themeColor="accent6" w:themeTint="66"/>
      </w:tblBorders>
    </w:tblPr>
    <w:tblStylePr w:type="firstRow">
      <w:rPr>
        <w:b/>
        <w:bCs/>
      </w:rPr>
      <w:tblPr/>
      <w:tcPr>
        <w:tcBorders>
          <w:bottom w:val="single" w:sz="12" w:space="0" w:color="BDDBCC" w:themeColor="accent6" w:themeTint="99"/>
        </w:tcBorders>
      </w:tcPr>
    </w:tblStylePr>
    <w:tblStylePr w:type="lastRow">
      <w:rPr>
        <w:b/>
        <w:bCs/>
      </w:rPr>
      <w:tblPr/>
      <w:tcPr>
        <w:tcBorders>
          <w:top w:val="double" w:sz="2" w:space="0" w:color="BDDBCC" w:themeColor="accent6" w:themeTint="99"/>
        </w:tcBorders>
      </w:tcPr>
    </w:tblStylePr>
    <w:tblStylePr w:type="firstCol">
      <w:rPr>
        <w:b/>
        <w:bCs/>
      </w:rPr>
    </w:tblStylePr>
    <w:tblStylePr w:type="lastCol">
      <w:rPr>
        <w:b/>
        <w:bCs/>
      </w:rPr>
    </w:tblStylePr>
  </w:style>
  <w:style w:type="table" w:styleId="11">
    <w:name w:val="Plain Table 1"/>
    <w:basedOn w:val="a1"/>
    <w:uiPriority w:val="41"/>
    <w:rsid w:val="000936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Web">
    <w:name w:val="Normal (Web)"/>
    <w:basedOn w:val="a"/>
    <w:uiPriority w:val="99"/>
    <w:semiHidden/>
    <w:unhideWhenUsed/>
    <w:rsid w:val="001F616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Date"/>
    <w:basedOn w:val="a"/>
    <w:next w:val="a"/>
    <w:link w:val="ad"/>
    <w:uiPriority w:val="99"/>
    <w:semiHidden/>
    <w:unhideWhenUsed/>
    <w:rsid w:val="002B2D59"/>
  </w:style>
  <w:style w:type="character" w:customStyle="1" w:styleId="ad">
    <w:name w:val="日付 (文字)"/>
    <w:basedOn w:val="a0"/>
    <w:link w:val="ac"/>
    <w:uiPriority w:val="99"/>
    <w:semiHidden/>
    <w:rsid w:val="002B2D59"/>
  </w:style>
  <w:style w:type="paragraph" w:styleId="ae">
    <w:name w:val="header"/>
    <w:basedOn w:val="a"/>
    <w:link w:val="af"/>
    <w:uiPriority w:val="99"/>
    <w:unhideWhenUsed/>
    <w:rsid w:val="00C10924"/>
    <w:pPr>
      <w:tabs>
        <w:tab w:val="center" w:pos="4252"/>
        <w:tab w:val="right" w:pos="8504"/>
      </w:tabs>
      <w:snapToGrid w:val="0"/>
    </w:pPr>
  </w:style>
  <w:style w:type="character" w:customStyle="1" w:styleId="af">
    <w:name w:val="ヘッダー (文字)"/>
    <w:basedOn w:val="a0"/>
    <w:link w:val="ae"/>
    <w:uiPriority w:val="99"/>
    <w:rsid w:val="00C10924"/>
  </w:style>
  <w:style w:type="paragraph" w:styleId="af0">
    <w:name w:val="footer"/>
    <w:basedOn w:val="a"/>
    <w:link w:val="af1"/>
    <w:uiPriority w:val="99"/>
    <w:unhideWhenUsed/>
    <w:rsid w:val="00C10924"/>
    <w:pPr>
      <w:tabs>
        <w:tab w:val="center" w:pos="4252"/>
        <w:tab w:val="right" w:pos="8504"/>
      </w:tabs>
      <w:snapToGrid w:val="0"/>
    </w:pPr>
  </w:style>
  <w:style w:type="character" w:customStyle="1" w:styleId="af1">
    <w:name w:val="フッター (文字)"/>
    <w:basedOn w:val="a0"/>
    <w:link w:val="af0"/>
    <w:uiPriority w:val="99"/>
    <w:rsid w:val="00C10924"/>
  </w:style>
  <w:style w:type="paragraph" w:customStyle="1" w:styleId="af2">
    <w:name w:val="出典など"/>
    <w:basedOn w:val="a"/>
    <w:link w:val="af3"/>
    <w:qFormat/>
    <w:rsid w:val="00974818"/>
    <w:pPr>
      <w:jc w:val="right"/>
    </w:pPr>
    <w:rPr>
      <w:rFonts w:ascii="BIZ UDPゴシック" w:eastAsia="BIZ UDゴシック" w:hAnsi="BIZ UDPゴシック"/>
      <w:spacing w:val="20"/>
      <w:sz w:val="14"/>
    </w:rPr>
  </w:style>
  <w:style w:type="paragraph" w:customStyle="1" w:styleId="af4">
    <w:name w:val="表・図　タイトル"/>
    <w:basedOn w:val="a"/>
    <w:link w:val="af5"/>
    <w:qFormat/>
    <w:rsid w:val="00974818"/>
    <w:pPr>
      <w:jc w:val="center"/>
    </w:pPr>
    <w:rPr>
      <w:rFonts w:ascii="BIZ UDPゴシック" w:eastAsia="BIZ UDゴシック" w:hAnsi="BIZ UDPゴシック"/>
      <w:b/>
      <w:spacing w:val="20"/>
      <w:shd w:val="clear" w:color="auto" w:fill="F6E5D9" w:themeFill="accent4" w:themeFillTint="33"/>
    </w:rPr>
  </w:style>
  <w:style w:type="character" w:customStyle="1" w:styleId="af3">
    <w:name w:val="出典など (文字)"/>
    <w:basedOn w:val="a0"/>
    <w:link w:val="af2"/>
    <w:rsid w:val="00974818"/>
    <w:rPr>
      <w:rFonts w:ascii="BIZ UDPゴシック" w:eastAsia="BIZ UDゴシック" w:hAnsi="BIZ UDPゴシック"/>
      <w:spacing w:val="20"/>
      <w:sz w:val="14"/>
    </w:rPr>
  </w:style>
  <w:style w:type="character" w:customStyle="1" w:styleId="af5">
    <w:name w:val="表・図　タイトル (文字)"/>
    <w:basedOn w:val="a0"/>
    <w:link w:val="af4"/>
    <w:rsid w:val="00974818"/>
    <w:rPr>
      <w:rFonts w:ascii="BIZ UDPゴシック" w:eastAsia="BIZ UDゴシック" w:hAnsi="BIZ UDPゴシック"/>
      <w:b/>
      <w:spacing w:val="20"/>
    </w:rPr>
  </w:style>
  <w:style w:type="table" w:styleId="4-1">
    <w:name w:val="Grid Table 4 Accent 1"/>
    <w:basedOn w:val="a1"/>
    <w:uiPriority w:val="49"/>
    <w:rsid w:val="006565F9"/>
    <w:tblPr>
      <w:tblStyleRowBandSize w:val="1"/>
      <w:tblStyleColBandSize w:val="1"/>
      <w:tblBorders>
        <w:top w:val="single" w:sz="4" w:space="0" w:color="F2DBD0" w:themeColor="accent1" w:themeTint="99"/>
        <w:left w:val="single" w:sz="4" w:space="0" w:color="F2DBD0" w:themeColor="accent1" w:themeTint="99"/>
        <w:bottom w:val="single" w:sz="4" w:space="0" w:color="F2DBD0" w:themeColor="accent1" w:themeTint="99"/>
        <w:right w:val="single" w:sz="4" w:space="0" w:color="F2DBD0" w:themeColor="accent1" w:themeTint="99"/>
        <w:insideH w:val="single" w:sz="4" w:space="0" w:color="F2DBD0" w:themeColor="accent1" w:themeTint="99"/>
        <w:insideV w:val="single" w:sz="4" w:space="0" w:color="F2DBD0" w:themeColor="accent1" w:themeTint="99"/>
      </w:tblBorders>
    </w:tblPr>
    <w:tblStylePr w:type="firstRow">
      <w:rPr>
        <w:b/>
        <w:bCs/>
        <w:color w:val="FFFFFF" w:themeColor="background1"/>
      </w:rPr>
      <w:tblPr/>
      <w:tcPr>
        <w:tcBorders>
          <w:top w:val="single" w:sz="4" w:space="0" w:color="EAC4B2" w:themeColor="accent1"/>
          <w:left w:val="single" w:sz="4" w:space="0" w:color="EAC4B2" w:themeColor="accent1"/>
          <w:bottom w:val="single" w:sz="4" w:space="0" w:color="EAC4B2" w:themeColor="accent1"/>
          <w:right w:val="single" w:sz="4" w:space="0" w:color="EAC4B2" w:themeColor="accent1"/>
          <w:insideH w:val="nil"/>
          <w:insideV w:val="nil"/>
        </w:tcBorders>
        <w:shd w:val="clear" w:color="auto" w:fill="EAC4B2" w:themeFill="accent1"/>
      </w:tcPr>
    </w:tblStylePr>
    <w:tblStylePr w:type="lastRow">
      <w:rPr>
        <w:b/>
        <w:bCs/>
      </w:rPr>
      <w:tblPr/>
      <w:tcPr>
        <w:tcBorders>
          <w:top w:val="double" w:sz="4" w:space="0" w:color="EAC4B2" w:themeColor="accent1"/>
        </w:tcBorders>
      </w:tcPr>
    </w:tblStylePr>
    <w:tblStylePr w:type="firstCol">
      <w:rPr>
        <w:b/>
        <w:bCs/>
      </w:rPr>
    </w:tblStylePr>
    <w:tblStylePr w:type="lastCol">
      <w:rPr>
        <w:b/>
        <w:bCs/>
      </w:rPr>
    </w:tblStylePr>
    <w:tblStylePr w:type="band1Vert">
      <w:tblPr/>
      <w:tcPr>
        <w:shd w:val="clear" w:color="auto" w:fill="FAF3EF" w:themeFill="accent1" w:themeFillTint="33"/>
      </w:tcPr>
    </w:tblStylePr>
    <w:tblStylePr w:type="band1Horz">
      <w:tblPr/>
      <w:tcPr>
        <w:shd w:val="clear" w:color="auto" w:fill="FAF3EF" w:themeFill="accent1" w:themeFillTint="33"/>
      </w:tcPr>
    </w:tblStylePr>
  </w:style>
  <w:style w:type="paragraph" w:customStyle="1" w:styleId="af6">
    <w:name w:val="目立たせる　表題的な"/>
    <w:basedOn w:val="a"/>
    <w:link w:val="af7"/>
    <w:qFormat/>
    <w:rsid w:val="007E095C"/>
    <w:pPr>
      <w:shd w:val="clear" w:color="auto" w:fill="F6E5D9" w:themeFill="accent4" w:themeFillTint="33"/>
    </w:pPr>
    <w:rPr>
      <w:rFonts w:ascii="BIZ UDPゴシック" w:hAnsi="BIZ UDPゴシック"/>
      <w:b/>
      <w:color w:val="44546A" w:themeColor="text2"/>
      <w:spacing w:val="20"/>
      <w:sz w:val="24"/>
    </w:rPr>
  </w:style>
  <w:style w:type="character" w:customStyle="1" w:styleId="af7">
    <w:name w:val="目立たせる　表題的な (文字)"/>
    <w:basedOn w:val="a0"/>
    <w:link w:val="af6"/>
    <w:rsid w:val="007E095C"/>
    <w:rPr>
      <w:rFonts w:ascii="BIZ UDPゴシック" w:hAnsi="BIZ UDPゴシック"/>
      <w:b/>
      <w:color w:val="44546A" w:themeColor="text2"/>
      <w:spacing w:val="20"/>
      <w:sz w:val="24"/>
      <w:shd w:val="clear" w:color="auto" w:fill="F6E5D9" w:themeFill="accent4" w:themeFillTint="33"/>
    </w:rPr>
  </w:style>
  <w:style w:type="character" w:customStyle="1" w:styleId="10">
    <w:name w:val="見出し 1 (文字)"/>
    <w:basedOn w:val="a0"/>
    <w:link w:val="1"/>
    <w:uiPriority w:val="9"/>
    <w:rsid w:val="00971130"/>
    <w:rPr>
      <w:rFonts w:asciiTheme="majorHAnsi" w:eastAsiaTheme="majorEastAsia" w:hAnsiTheme="majorHAnsi" w:cstheme="majorBidi"/>
      <w:sz w:val="24"/>
      <w:szCs w:val="24"/>
    </w:rPr>
  </w:style>
  <w:style w:type="paragraph" w:styleId="af8">
    <w:name w:val="TOC Heading"/>
    <w:basedOn w:val="1"/>
    <w:next w:val="a"/>
    <w:uiPriority w:val="39"/>
    <w:unhideWhenUsed/>
    <w:qFormat/>
    <w:rsid w:val="00971130"/>
    <w:pPr>
      <w:keepLines/>
      <w:widowControl/>
      <w:spacing w:before="240" w:line="259" w:lineRule="auto"/>
      <w:jc w:val="left"/>
      <w:outlineLvl w:val="9"/>
    </w:pPr>
    <w:rPr>
      <w:color w:val="D38560" w:themeColor="accent1" w:themeShade="BF"/>
      <w:kern w:val="0"/>
      <w:sz w:val="32"/>
      <w:szCs w:val="32"/>
    </w:rPr>
  </w:style>
  <w:style w:type="paragraph" w:styleId="2">
    <w:name w:val="toc 2"/>
    <w:basedOn w:val="a"/>
    <w:next w:val="a"/>
    <w:autoRedefine/>
    <w:uiPriority w:val="39"/>
    <w:unhideWhenUsed/>
    <w:rsid w:val="00971130"/>
    <w:pPr>
      <w:widowControl/>
      <w:spacing w:after="100" w:line="259" w:lineRule="auto"/>
      <w:ind w:left="220"/>
      <w:jc w:val="left"/>
    </w:pPr>
    <w:rPr>
      <w:rFonts w:eastAsiaTheme="minorEastAsia" w:cs="Times New Roman"/>
      <w:kern w:val="0"/>
      <w:sz w:val="22"/>
    </w:rPr>
  </w:style>
  <w:style w:type="paragraph" w:styleId="12">
    <w:name w:val="toc 1"/>
    <w:basedOn w:val="a"/>
    <w:next w:val="a"/>
    <w:autoRedefine/>
    <w:uiPriority w:val="39"/>
    <w:unhideWhenUsed/>
    <w:rsid w:val="00971130"/>
    <w:pPr>
      <w:widowControl/>
      <w:spacing w:after="100" w:line="259" w:lineRule="auto"/>
      <w:jc w:val="left"/>
    </w:pPr>
    <w:rPr>
      <w:rFonts w:eastAsiaTheme="minorEastAsia" w:cs="Times New Roman"/>
      <w:kern w:val="0"/>
      <w:sz w:val="22"/>
    </w:rPr>
  </w:style>
  <w:style w:type="paragraph" w:styleId="3">
    <w:name w:val="toc 3"/>
    <w:basedOn w:val="a"/>
    <w:next w:val="a"/>
    <w:autoRedefine/>
    <w:uiPriority w:val="39"/>
    <w:unhideWhenUsed/>
    <w:rsid w:val="00971130"/>
    <w:pPr>
      <w:widowControl/>
      <w:spacing w:after="100" w:line="259" w:lineRule="auto"/>
      <w:ind w:left="440"/>
      <w:jc w:val="left"/>
    </w:pPr>
    <w:rPr>
      <w:rFonts w:eastAsiaTheme="minorEastAsia" w:cs="Times New Roman"/>
      <w:kern w:val="0"/>
      <w:sz w:val="22"/>
    </w:rPr>
  </w:style>
  <w:style w:type="paragraph" w:customStyle="1" w:styleId="af9">
    <w:name w:val="大目標"/>
    <w:basedOn w:val="af6"/>
    <w:link w:val="afa"/>
    <w:qFormat/>
    <w:rsid w:val="006541AD"/>
    <w:rPr>
      <w:sz w:val="36"/>
    </w:rPr>
  </w:style>
  <w:style w:type="character" w:customStyle="1" w:styleId="afa">
    <w:name w:val="大目標 (文字)"/>
    <w:basedOn w:val="af7"/>
    <w:link w:val="af9"/>
    <w:rsid w:val="006541AD"/>
    <w:rPr>
      <w:rFonts w:ascii="BIZ UDPゴシック" w:hAnsi="BIZ UDPゴシック"/>
      <w:b/>
      <w:color w:val="44546A" w:themeColor="text2"/>
      <w:spacing w:val="20"/>
      <w:sz w:val="36"/>
      <w:shd w:val="clear" w:color="auto" w:fill="F6E5D9" w:themeFill="accent4" w:themeFillTint="33"/>
    </w:rPr>
  </w:style>
  <w:style w:type="paragraph" w:customStyle="1" w:styleId="Default">
    <w:name w:val="Default"/>
    <w:rsid w:val="003769F3"/>
    <w:pPr>
      <w:widowControl w:val="0"/>
      <w:autoSpaceDE w:val="0"/>
      <w:autoSpaceDN w:val="0"/>
      <w:adjustRightInd w:val="0"/>
    </w:pPr>
    <w:rPr>
      <w:rFonts w:ascii="BIZ UDGothic" w:eastAsia="BIZ UDGothic" w:cs="BIZ UDGothic"/>
      <w:color w:val="000000"/>
      <w:kern w:val="0"/>
      <w:sz w:val="24"/>
      <w:szCs w:val="24"/>
    </w:rPr>
  </w:style>
  <w:style w:type="character" w:styleId="afb">
    <w:name w:val="Strong"/>
    <w:basedOn w:val="a0"/>
    <w:uiPriority w:val="22"/>
    <w:qFormat/>
    <w:rsid w:val="00673B80"/>
    <w:rPr>
      <w:b/>
      <w:bCs/>
    </w:rPr>
  </w:style>
  <w:style w:type="paragraph" w:customStyle="1" w:styleId="afc">
    <w:name w:val="タイトル"/>
    <w:basedOn w:val="a"/>
    <w:link w:val="afd"/>
    <w:qFormat/>
    <w:rsid w:val="00673B80"/>
    <w:pPr>
      <w:spacing w:beforeLines="50" w:before="180" w:afterLines="50" w:after="180"/>
    </w:pPr>
    <w:rPr>
      <w:rFonts w:ascii="BIZ UDゴシック" w:eastAsia="BIZ UDゴシック" w:hAnsi="BIZ UDゴシック"/>
      <w:color w:val="44546A" w:themeColor="text2"/>
      <w:spacing w:val="20"/>
      <w:sz w:val="24"/>
    </w:rPr>
  </w:style>
  <w:style w:type="table" w:styleId="5-6">
    <w:name w:val="Grid Table 5 Dark Accent 6"/>
    <w:basedOn w:val="a1"/>
    <w:uiPriority w:val="50"/>
    <w:rsid w:val="00BE43A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3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C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C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C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C3AB" w:themeFill="accent6"/>
      </w:tcPr>
    </w:tblStylePr>
    <w:tblStylePr w:type="band1Vert">
      <w:tblPr/>
      <w:tcPr>
        <w:shd w:val="clear" w:color="auto" w:fill="D3E7DD" w:themeFill="accent6" w:themeFillTint="66"/>
      </w:tcPr>
    </w:tblStylePr>
    <w:tblStylePr w:type="band1Horz">
      <w:tblPr/>
      <w:tcPr>
        <w:shd w:val="clear" w:color="auto" w:fill="D3E7DD" w:themeFill="accent6" w:themeFillTint="66"/>
      </w:tcPr>
    </w:tblStylePr>
  </w:style>
  <w:style w:type="character" w:customStyle="1" w:styleId="afd">
    <w:name w:val="タイトル (文字)"/>
    <w:basedOn w:val="a0"/>
    <w:link w:val="afc"/>
    <w:rsid w:val="00673B80"/>
    <w:rPr>
      <w:rFonts w:ascii="BIZ UDゴシック" w:eastAsia="BIZ UDゴシック" w:hAnsi="BIZ UDゴシック"/>
      <w:color w:val="44546A" w:themeColor="text2"/>
      <w:spacing w:val="2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63809">
      <w:bodyDiv w:val="1"/>
      <w:marLeft w:val="0"/>
      <w:marRight w:val="0"/>
      <w:marTop w:val="0"/>
      <w:marBottom w:val="0"/>
      <w:divBdr>
        <w:top w:val="none" w:sz="0" w:space="0" w:color="auto"/>
        <w:left w:val="none" w:sz="0" w:space="0" w:color="auto"/>
        <w:bottom w:val="none" w:sz="0" w:space="0" w:color="auto"/>
        <w:right w:val="none" w:sz="0" w:space="0" w:color="auto"/>
      </w:divBdr>
    </w:div>
    <w:div w:id="190388140">
      <w:bodyDiv w:val="1"/>
      <w:marLeft w:val="0"/>
      <w:marRight w:val="0"/>
      <w:marTop w:val="0"/>
      <w:marBottom w:val="0"/>
      <w:divBdr>
        <w:top w:val="none" w:sz="0" w:space="0" w:color="auto"/>
        <w:left w:val="none" w:sz="0" w:space="0" w:color="auto"/>
        <w:bottom w:val="none" w:sz="0" w:space="0" w:color="auto"/>
        <w:right w:val="none" w:sz="0" w:space="0" w:color="auto"/>
      </w:divBdr>
    </w:div>
    <w:div w:id="216478157">
      <w:bodyDiv w:val="1"/>
      <w:marLeft w:val="0"/>
      <w:marRight w:val="0"/>
      <w:marTop w:val="0"/>
      <w:marBottom w:val="0"/>
      <w:divBdr>
        <w:top w:val="none" w:sz="0" w:space="0" w:color="auto"/>
        <w:left w:val="none" w:sz="0" w:space="0" w:color="auto"/>
        <w:bottom w:val="none" w:sz="0" w:space="0" w:color="auto"/>
        <w:right w:val="none" w:sz="0" w:space="0" w:color="auto"/>
      </w:divBdr>
    </w:div>
    <w:div w:id="431434278">
      <w:bodyDiv w:val="1"/>
      <w:marLeft w:val="0"/>
      <w:marRight w:val="0"/>
      <w:marTop w:val="0"/>
      <w:marBottom w:val="0"/>
      <w:divBdr>
        <w:top w:val="none" w:sz="0" w:space="0" w:color="auto"/>
        <w:left w:val="none" w:sz="0" w:space="0" w:color="auto"/>
        <w:bottom w:val="none" w:sz="0" w:space="0" w:color="auto"/>
        <w:right w:val="none" w:sz="0" w:space="0" w:color="auto"/>
      </w:divBdr>
    </w:div>
    <w:div w:id="499808321">
      <w:bodyDiv w:val="1"/>
      <w:marLeft w:val="0"/>
      <w:marRight w:val="0"/>
      <w:marTop w:val="0"/>
      <w:marBottom w:val="0"/>
      <w:divBdr>
        <w:top w:val="none" w:sz="0" w:space="0" w:color="auto"/>
        <w:left w:val="none" w:sz="0" w:space="0" w:color="auto"/>
        <w:bottom w:val="none" w:sz="0" w:space="0" w:color="auto"/>
        <w:right w:val="none" w:sz="0" w:space="0" w:color="auto"/>
      </w:divBdr>
    </w:div>
    <w:div w:id="592905551">
      <w:bodyDiv w:val="1"/>
      <w:marLeft w:val="0"/>
      <w:marRight w:val="0"/>
      <w:marTop w:val="0"/>
      <w:marBottom w:val="0"/>
      <w:divBdr>
        <w:top w:val="none" w:sz="0" w:space="0" w:color="auto"/>
        <w:left w:val="none" w:sz="0" w:space="0" w:color="auto"/>
        <w:bottom w:val="none" w:sz="0" w:space="0" w:color="auto"/>
        <w:right w:val="none" w:sz="0" w:space="0" w:color="auto"/>
      </w:divBdr>
    </w:div>
    <w:div w:id="917908581">
      <w:bodyDiv w:val="1"/>
      <w:marLeft w:val="0"/>
      <w:marRight w:val="0"/>
      <w:marTop w:val="0"/>
      <w:marBottom w:val="0"/>
      <w:divBdr>
        <w:top w:val="none" w:sz="0" w:space="0" w:color="auto"/>
        <w:left w:val="none" w:sz="0" w:space="0" w:color="auto"/>
        <w:bottom w:val="none" w:sz="0" w:space="0" w:color="auto"/>
        <w:right w:val="none" w:sz="0" w:space="0" w:color="auto"/>
      </w:divBdr>
    </w:div>
    <w:div w:id="997542350">
      <w:bodyDiv w:val="1"/>
      <w:marLeft w:val="0"/>
      <w:marRight w:val="0"/>
      <w:marTop w:val="0"/>
      <w:marBottom w:val="0"/>
      <w:divBdr>
        <w:top w:val="none" w:sz="0" w:space="0" w:color="auto"/>
        <w:left w:val="none" w:sz="0" w:space="0" w:color="auto"/>
        <w:bottom w:val="none" w:sz="0" w:space="0" w:color="auto"/>
        <w:right w:val="none" w:sz="0" w:space="0" w:color="auto"/>
      </w:divBdr>
    </w:div>
    <w:div w:id="1065834828">
      <w:bodyDiv w:val="1"/>
      <w:marLeft w:val="0"/>
      <w:marRight w:val="0"/>
      <w:marTop w:val="0"/>
      <w:marBottom w:val="0"/>
      <w:divBdr>
        <w:top w:val="none" w:sz="0" w:space="0" w:color="auto"/>
        <w:left w:val="none" w:sz="0" w:space="0" w:color="auto"/>
        <w:bottom w:val="none" w:sz="0" w:space="0" w:color="auto"/>
        <w:right w:val="none" w:sz="0" w:space="0" w:color="auto"/>
      </w:divBdr>
    </w:div>
    <w:div w:id="1082534072">
      <w:bodyDiv w:val="1"/>
      <w:marLeft w:val="0"/>
      <w:marRight w:val="0"/>
      <w:marTop w:val="0"/>
      <w:marBottom w:val="0"/>
      <w:divBdr>
        <w:top w:val="none" w:sz="0" w:space="0" w:color="auto"/>
        <w:left w:val="none" w:sz="0" w:space="0" w:color="auto"/>
        <w:bottom w:val="none" w:sz="0" w:space="0" w:color="auto"/>
        <w:right w:val="none" w:sz="0" w:space="0" w:color="auto"/>
      </w:divBdr>
    </w:div>
    <w:div w:id="1122656304">
      <w:bodyDiv w:val="1"/>
      <w:marLeft w:val="0"/>
      <w:marRight w:val="0"/>
      <w:marTop w:val="0"/>
      <w:marBottom w:val="0"/>
      <w:divBdr>
        <w:top w:val="none" w:sz="0" w:space="0" w:color="auto"/>
        <w:left w:val="none" w:sz="0" w:space="0" w:color="auto"/>
        <w:bottom w:val="none" w:sz="0" w:space="0" w:color="auto"/>
        <w:right w:val="none" w:sz="0" w:space="0" w:color="auto"/>
      </w:divBdr>
    </w:div>
    <w:div w:id="1189954851">
      <w:bodyDiv w:val="1"/>
      <w:marLeft w:val="0"/>
      <w:marRight w:val="0"/>
      <w:marTop w:val="0"/>
      <w:marBottom w:val="0"/>
      <w:divBdr>
        <w:top w:val="none" w:sz="0" w:space="0" w:color="auto"/>
        <w:left w:val="none" w:sz="0" w:space="0" w:color="auto"/>
        <w:bottom w:val="none" w:sz="0" w:space="0" w:color="auto"/>
        <w:right w:val="none" w:sz="0" w:space="0" w:color="auto"/>
      </w:divBdr>
    </w:div>
    <w:div w:id="1314332147">
      <w:bodyDiv w:val="1"/>
      <w:marLeft w:val="0"/>
      <w:marRight w:val="0"/>
      <w:marTop w:val="0"/>
      <w:marBottom w:val="0"/>
      <w:divBdr>
        <w:top w:val="none" w:sz="0" w:space="0" w:color="auto"/>
        <w:left w:val="none" w:sz="0" w:space="0" w:color="auto"/>
        <w:bottom w:val="none" w:sz="0" w:space="0" w:color="auto"/>
        <w:right w:val="none" w:sz="0" w:space="0" w:color="auto"/>
      </w:divBdr>
    </w:div>
    <w:div w:id="1325083668">
      <w:bodyDiv w:val="1"/>
      <w:marLeft w:val="0"/>
      <w:marRight w:val="0"/>
      <w:marTop w:val="0"/>
      <w:marBottom w:val="0"/>
      <w:divBdr>
        <w:top w:val="none" w:sz="0" w:space="0" w:color="auto"/>
        <w:left w:val="none" w:sz="0" w:space="0" w:color="auto"/>
        <w:bottom w:val="none" w:sz="0" w:space="0" w:color="auto"/>
        <w:right w:val="none" w:sz="0" w:space="0" w:color="auto"/>
      </w:divBdr>
    </w:div>
    <w:div w:id="1602027913">
      <w:bodyDiv w:val="1"/>
      <w:marLeft w:val="0"/>
      <w:marRight w:val="0"/>
      <w:marTop w:val="0"/>
      <w:marBottom w:val="0"/>
      <w:divBdr>
        <w:top w:val="none" w:sz="0" w:space="0" w:color="auto"/>
        <w:left w:val="none" w:sz="0" w:space="0" w:color="auto"/>
        <w:bottom w:val="none" w:sz="0" w:space="0" w:color="auto"/>
        <w:right w:val="none" w:sz="0" w:space="0" w:color="auto"/>
      </w:divBdr>
    </w:div>
    <w:div w:id="1828784215">
      <w:bodyDiv w:val="1"/>
      <w:marLeft w:val="0"/>
      <w:marRight w:val="0"/>
      <w:marTop w:val="0"/>
      <w:marBottom w:val="0"/>
      <w:divBdr>
        <w:top w:val="none" w:sz="0" w:space="0" w:color="auto"/>
        <w:left w:val="none" w:sz="0" w:space="0" w:color="auto"/>
        <w:bottom w:val="none" w:sz="0" w:space="0" w:color="auto"/>
        <w:right w:val="none" w:sz="0" w:space="0" w:color="auto"/>
      </w:divBdr>
    </w:div>
    <w:div w:id="2100179269">
      <w:bodyDiv w:val="1"/>
      <w:marLeft w:val="0"/>
      <w:marRight w:val="0"/>
      <w:marTop w:val="0"/>
      <w:marBottom w:val="0"/>
      <w:divBdr>
        <w:top w:val="none" w:sz="0" w:space="0" w:color="auto"/>
        <w:left w:val="none" w:sz="0" w:space="0" w:color="auto"/>
        <w:bottom w:val="none" w:sz="0" w:space="0" w:color="auto"/>
        <w:right w:val="none" w:sz="0" w:space="0" w:color="auto"/>
      </w:divBdr>
    </w:div>
    <w:div w:id="214651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4.xml"/><Relationship Id="rId42" Type="http://schemas.openxmlformats.org/officeDocument/2006/relationships/image" Target="media/image9.jpeg"/><Relationship Id="rId47" Type="http://schemas.openxmlformats.org/officeDocument/2006/relationships/image" Target="media/image14.jpeg"/><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chart" Target="charts/chart28.xml"/><Relationship Id="rId89" Type="http://schemas.openxmlformats.org/officeDocument/2006/relationships/image" Target="media/image43.png"/><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chart" Target="charts/chart10.xml"/><Relationship Id="rId37" Type="http://schemas.openxmlformats.org/officeDocument/2006/relationships/chart" Target="charts/chart13.xml"/><Relationship Id="rId53" Type="http://schemas.openxmlformats.org/officeDocument/2006/relationships/chart" Target="charts/chart19.xml"/><Relationship Id="rId58" Type="http://schemas.openxmlformats.org/officeDocument/2006/relationships/image" Target="media/image20.png"/><Relationship Id="rId74" Type="http://schemas.openxmlformats.org/officeDocument/2006/relationships/image" Target="media/image33.png"/><Relationship Id="rId79" Type="http://schemas.openxmlformats.org/officeDocument/2006/relationships/chart" Target="charts/chart25.xml"/><Relationship Id="rId5" Type="http://schemas.openxmlformats.org/officeDocument/2006/relationships/webSettings" Target="webSettings.xml"/><Relationship Id="rId90" Type="http://schemas.openxmlformats.org/officeDocument/2006/relationships/image" Target="media/image44.png"/><Relationship Id="rId22" Type="http://schemas.openxmlformats.org/officeDocument/2006/relationships/chart" Target="charts/chart5.xml"/><Relationship Id="rId27" Type="http://schemas.openxmlformats.org/officeDocument/2006/relationships/header" Target="header6.xml"/><Relationship Id="rId43" Type="http://schemas.openxmlformats.org/officeDocument/2006/relationships/image" Target="media/image10.png"/><Relationship Id="rId48" Type="http://schemas.openxmlformats.org/officeDocument/2006/relationships/image" Target="media/image15.png"/><Relationship Id="rId64" Type="http://schemas.openxmlformats.org/officeDocument/2006/relationships/image" Target="media/image25.png"/><Relationship Id="rId69" Type="http://schemas.openxmlformats.org/officeDocument/2006/relationships/image" Target="media/image30.png"/><Relationship Id="rId8" Type="http://schemas.openxmlformats.org/officeDocument/2006/relationships/header" Target="header1.xml"/><Relationship Id="rId51" Type="http://schemas.openxmlformats.org/officeDocument/2006/relationships/chart" Target="charts/chart17.xml"/><Relationship Id="rId72" Type="http://schemas.openxmlformats.org/officeDocument/2006/relationships/chart" Target="charts/chart22.xml"/><Relationship Id="rId80" Type="http://schemas.openxmlformats.org/officeDocument/2006/relationships/chart" Target="charts/chart26.xml"/><Relationship Id="rId85" Type="http://schemas.openxmlformats.org/officeDocument/2006/relationships/image" Target="media/image39.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header" Target="header5.xml"/><Relationship Id="rId25" Type="http://schemas.openxmlformats.org/officeDocument/2006/relationships/chart" Target="charts/chart8.xml"/><Relationship Id="rId33" Type="http://schemas.openxmlformats.org/officeDocument/2006/relationships/chart" Target="charts/chart11.xml"/><Relationship Id="rId38" Type="http://schemas.openxmlformats.org/officeDocument/2006/relationships/chart" Target="charts/chart14.xml"/><Relationship Id="rId46" Type="http://schemas.openxmlformats.org/officeDocument/2006/relationships/image" Target="media/image13.jpeg"/><Relationship Id="rId59" Type="http://schemas.openxmlformats.org/officeDocument/2006/relationships/chart" Target="charts/chart21.xml"/><Relationship Id="rId67" Type="http://schemas.openxmlformats.org/officeDocument/2006/relationships/image" Target="media/image28.png"/><Relationship Id="rId20" Type="http://schemas.openxmlformats.org/officeDocument/2006/relationships/chart" Target="charts/chart3.xml"/><Relationship Id="rId41" Type="http://schemas.openxmlformats.org/officeDocument/2006/relationships/image" Target="media/image8.png"/><Relationship Id="rId54" Type="http://schemas.openxmlformats.org/officeDocument/2006/relationships/image" Target="media/image17.png"/><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image" Target="media/image34.png"/><Relationship Id="rId83" Type="http://schemas.openxmlformats.org/officeDocument/2006/relationships/chart" Target="charts/chart27.xml"/><Relationship Id="rId88" Type="http://schemas.openxmlformats.org/officeDocument/2006/relationships/image" Target="media/image42.png"/><Relationship Id="rId91" Type="http://schemas.openxmlformats.org/officeDocument/2006/relationships/chart" Target="charts/chart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chart" Target="charts/chart6.xml"/><Relationship Id="rId28" Type="http://schemas.openxmlformats.org/officeDocument/2006/relationships/header" Target="header7.xml"/><Relationship Id="rId36" Type="http://schemas.openxmlformats.org/officeDocument/2006/relationships/image" Target="media/image6.png"/><Relationship Id="rId49" Type="http://schemas.openxmlformats.org/officeDocument/2006/relationships/image" Target="media/image16.png"/><Relationship Id="rId57" Type="http://schemas.openxmlformats.org/officeDocument/2006/relationships/image" Target="media/image19.png"/><Relationship Id="rId10" Type="http://schemas.openxmlformats.org/officeDocument/2006/relationships/image" Target="media/image1.png"/><Relationship Id="rId31" Type="http://schemas.openxmlformats.org/officeDocument/2006/relationships/image" Target="media/image4.png"/><Relationship Id="rId44" Type="http://schemas.openxmlformats.org/officeDocument/2006/relationships/image" Target="media/image11.png"/><Relationship Id="rId52" Type="http://schemas.openxmlformats.org/officeDocument/2006/relationships/chart" Target="charts/chart18.xml"/><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chart" Target="charts/chart23.xml"/><Relationship Id="rId78" Type="http://schemas.openxmlformats.org/officeDocument/2006/relationships/image" Target="media/image36.png"/><Relationship Id="rId81" Type="http://schemas.openxmlformats.org/officeDocument/2006/relationships/image" Target="media/image37.png"/><Relationship Id="rId86" Type="http://schemas.openxmlformats.org/officeDocument/2006/relationships/image" Target="media/image40.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1.xml"/><Relationship Id="rId39" Type="http://schemas.openxmlformats.org/officeDocument/2006/relationships/chart" Target="charts/chart15.xml"/><Relationship Id="rId34" Type="http://schemas.openxmlformats.org/officeDocument/2006/relationships/chart" Target="charts/chart12.xml"/><Relationship Id="rId50" Type="http://schemas.openxmlformats.org/officeDocument/2006/relationships/chart" Target="charts/chart16.xml"/><Relationship Id="rId55" Type="http://schemas.openxmlformats.org/officeDocument/2006/relationships/image" Target="media/image18.png"/><Relationship Id="rId76" Type="http://schemas.openxmlformats.org/officeDocument/2006/relationships/chart" Target="charts/chart24.xm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header" Target="header9.xm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chart" Target="charts/chart7.xml"/><Relationship Id="rId40" Type="http://schemas.openxmlformats.org/officeDocument/2006/relationships/image" Target="media/image7.png"/><Relationship Id="rId45" Type="http://schemas.openxmlformats.org/officeDocument/2006/relationships/image" Target="media/image12.jpeg"/><Relationship Id="rId66" Type="http://schemas.openxmlformats.org/officeDocument/2006/relationships/image" Target="media/image27.png"/><Relationship Id="rId87" Type="http://schemas.openxmlformats.org/officeDocument/2006/relationships/image" Target="media/image41.png"/><Relationship Id="rId61" Type="http://schemas.openxmlformats.org/officeDocument/2006/relationships/image" Target="media/image22.png"/><Relationship Id="rId82" Type="http://schemas.openxmlformats.org/officeDocument/2006/relationships/image" Target="media/image38.png"/><Relationship Id="rId19" Type="http://schemas.openxmlformats.org/officeDocument/2006/relationships/chart" Target="charts/chart2.xml"/><Relationship Id="rId14" Type="http://schemas.openxmlformats.org/officeDocument/2006/relationships/footer" Target="footer2.xml"/><Relationship Id="rId30" Type="http://schemas.openxmlformats.org/officeDocument/2006/relationships/image" Target="media/image3.png"/><Relationship Id="rId35" Type="http://schemas.openxmlformats.org/officeDocument/2006/relationships/image" Target="media/image5.png"/><Relationship Id="rId56" Type="http://schemas.openxmlformats.org/officeDocument/2006/relationships/chart" Target="charts/chart20.xml"/><Relationship Id="rId77" Type="http://schemas.openxmlformats.org/officeDocument/2006/relationships/image" Target="media/image35.png"/></Relationships>
</file>

<file path=word/charts/_rels/chart1.xml.rels><?xml version="1.0" encoding="UTF-8" standalone="yes"?>
<Relationships xmlns="http://schemas.openxmlformats.org/package/2006/relationships"><Relationship Id="rId1" Type="http://schemas.openxmlformats.org/officeDocument/2006/relationships/oleObject" Target="file:///\\hino.local\public\DataRoot02\1603_&#20581;&#24247;&#35506;\1603_&#20581;&#24247;&#35506;\01&#20849;&#36890;\01&#20107;&#26989;&#21029;\&#9679;&#12370;&#12435;&#12365;&#12503;&#12521;&#12531;\&#9733;&#31532;5&#26399;&#12370;&#12435;&#12365;&#12503;&#12521;&#12531;\01_&#31574;&#23450;&#20250;&#35696;\02_&#31532;2&#22238;\&#24066;&#12398;&#27010;&#35201;\&#23436;&#25104;&#12288;&#26085;&#37326;&#24066;&#12398;&#24180;&#40802;&#21029;&#20154;&#21475;&#22577;&#21578;&#26360;&#20196;&#21644;7&#24180;1&#26376;1&#26085;.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hino.local\public\DataRoot02\1603_&#20581;&#24247;&#35506;\1603_&#20581;&#24247;&#35506;\01&#20849;&#36890;\01&#20107;&#26989;&#21029;\&#9679;&#12370;&#12435;&#12365;&#12503;&#12521;&#12531;\&#9733;&#31532;5&#26399;&#12370;&#12435;&#12365;&#12503;&#12521;&#12531;\01_&#31574;&#23450;&#20250;&#35696;\&#26032;&#12375;&#12356;&#12501;&#12457;&#12523;&#12480;&#12540;\&#12464;&#12521;&#12501;\&#35199;&#23665;&#20316;&#25104;&#12288;&#21508;&#12464;&#12521;&#12501;.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3.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3.xml.rels><?xml version="1.0" encoding="UTF-8" standalone="yes"?>
<Relationships xmlns="http://schemas.openxmlformats.org/package/2006/relationships"><Relationship Id="rId2" Type="http://schemas.openxmlformats.org/officeDocument/2006/relationships/oleObject" Target="file:///\\hino.local\public\DataRoot02\1603_&#20581;&#24247;&#35506;\1603_&#20581;&#24247;&#35506;\01&#20849;&#36890;\01&#20107;&#26989;&#21029;\&#9679;&#12370;&#12435;&#12365;&#12503;&#12521;&#12531;\&#9733;&#31532;5&#26399;&#12370;&#12435;&#12365;&#12503;&#12521;&#12531;\01_&#31574;&#23450;&#20250;&#35696;\&#26032;&#12375;&#12356;&#12501;&#12457;&#12523;&#12480;&#12540;\&#12464;&#12521;&#12501;\&#35199;&#23665;&#20316;&#25104;&#12288;&#21508;&#12464;&#12521;&#12501;.xlsx" TargetMode="External"/><Relationship Id="rId1" Type="http://schemas.openxmlformats.org/officeDocument/2006/relationships/themeOverride" Target="../theme/themeOverride1.xml"/></Relationships>
</file>

<file path=word/charts/_rels/chart14.xml.rels><?xml version="1.0" encoding="UTF-8" standalone="yes"?>
<Relationships xmlns="http://schemas.openxmlformats.org/package/2006/relationships"><Relationship Id="rId3" Type="http://schemas.openxmlformats.org/officeDocument/2006/relationships/oleObject" Target="file:///\\hino.local\public\DataRoot02\1603_&#20581;&#24247;&#35506;\1603_&#20581;&#24247;&#35506;\01&#20849;&#36890;\01&#20107;&#26989;&#21029;\&#9679;&#12370;&#12435;&#12365;&#12503;&#12521;&#12531;\&#9733;&#31532;5&#26399;&#12370;&#12435;&#12365;&#12503;&#12521;&#12531;\01_&#31574;&#23450;&#20250;&#35696;\&#26032;&#12375;&#12356;&#12501;&#12457;&#12523;&#12480;&#12540;\&#12464;&#12521;&#12501;\&#35199;&#23665;&#20316;&#25104;&#12288;&#21508;&#12464;&#12521;&#12501;.xlsx" TargetMode="External"/><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oleObject" Target="file:///\\hino.local\public\DataRoot02\1603_&#20581;&#24247;&#35506;\1603_&#20581;&#24247;&#35506;\01&#20849;&#36890;\01&#20107;&#26989;&#21029;\&#9679;&#12370;&#12435;&#12365;&#12503;&#12521;&#12531;\&#9733;&#31532;5&#26399;&#12370;&#12435;&#12365;&#12503;&#12521;&#12531;\01_&#31574;&#23450;&#20250;&#35696;\&#26032;&#12375;&#12356;&#12501;&#12457;&#12523;&#12480;&#12540;\&#12464;&#12521;&#12501;\&#35199;&#23665;&#20316;&#25104;&#12288;&#21508;&#12464;&#12521;&#12501;.xlsx" TargetMode="External"/><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oleObject" Target="file:///\\hino.local\public\DataRoot02\1603_&#20581;&#24247;&#35506;\1603_&#20581;&#24247;&#35506;\01&#20849;&#36890;\01&#20107;&#26989;&#21029;\&#9679;&#12370;&#12435;&#12365;&#12503;&#12521;&#12531;\&#9733;&#31532;5&#26399;&#12370;&#12435;&#12365;&#12503;&#12521;&#12531;\01_&#31574;&#23450;&#20250;&#35696;\&#12464;&#12521;&#12501;&#12420;&#26681;&#25312;&#36039;&#26009;\&#12464;&#12521;&#12501;\&#30561;&#30496;&#20241;&#39178;&#12464;&#12521;&#12501;.xlsx" TargetMode="External"/><Relationship Id="rId2" Type="http://schemas.microsoft.com/office/2011/relationships/chartColorStyle" Target="colors12.xml"/><Relationship Id="rId1" Type="http://schemas.microsoft.com/office/2011/relationships/chartStyle" Target="style12.xml"/></Relationships>
</file>

<file path=word/charts/_rels/chart17.xml.rels><?xml version="1.0" encoding="UTF-8" standalone="yes"?>
<Relationships xmlns="http://schemas.openxmlformats.org/package/2006/relationships"><Relationship Id="rId3" Type="http://schemas.openxmlformats.org/officeDocument/2006/relationships/oleObject" Target="file:///\\hino.local\public\DataRoot02\1603_&#20581;&#24247;&#35506;\1603_&#20581;&#24247;&#35506;\01&#20849;&#36890;\01&#20107;&#26989;&#21029;\&#9679;&#12370;&#12435;&#12365;&#12503;&#12521;&#12531;\&#9733;&#31532;5&#26399;&#12370;&#12435;&#12365;&#12503;&#12521;&#12531;\01_&#31574;&#23450;&#20250;&#35696;\&#12464;&#12521;&#12501;&#12420;&#26681;&#25312;&#36039;&#26009;\&#12464;&#12521;&#12501;\&#30561;&#30496;&#20241;&#39178;&#12464;&#12521;&#12501;.xlsx" TargetMode="External"/><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oleObject" Target="file:///\\hino.local\public\DataRoot02\1603_&#20581;&#24247;&#35506;\1603_&#20581;&#24247;&#35506;\01&#20849;&#36890;\01&#20107;&#26989;&#21029;\&#9679;&#12370;&#12435;&#12365;&#12503;&#12521;&#12531;\&#9733;&#31532;5&#26399;&#12370;&#12435;&#12365;&#12503;&#12521;&#12531;\01_&#31574;&#23450;&#20250;&#35696;\&#12464;&#12521;&#12501;&#12420;&#26681;&#25312;&#36039;&#26009;\&#12464;&#12521;&#12501;\&#30561;&#30496;&#20241;&#39178;&#12464;&#12521;&#12501;.xlsx" TargetMode="External"/><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oleObject" Target="file:///\\hino.local\public\DataRoot02\1603_&#20581;&#24247;&#35506;\1603_&#20581;&#24247;&#35506;\01&#20849;&#36890;\01&#20107;&#26989;&#21029;\&#9679;&#12370;&#12435;&#12365;&#12503;&#12521;&#12531;\&#9733;&#31532;5&#26399;&#12370;&#12435;&#12365;&#12503;&#12521;&#12531;\01_&#31574;&#23450;&#20250;&#35696;\&#12464;&#12521;&#12501;&#12420;&#26681;&#25312;&#36039;&#26009;\&#12464;&#12521;&#12501;\&#30561;&#30496;&#20241;&#39178;&#12464;&#12521;&#12501;.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1" Type="http://schemas.openxmlformats.org/officeDocument/2006/relationships/oleObject" Target="file:///\\hino.local\public\DataRoot02\1603_&#20581;&#24247;&#35506;\1603_&#20581;&#24247;&#35506;\01&#20849;&#36890;\01&#20107;&#26989;&#21029;\&#9679;&#12370;&#12435;&#12365;&#12503;&#12521;&#12531;\&#9733;&#31532;5&#26399;&#12370;&#12435;&#12365;&#12503;&#12521;&#12531;\01_&#31574;&#23450;&#20250;&#35696;\02_&#31532;2&#22238;\&#24066;&#12398;&#27010;&#35201;\&#23436;&#25104;&#12288;&#26085;&#37326;&#24066;&#12398;&#24180;&#40802;&#21029;&#20154;&#21475;&#22577;&#21578;&#26360;&#20196;&#21644;7&#24180;1&#26376;1&#26085;.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hino.local\public\DataRoot02\1603_&#20581;&#24247;&#35506;\1603_&#20581;&#24247;&#35506;\01&#20849;&#36890;\01&#20107;&#26989;&#21029;\&#9679;&#12370;&#12435;&#12365;&#12503;&#12521;&#12531;\&#9733;&#31532;5&#26399;&#12370;&#12435;&#12365;&#12503;&#12521;&#12531;\01_&#31574;&#23450;&#20250;&#35696;\&#26032;&#12375;&#12356;&#12501;&#12457;&#12523;&#12480;&#12540;\&#12464;&#12521;&#12501;\&#35199;&#23665;&#20316;&#25104;&#12288;&#21508;&#12464;&#12521;&#12501;.xlsx" TargetMode="External"/><Relationship Id="rId1" Type="http://schemas.openxmlformats.org/officeDocument/2006/relationships/themeOverride" Target="../theme/themeOverride2.xml"/></Relationships>
</file>

<file path=word/charts/_rels/chart21.xml.rels><?xml version="1.0" encoding="UTF-8" standalone="yes"?>
<Relationships xmlns="http://schemas.openxmlformats.org/package/2006/relationships"><Relationship Id="rId3" Type="http://schemas.openxmlformats.org/officeDocument/2006/relationships/oleObject" Target="file:///\\hino.local\public\DataRoot02\1603_&#20581;&#24247;&#35506;\1603_&#20581;&#24247;&#35506;\01&#20849;&#36890;\01&#20107;&#26989;&#21029;\&#9679;&#12370;&#12435;&#12365;&#12503;&#12521;&#12531;\&#9733;&#31532;5&#26399;&#12370;&#12435;&#12365;&#12503;&#12521;&#12531;\01_&#31574;&#23450;&#20250;&#35696;\02_&#31532;2&#22238;\2&#22238;&#30446;&#12395;&#21521;&#12369;&#12390;\02_&#35336;&#30011;&#20869;&#25991;&#31456;\&#12371;&#12371;&#12395;&#20837;&#12428;&#12390;&#12367;&#12384;&#12373;&#12356;\&#12304;&#22823;&#30446;&#27161;1&#12305;&#20013;&#30446;&#27161;6_&#26628;&#39178;&#12539;&#39135;&#29983;&#27963;.xlsx" TargetMode="External"/><Relationship Id="rId2" Type="http://schemas.microsoft.com/office/2011/relationships/chartColorStyle" Target="colors16.xml"/><Relationship Id="rId1" Type="http://schemas.microsoft.com/office/2011/relationships/chartStyle" Target="style16.xml"/></Relationships>
</file>

<file path=word/charts/_rels/chart22.xml.rels><?xml version="1.0" encoding="UTF-8" standalone="yes"?>
<Relationships xmlns="http://schemas.openxmlformats.org/package/2006/relationships"><Relationship Id="rId3" Type="http://schemas.openxmlformats.org/officeDocument/2006/relationships/oleObject" Target="file:///\\hino.local\public\DataRoot02\1603_&#20581;&#24247;&#35506;\1603_&#20581;&#24247;&#35506;\01&#20849;&#36890;\01&#20107;&#26989;&#21029;\&#9679;&#12370;&#12435;&#12365;&#12503;&#12521;&#12531;\&#9733;&#31532;5&#26399;&#12370;&#12435;&#12365;&#12503;&#12521;&#12531;\01_&#31574;&#23450;&#20250;&#35696;\&#12464;&#12521;&#12501;&#12420;&#26681;&#25312;&#36039;&#26009;\&#12464;&#12521;&#12501;\&#12364;&#12435;.xlsx" TargetMode="External"/><Relationship Id="rId2" Type="http://schemas.microsoft.com/office/2011/relationships/chartColorStyle" Target="colors17.xml"/><Relationship Id="rId1" Type="http://schemas.microsoft.com/office/2011/relationships/chartStyle" Target="style17.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8.xml"/><Relationship Id="rId1" Type="http://schemas.microsoft.com/office/2011/relationships/chartStyle" Target="style18.xml"/></Relationships>
</file>

<file path=word/charts/_rels/chart24.xml.rels><?xml version="1.0" encoding="UTF-8" standalone="yes"?>
<Relationships xmlns="http://schemas.openxmlformats.org/package/2006/relationships"><Relationship Id="rId3" Type="http://schemas.openxmlformats.org/officeDocument/2006/relationships/oleObject" Target="file:///\\hino.local\public\DataRoot02\1603_&#20581;&#24247;&#35506;\1603_&#20581;&#24247;&#35506;\01&#20849;&#36890;\01&#20107;&#26989;&#21029;\&#9679;&#12370;&#12435;&#12365;&#12503;&#12521;&#12531;\&#9733;&#31532;5&#26399;&#12370;&#12435;&#12365;&#12503;&#12521;&#12531;\01_&#31574;&#23450;&#20250;&#35696;\&#12464;&#12521;&#12501;&#12420;&#26681;&#25312;&#36039;&#26009;\&#12464;&#12521;&#12501;\&#12364;&#12435;.xlsx" TargetMode="External"/><Relationship Id="rId2" Type="http://schemas.microsoft.com/office/2011/relationships/chartColorStyle" Target="colors19.xml"/><Relationship Id="rId1" Type="http://schemas.microsoft.com/office/2011/relationships/chartStyle" Target="style19.xml"/></Relationships>
</file>

<file path=word/charts/_rels/chart25.xml.rels><?xml version="1.0" encoding="UTF-8" standalone="yes"?>
<Relationships xmlns="http://schemas.openxmlformats.org/package/2006/relationships"><Relationship Id="rId3" Type="http://schemas.openxmlformats.org/officeDocument/2006/relationships/oleObject" Target="file:///\\hino.local\public\DataRoot02\1603_&#20581;&#24247;&#35506;\1603_&#20581;&#24247;&#35506;\01&#20849;&#36890;\01&#20107;&#26989;&#21029;\&#9679;&#12370;&#12435;&#12365;&#12503;&#12521;&#12531;\&#9733;&#31532;5&#26399;&#12370;&#12435;&#12365;&#12503;&#12521;&#12531;\01_&#31574;&#23450;&#20250;&#35696;\02_&#31532;2&#22238;\2&#22238;&#30446;&#12395;&#21521;&#12369;&#12390;\02_&#35336;&#30011;&#20869;&#25991;&#31456;\&#12371;&#12371;&#12395;&#20837;&#12428;&#12390;&#12367;&#12384;&#12373;&#12356;\&#12304;&#22823;&#30446;&#27161;3&#12305;&#20013;&#30446;&#27161;1_&#9733;&#36861;&#21152;&#12288;&#22922;&#23072;&#26399;.xlsx" TargetMode="External"/><Relationship Id="rId2" Type="http://schemas.microsoft.com/office/2011/relationships/chartColorStyle" Target="colors20.xml"/><Relationship Id="rId1" Type="http://schemas.microsoft.com/office/2011/relationships/chartStyle" Target="style20.xml"/></Relationships>
</file>

<file path=word/charts/_rels/chart26.xml.rels><?xml version="1.0" encoding="UTF-8" standalone="yes"?>
<Relationships xmlns="http://schemas.openxmlformats.org/package/2006/relationships"><Relationship Id="rId3" Type="http://schemas.openxmlformats.org/officeDocument/2006/relationships/oleObject" Target="file:///\\hino.local\public\DataRoot02\1603_&#20581;&#24247;&#35506;\1603_&#20581;&#24247;&#35506;\01&#20849;&#36890;\01&#20107;&#26989;&#21029;\&#9679;&#12370;&#12435;&#12365;&#12503;&#12521;&#12531;\&#9733;&#31532;5&#26399;&#12370;&#12435;&#12365;&#12503;&#12521;&#12531;\01_&#31574;&#23450;&#20250;&#35696;\02_&#31532;2&#22238;\2&#22238;&#30446;&#12395;&#21521;&#12369;&#12390;\02_&#35336;&#30011;&#20869;&#25991;&#31456;\&#12371;&#12371;&#12395;&#20837;&#12428;&#12390;&#12367;&#12384;&#12373;&#12356;\&#12304;&#22823;&#30446;&#27161;3&#12305;&#20013;&#30446;&#27161;1_&#22922;&#23072;&#26399;.xlsx" TargetMode="External"/><Relationship Id="rId2" Type="http://schemas.microsoft.com/office/2011/relationships/chartColorStyle" Target="colors21.xml"/><Relationship Id="rId1" Type="http://schemas.microsoft.com/office/2011/relationships/chartStyle" Target="style21.xml"/></Relationships>
</file>

<file path=word/charts/_rels/chart27.xml.rels><?xml version="1.0" encoding="UTF-8" standalone="yes"?>
<Relationships xmlns="http://schemas.openxmlformats.org/package/2006/relationships"><Relationship Id="rId3" Type="http://schemas.openxmlformats.org/officeDocument/2006/relationships/oleObject" Target="file:///\\hino.local\public\DataRoot02\1603_&#20581;&#24247;&#35506;\1603_&#20581;&#24247;&#35506;\01&#20849;&#36890;\01&#20107;&#26989;&#21029;\&#9679;&#12370;&#12435;&#12365;&#12503;&#12521;&#12531;\&#9733;&#31532;5&#26399;&#12370;&#12435;&#12365;&#12503;&#12521;&#12531;\01_&#31574;&#23450;&#20250;&#35696;\02_&#31532;2&#22238;\2&#22238;&#30446;&#12395;&#21521;&#12369;&#12390;\02_&#35336;&#30011;&#20869;&#25991;&#31456;\&#12371;&#12371;&#12395;&#20837;&#12428;&#12390;&#12367;&#12384;&#12373;&#12356;\&#12304;&#22823;&#30446;&#27161;3&#12305;&#20013;&#30446;&#27161;2_&#20083;&#24188;&#20816;&#26399;.xlsx" TargetMode="External"/><Relationship Id="rId2" Type="http://schemas.microsoft.com/office/2011/relationships/chartColorStyle" Target="colors22.xml"/><Relationship Id="rId1" Type="http://schemas.microsoft.com/office/2011/relationships/chartStyle" Target="style22.xml"/></Relationships>
</file>

<file path=word/charts/_rels/chart28.xml.rels><?xml version="1.0" encoding="UTF-8" standalone="yes"?>
<Relationships xmlns="http://schemas.openxmlformats.org/package/2006/relationships"><Relationship Id="rId3" Type="http://schemas.openxmlformats.org/officeDocument/2006/relationships/oleObject" Target="file:///\\hino.local\public\DataRoot02\1603_&#20581;&#24247;&#35506;\1603_&#20581;&#24247;&#35506;\01&#20849;&#36890;\01&#20107;&#26989;&#21029;\&#9679;&#12370;&#12435;&#12365;&#12503;&#12521;&#12531;\&#9733;&#31532;5&#26399;&#12370;&#12435;&#12365;&#12503;&#12521;&#12531;\01_&#31574;&#23450;&#20250;&#35696;\02_&#31532;2&#22238;\2&#22238;&#30446;&#12395;&#21521;&#12369;&#12390;\02_&#35336;&#30011;&#20869;&#25991;&#31456;\&#12371;&#12371;&#12395;&#20837;&#12428;&#12390;&#12367;&#12384;&#12373;&#12356;\&#12304;&#22823;&#30446;&#27161;3&#12305;&#20013;&#30446;&#27161;2_&#20083;&#24188;&#20816;&#26399;.xlsx" TargetMode="External"/><Relationship Id="rId2" Type="http://schemas.microsoft.com/office/2011/relationships/chartColorStyle" Target="colors23.xml"/><Relationship Id="rId1" Type="http://schemas.microsoft.com/office/2011/relationships/chartStyle" Target="style23.xml"/></Relationships>
</file>

<file path=word/charts/_rels/chart29.xml.rels><?xml version="1.0" encoding="UTF-8" standalone="yes"?>
<Relationships xmlns="http://schemas.openxmlformats.org/package/2006/relationships"><Relationship Id="rId3" Type="http://schemas.openxmlformats.org/officeDocument/2006/relationships/oleObject" Target="file:///\\hino.local\public\DataRoot02\1603_&#20581;&#24247;&#35506;\1603_&#20581;&#24247;&#35506;\01&#20849;&#36890;\01&#20107;&#26989;&#21029;\&#9679;&#12370;&#12435;&#12365;&#12503;&#12521;&#12531;\&#9733;&#31532;5&#26399;&#12370;&#12435;&#12365;&#12503;&#12521;&#12531;\01_&#31574;&#23450;&#20250;&#35696;\&#12464;&#12521;&#12501;&#12420;&#26681;&#25312;&#36039;&#26009;\&#12464;&#12521;&#12501;\&#24460;&#26399;&#27503;&#31185;&#20581;&#35386;.xlsx"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oleObject" Target="file:///\\hino.local\public\DataRoot02\1603_&#20581;&#24247;&#35506;\1603_&#20581;&#24247;&#35506;\01&#20849;&#36890;\01&#20107;&#26989;&#21029;\&#9679;&#12370;&#12435;&#12365;&#12503;&#12521;&#12531;\&#9733;&#31532;5&#26399;&#12370;&#12435;&#12365;&#12503;&#12521;&#12531;\01_&#31574;&#23450;&#20250;&#35696;\&#12464;&#12521;&#12501;&#12420;&#26681;&#25312;&#36039;&#26009;\&#12464;&#12521;&#12501;\&#39640;&#40802;&#21270;&#29575;.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36633\Downloads\&#12456;&#12463;&#12475;&#12523;-cleaned.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hino.local\public\DataRoot02\1603_&#20581;&#24247;&#35506;\1603_&#20581;&#24247;&#35506;\03&#26085;&#37326;&#20154;&#20581;&#24247;&#20418;\01&#20107;&#26989;&#21029;\37&#33258;&#27578;&#23550;&#31574;&#20107;&#26989;\&#12304;&#33258;&#27578;&#23550;&#31574;&#12305;\03_&#22522;&#26412;&#35336;&#30011;\&#12304;&#25913;&#23450;R5&#12305;&#31532;&#65299;&#27425;&#26085;&#37326;&#24066;&#33258;&#27578;&#32207;&#21512;&#23550;&#31574;&#22522;&#26412;&#35336;&#30011;\12_&#32032;&#26696;\&#12464;&#12521;&#12501;&#12394;&#12393;\&#12464;&#12521;&#12501;(&#33258;&#21205;&#22238;&#24489;&#28168;&#12415;).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hino.local\public\DataRoot02\1603_&#20581;&#24247;&#35506;\1603_&#20581;&#24247;&#35506;\03&#26085;&#37326;&#20154;&#20581;&#24247;&#20418;\01&#20107;&#26989;&#21029;\37&#33258;&#27578;&#23550;&#31574;&#20107;&#26989;\&#12304;&#33258;&#27578;&#23550;&#31574;&#12305;\03_&#22522;&#26412;&#35336;&#30011;\&#12304;&#25913;&#23450;R5&#12305;&#31532;&#65299;&#27425;&#26085;&#37326;&#24066;&#33258;&#27578;&#32207;&#21512;&#23550;&#31574;&#22522;&#26412;&#35336;&#30011;\12_&#32032;&#26696;\&#12464;&#12521;&#12501;&#12394;&#12393;\&#12464;&#12521;&#12501;(&#33258;&#21205;&#22238;&#24489;&#28168;&#12415;).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1" Type="http://schemas.openxmlformats.org/officeDocument/2006/relationships/oleObject" Target="file:///\\hino.local\public\DataRoot02\1603_&#20581;&#24247;&#35506;\1603_&#20581;&#24247;&#35506;\01&#20849;&#36890;\01&#20107;&#26989;&#21029;\&#20581;&#24247;&#23551;&#21629;\H22&#65374;65&#27507;&#20581;&#24247;&#23551;&#21629;&#12539;&#24179;&#22343;&#38556;&#23475;&#26399;&#38291;&#12288;&#19968;&#35239;.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hino.local\public\DataRoot02\1603_&#20581;&#24247;&#35506;\1603_&#20581;&#24247;&#35506;\01&#20849;&#36890;\01&#20107;&#26989;&#21029;\&#20581;&#24247;&#23551;&#21629;\H22&#65374;65&#27507;&#20581;&#24247;&#23551;&#21629;&#12539;&#24179;&#22343;&#38556;&#23475;&#26399;&#38291;&#12288;&#19968;&#35239;.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9.xml.rels><?xml version="1.0" encoding="UTF-8" standalone="yes"?>
<Relationships xmlns="http://schemas.openxmlformats.org/package/2006/relationships"><Relationship Id="rId3" Type="http://schemas.openxmlformats.org/officeDocument/2006/relationships/oleObject" Target="file:///\\hino.local\public\DataRoot02\1603_&#20581;&#24247;&#35506;\1603_&#20581;&#24247;&#35506;\01&#20849;&#36890;\01&#20107;&#26989;&#21029;\&#20581;&#24247;&#23551;&#21629;\H22&#65374;65&#27507;&#20581;&#24247;&#23551;&#21629;&#12539;&#24179;&#22343;&#38556;&#23475;&#26399;&#38291;&#12288;&#19968;&#35239;.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'3．完成版★R7年度用人口ピラミッド★人口構成(R7.1.1)'!$B$2</c:f>
              <c:strCache>
                <c:ptCount val="1"/>
                <c:pt idx="0">
                  <c:v>男</c:v>
                </c:pt>
              </c:strCache>
            </c:strRef>
          </c:tx>
          <c:spPr>
            <a:solidFill>
              <a:schemeClr val="accent6">
                <a:lumMod val="40000"/>
                <a:lumOff val="60000"/>
              </a:schemeClr>
            </a:solidFill>
            <a:ln>
              <a:solidFill>
                <a:schemeClr val="bg1">
                  <a:lumMod val="50000"/>
                </a:schemeClr>
              </a:solidFill>
            </a:ln>
          </c:spPr>
          <c:invertIfNegative val="0"/>
          <c:dLbls>
            <c:spPr>
              <a:noFill/>
              <a:ln>
                <a:noFill/>
              </a:ln>
              <a:effectLst/>
            </c:spPr>
            <c:txPr>
              <a:bodyPr/>
              <a:lstStyle/>
              <a:p>
                <a:pPr>
                  <a:defRPr sz="1000">
                    <a:solidFill>
                      <a:sysClr val="windowText" lastClr="000000"/>
                    </a:solidFill>
                    <a:latin typeface="BIZ UDゴシック" panose="020B0400000000000000" pitchFamily="49" charset="-128"/>
                    <a:ea typeface="BIZ UDゴシック" panose="020B0400000000000000"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'3．完成版★R7年度用人口ピラミッド★人口構成(R7.1.1)'!$A$3:$A$21</c:f>
              <c:strCache>
                <c:ptCount val="19"/>
                <c:pt idx="0">
                  <c:v>  0～4歳</c:v>
                </c:pt>
                <c:pt idx="1">
                  <c:v>  5～9歳</c:v>
                </c:pt>
                <c:pt idx="2">
                  <c:v>10～14歳</c:v>
                </c:pt>
                <c:pt idx="3">
                  <c:v>15～19歳</c:v>
                </c:pt>
                <c:pt idx="4">
                  <c:v>20～24歳</c:v>
                </c:pt>
                <c:pt idx="5">
                  <c:v>25～29歳</c:v>
                </c:pt>
                <c:pt idx="6">
                  <c:v>30～34歳</c:v>
                </c:pt>
                <c:pt idx="7">
                  <c:v>35～39歳</c:v>
                </c:pt>
                <c:pt idx="8">
                  <c:v>40～44歳</c:v>
                </c:pt>
                <c:pt idx="9">
                  <c:v>45～49歳</c:v>
                </c:pt>
                <c:pt idx="10">
                  <c:v>50～54歳</c:v>
                </c:pt>
                <c:pt idx="11">
                  <c:v>55～59歳</c:v>
                </c:pt>
                <c:pt idx="12">
                  <c:v>60～64歳</c:v>
                </c:pt>
                <c:pt idx="13">
                  <c:v>65～69歳</c:v>
                </c:pt>
                <c:pt idx="14">
                  <c:v>70～74歳</c:v>
                </c:pt>
                <c:pt idx="15">
                  <c:v>75～79歳</c:v>
                </c:pt>
                <c:pt idx="16">
                  <c:v>80～84歳</c:v>
                </c:pt>
                <c:pt idx="17">
                  <c:v>85～89歳</c:v>
                </c:pt>
                <c:pt idx="18">
                  <c:v>90歳以上</c:v>
                </c:pt>
              </c:strCache>
            </c:strRef>
          </c:cat>
          <c:val>
            <c:numRef>
              <c:f>'3．完成版★R7年度用人口ピラミッド★人口構成(R7.1.1)'!$B$3:$B$21</c:f>
              <c:numCache>
                <c:formatCode>#,##0_);[Red]\(#,##0\)</c:formatCode>
                <c:ptCount val="19"/>
                <c:pt idx="0">
                  <c:v>3344</c:v>
                </c:pt>
                <c:pt idx="1">
                  <c:v>4086</c:v>
                </c:pt>
                <c:pt idx="2">
                  <c:v>4175</c:v>
                </c:pt>
                <c:pt idx="3">
                  <c:v>4337</c:v>
                </c:pt>
                <c:pt idx="4">
                  <c:v>5535</c:v>
                </c:pt>
                <c:pt idx="5">
                  <c:v>5625</c:v>
                </c:pt>
                <c:pt idx="6">
                  <c:v>5640</c:v>
                </c:pt>
                <c:pt idx="7">
                  <c:v>5845</c:v>
                </c:pt>
                <c:pt idx="8">
                  <c:v>6590</c:v>
                </c:pt>
                <c:pt idx="9">
                  <c:v>7084</c:v>
                </c:pt>
                <c:pt idx="10">
                  <c:v>8270</c:v>
                </c:pt>
                <c:pt idx="11">
                  <c:v>7547</c:v>
                </c:pt>
                <c:pt idx="12">
                  <c:v>5693</c:v>
                </c:pt>
                <c:pt idx="13">
                  <c:v>4386</c:v>
                </c:pt>
                <c:pt idx="14">
                  <c:v>4434</c:v>
                </c:pt>
                <c:pt idx="15">
                  <c:v>4608</c:v>
                </c:pt>
                <c:pt idx="16">
                  <c:v>3741</c:v>
                </c:pt>
                <c:pt idx="17">
                  <c:v>2173</c:v>
                </c:pt>
                <c:pt idx="18">
                  <c:v>1060</c:v>
                </c:pt>
              </c:numCache>
            </c:numRef>
          </c:val>
          <c:extLst>
            <c:ext xmlns:c16="http://schemas.microsoft.com/office/drawing/2014/chart" uri="{C3380CC4-5D6E-409C-BE32-E72D297353CC}">
              <c16:uniqueId val="{00000000-637F-432E-A2CD-57B51BEDEC26}"/>
            </c:ext>
          </c:extLst>
        </c:ser>
        <c:dLbls>
          <c:showLegendKey val="0"/>
          <c:showVal val="0"/>
          <c:showCatName val="0"/>
          <c:showSerName val="0"/>
          <c:showPercent val="0"/>
          <c:showBubbleSize val="0"/>
        </c:dLbls>
        <c:gapWidth val="0"/>
        <c:axId val="91031808"/>
        <c:axId val="91045888"/>
      </c:barChart>
      <c:barChart>
        <c:barDir val="bar"/>
        <c:grouping val="clustered"/>
        <c:varyColors val="0"/>
        <c:ser>
          <c:idx val="1"/>
          <c:order val="1"/>
          <c:tx>
            <c:strRef>
              <c:f>'3．完成版★R7年度用人口ピラミッド★人口構成(R7.1.1)'!$C$2</c:f>
              <c:strCache>
                <c:ptCount val="1"/>
                <c:pt idx="0">
                  <c:v>女</c:v>
                </c:pt>
              </c:strCache>
            </c:strRef>
          </c:tx>
          <c:spPr>
            <a:solidFill>
              <a:schemeClr val="accent4">
                <a:lumMod val="20000"/>
                <a:lumOff val="80000"/>
              </a:schemeClr>
            </a:solidFill>
            <a:ln>
              <a:solidFill>
                <a:schemeClr val="bg1">
                  <a:lumMod val="50000"/>
                </a:schemeClr>
              </a:solidFill>
            </a:ln>
          </c:spPr>
          <c:invertIfNegative val="0"/>
          <c:dLbls>
            <c:spPr>
              <a:noFill/>
              <a:ln>
                <a:noFill/>
              </a:ln>
              <a:effectLst/>
            </c:spPr>
            <c:txPr>
              <a:bodyPr/>
              <a:lstStyle/>
              <a:p>
                <a:pPr>
                  <a:defRPr sz="1000">
                    <a:solidFill>
                      <a:sysClr val="windowText" lastClr="000000"/>
                    </a:solidFill>
                    <a:latin typeface="BIZ UDゴシック" panose="020B0400000000000000" pitchFamily="49" charset="-128"/>
                    <a:ea typeface="BIZ UDゴシック" panose="020B0400000000000000"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'3．完成版★R7年度用人口ピラミッド★人口構成(R7.1.1)'!$A$3:$A$21</c:f>
              <c:strCache>
                <c:ptCount val="19"/>
                <c:pt idx="0">
                  <c:v>  0～4歳</c:v>
                </c:pt>
                <c:pt idx="1">
                  <c:v>  5～9歳</c:v>
                </c:pt>
                <c:pt idx="2">
                  <c:v>10～14歳</c:v>
                </c:pt>
                <c:pt idx="3">
                  <c:v>15～19歳</c:v>
                </c:pt>
                <c:pt idx="4">
                  <c:v>20～24歳</c:v>
                </c:pt>
                <c:pt idx="5">
                  <c:v>25～29歳</c:v>
                </c:pt>
                <c:pt idx="6">
                  <c:v>30～34歳</c:v>
                </c:pt>
                <c:pt idx="7">
                  <c:v>35～39歳</c:v>
                </c:pt>
                <c:pt idx="8">
                  <c:v>40～44歳</c:v>
                </c:pt>
                <c:pt idx="9">
                  <c:v>45～49歳</c:v>
                </c:pt>
                <c:pt idx="10">
                  <c:v>50～54歳</c:v>
                </c:pt>
                <c:pt idx="11">
                  <c:v>55～59歳</c:v>
                </c:pt>
                <c:pt idx="12">
                  <c:v>60～64歳</c:v>
                </c:pt>
                <c:pt idx="13">
                  <c:v>65～69歳</c:v>
                </c:pt>
                <c:pt idx="14">
                  <c:v>70～74歳</c:v>
                </c:pt>
                <c:pt idx="15">
                  <c:v>75～79歳</c:v>
                </c:pt>
                <c:pt idx="16">
                  <c:v>80～84歳</c:v>
                </c:pt>
                <c:pt idx="17">
                  <c:v>85～89歳</c:v>
                </c:pt>
                <c:pt idx="18">
                  <c:v>90歳以上</c:v>
                </c:pt>
              </c:strCache>
            </c:strRef>
          </c:cat>
          <c:val>
            <c:numRef>
              <c:f>'3．完成版★R7年度用人口ピラミッド★人口構成(R7.1.1)'!$C$3:$C$21</c:f>
              <c:numCache>
                <c:formatCode>#,##0_);[Red]\(#,##0\)</c:formatCode>
                <c:ptCount val="19"/>
                <c:pt idx="0">
                  <c:v>3013</c:v>
                </c:pt>
                <c:pt idx="1">
                  <c:v>3690</c:v>
                </c:pt>
                <c:pt idx="2">
                  <c:v>3992</c:v>
                </c:pt>
                <c:pt idx="3">
                  <c:v>4107</c:v>
                </c:pt>
                <c:pt idx="4">
                  <c:v>5118</c:v>
                </c:pt>
                <c:pt idx="5">
                  <c:v>5260</c:v>
                </c:pt>
                <c:pt idx="6">
                  <c:v>5233</c:v>
                </c:pt>
                <c:pt idx="7">
                  <c:v>5472</c:v>
                </c:pt>
                <c:pt idx="8">
                  <c:v>5882</c:v>
                </c:pt>
                <c:pt idx="9">
                  <c:v>6672</c:v>
                </c:pt>
                <c:pt idx="10">
                  <c:v>7694</c:v>
                </c:pt>
                <c:pt idx="11">
                  <c:v>6676</c:v>
                </c:pt>
                <c:pt idx="12">
                  <c:v>5257</c:v>
                </c:pt>
                <c:pt idx="13">
                  <c:v>4286</c:v>
                </c:pt>
                <c:pt idx="14">
                  <c:v>5174</c:v>
                </c:pt>
                <c:pt idx="15">
                  <c:v>5826</c:v>
                </c:pt>
                <c:pt idx="16">
                  <c:v>5225</c:v>
                </c:pt>
                <c:pt idx="17">
                  <c:v>3343</c:v>
                </c:pt>
                <c:pt idx="18">
                  <c:v>2384</c:v>
                </c:pt>
              </c:numCache>
            </c:numRef>
          </c:val>
          <c:extLst>
            <c:ext xmlns:c16="http://schemas.microsoft.com/office/drawing/2014/chart" uri="{C3380CC4-5D6E-409C-BE32-E72D297353CC}">
              <c16:uniqueId val="{00000001-637F-432E-A2CD-57B51BEDEC26}"/>
            </c:ext>
          </c:extLst>
        </c:ser>
        <c:dLbls>
          <c:showLegendKey val="0"/>
          <c:showVal val="0"/>
          <c:showCatName val="0"/>
          <c:showSerName val="0"/>
          <c:showPercent val="0"/>
          <c:showBubbleSize val="0"/>
        </c:dLbls>
        <c:gapWidth val="0"/>
        <c:axId val="91047424"/>
        <c:axId val="91048960"/>
      </c:barChart>
      <c:catAx>
        <c:axId val="91031808"/>
        <c:scaling>
          <c:orientation val="minMax"/>
        </c:scaling>
        <c:delete val="0"/>
        <c:axPos val="r"/>
        <c:numFmt formatCode="General" sourceLinked="1"/>
        <c:majorTickMark val="out"/>
        <c:minorTickMark val="none"/>
        <c:tickLblPos val="nextTo"/>
        <c:spPr>
          <a:ln>
            <a:solidFill>
              <a:schemeClr val="tx1"/>
            </a:solidFill>
          </a:ln>
        </c:spPr>
        <c:txPr>
          <a:bodyPr/>
          <a:lstStyle/>
          <a:p>
            <a:pPr>
              <a:defRPr sz="600">
                <a:solidFill>
                  <a:sysClr val="windowText" lastClr="000000"/>
                </a:solidFill>
                <a:latin typeface="BIZ UDゴシック" panose="020B0400000000000000" pitchFamily="49" charset="-128"/>
                <a:ea typeface="BIZ UDゴシック" panose="020B0400000000000000" pitchFamily="49" charset="-128"/>
              </a:defRPr>
            </a:pPr>
            <a:endParaRPr lang="ja-JP"/>
          </a:p>
        </c:txPr>
        <c:crossAx val="91045888"/>
        <c:crosses val="autoZero"/>
        <c:auto val="1"/>
        <c:lblAlgn val="ctr"/>
        <c:lblOffset val="100"/>
        <c:tickMarkSkip val="5"/>
        <c:noMultiLvlLbl val="0"/>
      </c:catAx>
      <c:valAx>
        <c:axId val="91045888"/>
        <c:scaling>
          <c:orientation val="maxMin"/>
          <c:max val="10000"/>
          <c:min val="-12000"/>
        </c:scaling>
        <c:delete val="0"/>
        <c:axPos val="b"/>
        <c:numFmt formatCode="#,##0;" sourceLinked="0"/>
        <c:majorTickMark val="out"/>
        <c:minorTickMark val="none"/>
        <c:tickLblPos val="nextTo"/>
        <c:spPr>
          <a:ln>
            <a:solidFill>
              <a:schemeClr val="bg1">
                <a:lumMod val="50000"/>
              </a:schemeClr>
            </a:solidFill>
          </a:ln>
        </c:spPr>
        <c:txPr>
          <a:bodyPr/>
          <a:lstStyle/>
          <a:p>
            <a:pPr>
              <a:defRPr sz="1050">
                <a:solidFill>
                  <a:sysClr val="windowText" lastClr="000000"/>
                </a:solidFill>
                <a:latin typeface="BIZ UDゴシック" panose="020B0400000000000000" pitchFamily="49" charset="-128"/>
                <a:ea typeface="BIZ UDゴシック" panose="020B0400000000000000" pitchFamily="49" charset="-128"/>
              </a:defRPr>
            </a:pPr>
            <a:endParaRPr lang="ja-JP"/>
          </a:p>
        </c:txPr>
        <c:crossAx val="91031808"/>
        <c:crosses val="autoZero"/>
        <c:crossBetween val="between"/>
        <c:majorUnit val="2000"/>
        <c:minorUnit val="400"/>
      </c:valAx>
      <c:catAx>
        <c:axId val="91047424"/>
        <c:scaling>
          <c:orientation val="minMax"/>
        </c:scaling>
        <c:delete val="1"/>
        <c:axPos val="l"/>
        <c:numFmt formatCode="General" sourceLinked="1"/>
        <c:majorTickMark val="out"/>
        <c:minorTickMark val="none"/>
        <c:tickLblPos val="nextTo"/>
        <c:crossAx val="91048960"/>
        <c:crosses val="autoZero"/>
        <c:auto val="1"/>
        <c:lblAlgn val="ctr"/>
        <c:lblOffset val="100"/>
        <c:noMultiLvlLbl val="0"/>
      </c:catAx>
      <c:valAx>
        <c:axId val="91048960"/>
        <c:scaling>
          <c:orientation val="minMax"/>
          <c:max val="10000"/>
          <c:min val="-12000"/>
        </c:scaling>
        <c:delete val="0"/>
        <c:axPos val="t"/>
        <c:numFmt formatCode="#,##0;" sourceLinked="0"/>
        <c:majorTickMark val="out"/>
        <c:minorTickMark val="none"/>
        <c:tickLblPos val="nextTo"/>
        <c:spPr>
          <a:ln>
            <a:solidFill>
              <a:schemeClr val="bg1">
                <a:lumMod val="50000"/>
              </a:schemeClr>
            </a:solidFill>
          </a:ln>
        </c:spPr>
        <c:txPr>
          <a:bodyPr/>
          <a:lstStyle/>
          <a:p>
            <a:pPr>
              <a:defRPr sz="1050">
                <a:solidFill>
                  <a:sysClr val="windowText" lastClr="000000"/>
                </a:solidFill>
                <a:latin typeface="BIZ UDゴシック" panose="020B0400000000000000" pitchFamily="49" charset="-128"/>
                <a:ea typeface="BIZ UDゴシック" panose="020B0400000000000000" pitchFamily="49" charset="-128"/>
              </a:defRPr>
            </a:pPr>
            <a:endParaRPr lang="ja-JP"/>
          </a:p>
        </c:txPr>
        <c:crossAx val="91047424"/>
        <c:crosses val="max"/>
        <c:crossBetween val="between"/>
        <c:majorUnit val="2000"/>
        <c:minorUnit val="400"/>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458673932788368E-2"/>
          <c:y val="0.17685185185185184"/>
          <c:w val="0.85912806539509534"/>
          <c:h val="0.67740740740740735"/>
        </c:manualLayout>
      </c:layout>
      <c:lineChart>
        <c:grouping val="standard"/>
        <c:varyColors val="0"/>
        <c:ser>
          <c:idx val="0"/>
          <c:order val="0"/>
          <c:tx>
            <c:strRef>
              <c:f>'1-1　特定健診受診率'!$B$1</c:f>
              <c:strCache>
                <c:ptCount val="1"/>
                <c:pt idx="0">
                  <c:v>受診率</c:v>
                </c:pt>
              </c:strCache>
            </c:strRef>
          </c:tx>
          <c:spPr>
            <a:ln w="28575" cap="rnd">
              <a:solidFill>
                <a:srgbClr val="EF805F"/>
              </a:solidFill>
              <a:round/>
            </a:ln>
            <a:effectLst/>
          </c:spPr>
          <c:marker>
            <c:symbol val="circle"/>
            <c:size val="5"/>
            <c:spPr>
              <a:solidFill>
                <a:srgbClr val="EF805F"/>
              </a:solidFill>
              <a:ln w="9525">
                <a:solidFill>
                  <a:srgbClr val="EF805F"/>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　特定健診受診率'!$A$2:$A$6</c:f>
              <c:strCache>
                <c:ptCount val="5"/>
                <c:pt idx="0">
                  <c:v>令和2</c:v>
                </c:pt>
                <c:pt idx="1">
                  <c:v>令和3</c:v>
                </c:pt>
                <c:pt idx="2">
                  <c:v>令和4</c:v>
                </c:pt>
                <c:pt idx="3">
                  <c:v>令和5</c:v>
                </c:pt>
                <c:pt idx="4">
                  <c:v>令和6</c:v>
                </c:pt>
              </c:strCache>
            </c:strRef>
          </c:cat>
          <c:val>
            <c:numRef>
              <c:f>'1-1　特定健診受診率'!$B$2:$B$6</c:f>
              <c:numCache>
                <c:formatCode>General</c:formatCode>
                <c:ptCount val="5"/>
                <c:pt idx="0">
                  <c:v>43.2</c:v>
                </c:pt>
                <c:pt idx="1">
                  <c:v>44.9</c:v>
                </c:pt>
                <c:pt idx="2">
                  <c:v>44.7</c:v>
                </c:pt>
                <c:pt idx="3">
                  <c:v>43.7</c:v>
                </c:pt>
                <c:pt idx="4">
                  <c:v>42.4</c:v>
                </c:pt>
              </c:numCache>
            </c:numRef>
          </c:val>
          <c:smooth val="0"/>
          <c:extLst>
            <c:ext xmlns:c16="http://schemas.microsoft.com/office/drawing/2014/chart" uri="{C3380CC4-5D6E-409C-BE32-E72D297353CC}">
              <c16:uniqueId val="{00000000-3902-454C-8B16-7D72B81BBE44}"/>
            </c:ext>
          </c:extLst>
        </c:ser>
        <c:dLbls>
          <c:showLegendKey val="0"/>
          <c:showVal val="0"/>
          <c:showCatName val="0"/>
          <c:showSerName val="0"/>
          <c:showPercent val="0"/>
          <c:showBubbleSize val="0"/>
        </c:dLbls>
        <c:marker val="1"/>
        <c:smooth val="0"/>
        <c:axId val="473895951"/>
        <c:axId val="580588239"/>
      </c:lineChart>
      <c:catAx>
        <c:axId val="473895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580588239"/>
        <c:crosses val="autoZero"/>
        <c:auto val="1"/>
        <c:lblAlgn val="ctr"/>
        <c:lblOffset val="100"/>
        <c:noMultiLvlLbl val="0"/>
      </c:catAx>
      <c:valAx>
        <c:axId val="580588239"/>
        <c:scaling>
          <c:orientation val="minMax"/>
          <c:max val="60"/>
          <c:min val="30"/>
        </c:scaling>
        <c:delete val="0"/>
        <c:axPos val="l"/>
        <c:majorGridlines>
          <c:spPr>
            <a:ln w="9525" cap="flat" cmpd="sng" algn="ctr">
              <a:solidFill>
                <a:schemeClr val="tx1">
                  <a:lumMod val="15000"/>
                  <a:lumOff val="8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r>
                  <a:rPr lang="en-US" altLang="ja-JP" sz="800"/>
                  <a:t>%</a:t>
                </a:r>
                <a:endParaRPr lang="ja-JP" altLang="en-US" sz="800"/>
              </a:p>
            </c:rich>
          </c:tx>
          <c:layout>
            <c:manualLayout>
              <c:xMode val="edge"/>
              <c:yMode val="edge"/>
              <c:x val="5.2657386665867528E-2"/>
              <c:y val="2.9780540380659595E-2"/>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4738959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ゴシック" panose="020B0400000000000000" pitchFamily="49" charset="-128"/>
          <a:ea typeface="BIZ UDゴシック" panose="020B0400000000000000" pitchFamily="49" charset="-128"/>
        </a:defRPr>
      </a:pPr>
      <a:endParaRPr lang="ja-JP"/>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717251252684313E-2"/>
          <c:y val="0.13381995133819952"/>
          <c:w val="0.8871077654882582"/>
          <c:h val="0.65218978102189784"/>
        </c:manualLayout>
      </c:layout>
      <c:barChart>
        <c:barDir val="col"/>
        <c:grouping val="stacked"/>
        <c:varyColors val="0"/>
        <c:ser>
          <c:idx val="0"/>
          <c:order val="0"/>
          <c:tx>
            <c:strRef>
              <c:f>Sheet1!$B$1</c:f>
              <c:strCache>
                <c:ptCount val="1"/>
                <c:pt idx="0">
                  <c:v>系列 1</c:v>
                </c:pt>
              </c:strCache>
            </c:strRef>
          </c:tx>
          <c:spPr>
            <a:solidFill>
              <a:schemeClr val="accent1"/>
            </a:solidFill>
            <a:ln w="9525" cap="flat" cmpd="sng" algn="ctr">
              <a:noFill/>
              <a:round/>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40～64歳
男性</c:v>
                </c:pt>
                <c:pt idx="1">
                  <c:v>65～74歳
男性</c:v>
                </c:pt>
                <c:pt idx="2">
                  <c:v>40～64歳
女性</c:v>
                </c:pt>
                <c:pt idx="3">
                  <c:v>65～74歳
女性</c:v>
                </c:pt>
              </c:strCache>
            </c:strRef>
          </c:cat>
          <c:val>
            <c:numRef>
              <c:f>Sheet1!$B$2:$B$5</c:f>
              <c:numCache>
                <c:formatCode>General</c:formatCode>
                <c:ptCount val="4"/>
                <c:pt idx="0">
                  <c:v>26.6</c:v>
                </c:pt>
                <c:pt idx="1">
                  <c:v>52.6</c:v>
                </c:pt>
                <c:pt idx="2">
                  <c:v>35.1</c:v>
                </c:pt>
                <c:pt idx="3">
                  <c:v>57.6</c:v>
                </c:pt>
              </c:numCache>
            </c:numRef>
          </c:val>
          <c:extLst>
            <c:ext xmlns:c16="http://schemas.microsoft.com/office/drawing/2014/chart" uri="{C3380CC4-5D6E-409C-BE32-E72D297353CC}">
              <c16:uniqueId val="{00000000-CA31-4653-B201-71CDB54EB89E}"/>
            </c:ext>
          </c:extLst>
        </c:ser>
        <c:ser>
          <c:idx val="1"/>
          <c:order val="1"/>
          <c:tx>
            <c:strRef>
              <c:f>Sheet1!$C$1</c:f>
              <c:strCache>
                <c:ptCount val="1"/>
                <c:pt idx="0">
                  <c:v>系列 2</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40～64歳
男性</c:v>
                </c:pt>
                <c:pt idx="1">
                  <c:v>65～74歳
男性</c:v>
                </c:pt>
                <c:pt idx="2">
                  <c:v>40～64歳
女性</c:v>
                </c:pt>
                <c:pt idx="3">
                  <c:v>65～74歳
女性</c:v>
                </c:pt>
              </c:strCache>
            </c:strRef>
          </c:cat>
          <c:val>
            <c:numRef>
              <c:f>Sheet1!$C$2:$C$5</c:f>
              <c:numCache>
                <c:formatCode>General</c:formatCode>
                <c:ptCount val="4"/>
              </c:numCache>
            </c:numRef>
          </c:val>
          <c:extLst>
            <c:ext xmlns:c16="http://schemas.microsoft.com/office/drawing/2014/chart" uri="{C3380CC4-5D6E-409C-BE32-E72D297353CC}">
              <c16:uniqueId val="{00000001-CA31-4653-B201-71CDB54EB89E}"/>
            </c:ext>
          </c:extLst>
        </c:ser>
        <c:ser>
          <c:idx val="2"/>
          <c:order val="2"/>
          <c:tx>
            <c:strRef>
              <c:f>Sheet1!$D$1</c:f>
              <c:strCache>
                <c:ptCount val="1"/>
                <c:pt idx="0">
                  <c:v>系列 3</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40～64歳
男性</c:v>
                </c:pt>
                <c:pt idx="1">
                  <c:v>65～74歳
男性</c:v>
                </c:pt>
                <c:pt idx="2">
                  <c:v>40～64歳
女性</c:v>
                </c:pt>
                <c:pt idx="3">
                  <c:v>65～74歳
女性</c:v>
                </c:pt>
              </c:strCache>
            </c:strRef>
          </c:cat>
          <c:val>
            <c:numRef>
              <c:f>Sheet1!$D$2:$D$5</c:f>
              <c:numCache>
                <c:formatCode>General</c:formatCode>
                <c:ptCount val="4"/>
              </c:numCache>
            </c:numRef>
          </c:val>
          <c:extLst>
            <c:ext xmlns:c16="http://schemas.microsoft.com/office/drawing/2014/chart" uri="{C3380CC4-5D6E-409C-BE32-E72D297353CC}">
              <c16:uniqueId val="{00000002-CA31-4653-B201-71CDB54EB89E}"/>
            </c:ext>
          </c:extLst>
        </c:ser>
        <c:dLbls>
          <c:dLblPos val="ctr"/>
          <c:showLegendKey val="0"/>
          <c:showVal val="1"/>
          <c:showCatName val="0"/>
          <c:showSerName val="0"/>
          <c:showPercent val="0"/>
          <c:showBubbleSize val="0"/>
        </c:dLbls>
        <c:gapWidth val="150"/>
        <c:overlap val="100"/>
        <c:axId val="612950719"/>
        <c:axId val="582497311"/>
      </c:barChart>
      <c:catAx>
        <c:axId val="612950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582497311"/>
        <c:crosses val="autoZero"/>
        <c:auto val="1"/>
        <c:lblAlgn val="ctr"/>
        <c:lblOffset val="100"/>
        <c:noMultiLvlLbl val="0"/>
      </c:catAx>
      <c:valAx>
        <c:axId val="582497311"/>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6129507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669838249286391E-2"/>
          <c:y val="0.12549914432401596"/>
          <c:w val="0.87716460513796368"/>
          <c:h val="0.74055904164289776"/>
        </c:manualLayout>
      </c:layout>
      <c:lineChart>
        <c:grouping val="standard"/>
        <c:varyColors val="0"/>
        <c:ser>
          <c:idx val="0"/>
          <c:order val="0"/>
          <c:spPr>
            <a:ln w="28575" cap="rnd">
              <a:solidFill>
                <a:srgbClr val="EF805F"/>
              </a:solidFill>
              <a:round/>
            </a:ln>
            <a:effectLst/>
          </c:spPr>
          <c:marker>
            <c:symbol val="circle"/>
            <c:size val="6"/>
            <c:spPr>
              <a:solidFill>
                <a:srgbClr val="EF805F"/>
              </a:solidFill>
              <a:ln w="9525">
                <a:solidFill>
                  <a:srgbClr val="EF805F"/>
                </a:solidFill>
              </a:ln>
              <a:effectLst/>
            </c:spPr>
          </c:marker>
          <c:dLbls>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平成30</c:v>
                </c:pt>
                <c:pt idx="1">
                  <c:v>令和元</c:v>
                </c:pt>
                <c:pt idx="2">
                  <c:v>令和2</c:v>
                </c:pt>
                <c:pt idx="3">
                  <c:v>令和3</c:v>
                </c:pt>
                <c:pt idx="4">
                  <c:v>令和4</c:v>
                </c:pt>
              </c:strCache>
            </c:strRef>
          </c:cat>
          <c:val>
            <c:numRef>
              <c:f>Sheet1!$B$3:$B$7</c:f>
              <c:numCache>
                <c:formatCode>General</c:formatCode>
                <c:ptCount val="5"/>
                <c:pt idx="0">
                  <c:v>18.7</c:v>
                </c:pt>
                <c:pt idx="1">
                  <c:v>18.8</c:v>
                </c:pt>
                <c:pt idx="2">
                  <c:v>18.3</c:v>
                </c:pt>
                <c:pt idx="3">
                  <c:v>11.9</c:v>
                </c:pt>
                <c:pt idx="4">
                  <c:v>18.8</c:v>
                </c:pt>
              </c:numCache>
            </c:numRef>
          </c:val>
          <c:smooth val="0"/>
          <c:extLst>
            <c:ext xmlns:c16="http://schemas.microsoft.com/office/drawing/2014/chart" uri="{C3380CC4-5D6E-409C-BE32-E72D297353CC}">
              <c16:uniqueId val="{00000000-9F29-4E77-AD4F-395D9090FC93}"/>
            </c:ext>
          </c:extLst>
        </c:ser>
        <c:dLbls>
          <c:showLegendKey val="0"/>
          <c:showVal val="0"/>
          <c:showCatName val="0"/>
          <c:showSerName val="0"/>
          <c:showPercent val="0"/>
          <c:showBubbleSize val="0"/>
        </c:dLbls>
        <c:marker val="1"/>
        <c:smooth val="0"/>
        <c:axId val="326203967"/>
        <c:axId val="328296271"/>
      </c:lineChart>
      <c:catAx>
        <c:axId val="326203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328296271"/>
        <c:crosses val="autoZero"/>
        <c:auto val="1"/>
        <c:lblAlgn val="ctr"/>
        <c:lblOffset val="100"/>
        <c:noMultiLvlLbl val="0"/>
      </c:catAx>
      <c:valAx>
        <c:axId val="328296271"/>
        <c:scaling>
          <c:orientation val="minMax"/>
          <c:max val="60"/>
          <c:min val="10"/>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3262039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ゴシック" panose="020B0400000000000000" pitchFamily="49" charset="-128"/>
          <a:ea typeface="BIZ UDゴシック" panose="020B0400000000000000" pitchFamily="49" charset="-128"/>
        </a:defRPr>
      </a:pPr>
      <a:endParaRPr lang="ja-JP"/>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78509856105704"/>
          <c:y val="0.13517750834613387"/>
          <c:w val="0.53186600514417737"/>
          <c:h val="0.74374019783229184"/>
        </c:manualLayout>
      </c:layout>
      <c:pieChart>
        <c:varyColors val="1"/>
        <c:ser>
          <c:idx val="0"/>
          <c:order val="0"/>
          <c:spPr>
            <a:solidFill>
              <a:srgbClr val="EAC4B2"/>
            </a:solidFill>
            <a:ln w="19050">
              <a:solidFill>
                <a:sysClr val="window" lastClr="FFFFFF"/>
              </a:solidFill>
            </a:ln>
          </c:spPr>
          <c:dPt>
            <c:idx val="0"/>
            <c:bubble3D val="0"/>
            <c:spPr>
              <a:solidFill>
                <a:srgbClr val="EAC4B2"/>
              </a:solidFill>
              <a:ln w="19050">
                <a:solidFill>
                  <a:sysClr val="window" lastClr="FFFFFF"/>
                </a:solidFill>
              </a:ln>
              <a:effectLst/>
            </c:spPr>
            <c:extLst>
              <c:ext xmlns:c16="http://schemas.microsoft.com/office/drawing/2014/chart" uri="{C3380CC4-5D6E-409C-BE32-E72D297353CC}">
                <c16:uniqueId val="{00000001-E311-4F5F-88E3-DAC782B35992}"/>
              </c:ext>
            </c:extLst>
          </c:dPt>
          <c:dPt>
            <c:idx val="1"/>
            <c:bubble3D val="0"/>
            <c:spPr>
              <a:solidFill>
                <a:sysClr val="window" lastClr="FFFFFF">
                  <a:lumMod val="75000"/>
                </a:sysClr>
              </a:solidFill>
              <a:ln w="19050">
                <a:solidFill>
                  <a:sysClr val="window" lastClr="FFFFFF"/>
                </a:solidFill>
              </a:ln>
              <a:effectLst/>
            </c:spPr>
            <c:extLst>
              <c:ext xmlns:c16="http://schemas.microsoft.com/office/drawing/2014/chart" uri="{C3380CC4-5D6E-409C-BE32-E72D297353CC}">
                <c16:uniqueId val="{00000003-E311-4F5F-88E3-DAC782B35992}"/>
              </c:ext>
            </c:extLst>
          </c:dPt>
          <c:dPt>
            <c:idx val="2"/>
            <c:bubble3D val="0"/>
            <c:spPr>
              <a:solidFill>
                <a:srgbClr val="EAC4B2"/>
              </a:solidFill>
              <a:ln w="19050">
                <a:solidFill>
                  <a:sysClr val="window" lastClr="FFFFFF"/>
                </a:solidFill>
              </a:ln>
              <a:effectLst/>
            </c:spPr>
            <c:extLst>
              <c:ext xmlns:c16="http://schemas.microsoft.com/office/drawing/2014/chart" uri="{C3380CC4-5D6E-409C-BE32-E72D297353CC}">
                <c16:uniqueId val="{00000005-E311-4F5F-88E3-DAC782B35992}"/>
              </c:ext>
            </c:extLst>
          </c:dPt>
          <c:dLbls>
            <c:dLbl>
              <c:idx val="0"/>
              <c:layout>
                <c:manualLayout>
                  <c:x val="-0.12577848759471102"/>
                  <c:y val="0.14896896362530954"/>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311-4F5F-88E3-DAC782B35992}"/>
                </c:ext>
              </c:extLst>
            </c:dLbl>
            <c:dLbl>
              <c:idx val="1"/>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E311-4F5F-88E3-DAC782B35992}"/>
                </c:ext>
              </c:extLst>
            </c:dLbl>
            <c:dLbl>
              <c:idx val="2"/>
              <c:layout>
                <c:manualLayout>
                  <c:x val="-6.2827464963106025E-2"/>
                  <c:y val="-8.4090336165606426E-3"/>
                </c:manualLayout>
              </c:layout>
              <c:numFmt formatCode="0.0%" sourceLinked="0"/>
              <c:spPr>
                <a:noFill/>
                <a:ln w="25400">
                  <a:noFill/>
                </a:ln>
              </c:spPr>
              <c:txPr>
                <a:bodyPr/>
                <a:lstStyle/>
                <a:p>
                  <a:pPr>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E311-4F5F-88E3-DAC782B35992}"/>
                </c:ext>
              </c:extLst>
            </c:dLbl>
            <c:dLbl>
              <c:idx val="3"/>
              <c:layout>
                <c:manualLayout>
                  <c:x val="0.2079457974729903"/>
                  <c:y val="1.7631361539417515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6-E311-4F5F-88E3-DAC782B35992}"/>
                </c:ext>
              </c:extLst>
            </c:dLbl>
            <c:dLbl>
              <c:idx val="4"/>
              <c:layout>
                <c:manualLayout>
                  <c:x val="-0.25115619849844351"/>
                  <c:y val="2.4194649763487085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E311-4F5F-88E3-DAC782B35992}"/>
                </c:ext>
              </c:extLst>
            </c:dLbl>
            <c:dLbl>
              <c:idx val="5"/>
              <c:layout>
                <c:manualLayout>
                  <c:x val="0.17561862906671549"/>
                  <c:y val="-3.026809671075238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8-E311-4F5F-88E3-DAC782B35992}"/>
                </c:ext>
              </c:extLst>
            </c:dLbl>
            <c:numFmt formatCode="0.0%" sourceLinked="0"/>
            <c:spPr>
              <a:noFill/>
              <a:ln>
                <a:noFill/>
              </a:ln>
              <a:effectLst/>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'1-2 　運動継続'!$AO$37:$AO$39</c:f>
              <c:strCache>
                <c:ptCount val="3"/>
                <c:pt idx="0">
                  <c:v>はい</c:v>
                </c:pt>
                <c:pt idx="1">
                  <c:v>いいえ</c:v>
                </c:pt>
                <c:pt idx="2">
                  <c:v>無回答</c:v>
                </c:pt>
              </c:strCache>
            </c:strRef>
          </c:cat>
          <c:val>
            <c:numRef>
              <c:f>'1-2 　運動継続'!$AP$37:$AP$39</c:f>
              <c:numCache>
                <c:formatCode>0.0</c:formatCode>
                <c:ptCount val="3"/>
                <c:pt idx="0" formatCode="General">
                  <c:v>36.6</c:v>
                </c:pt>
                <c:pt idx="1">
                  <c:v>62.9</c:v>
                </c:pt>
                <c:pt idx="2">
                  <c:v>0.5</c:v>
                </c:pt>
              </c:numCache>
            </c:numRef>
          </c:val>
          <c:extLst>
            <c:ext xmlns:c16="http://schemas.microsoft.com/office/drawing/2014/chart" uri="{C3380CC4-5D6E-409C-BE32-E72D297353CC}">
              <c16:uniqueId val="{00000009-E311-4F5F-88E3-DAC782B35992}"/>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noFill/>
    <a:ln w="6350">
      <a:noFill/>
    </a:ln>
  </c:spPr>
  <c:txPr>
    <a:bodyPr/>
    <a:lstStyle/>
    <a:p>
      <a:pPr>
        <a:defRPr>
          <a:latin typeface="BIZ UDゴシック" panose="020B0400000000000000" pitchFamily="49" charset="-128"/>
          <a:ea typeface="BIZ UDゴシック" panose="020B0400000000000000" pitchFamily="49" charset="-128"/>
        </a:defRPr>
      </a:pPr>
      <a:endParaRPr lang="ja-JP"/>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'1-2　男女性別別'!$X$38</c:f>
              <c:strCache>
                <c:ptCount val="1"/>
                <c:pt idx="0">
                  <c:v>はい</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男女性別別'!$AD$36:$AJ$36</c:f>
              <c:strCache>
                <c:ptCount val="7"/>
                <c:pt idx="0">
                  <c:v>20～29歳</c:v>
                </c:pt>
                <c:pt idx="1">
                  <c:v>30～39歳</c:v>
                </c:pt>
                <c:pt idx="2">
                  <c:v>40～49歳</c:v>
                </c:pt>
                <c:pt idx="3">
                  <c:v>50～59歳</c:v>
                </c:pt>
                <c:pt idx="4">
                  <c:v>60～64歳</c:v>
                </c:pt>
                <c:pt idx="5">
                  <c:v>65～69歳</c:v>
                </c:pt>
                <c:pt idx="6">
                  <c:v>70歳以上</c:v>
                </c:pt>
              </c:strCache>
            </c:strRef>
          </c:cat>
          <c:val>
            <c:numRef>
              <c:f>'1-2　男女性別別'!$AD$38:$AJ$38</c:f>
              <c:numCache>
                <c:formatCode>0.0</c:formatCode>
                <c:ptCount val="7"/>
                <c:pt idx="0">
                  <c:v>41.2</c:v>
                </c:pt>
                <c:pt idx="1">
                  <c:v>57.9</c:v>
                </c:pt>
                <c:pt idx="2">
                  <c:v>34.799999999999997</c:v>
                </c:pt>
                <c:pt idx="3">
                  <c:v>39.700000000000003</c:v>
                </c:pt>
                <c:pt idx="4">
                  <c:v>44.4</c:v>
                </c:pt>
                <c:pt idx="5">
                  <c:v>42.1</c:v>
                </c:pt>
                <c:pt idx="6">
                  <c:v>55.1</c:v>
                </c:pt>
              </c:numCache>
            </c:numRef>
          </c:val>
          <c:extLst>
            <c:ext xmlns:c16="http://schemas.microsoft.com/office/drawing/2014/chart" uri="{C3380CC4-5D6E-409C-BE32-E72D297353CC}">
              <c16:uniqueId val="{00000000-515B-4229-A922-648BB2E257EE}"/>
            </c:ext>
          </c:extLst>
        </c:ser>
        <c:ser>
          <c:idx val="1"/>
          <c:order val="1"/>
          <c:tx>
            <c:strRef>
              <c:f>'1-2　男女性別別'!$X$39</c:f>
              <c:strCache>
                <c:ptCount val="1"/>
                <c:pt idx="0">
                  <c:v>いいえ</c:v>
                </c:pt>
              </c:strCache>
            </c:strRef>
          </c:tx>
          <c:spPr>
            <a:solidFill>
              <a:schemeClr val="accent6">
                <a:lumMod val="75000"/>
              </a:schemeClr>
            </a:solidFill>
            <a:ln>
              <a:no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rgbClr val="1A1A1A"/>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男女性別別'!$AD$36:$AJ$36</c:f>
              <c:strCache>
                <c:ptCount val="7"/>
                <c:pt idx="0">
                  <c:v>20～29歳</c:v>
                </c:pt>
                <c:pt idx="1">
                  <c:v>30～39歳</c:v>
                </c:pt>
                <c:pt idx="2">
                  <c:v>40～49歳</c:v>
                </c:pt>
                <c:pt idx="3">
                  <c:v>50～59歳</c:v>
                </c:pt>
                <c:pt idx="4">
                  <c:v>60～64歳</c:v>
                </c:pt>
                <c:pt idx="5">
                  <c:v>65～69歳</c:v>
                </c:pt>
                <c:pt idx="6">
                  <c:v>70歳以上</c:v>
                </c:pt>
              </c:strCache>
            </c:strRef>
          </c:cat>
          <c:val>
            <c:numRef>
              <c:f>'1-2　男女性別別'!$AD$39:$AJ$39</c:f>
              <c:numCache>
                <c:formatCode>0.0</c:formatCode>
                <c:ptCount val="7"/>
                <c:pt idx="0">
                  <c:v>58.8</c:v>
                </c:pt>
                <c:pt idx="1">
                  <c:v>42.1</c:v>
                </c:pt>
                <c:pt idx="2">
                  <c:v>64.5</c:v>
                </c:pt>
                <c:pt idx="3">
                  <c:v>60.3</c:v>
                </c:pt>
                <c:pt idx="4">
                  <c:v>53.3</c:v>
                </c:pt>
                <c:pt idx="5">
                  <c:v>57.9</c:v>
                </c:pt>
                <c:pt idx="6">
                  <c:v>42.9</c:v>
                </c:pt>
              </c:numCache>
            </c:numRef>
          </c:val>
          <c:extLst>
            <c:ext xmlns:c16="http://schemas.microsoft.com/office/drawing/2014/chart" uri="{C3380CC4-5D6E-409C-BE32-E72D297353CC}">
              <c16:uniqueId val="{00000001-515B-4229-A922-648BB2E257EE}"/>
            </c:ext>
          </c:extLst>
        </c:ser>
        <c:ser>
          <c:idx val="2"/>
          <c:order val="2"/>
          <c:tx>
            <c:strRef>
              <c:f>'1-2　男女性別別'!$X$40</c:f>
              <c:strCache>
                <c:ptCount val="1"/>
                <c:pt idx="0">
                  <c:v>無回答</c:v>
                </c:pt>
              </c:strCache>
            </c:strRef>
          </c:tx>
          <c:spPr>
            <a:solidFill>
              <a:schemeClr val="accent3">
                <a:lumMod val="90000"/>
              </a:schemeClr>
            </a:solidFill>
            <a:ln>
              <a:noFill/>
            </a:ln>
            <a:effectLst/>
          </c:spPr>
          <c:invertIfNegative val="0"/>
          <c:cat>
            <c:strRef>
              <c:f>'1-2　男女性別別'!$AD$36:$AJ$36</c:f>
              <c:strCache>
                <c:ptCount val="7"/>
                <c:pt idx="0">
                  <c:v>20～29歳</c:v>
                </c:pt>
                <c:pt idx="1">
                  <c:v>30～39歳</c:v>
                </c:pt>
                <c:pt idx="2">
                  <c:v>40～49歳</c:v>
                </c:pt>
                <c:pt idx="3">
                  <c:v>50～59歳</c:v>
                </c:pt>
                <c:pt idx="4">
                  <c:v>60～64歳</c:v>
                </c:pt>
                <c:pt idx="5">
                  <c:v>65～69歳</c:v>
                </c:pt>
                <c:pt idx="6">
                  <c:v>70歳以上</c:v>
                </c:pt>
              </c:strCache>
            </c:strRef>
          </c:cat>
          <c:val>
            <c:numRef>
              <c:f>'1-2　男女性別別'!$AD$40:$AJ$40</c:f>
              <c:numCache>
                <c:formatCode>0.0</c:formatCode>
                <c:ptCount val="7"/>
                <c:pt idx="0">
                  <c:v>0</c:v>
                </c:pt>
                <c:pt idx="1">
                  <c:v>0</c:v>
                </c:pt>
                <c:pt idx="2">
                  <c:v>0.7</c:v>
                </c:pt>
                <c:pt idx="3">
                  <c:v>0</c:v>
                </c:pt>
                <c:pt idx="4">
                  <c:v>2.2000000000000002</c:v>
                </c:pt>
                <c:pt idx="5">
                  <c:v>0</c:v>
                </c:pt>
                <c:pt idx="6">
                  <c:v>2</c:v>
                </c:pt>
              </c:numCache>
            </c:numRef>
          </c:val>
          <c:extLst>
            <c:ext xmlns:c16="http://schemas.microsoft.com/office/drawing/2014/chart" uri="{C3380CC4-5D6E-409C-BE32-E72D297353CC}">
              <c16:uniqueId val="{00000002-515B-4229-A922-648BB2E257EE}"/>
            </c:ext>
          </c:extLst>
        </c:ser>
        <c:dLbls>
          <c:showLegendKey val="0"/>
          <c:showVal val="0"/>
          <c:showCatName val="0"/>
          <c:showSerName val="0"/>
          <c:showPercent val="0"/>
          <c:showBubbleSize val="0"/>
        </c:dLbls>
        <c:gapWidth val="150"/>
        <c:overlap val="100"/>
        <c:axId val="763138287"/>
        <c:axId val="579740079"/>
      </c:barChart>
      <c:catAx>
        <c:axId val="76313828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579740079"/>
        <c:crosses val="autoZero"/>
        <c:auto val="1"/>
        <c:lblAlgn val="ctr"/>
        <c:lblOffset val="100"/>
        <c:noMultiLvlLbl val="0"/>
      </c:catAx>
      <c:valAx>
        <c:axId val="57974007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763138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'1-2　男女性別別'!$X$38</c:f>
              <c:strCache>
                <c:ptCount val="1"/>
                <c:pt idx="0">
                  <c:v>はい</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男女性別別'!$AL$36:$AR$36</c:f>
              <c:strCache>
                <c:ptCount val="7"/>
                <c:pt idx="0">
                  <c:v>20～29歳</c:v>
                </c:pt>
                <c:pt idx="1">
                  <c:v>30～39歳</c:v>
                </c:pt>
                <c:pt idx="2">
                  <c:v>40～49歳</c:v>
                </c:pt>
                <c:pt idx="3">
                  <c:v>50～59歳</c:v>
                </c:pt>
                <c:pt idx="4">
                  <c:v>60～64歳</c:v>
                </c:pt>
                <c:pt idx="5">
                  <c:v>65～69歳</c:v>
                </c:pt>
                <c:pt idx="6">
                  <c:v>70歳以上</c:v>
                </c:pt>
              </c:strCache>
            </c:strRef>
          </c:cat>
          <c:val>
            <c:numRef>
              <c:f>'1-2　男女性別別'!$AL$38:$AR$38</c:f>
              <c:numCache>
                <c:formatCode>0.0</c:formatCode>
                <c:ptCount val="7"/>
                <c:pt idx="0">
                  <c:v>31.9</c:v>
                </c:pt>
                <c:pt idx="1">
                  <c:v>25.8</c:v>
                </c:pt>
                <c:pt idx="2">
                  <c:v>31.4</c:v>
                </c:pt>
                <c:pt idx="3">
                  <c:v>30.1</c:v>
                </c:pt>
                <c:pt idx="4">
                  <c:v>25</c:v>
                </c:pt>
                <c:pt idx="5">
                  <c:v>44.8</c:v>
                </c:pt>
                <c:pt idx="6">
                  <c:v>52</c:v>
                </c:pt>
              </c:numCache>
            </c:numRef>
          </c:val>
          <c:extLst>
            <c:ext xmlns:c16="http://schemas.microsoft.com/office/drawing/2014/chart" uri="{C3380CC4-5D6E-409C-BE32-E72D297353CC}">
              <c16:uniqueId val="{00000000-2F02-4CDD-9065-E9CC1914ACB6}"/>
            </c:ext>
          </c:extLst>
        </c:ser>
        <c:ser>
          <c:idx val="1"/>
          <c:order val="1"/>
          <c:tx>
            <c:strRef>
              <c:f>'1-2　男女性別別'!$X$39</c:f>
              <c:strCache>
                <c:ptCount val="1"/>
                <c:pt idx="0">
                  <c:v>いいえ</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男女性別別'!$AL$36:$AR$36</c:f>
              <c:strCache>
                <c:ptCount val="7"/>
                <c:pt idx="0">
                  <c:v>20～29歳</c:v>
                </c:pt>
                <c:pt idx="1">
                  <c:v>30～39歳</c:v>
                </c:pt>
                <c:pt idx="2">
                  <c:v>40～49歳</c:v>
                </c:pt>
                <c:pt idx="3">
                  <c:v>50～59歳</c:v>
                </c:pt>
                <c:pt idx="4">
                  <c:v>60～64歳</c:v>
                </c:pt>
                <c:pt idx="5">
                  <c:v>65～69歳</c:v>
                </c:pt>
                <c:pt idx="6">
                  <c:v>70歳以上</c:v>
                </c:pt>
              </c:strCache>
            </c:strRef>
          </c:cat>
          <c:val>
            <c:numRef>
              <c:f>'1-2　男女性別別'!$AL$39:$AR$39</c:f>
              <c:numCache>
                <c:formatCode>0.0</c:formatCode>
                <c:ptCount val="7"/>
                <c:pt idx="0">
                  <c:v>68.099999999999994</c:v>
                </c:pt>
                <c:pt idx="1">
                  <c:v>74.2</c:v>
                </c:pt>
                <c:pt idx="2">
                  <c:v>68.599999999999994</c:v>
                </c:pt>
                <c:pt idx="3">
                  <c:v>69.3</c:v>
                </c:pt>
                <c:pt idx="4">
                  <c:v>75</c:v>
                </c:pt>
                <c:pt idx="5">
                  <c:v>55.2</c:v>
                </c:pt>
                <c:pt idx="6">
                  <c:v>44</c:v>
                </c:pt>
              </c:numCache>
            </c:numRef>
          </c:val>
          <c:extLst>
            <c:ext xmlns:c16="http://schemas.microsoft.com/office/drawing/2014/chart" uri="{C3380CC4-5D6E-409C-BE32-E72D297353CC}">
              <c16:uniqueId val="{00000001-2F02-4CDD-9065-E9CC1914ACB6}"/>
            </c:ext>
          </c:extLst>
        </c:ser>
        <c:ser>
          <c:idx val="2"/>
          <c:order val="2"/>
          <c:tx>
            <c:strRef>
              <c:f>'1-2　男女性別別'!$X$40</c:f>
              <c:strCache>
                <c:ptCount val="1"/>
                <c:pt idx="0">
                  <c:v>無回答</c:v>
                </c:pt>
              </c:strCache>
            </c:strRef>
          </c:tx>
          <c:spPr>
            <a:solidFill>
              <a:schemeClr val="accent3">
                <a:lumMod val="90000"/>
              </a:schemeClr>
            </a:solidFill>
            <a:ln>
              <a:noFill/>
            </a:ln>
            <a:effectLst/>
          </c:spPr>
          <c:invertIfNegative val="0"/>
          <c:cat>
            <c:strRef>
              <c:f>'1-2　男女性別別'!$AL$36:$AR$36</c:f>
              <c:strCache>
                <c:ptCount val="7"/>
                <c:pt idx="0">
                  <c:v>20～29歳</c:v>
                </c:pt>
                <c:pt idx="1">
                  <c:v>30～39歳</c:v>
                </c:pt>
                <c:pt idx="2">
                  <c:v>40～49歳</c:v>
                </c:pt>
                <c:pt idx="3">
                  <c:v>50～59歳</c:v>
                </c:pt>
                <c:pt idx="4">
                  <c:v>60～64歳</c:v>
                </c:pt>
                <c:pt idx="5">
                  <c:v>65～69歳</c:v>
                </c:pt>
                <c:pt idx="6">
                  <c:v>70歳以上</c:v>
                </c:pt>
              </c:strCache>
            </c:strRef>
          </c:cat>
          <c:val>
            <c:numRef>
              <c:f>'1-2　男女性別別'!$AL$40:$AR$40</c:f>
              <c:numCache>
                <c:formatCode>0.0</c:formatCode>
                <c:ptCount val="7"/>
                <c:pt idx="0">
                  <c:v>0</c:v>
                </c:pt>
                <c:pt idx="1">
                  <c:v>0</c:v>
                </c:pt>
                <c:pt idx="2">
                  <c:v>0</c:v>
                </c:pt>
                <c:pt idx="3">
                  <c:v>0.6</c:v>
                </c:pt>
                <c:pt idx="4">
                  <c:v>0</c:v>
                </c:pt>
                <c:pt idx="5">
                  <c:v>0</c:v>
                </c:pt>
                <c:pt idx="6">
                  <c:v>4</c:v>
                </c:pt>
              </c:numCache>
            </c:numRef>
          </c:val>
          <c:extLst>
            <c:ext xmlns:c16="http://schemas.microsoft.com/office/drawing/2014/chart" uri="{C3380CC4-5D6E-409C-BE32-E72D297353CC}">
              <c16:uniqueId val="{00000002-2F02-4CDD-9065-E9CC1914ACB6}"/>
            </c:ext>
          </c:extLst>
        </c:ser>
        <c:dLbls>
          <c:showLegendKey val="0"/>
          <c:showVal val="0"/>
          <c:showCatName val="0"/>
          <c:showSerName val="0"/>
          <c:showPercent val="0"/>
          <c:showBubbleSize val="0"/>
        </c:dLbls>
        <c:gapWidth val="150"/>
        <c:overlap val="100"/>
        <c:axId val="861671039"/>
        <c:axId val="364649519"/>
      </c:barChart>
      <c:catAx>
        <c:axId val="8616710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364649519"/>
        <c:crosses val="autoZero"/>
        <c:auto val="1"/>
        <c:lblAlgn val="ctr"/>
        <c:lblOffset val="100"/>
        <c:noMultiLvlLbl val="0"/>
      </c:catAx>
      <c:valAx>
        <c:axId val="36464951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861671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大人!$B$3</c:f>
              <c:strCache>
                <c:ptCount val="1"/>
                <c:pt idx="0">
                  <c:v>国</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大人!$A$4:$A$5</c:f>
              <c:strCache>
                <c:ptCount val="2"/>
                <c:pt idx="0">
                  <c:v>20～59歳</c:v>
                </c:pt>
                <c:pt idx="1">
                  <c:v>60歳以上</c:v>
                </c:pt>
              </c:strCache>
            </c:strRef>
          </c:cat>
          <c:val>
            <c:numRef>
              <c:f>大人!$B$4:$B$5</c:f>
              <c:numCache>
                <c:formatCode>General</c:formatCode>
                <c:ptCount val="2"/>
                <c:pt idx="0">
                  <c:v>53.6</c:v>
                </c:pt>
                <c:pt idx="1">
                  <c:v>53.5</c:v>
                </c:pt>
              </c:numCache>
            </c:numRef>
          </c:val>
          <c:extLst>
            <c:ext xmlns:c16="http://schemas.microsoft.com/office/drawing/2014/chart" uri="{C3380CC4-5D6E-409C-BE32-E72D297353CC}">
              <c16:uniqueId val="{00000000-57DE-445B-B229-0D734E26A978}"/>
            </c:ext>
          </c:extLst>
        </c:ser>
        <c:ser>
          <c:idx val="1"/>
          <c:order val="1"/>
          <c:tx>
            <c:strRef>
              <c:f>大人!$C$3</c:f>
              <c:strCache>
                <c:ptCount val="1"/>
                <c:pt idx="0">
                  <c:v>日野市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大人!$A$4:$A$5</c:f>
              <c:strCache>
                <c:ptCount val="2"/>
                <c:pt idx="0">
                  <c:v>20～59歳</c:v>
                </c:pt>
                <c:pt idx="1">
                  <c:v>60歳以上</c:v>
                </c:pt>
              </c:strCache>
            </c:strRef>
          </c:cat>
          <c:val>
            <c:numRef>
              <c:f>大人!$C$4:$C$5</c:f>
              <c:numCache>
                <c:formatCode>General</c:formatCode>
                <c:ptCount val="2"/>
                <c:pt idx="0">
                  <c:v>53</c:v>
                </c:pt>
                <c:pt idx="1">
                  <c:v>50.6</c:v>
                </c:pt>
              </c:numCache>
            </c:numRef>
          </c:val>
          <c:extLst>
            <c:ext xmlns:c16="http://schemas.microsoft.com/office/drawing/2014/chart" uri="{C3380CC4-5D6E-409C-BE32-E72D297353CC}">
              <c16:uniqueId val="{00000001-57DE-445B-B229-0D734E26A978}"/>
            </c:ext>
          </c:extLst>
        </c:ser>
        <c:dLbls>
          <c:showLegendKey val="0"/>
          <c:showVal val="0"/>
          <c:showCatName val="0"/>
          <c:showSerName val="0"/>
          <c:showPercent val="0"/>
          <c:showBubbleSize val="0"/>
        </c:dLbls>
        <c:gapWidth val="182"/>
        <c:axId val="1844597327"/>
        <c:axId val="1753191935"/>
      </c:barChart>
      <c:catAx>
        <c:axId val="18445973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1753191935"/>
        <c:crosses val="autoZero"/>
        <c:auto val="1"/>
        <c:lblAlgn val="ctr"/>
        <c:lblOffset val="100"/>
        <c:noMultiLvlLbl val="0"/>
      </c:catAx>
      <c:valAx>
        <c:axId val="1753191935"/>
        <c:scaling>
          <c:orientation val="minMax"/>
          <c:max val="100"/>
          <c:min val="0"/>
        </c:scaling>
        <c:delete val="0"/>
        <c:axPos val="b"/>
        <c:majorGridlines>
          <c:spPr>
            <a:ln w="9525" cap="flat" cmpd="sng" algn="ctr">
              <a:solidFill>
                <a:schemeClr val="tx1">
                  <a:lumMod val="15000"/>
                  <a:lumOff val="85000"/>
                </a:schemeClr>
              </a:solidFill>
              <a:prstDash val="dash"/>
              <a:round/>
            </a:ln>
            <a:effectLst/>
          </c:spPr>
        </c:majorGridlines>
        <c:numFmt formatCode="General"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1844597327"/>
        <c:crosses val="autoZero"/>
        <c:crossBetween val="between"/>
        <c:majorUnit val="10"/>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legendEntry>
      <c:legendEntry>
        <c:idx val="1"/>
        <c:txPr>
          <a:bodyPr rot="0" spcFirstLastPara="1" vertOverflow="ellipsis" vert="horz" wrap="square" anchor="ctr" anchorCtr="1"/>
          <a:lstStyle/>
          <a:p>
            <a:pPr>
              <a:defRPr sz="8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大人!$B$8</c:f>
              <c:strCache>
                <c:ptCount val="1"/>
                <c:pt idx="0">
                  <c:v>国</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大人!$A$9:$A$10</c:f>
              <c:strCache>
                <c:ptCount val="2"/>
                <c:pt idx="0">
                  <c:v>20～59歳</c:v>
                </c:pt>
                <c:pt idx="1">
                  <c:v>60歳以上</c:v>
                </c:pt>
              </c:strCache>
            </c:strRef>
          </c:cat>
          <c:val>
            <c:numRef>
              <c:f>大人!$B$9:$B$10</c:f>
              <c:numCache>
                <c:formatCode>General</c:formatCode>
                <c:ptCount val="2"/>
                <c:pt idx="0">
                  <c:v>67.400000000000006</c:v>
                </c:pt>
                <c:pt idx="1">
                  <c:v>82.6</c:v>
                </c:pt>
              </c:numCache>
            </c:numRef>
          </c:val>
          <c:extLst>
            <c:ext xmlns:c16="http://schemas.microsoft.com/office/drawing/2014/chart" uri="{C3380CC4-5D6E-409C-BE32-E72D297353CC}">
              <c16:uniqueId val="{00000000-4C3A-4593-9240-697144095869}"/>
            </c:ext>
          </c:extLst>
        </c:ser>
        <c:ser>
          <c:idx val="1"/>
          <c:order val="1"/>
          <c:tx>
            <c:strRef>
              <c:f>大人!$C$8</c:f>
              <c:strCache>
                <c:ptCount val="1"/>
                <c:pt idx="0">
                  <c:v>日野市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大人!$A$9:$A$10</c:f>
              <c:strCache>
                <c:ptCount val="2"/>
                <c:pt idx="0">
                  <c:v>20～59歳</c:v>
                </c:pt>
                <c:pt idx="1">
                  <c:v>60歳以上</c:v>
                </c:pt>
              </c:strCache>
            </c:strRef>
          </c:cat>
          <c:val>
            <c:numRef>
              <c:f>大人!$C$9:$C$10</c:f>
              <c:numCache>
                <c:formatCode>General</c:formatCode>
                <c:ptCount val="2"/>
                <c:pt idx="0">
                  <c:v>46.9</c:v>
                </c:pt>
                <c:pt idx="1">
                  <c:v>62.8</c:v>
                </c:pt>
              </c:numCache>
            </c:numRef>
          </c:val>
          <c:extLst>
            <c:ext xmlns:c16="http://schemas.microsoft.com/office/drawing/2014/chart" uri="{C3380CC4-5D6E-409C-BE32-E72D297353CC}">
              <c16:uniqueId val="{00000001-4C3A-4593-9240-697144095869}"/>
            </c:ext>
          </c:extLst>
        </c:ser>
        <c:dLbls>
          <c:showLegendKey val="0"/>
          <c:showVal val="0"/>
          <c:showCatName val="0"/>
          <c:showSerName val="0"/>
          <c:showPercent val="0"/>
          <c:showBubbleSize val="0"/>
        </c:dLbls>
        <c:gapWidth val="182"/>
        <c:axId val="1843952703"/>
        <c:axId val="1575591103"/>
      </c:barChart>
      <c:catAx>
        <c:axId val="18439527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1575591103"/>
        <c:crosses val="autoZero"/>
        <c:auto val="1"/>
        <c:lblAlgn val="ctr"/>
        <c:lblOffset val="100"/>
        <c:noMultiLvlLbl val="0"/>
      </c:catAx>
      <c:valAx>
        <c:axId val="1575591103"/>
        <c:scaling>
          <c:orientation val="minMax"/>
          <c:max val="100"/>
        </c:scaling>
        <c:delete val="0"/>
        <c:axPos val="b"/>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1843952703"/>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89753566796368"/>
          <c:y val="0.19650118203309694"/>
          <c:w val="0.8092441929017804"/>
          <c:h val="0.53957446808510634"/>
        </c:manualLayout>
      </c:layout>
      <c:barChart>
        <c:barDir val="bar"/>
        <c:grouping val="clustered"/>
        <c:varyColors val="0"/>
        <c:ser>
          <c:idx val="1"/>
          <c:order val="0"/>
          <c:tx>
            <c:strRef>
              <c:f>Sheet1!$C$3</c:f>
              <c:strCache>
                <c:ptCount val="1"/>
                <c:pt idx="0">
                  <c:v>日野市</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Sheet1!$A$4:$A$5</c:f>
              <c:strCache>
                <c:ptCount val="2"/>
                <c:pt idx="0">
                  <c:v>小学校5年生</c:v>
                </c:pt>
                <c:pt idx="1">
                  <c:v>中学校2年生</c:v>
                </c:pt>
              </c:strCache>
            </c:strRef>
          </c:cat>
          <c:val>
            <c:numRef>
              <c:f>Sheet1!$C$4:$C$5</c:f>
              <c:numCache>
                <c:formatCode>General</c:formatCode>
                <c:ptCount val="2"/>
                <c:pt idx="0">
                  <c:v>58.1</c:v>
                </c:pt>
                <c:pt idx="1">
                  <c:v>29.6</c:v>
                </c:pt>
              </c:numCache>
            </c:numRef>
          </c:val>
          <c:extLst>
            <c:ext xmlns:c16="http://schemas.microsoft.com/office/drawing/2014/chart" uri="{C3380CC4-5D6E-409C-BE32-E72D297353CC}">
              <c16:uniqueId val="{00000000-FD25-4761-9D4B-4FDC65083C29}"/>
            </c:ext>
          </c:extLst>
        </c:ser>
        <c:ser>
          <c:idx val="0"/>
          <c:order val="1"/>
          <c:tx>
            <c:strRef>
              <c:f>Sheet1!$B$3</c:f>
              <c:strCache>
                <c:ptCount val="1"/>
                <c:pt idx="0">
                  <c:v>東京都</c:v>
                </c:pt>
              </c:strCache>
            </c:strRef>
          </c:tx>
          <c:spPr>
            <a:solidFill>
              <a:schemeClr val="bg1">
                <a:lumMod val="75000"/>
              </a:schemeClr>
            </a:solidFill>
            <a:ln>
              <a:noFill/>
            </a:ln>
            <a:effectLst/>
          </c:spPr>
          <c:invertIfNegative val="0"/>
          <c:dLbls>
            <c:dLbl>
              <c:idx val="0"/>
              <c:layout>
                <c:manualLayout>
                  <c:x val="4.7164249498879846E-3"/>
                  <c:y val="-5.16351118760756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F3-4AD7-BBF8-A5E3F4600F2D}"/>
                </c:ext>
              </c:extLst>
            </c:dLbl>
            <c:dLbl>
              <c:idx val="1"/>
              <c:layout>
                <c:manualLayout>
                  <c:x val="-8.6466791876188137E-17"/>
                  <c:y val="-8.60585197934595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F3-4AD7-BBF8-A5E3F4600F2D}"/>
                </c:ext>
              </c:extLst>
            </c:dLbl>
            <c:numFmt formatCode="General" sourceLinked="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bg1">
                          <a:lumMod val="75000"/>
                        </a:schemeClr>
                      </a:solidFill>
                      <a:round/>
                    </a:ln>
                    <a:effectLst/>
                  </c:spPr>
                </c15:leaderLines>
              </c:ext>
            </c:extLst>
          </c:dLbls>
          <c:cat>
            <c:strRef>
              <c:f>Sheet1!$A$4:$A$5</c:f>
              <c:strCache>
                <c:ptCount val="2"/>
                <c:pt idx="0">
                  <c:v>小学校5年生</c:v>
                </c:pt>
                <c:pt idx="1">
                  <c:v>中学校2年生</c:v>
                </c:pt>
              </c:strCache>
            </c:strRef>
          </c:cat>
          <c:val>
            <c:numRef>
              <c:f>Sheet1!$B$4:$B$5</c:f>
              <c:numCache>
                <c:formatCode>General</c:formatCode>
                <c:ptCount val="2"/>
                <c:pt idx="0">
                  <c:v>57.1</c:v>
                </c:pt>
                <c:pt idx="1">
                  <c:v>24.3</c:v>
                </c:pt>
              </c:numCache>
            </c:numRef>
          </c:val>
          <c:extLst>
            <c:ext xmlns:c16="http://schemas.microsoft.com/office/drawing/2014/chart" uri="{C3380CC4-5D6E-409C-BE32-E72D297353CC}">
              <c16:uniqueId val="{00000001-FD25-4761-9D4B-4FDC65083C29}"/>
            </c:ext>
          </c:extLst>
        </c:ser>
        <c:dLbls>
          <c:showLegendKey val="0"/>
          <c:showVal val="0"/>
          <c:showCatName val="0"/>
          <c:showSerName val="0"/>
          <c:showPercent val="0"/>
          <c:showBubbleSize val="0"/>
        </c:dLbls>
        <c:gapWidth val="182"/>
        <c:axId val="1479230735"/>
        <c:axId val="1193427599"/>
      </c:barChart>
      <c:catAx>
        <c:axId val="147923073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1A1A1A"/>
                </a:solidFill>
                <a:latin typeface="BIZ UDゴシック" panose="020B0400000000000000" pitchFamily="49" charset="-128"/>
                <a:ea typeface="BIZ UDゴシック" panose="020B0400000000000000" pitchFamily="49" charset="-128"/>
                <a:cs typeface="+mn-cs"/>
              </a:defRPr>
            </a:pPr>
            <a:endParaRPr lang="ja-JP"/>
          </a:p>
        </c:txPr>
        <c:crossAx val="1193427599"/>
        <c:crosses val="autoZero"/>
        <c:auto val="1"/>
        <c:lblAlgn val="ctr"/>
        <c:lblOffset val="100"/>
        <c:noMultiLvlLbl val="0"/>
      </c:catAx>
      <c:valAx>
        <c:axId val="1193427599"/>
        <c:scaling>
          <c:orientation val="minMax"/>
          <c:max val="100"/>
          <c:min val="0"/>
        </c:scaling>
        <c:delete val="0"/>
        <c:axPos val="t"/>
        <c:majorGridlines>
          <c:spPr>
            <a:ln w="9525" cap="flat" cmpd="sng" algn="ctr">
              <a:solidFill>
                <a:schemeClr val="tx1">
                  <a:lumMod val="15000"/>
                  <a:lumOff val="85000"/>
                </a:schemeClr>
              </a:solidFill>
              <a:prstDash val="dash"/>
              <a:round/>
            </a:ln>
            <a:effectLst/>
          </c:spPr>
        </c:majorGridlines>
        <c:numFmt formatCode="General" sourceLinked="0"/>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rgbClr val="1A1A1A"/>
                </a:solidFill>
                <a:latin typeface="BIZ UDゴシック" panose="020B0400000000000000" pitchFamily="49" charset="-128"/>
                <a:ea typeface="BIZ UDゴシック" panose="020B0400000000000000" pitchFamily="49" charset="-128"/>
                <a:cs typeface="+mn-cs"/>
              </a:defRPr>
            </a:pPr>
            <a:endParaRPr lang="ja-JP"/>
          </a:p>
        </c:txPr>
        <c:crossAx val="1479230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8799811365244"/>
          <c:y val="0.19790476190476192"/>
          <c:w val="0.80926668238622967"/>
          <c:h val="0.55533333333333335"/>
        </c:manualLayout>
      </c:layout>
      <c:barChart>
        <c:barDir val="bar"/>
        <c:grouping val="clustered"/>
        <c:varyColors val="0"/>
        <c:ser>
          <c:idx val="1"/>
          <c:order val="0"/>
          <c:tx>
            <c:strRef>
              <c:f>Sheet1!$C$8</c:f>
              <c:strCache>
                <c:ptCount val="1"/>
                <c:pt idx="0">
                  <c:v>日野市</c:v>
                </c:pt>
              </c:strCache>
            </c:strRef>
          </c:tx>
          <c:spPr>
            <a:solidFill>
              <a:schemeClr val="accent2"/>
            </a:solidFill>
            <a:ln>
              <a:noFill/>
            </a:ln>
            <a:effectLst/>
          </c:spPr>
          <c:invertIfNegative val="0"/>
          <c:dLbls>
            <c:dLbl>
              <c:idx val="1"/>
              <c:layout>
                <c:manualLayout>
                  <c:x val="2.3579344494222194E-3"/>
                  <c:y val="6.02409638554217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EA-42FC-9E2F-9320C3945900}"/>
                </c:ext>
              </c:extLst>
            </c:dLbl>
            <c:numFmt formatCode="General" sourceLinked="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Sheet1!$A$9:$A$10</c:f>
              <c:strCache>
                <c:ptCount val="2"/>
                <c:pt idx="0">
                  <c:v>小学校5年生</c:v>
                </c:pt>
                <c:pt idx="1">
                  <c:v>中学校2年生</c:v>
                </c:pt>
              </c:strCache>
            </c:strRef>
          </c:cat>
          <c:val>
            <c:numRef>
              <c:f>Sheet1!$C$9:$C$10</c:f>
              <c:numCache>
                <c:formatCode>General</c:formatCode>
                <c:ptCount val="2"/>
                <c:pt idx="0">
                  <c:v>84.9</c:v>
                </c:pt>
                <c:pt idx="1">
                  <c:v>65</c:v>
                </c:pt>
              </c:numCache>
            </c:numRef>
          </c:val>
          <c:extLst>
            <c:ext xmlns:c16="http://schemas.microsoft.com/office/drawing/2014/chart" uri="{C3380CC4-5D6E-409C-BE32-E72D297353CC}">
              <c16:uniqueId val="{00000001-DB79-4464-9F54-B05E676C5238}"/>
            </c:ext>
          </c:extLst>
        </c:ser>
        <c:ser>
          <c:idx val="0"/>
          <c:order val="1"/>
          <c:tx>
            <c:strRef>
              <c:f>Sheet1!$B$8</c:f>
              <c:strCache>
                <c:ptCount val="1"/>
                <c:pt idx="0">
                  <c:v>東京都</c:v>
                </c:pt>
              </c:strCache>
            </c:strRef>
          </c:tx>
          <c:spPr>
            <a:solidFill>
              <a:schemeClr val="bg1">
                <a:lumMod val="75000"/>
              </a:schemeClr>
            </a:solidFill>
            <a:ln>
              <a:noFill/>
            </a:ln>
            <a:effectLst/>
          </c:spPr>
          <c:invertIfNegative val="0"/>
          <c:dLbls>
            <c:dLbl>
              <c:idx val="0"/>
              <c:layout>
                <c:manualLayout>
                  <c:x val="2.3579344494223061E-3"/>
                  <c:y val="-5.16351118760756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EA-42FC-9E2F-9320C3945900}"/>
                </c:ext>
              </c:extLst>
            </c:dLbl>
            <c:dLbl>
              <c:idx val="1"/>
              <c:layout>
                <c:manualLayout>
                  <c:x val="1.178967224711153E-2"/>
                  <c:y val="-8.60585197934595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EA-42FC-9E2F-9320C3945900}"/>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Sheet1!$A$9:$A$10</c:f>
              <c:strCache>
                <c:ptCount val="2"/>
                <c:pt idx="0">
                  <c:v>小学校5年生</c:v>
                </c:pt>
                <c:pt idx="1">
                  <c:v>中学校2年生</c:v>
                </c:pt>
              </c:strCache>
            </c:strRef>
          </c:cat>
          <c:val>
            <c:numRef>
              <c:f>Sheet1!$B$9:$B$10</c:f>
              <c:numCache>
                <c:formatCode>General</c:formatCode>
                <c:ptCount val="2"/>
                <c:pt idx="0">
                  <c:v>84.7</c:v>
                </c:pt>
                <c:pt idx="1">
                  <c:v>69.900000000000006</c:v>
                </c:pt>
              </c:numCache>
            </c:numRef>
          </c:val>
          <c:extLst>
            <c:ext xmlns:c16="http://schemas.microsoft.com/office/drawing/2014/chart" uri="{C3380CC4-5D6E-409C-BE32-E72D297353CC}">
              <c16:uniqueId val="{00000000-DB79-4464-9F54-B05E676C5238}"/>
            </c:ext>
          </c:extLst>
        </c:ser>
        <c:dLbls>
          <c:showLegendKey val="0"/>
          <c:showVal val="0"/>
          <c:showCatName val="0"/>
          <c:showSerName val="0"/>
          <c:showPercent val="0"/>
          <c:showBubbleSize val="0"/>
        </c:dLbls>
        <c:gapWidth val="182"/>
        <c:axId val="1296981455"/>
        <c:axId val="1296366399"/>
      </c:barChart>
      <c:catAx>
        <c:axId val="129698145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1A1A1A"/>
                </a:solidFill>
                <a:latin typeface="BIZ UDゴシック" panose="020B0400000000000000" pitchFamily="49" charset="-128"/>
                <a:ea typeface="BIZ UDゴシック" panose="020B0400000000000000" pitchFamily="49" charset="-128"/>
                <a:cs typeface="+mn-cs"/>
              </a:defRPr>
            </a:pPr>
            <a:endParaRPr lang="ja-JP"/>
          </a:p>
        </c:txPr>
        <c:crossAx val="1296366399"/>
        <c:crosses val="autoZero"/>
        <c:auto val="1"/>
        <c:lblAlgn val="ctr"/>
        <c:lblOffset val="100"/>
        <c:noMultiLvlLbl val="0"/>
      </c:catAx>
      <c:valAx>
        <c:axId val="1296366399"/>
        <c:scaling>
          <c:orientation val="minMax"/>
          <c:max val="100"/>
          <c:min val="0"/>
        </c:scaling>
        <c:delete val="0"/>
        <c:axPos val="t"/>
        <c:majorGridlines>
          <c:spPr>
            <a:ln w="9525" cap="flat" cmpd="sng" algn="ctr">
              <a:solidFill>
                <a:schemeClr val="tx1">
                  <a:lumMod val="15000"/>
                  <a:lumOff val="85000"/>
                </a:schemeClr>
              </a:solidFill>
              <a:prstDash val="dash"/>
              <a:round/>
            </a:ln>
            <a:effectLst/>
          </c:spPr>
        </c:majorGridlines>
        <c:numFmt formatCode="General" sourceLinked="0"/>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rgbClr val="1A1A1A"/>
                </a:solidFill>
                <a:latin typeface="BIZ UDゴシック" panose="020B0400000000000000" pitchFamily="49" charset="-128"/>
                <a:ea typeface="BIZ UDゴシック" panose="020B0400000000000000" pitchFamily="49" charset="-128"/>
                <a:cs typeface="+mn-cs"/>
              </a:defRPr>
            </a:pPr>
            <a:endParaRPr lang="ja-JP"/>
          </a:p>
        </c:txPr>
        <c:crossAx val="12969814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4375941754106"/>
          <c:y val="6.1124694376528121E-3"/>
          <c:w val="0.81406312108087242"/>
          <c:h val="0.98166259168704162"/>
        </c:manualLayout>
      </c:layout>
      <c:barChart>
        <c:barDir val="bar"/>
        <c:grouping val="percentStacked"/>
        <c:varyColors val="0"/>
        <c:ser>
          <c:idx val="2"/>
          <c:order val="0"/>
          <c:tx>
            <c:strRef>
              <c:f>'４．完成版　区分別人口構成比'!$B$2:$B$3</c:f>
              <c:strCache>
                <c:ptCount val="2"/>
                <c:pt idx="0">
                  <c:v>年少人口</c:v>
                </c:pt>
                <c:pt idx="1">
                  <c:v>０～14歳</c:v>
                </c:pt>
              </c:strCache>
            </c:strRef>
          </c:tx>
          <c:spPr>
            <a:solidFill>
              <a:schemeClr val="accent6">
                <a:lumMod val="40000"/>
                <a:lumOff val="60000"/>
              </a:schemeClr>
            </a:solidFill>
            <a:ln w="12700">
              <a:solidFill>
                <a:schemeClr val="bg1">
                  <a:lumMod val="75000"/>
                </a:schemeClr>
              </a:solidFill>
              <a:prstDash val="solid"/>
            </a:ln>
          </c:spPr>
          <c:invertIfNegative val="0"/>
          <c:dLbls>
            <c:spPr>
              <a:noFill/>
              <a:ln w="3175">
                <a:noFill/>
                <a:prstDash val="solid"/>
              </a:ln>
            </c:spPr>
            <c:txPr>
              <a:bodyPr wrap="square" lIns="38100" tIns="19050" rIns="38100" bIns="19050" anchor="ctr">
                <a:spAutoFit/>
              </a:bodyPr>
              <a:lstStyle/>
              <a:p>
                <a:pPr>
                  <a:defRPr sz="1400">
                    <a:latin typeface="BIZ UDゴシック" panose="020B0400000000000000" pitchFamily="49" charset="-128"/>
                    <a:ea typeface="BIZ UDゴシック" panose="020B0400000000000000"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'４．完成版　区分別人口構成比'!$A$4:$A$16</c:f>
              <c:strCache>
                <c:ptCount val="13"/>
                <c:pt idx="0">
                  <c:v>令和7年</c:v>
                </c:pt>
                <c:pt idx="1">
                  <c:v>令和6年</c:v>
                </c:pt>
                <c:pt idx="2">
                  <c:v>令和5年</c:v>
                </c:pt>
                <c:pt idx="3">
                  <c:v>令和4年</c:v>
                </c:pt>
                <c:pt idx="4">
                  <c:v>令和3年</c:v>
                </c:pt>
                <c:pt idx="5">
                  <c:v>令和2年</c:v>
                </c:pt>
                <c:pt idx="6">
                  <c:v>令和元年</c:v>
                </c:pt>
                <c:pt idx="7">
                  <c:v>平成30年</c:v>
                </c:pt>
                <c:pt idx="8">
                  <c:v>平成25年</c:v>
                </c:pt>
                <c:pt idx="9">
                  <c:v>平成20年</c:v>
                </c:pt>
                <c:pt idx="10">
                  <c:v>平成15年</c:v>
                </c:pt>
                <c:pt idx="11">
                  <c:v>平成10年</c:v>
                </c:pt>
                <c:pt idx="12">
                  <c:v>平成5年</c:v>
                </c:pt>
              </c:strCache>
            </c:strRef>
          </c:cat>
          <c:val>
            <c:numRef>
              <c:f>'４．完成版　区分別人口構成比'!$B$4:$B$16</c:f>
              <c:numCache>
                <c:formatCode>0.0%</c:formatCode>
                <c:ptCount val="13"/>
                <c:pt idx="0">
                  <c:v>0.11799999999999999</c:v>
                </c:pt>
                <c:pt idx="1">
                  <c:v>0.121</c:v>
                </c:pt>
                <c:pt idx="2">
                  <c:v>0.121546135196044</c:v>
                </c:pt>
                <c:pt idx="3">
                  <c:v>0.124</c:v>
                </c:pt>
                <c:pt idx="4">
                  <c:v>0.125</c:v>
                </c:pt>
                <c:pt idx="5">
                  <c:v>0.126</c:v>
                </c:pt>
                <c:pt idx="6">
                  <c:v>0.129</c:v>
                </c:pt>
                <c:pt idx="7">
                  <c:v>0.129</c:v>
                </c:pt>
                <c:pt idx="8">
                  <c:v>0.13308</c:v>
                </c:pt>
                <c:pt idx="9">
                  <c:v>0.13400000000000001</c:v>
                </c:pt>
                <c:pt idx="10">
                  <c:v>0.129</c:v>
                </c:pt>
                <c:pt idx="11">
                  <c:v>0.13200000000000001</c:v>
                </c:pt>
                <c:pt idx="12">
                  <c:v>0.15</c:v>
                </c:pt>
              </c:numCache>
            </c:numRef>
          </c:val>
          <c:extLst>
            <c:ext xmlns:c16="http://schemas.microsoft.com/office/drawing/2014/chart" uri="{C3380CC4-5D6E-409C-BE32-E72D297353CC}">
              <c16:uniqueId val="{00000000-E417-4EA7-AF5A-9708CD249C56}"/>
            </c:ext>
          </c:extLst>
        </c:ser>
        <c:ser>
          <c:idx val="4"/>
          <c:order val="1"/>
          <c:tx>
            <c:strRef>
              <c:f>'４．完成版　区分別人口構成比'!$C$2:$C$3</c:f>
              <c:strCache>
                <c:ptCount val="2"/>
                <c:pt idx="0">
                  <c:v>生産年齢人口</c:v>
                </c:pt>
                <c:pt idx="1">
                  <c:v>15～39歳</c:v>
                </c:pt>
              </c:strCache>
            </c:strRef>
          </c:tx>
          <c:spPr>
            <a:solidFill>
              <a:schemeClr val="accent5"/>
            </a:solidFill>
            <a:ln w="12700">
              <a:solidFill>
                <a:schemeClr val="bg1">
                  <a:lumMod val="75000"/>
                </a:schemeClr>
              </a:solidFill>
              <a:prstDash val="solid"/>
            </a:ln>
          </c:spPr>
          <c:invertIfNegative val="0"/>
          <c:dLbls>
            <c:dLbl>
              <c:idx val="11"/>
              <c:spPr>
                <a:noFill/>
                <a:ln w="25400">
                  <a:noFill/>
                </a:ln>
              </c:spPr>
              <c:txPr>
                <a:bodyPr/>
                <a:lstStyle/>
                <a:p>
                  <a:pPr>
                    <a:defRPr sz="1400">
                      <a:latin typeface="BIZ UDゴシック" panose="020B0400000000000000" pitchFamily="49" charset="-128"/>
                      <a:ea typeface="BIZ UDゴシック" panose="020B0400000000000000" pitchFamily="49" charset="-128"/>
                    </a:defRPr>
                  </a:pPr>
                  <a:endParaRPr lang="ja-JP"/>
                </a:p>
              </c:txPr>
              <c:showLegendKey val="0"/>
              <c:showVal val="1"/>
              <c:showCatName val="0"/>
              <c:showSerName val="0"/>
              <c:showPercent val="0"/>
              <c:showBubbleSize val="0"/>
              <c:extLst>
                <c:ext xmlns:c16="http://schemas.microsoft.com/office/drawing/2014/chart" uri="{C3380CC4-5D6E-409C-BE32-E72D297353CC}">
                  <c16:uniqueId val="{00000001-E417-4EA7-AF5A-9708CD249C56}"/>
                </c:ext>
              </c:extLst>
            </c:dLbl>
            <c:spPr>
              <a:noFill/>
              <a:ln w="25400">
                <a:noFill/>
              </a:ln>
            </c:spPr>
            <c:txPr>
              <a:bodyPr wrap="square" lIns="38100" tIns="19050" rIns="38100" bIns="19050" anchor="ctr">
                <a:spAutoFit/>
              </a:bodyPr>
              <a:lstStyle/>
              <a:p>
                <a:pPr>
                  <a:defRPr sz="1400">
                    <a:latin typeface="BIZ UDゴシック" panose="020B0400000000000000" pitchFamily="49" charset="-128"/>
                    <a:ea typeface="BIZ UDゴシック" panose="020B0400000000000000"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'４．完成版　区分別人口構成比'!$A$4:$A$16</c:f>
              <c:strCache>
                <c:ptCount val="13"/>
                <c:pt idx="0">
                  <c:v>令和7年</c:v>
                </c:pt>
                <c:pt idx="1">
                  <c:v>令和6年</c:v>
                </c:pt>
                <c:pt idx="2">
                  <c:v>令和5年</c:v>
                </c:pt>
                <c:pt idx="3">
                  <c:v>令和4年</c:v>
                </c:pt>
                <c:pt idx="4">
                  <c:v>令和3年</c:v>
                </c:pt>
                <c:pt idx="5">
                  <c:v>令和2年</c:v>
                </c:pt>
                <c:pt idx="6">
                  <c:v>令和元年</c:v>
                </c:pt>
                <c:pt idx="7">
                  <c:v>平成30年</c:v>
                </c:pt>
                <c:pt idx="8">
                  <c:v>平成25年</c:v>
                </c:pt>
                <c:pt idx="9">
                  <c:v>平成20年</c:v>
                </c:pt>
                <c:pt idx="10">
                  <c:v>平成15年</c:v>
                </c:pt>
                <c:pt idx="11">
                  <c:v>平成10年</c:v>
                </c:pt>
                <c:pt idx="12">
                  <c:v>平成5年</c:v>
                </c:pt>
              </c:strCache>
            </c:strRef>
          </c:cat>
          <c:val>
            <c:numRef>
              <c:f>'４．完成版　区分別人口構成比'!$C$4:$C$16</c:f>
              <c:numCache>
                <c:formatCode>0.0%</c:formatCode>
                <c:ptCount val="13"/>
                <c:pt idx="0">
                  <c:v>0.27700000000000002</c:v>
                </c:pt>
                <c:pt idx="1">
                  <c:v>0.27500000000000002</c:v>
                </c:pt>
                <c:pt idx="2">
                  <c:v>0.27680583592339802</c:v>
                </c:pt>
                <c:pt idx="3">
                  <c:v>0.27900000000000003</c:v>
                </c:pt>
                <c:pt idx="4">
                  <c:v>0.28100000000000003</c:v>
                </c:pt>
                <c:pt idx="5">
                  <c:v>0.28399999999999997</c:v>
                </c:pt>
                <c:pt idx="6">
                  <c:v>0.28799999999999998</c:v>
                </c:pt>
                <c:pt idx="7">
                  <c:v>0.28799999999999998</c:v>
                </c:pt>
                <c:pt idx="8">
                  <c:v>0.30678</c:v>
                </c:pt>
                <c:pt idx="9">
                  <c:v>0.34699999999999998</c:v>
                </c:pt>
                <c:pt idx="10">
                  <c:v>0.38200000000000001</c:v>
                </c:pt>
                <c:pt idx="11">
                  <c:v>0.40300000000000002</c:v>
                </c:pt>
                <c:pt idx="12">
                  <c:v>0.41699999999999998</c:v>
                </c:pt>
              </c:numCache>
            </c:numRef>
          </c:val>
          <c:extLst>
            <c:ext xmlns:c16="http://schemas.microsoft.com/office/drawing/2014/chart" uri="{C3380CC4-5D6E-409C-BE32-E72D297353CC}">
              <c16:uniqueId val="{00000002-E417-4EA7-AF5A-9708CD249C56}"/>
            </c:ext>
          </c:extLst>
        </c:ser>
        <c:ser>
          <c:idx val="6"/>
          <c:order val="2"/>
          <c:tx>
            <c:strRef>
              <c:f>'４．完成版　区分別人口構成比'!$D$2:$D$3</c:f>
              <c:strCache>
                <c:ptCount val="2"/>
                <c:pt idx="0">
                  <c:v>生産年齢人口</c:v>
                </c:pt>
                <c:pt idx="1">
                  <c:v>40～64歳</c:v>
                </c:pt>
              </c:strCache>
            </c:strRef>
          </c:tx>
          <c:spPr>
            <a:solidFill>
              <a:schemeClr val="tx1">
                <a:lumMod val="10000"/>
                <a:lumOff val="90000"/>
              </a:schemeClr>
            </a:solidFill>
            <a:ln w="12700">
              <a:solidFill>
                <a:schemeClr val="bg1">
                  <a:lumMod val="75000"/>
                </a:schemeClr>
              </a:solidFill>
              <a:prstDash val="solid"/>
            </a:ln>
          </c:spPr>
          <c:invertIfNegative val="0"/>
          <c:dLbls>
            <c:spPr>
              <a:noFill/>
              <a:ln w="3175">
                <a:noFill/>
                <a:prstDash val="solid"/>
              </a:ln>
            </c:spPr>
            <c:txPr>
              <a:bodyPr wrap="square" lIns="38100" tIns="19050" rIns="38100" bIns="19050" anchor="ctr">
                <a:spAutoFit/>
              </a:bodyPr>
              <a:lstStyle/>
              <a:p>
                <a:pPr>
                  <a:defRPr sz="1400">
                    <a:latin typeface="BIZ UDゴシック" panose="020B0400000000000000" pitchFamily="49" charset="-128"/>
                    <a:ea typeface="BIZ UDゴシック" panose="020B0400000000000000"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'４．完成版　区分別人口構成比'!$A$4:$A$16</c:f>
              <c:strCache>
                <c:ptCount val="13"/>
                <c:pt idx="0">
                  <c:v>令和7年</c:v>
                </c:pt>
                <c:pt idx="1">
                  <c:v>令和6年</c:v>
                </c:pt>
                <c:pt idx="2">
                  <c:v>令和5年</c:v>
                </c:pt>
                <c:pt idx="3">
                  <c:v>令和4年</c:v>
                </c:pt>
                <c:pt idx="4">
                  <c:v>令和3年</c:v>
                </c:pt>
                <c:pt idx="5">
                  <c:v>令和2年</c:v>
                </c:pt>
                <c:pt idx="6">
                  <c:v>令和元年</c:v>
                </c:pt>
                <c:pt idx="7">
                  <c:v>平成30年</c:v>
                </c:pt>
                <c:pt idx="8">
                  <c:v>平成25年</c:v>
                </c:pt>
                <c:pt idx="9">
                  <c:v>平成20年</c:v>
                </c:pt>
                <c:pt idx="10">
                  <c:v>平成15年</c:v>
                </c:pt>
                <c:pt idx="11">
                  <c:v>平成10年</c:v>
                </c:pt>
                <c:pt idx="12">
                  <c:v>平成5年</c:v>
                </c:pt>
              </c:strCache>
            </c:strRef>
          </c:cat>
          <c:val>
            <c:numRef>
              <c:f>'４．完成版　区分別人口構成比'!$D$4:$D$16</c:f>
              <c:numCache>
                <c:formatCode>0.0%</c:formatCode>
                <c:ptCount val="13"/>
                <c:pt idx="0">
                  <c:v>0.35699999999999998</c:v>
                </c:pt>
                <c:pt idx="1">
                  <c:v>0.35599999999999998</c:v>
                </c:pt>
                <c:pt idx="2">
                  <c:v>0.35271342668247402</c:v>
                </c:pt>
                <c:pt idx="3">
                  <c:v>0.34799999999999998</c:v>
                </c:pt>
                <c:pt idx="4">
                  <c:v>0.34499999999999997</c:v>
                </c:pt>
                <c:pt idx="5">
                  <c:v>0.34200000000000003</c:v>
                </c:pt>
                <c:pt idx="6">
                  <c:v>0.33800000000000002</c:v>
                </c:pt>
                <c:pt idx="7">
                  <c:v>0.33800000000000002</c:v>
                </c:pt>
                <c:pt idx="8">
                  <c:v>0.33473000000000003</c:v>
                </c:pt>
                <c:pt idx="9">
                  <c:v>0.32400000000000001</c:v>
                </c:pt>
                <c:pt idx="10">
                  <c:v>0.32800000000000001</c:v>
                </c:pt>
                <c:pt idx="11">
                  <c:v>0.34100000000000003</c:v>
                </c:pt>
                <c:pt idx="12">
                  <c:v>0.34200000000000003</c:v>
                </c:pt>
              </c:numCache>
            </c:numRef>
          </c:val>
          <c:extLst>
            <c:ext xmlns:c16="http://schemas.microsoft.com/office/drawing/2014/chart" uri="{C3380CC4-5D6E-409C-BE32-E72D297353CC}">
              <c16:uniqueId val="{00000003-E417-4EA7-AF5A-9708CD249C56}"/>
            </c:ext>
          </c:extLst>
        </c:ser>
        <c:ser>
          <c:idx val="8"/>
          <c:order val="3"/>
          <c:tx>
            <c:strRef>
              <c:f>'４．完成版　区分別人口構成比'!$E$2:$E$3</c:f>
              <c:strCache>
                <c:ptCount val="2"/>
                <c:pt idx="0">
                  <c:v>老年人口</c:v>
                </c:pt>
                <c:pt idx="1">
                  <c:v>65歳以上</c:v>
                </c:pt>
              </c:strCache>
            </c:strRef>
          </c:tx>
          <c:spPr>
            <a:solidFill>
              <a:schemeClr val="accent4">
                <a:lumMod val="40000"/>
                <a:lumOff val="60000"/>
              </a:schemeClr>
            </a:solidFill>
            <a:ln w="12700">
              <a:solidFill>
                <a:schemeClr val="bg1">
                  <a:lumMod val="75000"/>
                </a:schemeClr>
              </a:solidFill>
              <a:prstDash val="solid"/>
            </a:ln>
          </c:spPr>
          <c:invertIfNegative val="0"/>
          <c:dLbls>
            <c:spPr>
              <a:noFill/>
              <a:ln w="3175">
                <a:noFill/>
                <a:prstDash val="solid"/>
              </a:ln>
            </c:spPr>
            <c:txPr>
              <a:bodyPr wrap="square" lIns="38100" tIns="19050" rIns="38100" bIns="19050" anchor="ctr">
                <a:spAutoFit/>
              </a:bodyPr>
              <a:lstStyle/>
              <a:p>
                <a:pPr>
                  <a:defRPr sz="1400">
                    <a:latin typeface="BIZ UDゴシック" panose="020B0400000000000000" pitchFamily="49" charset="-128"/>
                    <a:ea typeface="BIZ UDゴシック" panose="020B0400000000000000"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'４．完成版　区分別人口構成比'!$A$4:$A$16</c:f>
              <c:strCache>
                <c:ptCount val="13"/>
                <c:pt idx="0">
                  <c:v>令和7年</c:v>
                </c:pt>
                <c:pt idx="1">
                  <c:v>令和6年</c:v>
                </c:pt>
                <c:pt idx="2">
                  <c:v>令和5年</c:v>
                </c:pt>
                <c:pt idx="3">
                  <c:v>令和4年</c:v>
                </c:pt>
                <c:pt idx="4">
                  <c:v>令和3年</c:v>
                </c:pt>
                <c:pt idx="5">
                  <c:v>令和2年</c:v>
                </c:pt>
                <c:pt idx="6">
                  <c:v>令和元年</c:v>
                </c:pt>
                <c:pt idx="7">
                  <c:v>平成30年</c:v>
                </c:pt>
                <c:pt idx="8">
                  <c:v>平成25年</c:v>
                </c:pt>
                <c:pt idx="9">
                  <c:v>平成20年</c:v>
                </c:pt>
                <c:pt idx="10">
                  <c:v>平成15年</c:v>
                </c:pt>
                <c:pt idx="11">
                  <c:v>平成10年</c:v>
                </c:pt>
                <c:pt idx="12">
                  <c:v>平成5年</c:v>
                </c:pt>
              </c:strCache>
            </c:strRef>
          </c:cat>
          <c:val>
            <c:numRef>
              <c:f>'４．完成版　区分別人口構成比'!$E$4:$E$16</c:f>
              <c:numCache>
                <c:formatCode>0.0%</c:formatCode>
                <c:ptCount val="13"/>
                <c:pt idx="0">
                  <c:v>0.248</c:v>
                </c:pt>
                <c:pt idx="1">
                  <c:v>0.248</c:v>
                </c:pt>
                <c:pt idx="2">
                  <c:v>0.248934602198084</c:v>
                </c:pt>
                <c:pt idx="3">
                  <c:v>0.249</c:v>
                </c:pt>
                <c:pt idx="4">
                  <c:v>0.249</c:v>
                </c:pt>
                <c:pt idx="5">
                  <c:v>0.248</c:v>
                </c:pt>
                <c:pt idx="6">
                  <c:v>0.245</c:v>
                </c:pt>
                <c:pt idx="7">
                  <c:v>0.245</c:v>
                </c:pt>
                <c:pt idx="8">
                  <c:v>0.22541</c:v>
                </c:pt>
                <c:pt idx="9">
                  <c:v>0.19500000000000001</c:v>
                </c:pt>
                <c:pt idx="10">
                  <c:v>0.16</c:v>
                </c:pt>
                <c:pt idx="11">
                  <c:v>0.124</c:v>
                </c:pt>
                <c:pt idx="12">
                  <c:v>9.0999999999999998E-2</c:v>
                </c:pt>
              </c:numCache>
            </c:numRef>
          </c:val>
          <c:extLst>
            <c:ext xmlns:c16="http://schemas.microsoft.com/office/drawing/2014/chart" uri="{C3380CC4-5D6E-409C-BE32-E72D297353CC}">
              <c16:uniqueId val="{00000004-E417-4EA7-AF5A-9708CD249C56}"/>
            </c:ext>
          </c:extLst>
        </c:ser>
        <c:dLbls>
          <c:showLegendKey val="0"/>
          <c:showVal val="0"/>
          <c:showCatName val="0"/>
          <c:showSerName val="0"/>
          <c:showPercent val="0"/>
          <c:showBubbleSize val="0"/>
        </c:dLbls>
        <c:gapWidth val="70"/>
        <c:overlap val="100"/>
        <c:axId val="90789376"/>
        <c:axId val="90790912"/>
      </c:barChart>
      <c:catAx>
        <c:axId val="90789376"/>
        <c:scaling>
          <c:orientation val="minMax"/>
        </c:scaling>
        <c:delete val="0"/>
        <c:axPos val="l"/>
        <c:numFmt formatCode="General" sourceLinked="1"/>
        <c:majorTickMark val="in"/>
        <c:minorTickMark val="none"/>
        <c:tickLblPos val="nextTo"/>
        <c:spPr>
          <a:ln w="9525">
            <a:noFill/>
          </a:ln>
        </c:spPr>
        <c:txPr>
          <a:bodyPr rot="0" vert="horz"/>
          <a:lstStyle/>
          <a:p>
            <a:pPr>
              <a:defRPr>
                <a:latin typeface="BIZ UDゴシック" panose="020B0400000000000000" pitchFamily="49" charset="-128"/>
                <a:ea typeface="BIZ UDゴシック" panose="020B0400000000000000" pitchFamily="49" charset="-128"/>
              </a:defRPr>
            </a:pPr>
            <a:endParaRPr lang="ja-JP"/>
          </a:p>
        </c:txPr>
        <c:crossAx val="90790912"/>
        <c:crosses val="autoZero"/>
        <c:auto val="1"/>
        <c:lblAlgn val="ctr"/>
        <c:lblOffset val="100"/>
        <c:tickLblSkip val="1"/>
        <c:tickMarkSkip val="1"/>
        <c:noMultiLvlLbl val="0"/>
      </c:catAx>
      <c:valAx>
        <c:axId val="90790912"/>
        <c:scaling>
          <c:orientation val="minMax"/>
        </c:scaling>
        <c:delete val="0"/>
        <c:axPos val="b"/>
        <c:majorGridlines>
          <c:spPr>
            <a:ln w="3175">
              <a:solidFill>
                <a:srgbClr val="FFFFFF"/>
              </a:solidFill>
              <a:prstDash val="solid"/>
            </a:ln>
          </c:spPr>
        </c:majorGridlines>
        <c:numFmt formatCode="0%" sourceLinked="1"/>
        <c:majorTickMark val="none"/>
        <c:minorTickMark val="none"/>
        <c:tickLblPos val="none"/>
        <c:spPr>
          <a:ln w="9525">
            <a:noFill/>
          </a:ln>
        </c:spPr>
        <c:crossAx val="90789376"/>
        <c:crosses val="autoZero"/>
        <c:crossBetween val="between"/>
        <c:majorUnit val="0.2"/>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75" b="0" i="0" u="none" strike="noStrike" baseline="0">
          <a:solidFill>
            <a:srgbClr val="000000"/>
          </a:solidFill>
          <a:latin typeface="Century Gothic" pitchFamily="34" charset="0"/>
          <a:ea typeface="ＭＳ 明朝"/>
          <a:cs typeface="ＭＳ 明朝"/>
        </a:defRPr>
      </a:pPr>
      <a:endParaRPr lang="ja-JP"/>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620772119931134"/>
          <c:y val="0.13924238708915712"/>
          <c:w val="0.68304749300323586"/>
          <c:h val="0.81745107121125427"/>
        </c:manualLayout>
      </c:layout>
      <c:pieChart>
        <c:varyColors val="1"/>
        <c:ser>
          <c:idx val="0"/>
          <c:order val="0"/>
          <c:spPr>
            <a:ln w="15875">
              <a:solidFill>
                <a:sysClr val="window" lastClr="FFFFFF"/>
              </a:solidFill>
            </a:ln>
          </c:spPr>
          <c:dPt>
            <c:idx val="0"/>
            <c:bubble3D val="0"/>
            <c:spPr>
              <a:solidFill>
                <a:srgbClr val="EAC4B2">
                  <a:lumMod val="90000"/>
                </a:srgbClr>
              </a:solidFill>
              <a:ln w="15875">
                <a:solidFill>
                  <a:sysClr val="window" lastClr="FFFFFF"/>
                </a:solidFill>
              </a:ln>
              <a:effectLst/>
            </c:spPr>
            <c:extLst>
              <c:ext xmlns:c16="http://schemas.microsoft.com/office/drawing/2014/chart" uri="{C3380CC4-5D6E-409C-BE32-E72D297353CC}">
                <c16:uniqueId val="{00000001-66CE-46C5-A8DC-A93DDF764100}"/>
              </c:ext>
            </c:extLst>
          </c:dPt>
          <c:dPt>
            <c:idx val="1"/>
            <c:bubble3D val="0"/>
            <c:spPr>
              <a:solidFill>
                <a:sysClr val="window" lastClr="FFFFFF">
                  <a:lumMod val="75000"/>
                </a:sysClr>
              </a:solidFill>
              <a:ln w="15875">
                <a:solidFill>
                  <a:sysClr val="window" lastClr="FFFFFF"/>
                </a:solidFill>
              </a:ln>
              <a:effectLst/>
            </c:spPr>
            <c:extLst>
              <c:ext xmlns:c16="http://schemas.microsoft.com/office/drawing/2014/chart" uri="{C3380CC4-5D6E-409C-BE32-E72D297353CC}">
                <c16:uniqueId val="{00000003-66CE-46C5-A8DC-A93DDF764100}"/>
              </c:ext>
            </c:extLst>
          </c:dPt>
          <c:dPt>
            <c:idx val="2"/>
            <c:bubble3D val="0"/>
            <c:spPr>
              <a:solidFill>
                <a:sysClr val="window" lastClr="FFFFFF"/>
              </a:solidFill>
              <a:ln w="15875">
                <a:solidFill>
                  <a:sysClr val="window" lastClr="FFFFFF"/>
                </a:solidFill>
              </a:ln>
              <a:effectLst/>
            </c:spPr>
            <c:extLst>
              <c:ext xmlns:c16="http://schemas.microsoft.com/office/drawing/2014/chart" uri="{C3380CC4-5D6E-409C-BE32-E72D297353CC}">
                <c16:uniqueId val="{00000005-66CE-46C5-A8DC-A93DDF764100}"/>
              </c:ext>
            </c:extLst>
          </c:dPt>
          <c:dLbls>
            <c:dLbl>
              <c:idx val="0"/>
              <c:layout>
                <c:manualLayout>
                  <c:x val="-0.20874337508119897"/>
                  <c:y val="1.8121679426749773E-2"/>
                </c:manualLayout>
              </c:layout>
              <c:numFmt formatCode="0.0%" sourceLinked="0"/>
              <c:spPr>
                <a:noFill/>
                <a:ln>
                  <a:noFill/>
                </a:ln>
                <a:effectLst/>
              </c:spPr>
              <c:txPr>
                <a:bodyPr wrap="square" lIns="38100" tIns="19050" rIns="38100" bIns="19050" anchor="ctr">
                  <a:spAutoFit/>
                </a:bodyPr>
                <a:lstStyle/>
                <a:p>
                  <a:pPr>
                    <a:defRPr sz="1000">
                      <a:solidFill>
                        <a:schemeClr val="tx1"/>
                      </a:solidFill>
                      <a:latin typeface="BIZ UDゴシック" panose="020B0400000000000000" pitchFamily="49" charset="-128"/>
                      <a:ea typeface="BIZ UDゴシック" panose="020B0400000000000000" pitchFamily="49" charset="-128"/>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6CE-46C5-A8DC-A93DDF764100}"/>
                </c:ext>
              </c:extLst>
            </c:dLbl>
            <c:dLbl>
              <c:idx val="1"/>
              <c:numFmt formatCode="0.0%" sourceLinked="0"/>
              <c:spPr>
                <a:noFill/>
                <a:ln>
                  <a:noFill/>
                </a:ln>
                <a:effectLst/>
              </c:spPr>
              <c:txPr>
                <a:bodyPr vertOverflow="overflow" horzOverflow="overflow" wrap="square" lIns="38100" tIns="19050" rIns="38100" bIns="19050" anchor="ctr">
                  <a:noAutofit/>
                </a:bodyPr>
                <a:lstStyle/>
                <a:p>
                  <a:pPr>
                    <a:defRPr sz="1000">
                      <a:solidFill>
                        <a:schemeClr val="tx1"/>
                      </a:solidFill>
                      <a:latin typeface="BIZ UDゴシック" panose="020B0400000000000000" pitchFamily="49" charset="-128"/>
                      <a:ea typeface="BIZ UDゴシック" panose="020B0400000000000000" pitchFamily="49" charset="-128"/>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66CE-46C5-A8DC-A93DDF764100}"/>
                </c:ext>
              </c:extLst>
            </c:dLbl>
            <c:dLbl>
              <c:idx val="2"/>
              <c:delete val="1"/>
              <c:extLst>
                <c:ext xmlns:c15="http://schemas.microsoft.com/office/drawing/2012/chart" uri="{CE6537A1-D6FC-4f65-9D91-7224C49458BB}"/>
                <c:ext xmlns:c16="http://schemas.microsoft.com/office/drawing/2014/chart" uri="{C3380CC4-5D6E-409C-BE32-E72D297353CC}">
                  <c16:uniqueId val="{00000005-66CE-46C5-A8DC-A93DDF764100}"/>
                </c:ext>
              </c:extLst>
            </c:dLbl>
            <c:numFmt formatCode="0.0%" sourceLinked="0"/>
            <c:spPr>
              <a:noFill/>
              <a:ln>
                <a:noFill/>
              </a:ln>
              <a:effectLst/>
            </c:spPr>
            <c:txPr>
              <a:bodyPr wrap="square" lIns="38100" tIns="19050" rIns="38100" bIns="19050" anchor="ctr">
                <a:spAutoFit/>
              </a:bodyPr>
              <a:lstStyle/>
              <a:p>
                <a:pPr>
                  <a:defRPr sz="850">
                    <a:solidFill>
                      <a:schemeClr val="tx1"/>
                    </a:solidFill>
                    <a:latin typeface="BIZ UDゴシック" panose="020B0400000000000000" pitchFamily="49" charset="-128"/>
                    <a:ea typeface="BIZ UDゴシック" panose="020B0400000000000000" pitchFamily="49" charset="-128"/>
                  </a:defRPr>
                </a:pPr>
                <a:endParaRPr lang="ja-JP"/>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'1-5　相談窓口'!$AO$39:$AO$41</c:f>
              <c:strCache>
                <c:ptCount val="3"/>
                <c:pt idx="0">
                  <c:v>できた</c:v>
                </c:pt>
                <c:pt idx="1">
                  <c:v>できなかった</c:v>
                </c:pt>
                <c:pt idx="2">
                  <c:v>無回答</c:v>
                </c:pt>
              </c:strCache>
            </c:strRef>
          </c:cat>
          <c:val>
            <c:numRef>
              <c:f>'1-5　相談窓口'!$AP$39:$AP$41</c:f>
              <c:numCache>
                <c:formatCode>0.0</c:formatCode>
                <c:ptCount val="3"/>
                <c:pt idx="0" formatCode="General">
                  <c:v>52.7</c:v>
                </c:pt>
                <c:pt idx="1">
                  <c:v>47.3</c:v>
                </c:pt>
                <c:pt idx="2">
                  <c:v>0</c:v>
                </c:pt>
              </c:numCache>
            </c:numRef>
          </c:val>
          <c:extLst>
            <c:ext xmlns:c16="http://schemas.microsoft.com/office/drawing/2014/chart" uri="{C3380CC4-5D6E-409C-BE32-E72D297353CC}">
              <c16:uniqueId val="{00000006-66CE-46C5-A8DC-A93DDF764100}"/>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noFill/>
    <a:ln w="6350">
      <a:noFill/>
    </a:ln>
  </c:spPr>
  <c:txPr>
    <a:bodyPr/>
    <a:lstStyle/>
    <a:p>
      <a:pPr>
        <a:defRPr/>
      </a:pPr>
      <a:endParaRPr lang="ja-JP"/>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224873902890026E-2"/>
          <c:y val="0.23620144979720503"/>
          <c:w val="0.8717585880596237"/>
          <c:h val="0.53461917346612953"/>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bg1">
                  <a:lumMod val="75000"/>
                </a:schemeClr>
              </a:solidFill>
              <a:ln>
                <a:noFill/>
              </a:ln>
              <a:effectLst/>
            </c:spPr>
            <c:extLst>
              <c:ext xmlns:c16="http://schemas.microsoft.com/office/drawing/2014/chart" uri="{C3380CC4-5D6E-409C-BE32-E72D297353CC}">
                <c16:uniqueId val="{00000001-D9F1-4E24-9DBE-304E5E92D717}"/>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2-2F66-4C95-AFD0-E893D7A2EA20}"/>
              </c:ext>
            </c:extLst>
          </c:dPt>
          <c:dLbls>
            <c:spPr>
              <a:noFill/>
              <a:ln>
                <a:noFill/>
              </a:ln>
              <a:effectLst/>
            </c:spPr>
            <c:txPr>
              <a:bodyPr rot="0" spcFirstLastPara="1" vertOverflow="ellipsis" vert="horz" wrap="square" anchor="ctr" anchorCtr="1"/>
              <a:lstStyle/>
              <a:p>
                <a:pPr>
                  <a:defRPr sz="900" b="1" i="0" u="none" strike="noStrike" kern="1200" baseline="0">
                    <a:solidFill>
                      <a:srgbClr val="1A1A1A"/>
                    </a:solidFill>
                    <a:latin typeface="BIZ UDゴシック" panose="020B0400000000000000" pitchFamily="49" charset="-128"/>
                    <a:ea typeface="BIZ UDゴシック" panose="020B0400000000000000"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Sheet1!$A$3:$A$4</c:f>
              <c:strCache>
                <c:ptCount val="2"/>
                <c:pt idx="0">
                  <c:v>国</c:v>
                </c:pt>
                <c:pt idx="1">
                  <c:v>日野市</c:v>
                </c:pt>
              </c:strCache>
            </c:strRef>
          </c:cat>
          <c:val>
            <c:numRef>
              <c:f>Sheet1!$B$3:$B$4</c:f>
              <c:numCache>
                <c:formatCode>General</c:formatCode>
                <c:ptCount val="2"/>
                <c:pt idx="0">
                  <c:v>36.799999999999997</c:v>
                </c:pt>
                <c:pt idx="1">
                  <c:v>36.9</c:v>
                </c:pt>
              </c:numCache>
            </c:numRef>
          </c:val>
          <c:extLst>
            <c:ext xmlns:c16="http://schemas.microsoft.com/office/drawing/2014/chart" uri="{C3380CC4-5D6E-409C-BE32-E72D297353CC}">
              <c16:uniqueId val="{00000002-D9F1-4E24-9DBE-304E5E92D717}"/>
            </c:ext>
          </c:extLst>
        </c:ser>
        <c:dLbls>
          <c:dLblPos val="outEnd"/>
          <c:showLegendKey val="0"/>
          <c:showVal val="1"/>
          <c:showCatName val="0"/>
          <c:showSerName val="0"/>
          <c:showPercent val="0"/>
          <c:showBubbleSize val="0"/>
        </c:dLbls>
        <c:gapWidth val="71"/>
        <c:axId val="1952086272"/>
        <c:axId val="132728048"/>
      </c:barChart>
      <c:catAx>
        <c:axId val="1952086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1A1A1A"/>
                </a:solidFill>
                <a:latin typeface="BIZ UDゴシック" panose="020B0400000000000000" pitchFamily="49" charset="-128"/>
                <a:ea typeface="BIZ UDゴシック" panose="020B0400000000000000" pitchFamily="49" charset="-128"/>
                <a:cs typeface="+mn-cs"/>
              </a:defRPr>
            </a:pPr>
            <a:endParaRPr lang="ja-JP"/>
          </a:p>
        </c:txPr>
        <c:crossAx val="132728048"/>
        <c:crosses val="autoZero"/>
        <c:auto val="1"/>
        <c:lblAlgn val="ctr"/>
        <c:lblOffset val="100"/>
        <c:noMultiLvlLbl val="0"/>
      </c:catAx>
      <c:valAx>
        <c:axId val="132728048"/>
        <c:scaling>
          <c:orientation val="minMax"/>
          <c:max val="50"/>
        </c:scaling>
        <c:delete val="0"/>
        <c:axPos val="b"/>
        <c:majorGridlines>
          <c:spPr>
            <a:ln w="9525" cap="flat" cmpd="sng" algn="ctr">
              <a:solidFill>
                <a:schemeClr val="tx1">
                  <a:lumMod val="15000"/>
                  <a:lumOff val="85000"/>
                </a:schemeClr>
              </a:solidFill>
              <a:prstDash val="dash"/>
              <a:round/>
            </a:ln>
            <a:effectLst/>
          </c:spPr>
        </c:majorGridlines>
        <c:minorGridlines>
          <c:spPr>
            <a:ln w="9525" cap="flat" cmpd="sng" algn="ctr">
              <a:noFill/>
              <a:round/>
            </a:ln>
            <a:effectLst/>
          </c:spPr>
        </c:minorGridlines>
        <c:title>
          <c:tx>
            <c:rich>
              <a:bodyPr rot="0" spcFirstLastPara="1" vertOverflow="ellipsis" vert="horz" wrap="square" anchor="ctr" anchorCtr="1"/>
              <a:lstStyle/>
              <a:p>
                <a:pPr>
                  <a:defRPr sz="1000" b="0" i="0" u="none" strike="noStrike" kern="1200" baseline="0">
                    <a:solidFill>
                      <a:srgbClr val="1A1A1A"/>
                    </a:solidFill>
                    <a:latin typeface="BIZ UDゴシック" panose="020B0400000000000000" pitchFamily="49" charset="-128"/>
                    <a:ea typeface="BIZ UDゴシック" panose="020B0400000000000000" pitchFamily="49" charset="-128"/>
                    <a:cs typeface="+mn-cs"/>
                  </a:defRPr>
                </a:pPr>
                <a:r>
                  <a:rPr lang="en-US" altLang="ja-JP"/>
                  <a:t>%</a:t>
                </a:r>
                <a:endParaRPr lang="en-US"/>
              </a:p>
            </c:rich>
          </c:tx>
          <c:layout>
            <c:manualLayout>
              <c:xMode val="edge"/>
              <c:yMode val="edge"/>
              <c:x val="0.97216956480219463"/>
              <c:y val="0.1396761133603239"/>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1A1A1A"/>
                  </a:solidFill>
                  <a:latin typeface="BIZ UDゴシック" panose="020B0400000000000000" pitchFamily="49" charset="-128"/>
                  <a:ea typeface="BIZ UDゴシック" panose="020B0400000000000000" pitchFamily="49" charset="-128"/>
                  <a:cs typeface="+mn-cs"/>
                </a:defRPr>
              </a:pPr>
              <a:endParaRPr lang="ja-JP"/>
            </a:p>
          </c:txPr>
        </c:title>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rgbClr val="1A1A1A"/>
                </a:solidFill>
                <a:latin typeface="BIZ UDゴシック" panose="020B0400000000000000" pitchFamily="49" charset="-128"/>
                <a:ea typeface="BIZ UDゴシック" panose="020B0400000000000000" pitchFamily="49" charset="-128"/>
                <a:cs typeface="+mn-cs"/>
              </a:defRPr>
            </a:pPr>
            <a:endParaRPr lang="ja-JP"/>
          </a:p>
        </c:txPr>
        <c:crossAx val="1952086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1A1A1A"/>
          </a:solidFill>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677932156715481E-2"/>
          <c:y val="0.10474090407938258"/>
          <c:w val="0.91578420327950938"/>
          <c:h val="0.64766687791368971"/>
        </c:manualLayout>
      </c:layout>
      <c:barChart>
        <c:barDir val="col"/>
        <c:grouping val="stacked"/>
        <c:varyColors val="0"/>
        <c:ser>
          <c:idx val="0"/>
          <c:order val="0"/>
          <c:tx>
            <c:strRef>
              <c:f>'Sheet1 (2)'!$N$12</c:f>
              <c:strCache>
                <c:ptCount val="1"/>
                <c:pt idx="0">
                  <c:v>日野市の検診で受けた</c:v>
                </c:pt>
              </c:strCache>
            </c:strRef>
          </c:tx>
          <c:spPr>
            <a:solidFill>
              <a:srgbClr val="EF805F">
                <a:alpha val="70000"/>
              </a:srgb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 (2)'!$M$13:$M$18</c:f>
              <c:strCache>
                <c:ptCount val="6"/>
                <c:pt idx="0">
                  <c:v>胃がん
(胃部X線)</c:v>
                </c:pt>
                <c:pt idx="1">
                  <c:v>胃がん
(胃内視鏡)</c:v>
                </c:pt>
                <c:pt idx="2">
                  <c:v>肺がん</c:v>
                </c:pt>
                <c:pt idx="3">
                  <c:v>大腸がん</c:v>
                </c:pt>
                <c:pt idx="4">
                  <c:v>子宮頸がん</c:v>
                </c:pt>
                <c:pt idx="5">
                  <c:v>乳がん</c:v>
                </c:pt>
              </c:strCache>
            </c:strRef>
          </c:cat>
          <c:val>
            <c:numRef>
              <c:f>'Sheet1 (2)'!$N$13:$N$18</c:f>
              <c:numCache>
                <c:formatCode>General</c:formatCode>
                <c:ptCount val="6"/>
                <c:pt idx="0">
                  <c:v>4.3</c:v>
                </c:pt>
                <c:pt idx="1">
                  <c:v>3.5</c:v>
                </c:pt>
                <c:pt idx="2">
                  <c:v>8.6999999999999993</c:v>
                </c:pt>
                <c:pt idx="3">
                  <c:v>12.2</c:v>
                </c:pt>
                <c:pt idx="4">
                  <c:v>14.4</c:v>
                </c:pt>
                <c:pt idx="5">
                  <c:v>14.5</c:v>
                </c:pt>
              </c:numCache>
            </c:numRef>
          </c:val>
          <c:extLst>
            <c:ext xmlns:c16="http://schemas.microsoft.com/office/drawing/2014/chart" uri="{C3380CC4-5D6E-409C-BE32-E72D297353CC}">
              <c16:uniqueId val="{00000000-70A5-47B1-A34D-EA61B0FCCCF3}"/>
            </c:ext>
          </c:extLst>
        </c:ser>
        <c:ser>
          <c:idx val="1"/>
          <c:order val="1"/>
          <c:tx>
            <c:strRef>
              <c:f>'Sheet1 (2)'!$O$12</c:f>
              <c:strCache>
                <c:ptCount val="1"/>
                <c:pt idx="0">
                  <c:v>職域検診で受けた</c:v>
                </c:pt>
              </c:strCache>
            </c:strRef>
          </c:tx>
          <c:spPr>
            <a:solidFill>
              <a:schemeClr val="accent6">
                <a:lumMod val="60000"/>
                <a:lumOff val="40000"/>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 (2)'!$M$13:$M$18</c:f>
              <c:strCache>
                <c:ptCount val="6"/>
                <c:pt idx="0">
                  <c:v>胃がん
(胃部X線)</c:v>
                </c:pt>
                <c:pt idx="1">
                  <c:v>胃がん
(胃内視鏡)</c:v>
                </c:pt>
                <c:pt idx="2">
                  <c:v>肺がん</c:v>
                </c:pt>
                <c:pt idx="3">
                  <c:v>大腸がん</c:v>
                </c:pt>
                <c:pt idx="4">
                  <c:v>子宮頸がん</c:v>
                </c:pt>
                <c:pt idx="5">
                  <c:v>乳がん</c:v>
                </c:pt>
              </c:strCache>
            </c:strRef>
          </c:cat>
          <c:val>
            <c:numRef>
              <c:f>'Sheet1 (2)'!$O$13:$O$18</c:f>
              <c:numCache>
                <c:formatCode>General</c:formatCode>
                <c:ptCount val="6"/>
                <c:pt idx="0">
                  <c:v>25.2</c:v>
                </c:pt>
                <c:pt idx="1">
                  <c:v>10.4</c:v>
                </c:pt>
                <c:pt idx="2">
                  <c:v>40.799999999999997</c:v>
                </c:pt>
                <c:pt idx="3">
                  <c:v>37.9</c:v>
                </c:pt>
                <c:pt idx="4">
                  <c:v>23.5</c:v>
                </c:pt>
                <c:pt idx="5">
                  <c:v>24</c:v>
                </c:pt>
              </c:numCache>
            </c:numRef>
          </c:val>
          <c:extLst>
            <c:ext xmlns:c16="http://schemas.microsoft.com/office/drawing/2014/chart" uri="{C3380CC4-5D6E-409C-BE32-E72D297353CC}">
              <c16:uniqueId val="{00000001-70A5-47B1-A34D-EA61B0FCCCF3}"/>
            </c:ext>
          </c:extLst>
        </c:ser>
        <c:ser>
          <c:idx val="2"/>
          <c:order val="2"/>
          <c:tx>
            <c:strRef>
              <c:f>'Sheet1 (2)'!$P$12</c:f>
              <c:strCache>
                <c:ptCount val="1"/>
                <c:pt idx="0">
                  <c:v>個人的に受けた</c:v>
                </c:pt>
              </c:strCache>
            </c:strRef>
          </c:tx>
          <c:spPr>
            <a:solidFill>
              <a:schemeClr val="tx1">
                <a:lumMod val="50000"/>
                <a:lumOff val="50000"/>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 (2)'!$M$13:$M$18</c:f>
              <c:strCache>
                <c:ptCount val="6"/>
                <c:pt idx="0">
                  <c:v>胃がん
(胃部X線)</c:v>
                </c:pt>
                <c:pt idx="1">
                  <c:v>胃がん
(胃内視鏡)</c:v>
                </c:pt>
                <c:pt idx="2">
                  <c:v>肺がん</c:v>
                </c:pt>
                <c:pt idx="3">
                  <c:v>大腸がん</c:v>
                </c:pt>
                <c:pt idx="4">
                  <c:v>子宮頸がん</c:v>
                </c:pt>
                <c:pt idx="5">
                  <c:v>乳がん</c:v>
                </c:pt>
              </c:strCache>
            </c:strRef>
          </c:cat>
          <c:val>
            <c:numRef>
              <c:f>'Sheet1 (2)'!$P$13:$P$18</c:f>
              <c:numCache>
                <c:formatCode>General</c:formatCode>
                <c:ptCount val="6"/>
                <c:pt idx="0">
                  <c:v>5.3</c:v>
                </c:pt>
                <c:pt idx="1">
                  <c:v>9.9</c:v>
                </c:pt>
                <c:pt idx="2">
                  <c:v>6.4</c:v>
                </c:pt>
                <c:pt idx="3">
                  <c:v>8.3000000000000007</c:v>
                </c:pt>
                <c:pt idx="4">
                  <c:v>15.3</c:v>
                </c:pt>
                <c:pt idx="5">
                  <c:v>12.7</c:v>
                </c:pt>
              </c:numCache>
            </c:numRef>
          </c:val>
          <c:extLst>
            <c:ext xmlns:c16="http://schemas.microsoft.com/office/drawing/2014/chart" uri="{C3380CC4-5D6E-409C-BE32-E72D297353CC}">
              <c16:uniqueId val="{00000002-70A5-47B1-A34D-EA61B0FCCCF3}"/>
            </c:ext>
          </c:extLst>
        </c:ser>
        <c:ser>
          <c:idx val="3"/>
          <c:order val="3"/>
          <c:tx>
            <c:strRef>
              <c:f>'Sheet1 (2)'!$Q$12</c:f>
              <c:strCache>
                <c:ptCount val="1"/>
              </c:strCache>
            </c:strRef>
          </c:tx>
          <c:spPr>
            <a:noFill/>
            <a:ln>
              <a:noFill/>
            </a:ln>
            <a:effectLst/>
          </c:spPr>
          <c:invertIfNegative val="0"/>
          <c:dLbls>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 (2)'!$M$13:$M$18</c:f>
              <c:strCache>
                <c:ptCount val="6"/>
                <c:pt idx="0">
                  <c:v>胃がん
(胃部X線)</c:v>
                </c:pt>
                <c:pt idx="1">
                  <c:v>胃がん
(胃内視鏡)</c:v>
                </c:pt>
                <c:pt idx="2">
                  <c:v>肺がん</c:v>
                </c:pt>
                <c:pt idx="3">
                  <c:v>大腸がん</c:v>
                </c:pt>
                <c:pt idx="4">
                  <c:v>子宮頸がん</c:v>
                </c:pt>
                <c:pt idx="5">
                  <c:v>乳がん</c:v>
                </c:pt>
              </c:strCache>
            </c:strRef>
          </c:cat>
          <c:val>
            <c:numRef>
              <c:f>'Sheet1 (2)'!$Q$13:$Q$18</c:f>
              <c:numCache>
                <c:formatCode>General</c:formatCode>
                <c:ptCount val="6"/>
                <c:pt idx="0">
                  <c:v>34.799999999999997</c:v>
                </c:pt>
                <c:pt idx="1">
                  <c:v>23.8</c:v>
                </c:pt>
                <c:pt idx="2">
                  <c:v>55.9</c:v>
                </c:pt>
                <c:pt idx="3">
                  <c:v>58.399999999999991</c:v>
                </c:pt>
                <c:pt idx="4">
                  <c:v>53.2</c:v>
                </c:pt>
                <c:pt idx="5">
                  <c:v>51.2</c:v>
                </c:pt>
              </c:numCache>
            </c:numRef>
          </c:val>
          <c:extLst>
            <c:ext xmlns:c16="http://schemas.microsoft.com/office/drawing/2014/chart" uri="{C3380CC4-5D6E-409C-BE32-E72D297353CC}">
              <c16:uniqueId val="{00000003-70A5-47B1-A34D-EA61B0FCCCF3}"/>
            </c:ext>
          </c:extLst>
        </c:ser>
        <c:dLbls>
          <c:dLblPos val="ctr"/>
          <c:showLegendKey val="0"/>
          <c:showVal val="1"/>
          <c:showCatName val="0"/>
          <c:showSerName val="0"/>
          <c:showPercent val="0"/>
          <c:showBubbleSize val="0"/>
        </c:dLbls>
        <c:gapWidth val="50"/>
        <c:overlap val="100"/>
        <c:axId val="559985087"/>
        <c:axId val="501475103"/>
      </c:barChart>
      <c:catAx>
        <c:axId val="559985087"/>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800" b="0" i="0" u="none" strike="noStrike" kern="1200" baseline="0">
                <a:solidFill>
                  <a:srgbClr val="1A1A1A"/>
                </a:solidFill>
                <a:latin typeface="BIZ UDゴシック" panose="020B0400000000000000" pitchFamily="49" charset="-128"/>
                <a:ea typeface="BIZ UDゴシック" panose="020B0400000000000000" pitchFamily="49" charset="-128"/>
                <a:cs typeface="+mn-cs"/>
              </a:defRPr>
            </a:pPr>
            <a:endParaRPr lang="ja-JP"/>
          </a:p>
        </c:txPr>
        <c:crossAx val="501475103"/>
        <c:crosses val="autoZero"/>
        <c:auto val="1"/>
        <c:lblAlgn val="ctr"/>
        <c:lblOffset val="100"/>
        <c:noMultiLvlLbl val="0"/>
      </c:catAx>
      <c:valAx>
        <c:axId val="501475103"/>
        <c:scaling>
          <c:orientation val="minMax"/>
          <c:max val="60"/>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1A1A1A"/>
                </a:solidFill>
                <a:latin typeface="BIZ UDゴシック" panose="020B0400000000000000" pitchFamily="49" charset="-128"/>
                <a:ea typeface="BIZ UDゴシック" panose="020B0400000000000000" pitchFamily="49" charset="-128"/>
                <a:cs typeface="+mn-cs"/>
              </a:defRPr>
            </a:pPr>
            <a:endParaRPr lang="ja-JP"/>
          </a:p>
        </c:txPr>
        <c:crossAx val="559985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1A1A1A"/>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0710020809151"/>
          <c:y val="0.12681673900074228"/>
          <c:w val="0.85977643232842904"/>
          <c:h val="0.67009832272990166"/>
        </c:manualLayout>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Sheet3!$B$9:$B$14</c:f>
              <c:strCache>
                <c:ptCount val="6"/>
                <c:pt idx="0">
                  <c:v>胃がん
(X線)</c:v>
                </c:pt>
                <c:pt idx="1">
                  <c:v>胃がん
(内視鏡)</c:v>
                </c:pt>
                <c:pt idx="2">
                  <c:v>肺がん</c:v>
                </c:pt>
                <c:pt idx="3">
                  <c:v>大腸がん</c:v>
                </c:pt>
                <c:pt idx="4">
                  <c:v>子宮頸がん</c:v>
                </c:pt>
                <c:pt idx="5">
                  <c:v>乳がん</c:v>
                </c:pt>
              </c:strCache>
            </c:strRef>
          </c:cat>
          <c:val>
            <c:numRef>
              <c:f>Sheet3!$C$9:$C$14</c:f>
              <c:numCache>
                <c:formatCode>General</c:formatCode>
                <c:ptCount val="6"/>
                <c:pt idx="0">
                  <c:v>81.3</c:v>
                </c:pt>
                <c:pt idx="1">
                  <c:v>100</c:v>
                </c:pt>
                <c:pt idx="2">
                  <c:v>96</c:v>
                </c:pt>
                <c:pt idx="3">
                  <c:v>53.4</c:v>
                </c:pt>
                <c:pt idx="4">
                  <c:v>96.8</c:v>
                </c:pt>
                <c:pt idx="5">
                  <c:v>97.9</c:v>
                </c:pt>
              </c:numCache>
            </c:numRef>
          </c:val>
          <c:extLst>
            <c:ext xmlns:c16="http://schemas.microsoft.com/office/drawing/2014/chart" uri="{C3380CC4-5D6E-409C-BE32-E72D297353CC}">
              <c16:uniqueId val="{00000000-9AEB-4B00-BBCD-AA2A4A755A2F}"/>
            </c:ext>
          </c:extLst>
        </c:ser>
        <c:dLbls>
          <c:dLblPos val="outEnd"/>
          <c:showLegendKey val="0"/>
          <c:showVal val="1"/>
          <c:showCatName val="0"/>
          <c:showSerName val="0"/>
          <c:showPercent val="0"/>
          <c:showBubbleSize val="0"/>
        </c:dLbls>
        <c:gapWidth val="121"/>
        <c:overlap val="-24"/>
        <c:axId val="411053104"/>
        <c:axId val="334779360"/>
      </c:barChart>
      <c:catAx>
        <c:axId val="4110531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800" b="0" i="0" u="none" strike="noStrike" kern="1200" baseline="0">
                <a:solidFill>
                  <a:srgbClr val="1A1A1A"/>
                </a:solidFill>
                <a:latin typeface="BIZ UDゴシック" panose="020B0400000000000000" pitchFamily="49" charset="-128"/>
                <a:ea typeface="BIZ UDゴシック" panose="020B0400000000000000" pitchFamily="49" charset="-128"/>
                <a:cs typeface="+mn-cs"/>
              </a:defRPr>
            </a:pPr>
            <a:endParaRPr lang="ja-JP"/>
          </a:p>
        </c:txPr>
        <c:crossAx val="334779360"/>
        <c:crosses val="autoZero"/>
        <c:auto val="1"/>
        <c:lblAlgn val="ctr"/>
        <c:lblOffset val="100"/>
        <c:noMultiLvlLbl val="0"/>
      </c:catAx>
      <c:valAx>
        <c:axId val="334779360"/>
        <c:scaling>
          <c:orientation val="minMax"/>
          <c:max val="100"/>
        </c:scaling>
        <c:delete val="0"/>
        <c:axPos val="l"/>
        <c:majorGridlines>
          <c:spPr>
            <a:ln w="9525" cap="flat" cmpd="sng" algn="ctr">
              <a:solidFill>
                <a:schemeClr val="tx2">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1A1A1A"/>
                </a:solidFill>
                <a:latin typeface="BIZ UDゴシック" panose="020B0400000000000000" pitchFamily="49" charset="-128"/>
                <a:ea typeface="BIZ UDゴシック" panose="020B0400000000000000" pitchFamily="49" charset="-128"/>
                <a:cs typeface="+mn-cs"/>
              </a:defRPr>
            </a:pPr>
            <a:endParaRPr lang="ja-JP"/>
          </a:p>
        </c:txPr>
        <c:crossAx val="411053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62514736489732E-2"/>
          <c:y val="9.822641320614818E-2"/>
          <c:w val="0.92512128242986713"/>
          <c:h val="0.53911852872810317"/>
        </c:manualLayout>
      </c:layout>
      <c:barChart>
        <c:barDir val="bar"/>
        <c:grouping val="percentStacked"/>
        <c:varyColors val="0"/>
        <c:ser>
          <c:idx val="0"/>
          <c:order val="0"/>
          <c:tx>
            <c:strRef>
              <c:f>Sheet2!$A$2</c:f>
              <c:strCache>
                <c:ptCount val="1"/>
                <c:pt idx="0">
                  <c:v>そう思う</c:v>
                </c:pt>
              </c:strCache>
            </c:strRef>
          </c:tx>
          <c:spPr>
            <a:solidFill>
              <a:srgbClr val="F6AEA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Sheet2!$B$2</c:f>
              <c:numCache>
                <c:formatCode>General</c:formatCode>
                <c:ptCount val="1"/>
                <c:pt idx="0">
                  <c:v>54.1</c:v>
                </c:pt>
              </c:numCache>
            </c:numRef>
          </c:val>
          <c:extLst>
            <c:ext xmlns:c16="http://schemas.microsoft.com/office/drawing/2014/chart" uri="{C3380CC4-5D6E-409C-BE32-E72D297353CC}">
              <c16:uniqueId val="{00000000-6DBC-43C8-B9AE-CAC2406B749D}"/>
            </c:ext>
          </c:extLst>
        </c:ser>
        <c:ser>
          <c:idx val="1"/>
          <c:order val="1"/>
          <c:tx>
            <c:strRef>
              <c:f>Sheet2!$A$3</c:f>
              <c:strCache>
                <c:ptCount val="1"/>
                <c:pt idx="0">
                  <c:v>ややそう思う</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Sheet2!$B$3</c:f>
              <c:numCache>
                <c:formatCode>General</c:formatCode>
                <c:ptCount val="1"/>
                <c:pt idx="0">
                  <c:v>24.9</c:v>
                </c:pt>
              </c:numCache>
            </c:numRef>
          </c:val>
          <c:extLst>
            <c:ext xmlns:c16="http://schemas.microsoft.com/office/drawing/2014/chart" uri="{C3380CC4-5D6E-409C-BE32-E72D297353CC}">
              <c16:uniqueId val="{00000001-6DBC-43C8-B9AE-CAC2406B749D}"/>
            </c:ext>
          </c:extLst>
        </c:ser>
        <c:ser>
          <c:idx val="2"/>
          <c:order val="2"/>
          <c:tx>
            <c:strRef>
              <c:f>Sheet2!$A$4</c:f>
              <c:strCache>
                <c:ptCount val="1"/>
                <c:pt idx="0">
                  <c:v>どちらともいえない</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Sheet2!$B$4</c:f>
              <c:numCache>
                <c:formatCode>General</c:formatCode>
                <c:ptCount val="1"/>
                <c:pt idx="0">
                  <c:v>10.1</c:v>
                </c:pt>
              </c:numCache>
            </c:numRef>
          </c:val>
          <c:extLst>
            <c:ext xmlns:c16="http://schemas.microsoft.com/office/drawing/2014/chart" uri="{C3380CC4-5D6E-409C-BE32-E72D297353CC}">
              <c16:uniqueId val="{00000002-6DBC-43C8-B9AE-CAC2406B749D}"/>
            </c:ext>
          </c:extLst>
        </c:ser>
        <c:ser>
          <c:idx val="3"/>
          <c:order val="3"/>
          <c:tx>
            <c:strRef>
              <c:f>Sheet2!$A$5</c:f>
              <c:strCache>
                <c:ptCount val="1"/>
                <c:pt idx="0">
                  <c:v>あまりそう思わない</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Sheet2!$B$5</c:f>
              <c:numCache>
                <c:formatCode>General</c:formatCode>
                <c:ptCount val="1"/>
                <c:pt idx="0">
                  <c:v>6.8</c:v>
                </c:pt>
              </c:numCache>
            </c:numRef>
          </c:val>
          <c:extLst>
            <c:ext xmlns:c16="http://schemas.microsoft.com/office/drawing/2014/chart" uri="{C3380CC4-5D6E-409C-BE32-E72D297353CC}">
              <c16:uniqueId val="{00000003-6DBC-43C8-B9AE-CAC2406B749D}"/>
            </c:ext>
          </c:extLst>
        </c:ser>
        <c:ser>
          <c:idx val="4"/>
          <c:order val="4"/>
          <c:tx>
            <c:strRef>
              <c:f>Sheet2!$A$6</c:f>
              <c:strCache>
                <c:ptCount val="1"/>
                <c:pt idx="0">
                  <c:v>そう思わない</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Sheet2!$B$6</c:f>
              <c:numCache>
                <c:formatCode>General</c:formatCode>
                <c:ptCount val="1"/>
                <c:pt idx="0">
                  <c:v>4.0999999999999996</c:v>
                </c:pt>
              </c:numCache>
            </c:numRef>
          </c:val>
          <c:extLst>
            <c:ext xmlns:c16="http://schemas.microsoft.com/office/drawing/2014/chart" uri="{C3380CC4-5D6E-409C-BE32-E72D297353CC}">
              <c16:uniqueId val="{00000004-6DBC-43C8-B9AE-CAC2406B749D}"/>
            </c:ext>
          </c:extLst>
        </c:ser>
        <c:dLbls>
          <c:dLblPos val="ctr"/>
          <c:showLegendKey val="0"/>
          <c:showVal val="1"/>
          <c:showCatName val="0"/>
          <c:showSerName val="0"/>
          <c:showPercent val="0"/>
          <c:showBubbleSize val="0"/>
        </c:dLbls>
        <c:gapWidth val="150"/>
        <c:overlap val="100"/>
        <c:axId val="2082253760"/>
        <c:axId val="2083049488"/>
      </c:barChart>
      <c:catAx>
        <c:axId val="2082253760"/>
        <c:scaling>
          <c:orientation val="minMax"/>
        </c:scaling>
        <c:delete val="1"/>
        <c:axPos val="l"/>
        <c:numFmt formatCode="General" sourceLinked="1"/>
        <c:majorTickMark val="none"/>
        <c:minorTickMark val="none"/>
        <c:tickLblPos val="nextTo"/>
        <c:crossAx val="2083049488"/>
        <c:crosses val="autoZero"/>
        <c:auto val="1"/>
        <c:lblAlgn val="ctr"/>
        <c:lblOffset val="100"/>
        <c:noMultiLvlLbl val="0"/>
      </c:catAx>
      <c:valAx>
        <c:axId val="2083049488"/>
        <c:scaling>
          <c:orientation val="minMax"/>
        </c:scaling>
        <c:delete val="0"/>
        <c:axPos val="b"/>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2082253760"/>
        <c:crosses val="autoZero"/>
        <c:crossBetween val="between"/>
      </c:valAx>
      <c:spPr>
        <a:noFill/>
        <a:ln>
          <a:noFill/>
        </a:ln>
        <a:effectLst/>
      </c:spPr>
    </c:plotArea>
    <c:legend>
      <c:legendPos val="b"/>
      <c:layout>
        <c:manualLayout>
          <c:xMode val="edge"/>
          <c:yMode val="edge"/>
          <c:x val="8.4565619223659891E-2"/>
          <c:y val="0.85112242252214132"/>
          <c:w val="0.85397412199630318"/>
          <c:h val="0.1488770053475935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888888888888883E-2"/>
          <c:y val="9.8322729901677272E-2"/>
          <c:w val="0.90655555555555556"/>
          <c:h val="0.76587622903412389"/>
        </c:manualLayout>
      </c:layout>
      <c:lineChart>
        <c:grouping val="standard"/>
        <c:varyColors val="0"/>
        <c:ser>
          <c:idx val="0"/>
          <c:order val="0"/>
          <c:tx>
            <c:strRef>
              <c:f>Sheet1!$B$2</c:f>
              <c:strCache>
                <c:ptCount val="1"/>
                <c:pt idx="0">
                  <c:v>日野市</c:v>
                </c:pt>
              </c:strCache>
            </c:strRef>
          </c:tx>
          <c:spPr>
            <a:ln w="28575" cap="rnd">
              <a:solidFill>
                <a:srgbClr val="EF805F"/>
              </a:solidFill>
              <a:round/>
            </a:ln>
            <a:effectLst/>
          </c:spPr>
          <c:marker>
            <c:symbol val="circle"/>
            <c:size val="5"/>
            <c:spPr>
              <a:solidFill>
                <a:srgbClr val="EF805F"/>
              </a:solidFill>
              <a:ln w="9525">
                <a:solidFill>
                  <a:srgbClr val="EF805F"/>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Sheet1!$A$3:$A$8</c:f>
              <c:strCache>
                <c:ptCount val="6"/>
                <c:pt idx="0">
                  <c:v>令和元</c:v>
                </c:pt>
                <c:pt idx="1">
                  <c:v>令和2</c:v>
                </c:pt>
                <c:pt idx="2">
                  <c:v>令和3</c:v>
                </c:pt>
                <c:pt idx="3">
                  <c:v>令和4</c:v>
                </c:pt>
                <c:pt idx="4">
                  <c:v>令和5</c:v>
                </c:pt>
                <c:pt idx="5">
                  <c:v>令和6</c:v>
                </c:pt>
              </c:strCache>
            </c:strRef>
          </c:cat>
          <c:val>
            <c:numRef>
              <c:f>Sheet1!$B$3:$B$8</c:f>
              <c:numCache>
                <c:formatCode>General</c:formatCode>
                <c:ptCount val="6"/>
                <c:pt idx="0">
                  <c:v>25.3</c:v>
                </c:pt>
                <c:pt idx="1">
                  <c:v>26.6</c:v>
                </c:pt>
                <c:pt idx="2">
                  <c:v>31.9</c:v>
                </c:pt>
                <c:pt idx="3">
                  <c:v>33.799999999999997</c:v>
                </c:pt>
                <c:pt idx="4">
                  <c:v>31.2</c:v>
                </c:pt>
                <c:pt idx="5">
                  <c:v>31.4</c:v>
                </c:pt>
              </c:numCache>
            </c:numRef>
          </c:val>
          <c:smooth val="0"/>
          <c:extLst>
            <c:ext xmlns:c16="http://schemas.microsoft.com/office/drawing/2014/chart" uri="{C3380CC4-5D6E-409C-BE32-E72D297353CC}">
              <c16:uniqueId val="{00000000-0768-4CEB-9AB7-C703BC04F103}"/>
            </c:ext>
          </c:extLst>
        </c:ser>
        <c:dLbls>
          <c:showLegendKey val="0"/>
          <c:showVal val="0"/>
          <c:showCatName val="0"/>
          <c:showSerName val="0"/>
          <c:showPercent val="0"/>
          <c:showBubbleSize val="0"/>
        </c:dLbls>
        <c:marker val="1"/>
        <c:smooth val="0"/>
        <c:axId val="736154511"/>
        <c:axId val="387777663"/>
      </c:lineChart>
      <c:catAx>
        <c:axId val="736154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387777663"/>
        <c:crosses val="autoZero"/>
        <c:auto val="1"/>
        <c:lblAlgn val="ctr"/>
        <c:lblOffset val="100"/>
        <c:noMultiLvlLbl val="0"/>
      </c:catAx>
      <c:valAx>
        <c:axId val="387777663"/>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7361545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75699912510936"/>
          <c:y val="0.125"/>
          <c:w val="0.85668744531933505"/>
          <c:h val="0.74752333041703112"/>
        </c:manualLayout>
      </c:layout>
      <c:lineChart>
        <c:grouping val="standard"/>
        <c:varyColors val="0"/>
        <c:ser>
          <c:idx val="0"/>
          <c:order val="0"/>
          <c:tx>
            <c:strRef>
              <c:f>Sheet1!$B$2</c:f>
              <c:strCache>
                <c:ptCount val="1"/>
                <c:pt idx="0">
                  <c:v>日野市</c:v>
                </c:pt>
              </c:strCache>
            </c:strRef>
          </c:tx>
          <c:spPr>
            <a:ln w="28575" cap="rnd">
              <a:solidFill>
                <a:srgbClr val="EF805F"/>
              </a:solidFill>
              <a:round/>
            </a:ln>
            <a:effectLst/>
          </c:spPr>
          <c:marker>
            <c:symbol val="circle"/>
            <c:size val="5"/>
            <c:spPr>
              <a:solidFill>
                <a:srgbClr val="EF805F"/>
              </a:solidFill>
              <a:ln w="9525">
                <a:solidFill>
                  <a:srgbClr val="EF805F"/>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Sheet1!$A$3:$A$8</c:f>
              <c:strCache>
                <c:ptCount val="6"/>
                <c:pt idx="0">
                  <c:v>令和元</c:v>
                </c:pt>
                <c:pt idx="1">
                  <c:v>令和2</c:v>
                </c:pt>
                <c:pt idx="2">
                  <c:v>令和3</c:v>
                </c:pt>
                <c:pt idx="3">
                  <c:v>令和4</c:v>
                </c:pt>
                <c:pt idx="4">
                  <c:v>令和5</c:v>
                </c:pt>
                <c:pt idx="5">
                  <c:v>令和6</c:v>
                </c:pt>
              </c:strCache>
            </c:strRef>
          </c:cat>
          <c:val>
            <c:numRef>
              <c:f>Sheet1!$B$3:$B$8</c:f>
              <c:numCache>
                <c:formatCode>General</c:formatCode>
                <c:ptCount val="6"/>
                <c:pt idx="0">
                  <c:v>18.5</c:v>
                </c:pt>
                <c:pt idx="1">
                  <c:v>21.3</c:v>
                </c:pt>
                <c:pt idx="2">
                  <c:v>22.9</c:v>
                </c:pt>
                <c:pt idx="3">
                  <c:v>24.3</c:v>
                </c:pt>
                <c:pt idx="4">
                  <c:v>22.6</c:v>
                </c:pt>
                <c:pt idx="5">
                  <c:v>26.7</c:v>
                </c:pt>
              </c:numCache>
            </c:numRef>
          </c:val>
          <c:smooth val="0"/>
          <c:extLst>
            <c:ext xmlns:c16="http://schemas.microsoft.com/office/drawing/2014/chart" uri="{C3380CC4-5D6E-409C-BE32-E72D297353CC}">
              <c16:uniqueId val="{00000000-1797-41A7-A6D3-2F35550A3113}"/>
            </c:ext>
          </c:extLst>
        </c:ser>
        <c:dLbls>
          <c:showLegendKey val="0"/>
          <c:showVal val="0"/>
          <c:showCatName val="0"/>
          <c:showSerName val="0"/>
          <c:showPercent val="0"/>
          <c:showBubbleSize val="0"/>
        </c:dLbls>
        <c:marker val="1"/>
        <c:smooth val="0"/>
        <c:axId val="736154511"/>
        <c:axId val="387777663"/>
      </c:lineChart>
      <c:catAx>
        <c:axId val="736154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387777663"/>
        <c:crosses val="autoZero"/>
        <c:auto val="1"/>
        <c:lblAlgn val="ctr"/>
        <c:lblOffset val="100"/>
        <c:noMultiLvlLbl val="0"/>
      </c:catAx>
      <c:valAx>
        <c:axId val="387777663"/>
        <c:scaling>
          <c:orientation val="minMax"/>
          <c:max val="30"/>
          <c:min val="0"/>
        </c:scaling>
        <c:delete val="0"/>
        <c:axPos val="l"/>
        <c:majorGridlines>
          <c:spPr>
            <a:ln w="9525" cap="flat" cmpd="sng" algn="ctr">
              <a:solidFill>
                <a:schemeClr val="tx1">
                  <a:lumMod val="15000"/>
                  <a:lumOff val="85000"/>
                </a:schemeClr>
              </a:solidFill>
              <a:prstDash val="dash"/>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7361545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888888888888891E-2"/>
          <c:y val="0.10427010923535253"/>
          <c:w val="0.88155555555555554"/>
          <c:h val="0.68023833167825221"/>
        </c:manualLayout>
      </c:layout>
      <c:lineChart>
        <c:grouping val="standard"/>
        <c:varyColors val="0"/>
        <c:ser>
          <c:idx val="0"/>
          <c:order val="0"/>
          <c:tx>
            <c:strRef>
              <c:f>Sheet1!$B$24</c:f>
              <c:strCache>
                <c:ptCount val="1"/>
                <c:pt idx="0">
                  <c:v>日野市</c:v>
                </c:pt>
              </c:strCache>
            </c:strRef>
          </c:tx>
          <c:spPr>
            <a:ln w="28575" cap="rnd">
              <a:solidFill>
                <a:srgbClr val="EF805F"/>
              </a:solidFill>
              <a:round/>
            </a:ln>
            <a:effectLst/>
          </c:spPr>
          <c:marker>
            <c:symbol val="circle"/>
            <c:size val="5"/>
            <c:spPr>
              <a:solidFill>
                <a:srgbClr val="EF805F"/>
              </a:solidFill>
              <a:ln w="9525">
                <a:solidFill>
                  <a:srgbClr val="EF805F"/>
                </a:solidFill>
              </a:ln>
              <a:effectLst/>
            </c:spPr>
          </c:marker>
          <c:dLbls>
            <c:dLbl>
              <c:idx val="2"/>
              <c:layout>
                <c:manualLayout>
                  <c:x val="-5.486111111111111E-2"/>
                  <c:y val="5.16203703703702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4B-4335-82DC-43C317C431C7}"/>
                </c:ext>
              </c:extLst>
            </c:dLbl>
            <c:dLbl>
              <c:idx val="3"/>
              <c:layout>
                <c:manualLayout>
                  <c:x val="-5.486111111111111E-2"/>
                  <c:y val="0.102546296296296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4B-4335-82DC-43C317C431C7}"/>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Sheet1!$A$25:$A$29</c:f>
              <c:strCache>
                <c:ptCount val="5"/>
                <c:pt idx="0">
                  <c:v>令和元</c:v>
                </c:pt>
                <c:pt idx="1">
                  <c:v>令和2</c:v>
                </c:pt>
                <c:pt idx="2">
                  <c:v>令和3</c:v>
                </c:pt>
                <c:pt idx="3">
                  <c:v>令和4</c:v>
                </c:pt>
                <c:pt idx="4">
                  <c:v>令和5</c:v>
                </c:pt>
              </c:strCache>
            </c:strRef>
          </c:cat>
          <c:val>
            <c:numRef>
              <c:f>Sheet1!$B$25:$B$29</c:f>
              <c:numCache>
                <c:formatCode>General</c:formatCode>
                <c:ptCount val="5"/>
                <c:pt idx="0">
                  <c:v>99.6</c:v>
                </c:pt>
                <c:pt idx="1">
                  <c:v>99.7</c:v>
                </c:pt>
                <c:pt idx="2">
                  <c:v>99.2</c:v>
                </c:pt>
                <c:pt idx="3">
                  <c:v>99.4</c:v>
                </c:pt>
                <c:pt idx="4">
                  <c:v>99.2</c:v>
                </c:pt>
              </c:numCache>
            </c:numRef>
          </c:val>
          <c:smooth val="0"/>
          <c:extLst>
            <c:ext xmlns:c16="http://schemas.microsoft.com/office/drawing/2014/chart" uri="{C3380CC4-5D6E-409C-BE32-E72D297353CC}">
              <c16:uniqueId val="{00000002-434B-4335-82DC-43C317C431C7}"/>
            </c:ext>
          </c:extLst>
        </c:ser>
        <c:ser>
          <c:idx val="1"/>
          <c:order val="1"/>
          <c:tx>
            <c:strRef>
              <c:f>Sheet1!$C$24</c:f>
              <c:strCache>
                <c:ptCount val="1"/>
                <c:pt idx="0">
                  <c:v>東京都</c:v>
                </c:pt>
              </c:strCache>
            </c:strRef>
          </c:tx>
          <c:spPr>
            <a:ln w="28575" cap="rnd">
              <a:solidFill>
                <a:schemeClr val="bg1">
                  <a:lumMod val="75000"/>
                </a:schemeClr>
              </a:solidFill>
              <a:prstDash val="solid"/>
              <a:round/>
            </a:ln>
            <a:effectLst/>
          </c:spPr>
          <c:marker>
            <c:symbol val="square"/>
            <c:size val="5"/>
            <c:spPr>
              <a:solidFill>
                <a:schemeClr val="bg1">
                  <a:lumMod val="75000"/>
                </a:schemeClr>
              </a:solidFill>
              <a:ln w="9525">
                <a:noFill/>
              </a:ln>
              <a:effectLst/>
            </c:spPr>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Sheet1!$A$25:$A$29</c:f>
              <c:strCache>
                <c:ptCount val="5"/>
                <c:pt idx="0">
                  <c:v>令和元</c:v>
                </c:pt>
                <c:pt idx="1">
                  <c:v>令和2</c:v>
                </c:pt>
                <c:pt idx="2">
                  <c:v>令和3</c:v>
                </c:pt>
                <c:pt idx="3">
                  <c:v>令和4</c:v>
                </c:pt>
                <c:pt idx="4">
                  <c:v>令和5</c:v>
                </c:pt>
              </c:strCache>
            </c:strRef>
          </c:cat>
          <c:val>
            <c:numRef>
              <c:f>Sheet1!$C$25:$C$29</c:f>
              <c:numCache>
                <c:formatCode>General</c:formatCode>
                <c:ptCount val="5"/>
                <c:pt idx="0">
                  <c:v>99.1</c:v>
                </c:pt>
                <c:pt idx="1">
                  <c:v>99.2</c:v>
                </c:pt>
                <c:pt idx="2">
                  <c:v>99.3</c:v>
                </c:pt>
                <c:pt idx="3">
                  <c:v>99.4</c:v>
                </c:pt>
                <c:pt idx="4">
                  <c:v>99.4</c:v>
                </c:pt>
              </c:numCache>
            </c:numRef>
          </c:val>
          <c:smooth val="0"/>
          <c:extLst>
            <c:ext xmlns:c16="http://schemas.microsoft.com/office/drawing/2014/chart" uri="{C3380CC4-5D6E-409C-BE32-E72D297353CC}">
              <c16:uniqueId val="{00000003-434B-4335-82DC-43C317C431C7}"/>
            </c:ext>
          </c:extLst>
        </c:ser>
        <c:dLbls>
          <c:showLegendKey val="0"/>
          <c:showVal val="0"/>
          <c:showCatName val="0"/>
          <c:showSerName val="0"/>
          <c:showPercent val="0"/>
          <c:showBubbleSize val="0"/>
        </c:dLbls>
        <c:marker val="1"/>
        <c:smooth val="0"/>
        <c:axId val="470925759"/>
        <c:axId val="477416047"/>
      </c:lineChart>
      <c:catAx>
        <c:axId val="470925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477416047"/>
        <c:crosses val="autoZero"/>
        <c:auto val="1"/>
        <c:lblAlgn val="ctr"/>
        <c:lblOffset val="100"/>
        <c:noMultiLvlLbl val="0"/>
      </c:catAx>
      <c:valAx>
        <c:axId val="477416047"/>
        <c:scaling>
          <c:orientation val="minMax"/>
          <c:max val="100"/>
          <c:min val="99"/>
        </c:scaling>
        <c:delete val="0"/>
        <c:axPos val="l"/>
        <c:majorGridlines>
          <c:spPr>
            <a:ln w="9525" cap="flat" cmpd="sng" algn="ctr">
              <a:solidFill>
                <a:schemeClr val="tx1">
                  <a:lumMod val="15000"/>
                  <a:lumOff val="85000"/>
                </a:schemeClr>
              </a:solidFill>
              <a:prstDash val="dash"/>
              <a:round/>
            </a:ln>
            <a:effectLst/>
          </c:spPr>
        </c:majorGridlines>
        <c:numFmt formatCode="#,##0.0_);[Red]\(#,##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470925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888888888888883E-2"/>
          <c:y val="0.10080645161290322"/>
          <c:w val="0.90655555555555556"/>
          <c:h val="0.67545362903225792"/>
        </c:manualLayout>
      </c:layout>
      <c:lineChart>
        <c:grouping val="standard"/>
        <c:varyColors val="0"/>
        <c:ser>
          <c:idx val="0"/>
          <c:order val="0"/>
          <c:tx>
            <c:strRef>
              <c:f>Sheet1!$B$2</c:f>
              <c:strCache>
                <c:ptCount val="1"/>
                <c:pt idx="0">
                  <c:v>日野市</c:v>
                </c:pt>
              </c:strCache>
            </c:strRef>
          </c:tx>
          <c:spPr>
            <a:ln w="28575" cap="rnd">
              <a:solidFill>
                <a:srgbClr val="EF805F"/>
              </a:solidFill>
              <a:round/>
            </a:ln>
            <a:effectLst/>
          </c:spPr>
          <c:marker>
            <c:symbol val="circle"/>
            <c:size val="5"/>
            <c:spPr>
              <a:solidFill>
                <a:srgbClr val="EF805F"/>
              </a:solidFill>
              <a:ln w="9525">
                <a:noFill/>
              </a:ln>
              <a:effectLst/>
            </c:spPr>
          </c:marker>
          <c:dLbls>
            <c:dLbl>
              <c:idx val="1"/>
              <c:layout>
                <c:manualLayout>
                  <c:x val="-6.5277777777777782E-2"/>
                  <c:y val="-0.1012552301255230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35-4EC3-A56C-6CE852631693}"/>
                </c:ext>
              </c:extLst>
            </c:dLbl>
            <c:dLbl>
              <c:idx val="2"/>
              <c:layout>
                <c:manualLayout>
                  <c:x val="-8.750000000000005E-2"/>
                  <c:y val="-0.1235704323570432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35-4EC3-A56C-6CE85263169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1A1A1A"/>
                    </a:solidFill>
                    <a:latin typeface="BIZ UDゴシック" panose="020B0400000000000000" pitchFamily="49" charset="-128"/>
                    <a:ea typeface="BIZ UDゴシック" panose="020B0400000000000000"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EF805F"/>
                      </a:solidFill>
                      <a:round/>
                    </a:ln>
                    <a:effectLst/>
                  </c:spPr>
                </c15:leaderLines>
              </c:ext>
            </c:extLst>
          </c:dLbls>
          <c:cat>
            <c:strRef>
              <c:f>Sheet1!$A$3:$A$7</c:f>
              <c:strCache>
                <c:ptCount val="5"/>
                <c:pt idx="0">
                  <c:v>令和元</c:v>
                </c:pt>
                <c:pt idx="1">
                  <c:v>令和2</c:v>
                </c:pt>
                <c:pt idx="2">
                  <c:v>令和3</c:v>
                </c:pt>
                <c:pt idx="3">
                  <c:v>令和4</c:v>
                </c:pt>
                <c:pt idx="4">
                  <c:v>令和5</c:v>
                </c:pt>
              </c:strCache>
            </c:strRef>
          </c:cat>
          <c:val>
            <c:numRef>
              <c:f>Sheet1!$B$3:$B$7</c:f>
              <c:numCache>
                <c:formatCode>General</c:formatCode>
                <c:ptCount val="5"/>
                <c:pt idx="0">
                  <c:v>92</c:v>
                </c:pt>
                <c:pt idx="1">
                  <c:v>93.1</c:v>
                </c:pt>
                <c:pt idx="2">
                  <c:v>94.2</c:v>
                </c:pt>
                <c:pt idx="3">
                  <c:v>93.3</c:v>
                </c:pt>
                <c:pt idx="4">
                  <c:v>95</c:v>
                </c:pt>
              </c:numCache>
            </c:numRef>
          </c:val>
          <c:smooth val="0"/>
          <c:extLst>
            <c:ext xmlns:c16="http://schemas.microsoft.com/office/drawing/2014/chart" uri="{C3380CC4-5D6E-409C-BE32-E72D297353CC}">
              <c16:uniqueId val="{00000000-B535-4EC3-A56C-6CE852631693}"/>
            </c:ext>
          </c:extLst>
        </c:ser>
        <c:ser>
          <c:idx val="1"/>
          <c:order val="1"/>
          <c:tx>
            <c:strRef>
              <c:f>Sheet1!$C$2</c:f>
              <c:strCache>
                <c:ptCount val="1"/>
                <c:pt idx="0">
                  <c:v>東京都</c:v>
                </c:pt>
              </c:strCache>
            </c:strRef>
          </c:tx>
          <c:spPr>
            <a:ln w="28575" cap="rnd">
              <a:solidFill>
                <a:schemeClr val="bg1">
                  <a:lumMod val="75000"/>
                </a:schemeClr>
              </a:solidFill>
              <a:prstDash val="solid"/>
              <a:round/>
            </a:ln>
            <a:effectLst/>
          </c:spPr>
          <c:marker>
            <c:symbol val="square"/>
            <c:size val="5"/>
            <c:spPr>
              <a:solidFill>
                <a:schemeClr val="bg1">
                  <a:lumMod val="75000"/>
                </a:schemeClr>
              </a:solidFill>
              <a:ln w="9525">
                <a:noFill/>
              </a:ln>
              <a:effectLst/>
            </c:spPr>
          </c:marker>
          <c:dLbls>
            <c:dLbl>
              <c:idx val="1"/>
              <c:layout>
                <c:manualLayout>
                  <c:x val="1.2499999999999949E-2"/>
                  <c:y val="9.00976290097628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35-4EC3-A56C-6CE852631693}"/>
                </c:ext>
              </c:extLst>
            </c:dLbl>
            <c:dLbl>
              <c:idx val="2"/>
              <c:layout>
                <c:manualLayout>
                  <c:x val="-4.583333333333333E-2"/>
                  <c:y val="0.1124128312412831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35-4EC3-A56C-6CE85263169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1A1A1A"/>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bg1">
                          <a:lumMod val="75000"/>
                        </a:schemeClr>
                      </a:solidFill>
                      <a:round/>
                    </a:ln>
                    <a:effectLst/>
                  </c:spPr>
                </c15:leaderLines>
              </c:ext>
            </c:extLst>
          </c:dLbls>
          <c:cat>
            <c:strRef>
              <c:f>Sheet1!$A$3:$A$7</c:f>
              <c:strCache>
                <c:ptCount val="5"/>
                <c:pt idx="0">
                  <c:v>令和元</c:v>
                </c:pt>
                <c:pt idx="1">
                  <c:v>令和2</c:v>
                </c:pt>
                <c:pt idx="2">
                  <c:v>令和3</c:v>
                </c:pt>
                <c:pt idx="3">
                  <c:v>令和4</c:v>
                </c:pt>
                <c:pt idx="4">
                  <c:v>令和5</c:v>
                </c:pt>
              </c:strCache>
            </c:strRef>
          </c:cat>
          <c:val>
            <c:numRef>
              <c:f>Sheet1!$C$3:$C$7</c:f>
              <c:numCache>
                <c:formatCode>General</c:formatCode>
                <c:ptCount val="5"/>
                <c:pt idx="0">
                  <c:v>92.4</c:v>
                </c:pt>
                <c:pt idx="1">
                  <c:v>92.8</c:v>
                </c:pt>
                <c:pt idx="2">
                  <c:v>93.9</c:v>
                </c:pt>
                <c:pt idx="3">
                  <c:v>95</c:v>
                </c:pt>
                <c:pt idx="4">
                  <c:v>95.4</c:v>
                </c:pt>
              </c:numCache>
            </c:numRef>
          </c:val>
          <c:smooth val="0"/>
          <c:extLst>
            <c:ext xmlns:c16="http://schemas.microsoft.com/office/drawing/2014/chart" uri="{C3380CC4-5D6E-409C-BE32-E72D297353CC}">
              <c16:uniqueId val="{00000001-B535-4EC3-A56C-6CE852631693}"/>
            </c:ext>
          </c:extLst>
        </c:ser>
        <c:dLbls>
          <c:showLegendKey val="0"/>
          <c:showVal val="0"/>
          <c:showCatName val="0"/>
          <c:showSerName val="0"/>
          <c:showPercent val="0"/>
          <c:showBubbleSize val="0"/>
        </c:dLbls>
        <c:marker val="1"/>
        <c:smooth val="0"/>
        <c:axId val="377499279"/>
        <c:axId val="704448559"/>
      </c:lineChart>
      <c:catAx>
        <c:axId val="377499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1A1A1A"/>
                </a:solidFill>
                <a:latin typeface="BIZ UDゴシック" panose="020B0400000000000000" pitchFamily="49" charset="-128"/>
                <a:ea typeface="BIZ UDゴシック" panose="020B0400000000000000" pitchFamily="49" charset="-128"/>
                <a:cs typeface="+mn-cs"/>
              </a:defRPr>
            </a:pPr>
            <a:endParaRPr lang="ja-JP"/>
          </a:p>
        </c:txPr>
        <c:crossAx val="704448559"/>
        <c:crosses val="autoZero"/>
        <c:auto val="1"/>
        <c:lblAlgn val="ctr"/>
        <c:lblOffset val="100"/>
        <c:noMultiLvlLbl val="0"/>
      </c:catAx>
      <c:valAx>
        <c:axId val="704448559"/>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1A1A1A"/>
                </a:solidFill>
                <a:latin typeface="BIZ UDゴシック" panose="020B0400000000000000" pitchFamily="49" charset="-128"/>
                <a:ea typeface="BIZ UDゴシック" panose="020B0400000000000000" pitchFamily="49" charset="-128"/>
                <a:cs typeface="+mn-cs"/>
              </a:defRPr>
            </a:pPr>
            <a:endParaRPr lang="ja-JP"/>
          </a:p>
        </c:txPr>
        <c:crossAx val="377499279"/>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rgbClr val="1A1A1A"/>
                </a:solidFill>
                <a:latin typeface="BIZ UDゴシック" panose="020B0400000000000000" pitchFamily="49" charset="-128"/>
                <a:ea typeface="BIZ UDゴシック" panose="020B0400000000000000" pitchFamily="49" charset="-128"/>
                <a:cs typeface="+mn-cs"/>
              </a:defRPr>
            </a:pPr>
            <a:endParaRPr lang="ja-JP"/>
          </a:p>
        </c:txPr>
      </c:legendEntry>
      <c:legendEntry>
        <c:idx val="1"/>
        <c:txPr>
          <a:bodyPr rot="0" spcFirstLastPara="1" vertOverflow="ellipsis" vert="horz" wrap="square" anchor="ctr" anchorCtr="1"/>
          <a:lstStyle/>
          <a:p>
            <a:pPr>
              <a:defRPr sz="800" b="0" i="0" u="none" strike="noStrike" kern="1200" baseline="0">
                <a:solidFill>
                  <a:srgbClr val="1A1A1A"/>
                </a:solidFill>
                <a:latin typeface="BIZ UDゴシック" panose="020B0400000000000000" pitchFamily="49" charset="-128"/>
                <a:ea typeface="BIZ UDゴシック" panose="020B0400000000000000" pitchFamily="49" charset="-128"/>
                <a:cs typeface="+mn-cs"/>
              </a:defRPr>
            </a:pPr>
            <a:endParaRPr lang="ja-JP"/>
          </a:p>
        </c:txPr>
      </c:legendEntry>
      <c:overlay val="0"/>
      <c:spPr>
        <a:noFill/>
        <a:ln>
          <a:noFill/>
        </a:ln>
        <a:effectLst/>
      </c:spPr>
      <c:txPr>
        <a:bodyPr rot="0" spcFirstLastPara="1" vertOverflow="ellipsis" vert="horz" wrap="square" anchor="ctr" anchorCtr="1"/>
        <a:lstStyle/>
        <a:p>
          <a:pPr>
            <a:defRPr sz="900" b="0" i="0" u="none" strike="noStrike" kern="1200" baseline="0">
              <a:solidFill>
                <a:srgbClr val="1A1A1A"/>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1A1A1A"/>
          </a:solidFill>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888888888888883E-2"/>
          <c:y val="0.11043975201009516"/>
          <c:w val="0.90655555555555556"/>
          <c:h val="0.78085635452008151"/>
        </c:manualLayout>
      </c:layout>
      <c:lineChart>
        <c:grouping val="standard"/>
        <c:varyColors val="0"/>
        <c:ser>
          <c:idx val="0"/>
          <c:order val="0"/>
          <c:spPr>
            <a:ln w="28575" cap="rnd">
              <a:solidFill>
                <a:srgbClr val="EF805F"/>
              </a:solidFill>
              <a:round/>
            </a:ln>
            <a:effectLst/>
          </c:spPr>
          <c:marker>
            <c:symbol val="circle"/>
            <c:size val="5"/>
            <c:spPr>
              <a:solidFill>
                <a:srgbClr val="EF805F"/>
              </a:solidFill>
              <a:ln w="9525">
                <a:solidFill>
                  <a:srgbClr val="EF805F"/>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令和2</c:v>
                </c:pt>
                <c:pt idx="1">
                  <c:v>令和3</c:v>
                </c:pt>
                <c:pt idx="2">
                  <c:v>令和4</c:v>
                </c:pt>
                <c:pt idx="3">
                  <c:v>令和5</c:v>
                </c:pt>
                <c:pt idx="4">
                  <c:v>令和6</c:v>
                </c:pt>
              </c:strCache>
            </c:strRef>
          </c:cat>
          <c:val>
            <c:numRef>
              <c:f>Sheet1!$B$2:$B$6</c:f>
              <c:numCache>
                <c:formatCode>General</c:formatCode>
                <c:ptCount val="5"/>
                <c:pt idx="0">
                  <c:v>9.6</c:v>
                </c:pt>
                <c:pt idx="1">
                  <c:v>7.9</c:v>
                </c:pt>
                <c:pt idx="2">
                  <c:v>8.1999999999999993</c:v>
                </c:pt>
                <c:pt idx="3">
                  <c:v>11.3</c:v>
                </c:pt>
                <c:pt idx="4">
                  <c:v>9.6</c:v>
                </c:pt>
              </c:numCache>
            </c:numRef>
          </c:val>
          <c:smooth val="0"/>
          <c:extLst>
            <c:ext xmlns:c16="http://schemas.microsoft.com/office/drawing/2014/chart" uri="{C3380CC4-5D6E-409C-BE32-E72D297353CC}">
              <c16:uniqueId val="{00000000-CBB8-4363-A23C-2C6233FE862F}"/>
            </c:ext>
          </c:extLst>
        </c:ser>
        <c:dLbls>
          <c:showLegendKey val="0"/>
          <c:showVal val="0"/>
          <c:showCatName val="0"/>
          <c:showSerName val="0"/>
          <c:showPercent val="0"/>
          <c:showBubbleSize val="0"/>
        </c:dLbls>
        <c:marker val="1"/>
        <c:smooth val="0"/>
        <c:axId val="434866639"/>
        <c:axId val="302740415"/>
      </c:lineChart>
      <c:catAx>
        <c:axId val="434866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302740415"/>
        <c:crosses val="autoZero"/>
        <c:auto val="1"/>
        <c:lblAlgn val="ctr"/>
        <c:lblOffset val="100"/>
        <c:noMultiLvlLbl val="0"/>
      </c:catAx>
      <c:valAx>
        <c:axId val="302740415"/>
        <c:scaling>
          <c:orientation val="minMax"/>
          <c:max val="14"/>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4348666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222442128588405E-2"/>
          <c:y val="0.11924508240297714"/>
          <c:w val="0.91331934981368457"/>
          <c:h val="0.67339662685704949"/>
        </c:manualLayout>
      </c:layout>
      <c:lineChart>
        <c:grouping val="standard"/>
        <c:varyColors val="0"/>
        <c:ser>
          <c:idx val="0"/>
          <c:order val="0"/>
          <c:tx>
            <c:strRef>
              <c:f>Sheet1!$B$26</c:f>
              <c:strCache>
                <c:ptCount val="1"/>
                <c:pt idx="0">
                  <c:v>日野市</c:v>
                </c:pt>
              </c:strCache>
            </c:strRef>
          </c:tx>
          <c:spPr>
            <a:ln w="28575" cap="rnd">
              <a:solidFill>
                <a:srgbClr val="EF805F"/>
              </a:solidFill>
              <a:round/>
            </a:ln>
            <a:effectLst/>
          </c:spPr>
          <c:marker>
            <c:symbol val="x"/>
            <c:size val="5"/>
            <c:spPr>
              <a:solidFill>
                <a:srgbClr val="EF805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Sheet1!$A$27:$A$35</c:f>
              <c:strCache>
                <c:ptCount val="9"/>
                <c:pt idx="0">
                  <c:v>平成28</c:v>
                </c:pt>
                <c:pt idx="1">
                  <c:v>平成29</c:v>
                </c:pt>
                <c:pt idx="2">
                  <c:v>平成30</c:v>
                </c:pt>
                <c:pt idx="3">
                  <c:v>令和元</c:v>
                </c:pt>
                <c:pt idx="4">
                  <c:v>令和2</c:v>
                </c:pt>
                <c:pt idx="5">
                  <c:v>令和3</c:v>
                </c:pt>
                <c:pt idx="6">
                  <c:v>令和4</c:v>
                </c:pt>
                <c:pt idx="7">
                  <c:v>令和5</c:v>
                </c:pt>
                <c:pt idx="8">
                  <c:v>令和6</c:v>
                </c:pt>
              </c:strCache>
            </c:strRef>
          </c:cat>
          <c:val>
            <c:numRef>
              <c:f>Sheet1!$B$27:$B$35</c:f>
              <c:numCache>
                <c:formatCode>General</c:formatCode>
                <c:ptCount val="9"/>
                <c:pt idx="0">
                  <c:v>23.8</c:v>
                </c:pt>
                <c:pt idx="1">
                  <c:v>24.4</c:v>
                </c:pt>
                <c:pt idx="2">
                  <c:v>24.5</c:v>
                </c:pt>
                <c:pt idx="3">
                  <c:v>24.7</c:v>
                </c:pt>
                <c:pt idx="4">
                  <c:v>24.7</c:v>
                </c:pt>
                <c:pt idx="5">
                  <c:v>24.8</c:v>
                </c:pt>
                <c:pt idx="6">
                  <c:v>24.9</c:v>
                </c:pt>
                <c:pt idx="7">
                  <c:v>24.8</c:v>
                </c:pt>
                <c:pt idx="8">
                  <c:v>24.8</c:v>
                </c:pt>
              </c:numCache>
            </c:numRef>
          </c:val>
          <c:smooth val="0"/>
          <c:extLst>
            <c:ext xmlns:c16="http://schemas.microsoft.com/office/drawing/2014/chart" uri="{C3380CC4-5D6E-409C-BE32-E72D297353CC}">
              <c16:uniqueId val="{00000000-DD21-4300-9D97-30EF4E060B4F}"/>
            </c:ext>
          </c:extLst>
        </c:ser>
        <c:ser>
          <c:idx val="1"/>
          <c:order val="1"/>
          <c:tx>
            <c:strRef>
              <c:f>Sheet1!$C$26</c:f>
              <c:strCache>
                <c:ptCount val="1"/>
                <c:pt idx="0">
                  <c:v>全国</c:v>
                </c:pt>
              </c:strCache>
            </c:strRef>
          </c:tx>
          <c:spPr>
            <a:ln w="28575" cap="rnd">
              <a:solidFill>
                <a:schemeClr val="bg1">
                  <a:lumMod val="75000"/>
                </a:schemeClr>
              </a:solidFill>
              <a:round/>
            </a:ln>
            <a:effectLst/>
          </c:spPr>
          <c:marker>
            <c:symbol val="circle"/>
            <c:size val="5"/>
            <c:spPr>
              <a:solidFill>
                <a:schemeClr val="bg1">
                  <a:lumMod val="75000"/>
                </a:schemeClr>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Sheet1!$A$27:$A$35</c:f>
              <c:strCache>
                <c:ptCount val="9"/>
                <c:pt idx="0">
                  <c:v>平成28</c:v>
                </c:pt>
                <c:pt idx="1">
                  <c:v>平成29</c:v>
                </c:pt>
                <c:pt idx="2">
                  <c:v>平成30</c:v>
                </c:pt>
                <c:pt idx="3">
                  <c:v>令和元</c:v>
                </c:pt>
                <c:pt idx="4">
                  <c:v>令和2</c:v>
                </c:pt>
                <c:pt idx="5">
                  <c:v>令和3</c:v>
                </c:pt>
                <c:pt idx="6">
                  <c:v>令和4</c:v>
                </c:pt>
                <c:pt idx="7">
                  <c:v>令和5</c:v>
                </c:pt>
                <c:pt idx="8">
                  <c:v>令和6</c:v>
                </c:pt>
              </c:strCache>
            </c:strRef>
          </c:cat>
          <c:val>
            <c:numRef>
              <c:f>Sheet1!$C$27:$C$35</c:f>
              <c:numCache>
                <c:formatCode>General</c:formatCode>
                <c:ptCount val="9"/>
                <c:pt idx="0">
                  <c:v>27.3</c:v>
                </c:pt>
                <c:pt idx="1">
                  <c:v>27.7</c:v>
                </c:pt>
                <c:pt idx="2">
                  <c:v>28.1</c:v>
                </c:pt>
                <c:pt idx="3">
                  <c:v>28.4</c:v>
                </c:pt>
                <c:pt idx="4">
                  <c:v>28.8</c:v>
                </c:pt>
                <c:pt idx="5">
                  <c:v>28.9</c:v>
                </c:pt>
                <c:pt idx="6">
                  <c:v>29</c:v>
                </c:pt>
                <c:pt idx="7">
                  <c:v>29.1</c:v>
                </c:pt>
                <c:pt idx="8">
                  <c:v>29.3</c:v>
                </c:pt>
              </c:numCache>
            </c:numRef>
          </c:val>
          <c:smooth val="0"/>
          <c:extLst>
            <c:ext xmlns:c16="http://schemas.microsoft.com/office/drawing/2014/chart" uri="{C3380CC4-5D6E-409C-BE32-E72D297353CC}">
              <c16:uniqueId val="{00000001-DD21-4300-9D97-30EF4E060B4F}"/>
            </c:ext>
          </c:extLst>
        </c:ser>
        <c:dLbls>
          <c:showLegendKey val="0"/>
          <c:showVal val="0"/>
          <c:showCatName val="0"/>
          <c:showSerName val="0"/>
          <c:showPercent val="0"/>
          <c:showBubbleSize val="0"/>
        </c:dLbls>
        <c:marker val="1"/>
        <c:smooth val="0"/>
        <c:axId val="313075360"/>
        <c:axId val="220900176"/>
      </c:lineChart>
      <c:catAx>
        <c:axId val="31307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220900176"/>
        <c:crosses val="autoZero"/>
        <c:auto val="1"/>
        <c:lblAlgn val="ctr"/>
        <c:lblOffset val="100"/>
        <c:noMultiLvlLbl val="0"/>
      </c:catAx>
      <c:valAx>
        <c:axId val="220900176"/>
        <c:scaling>
          <c:orientation val="minMax"/>
          <c:max val="35"/>
          <c:min val="0"/>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313075360"/>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75572320273638"/>
          <c:y val="4.4124294275784438E-2"/>
          <c:w val="0.51176970023179291"/>
          <c:h val="0.8529495003863215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DDE-4846-828C-4B7FF844C5DA}"/>
              </c:ext>
            </c:extLst>
          </c:dPt>
          <c:dPt>
            <c:idx val="1"/>
            <c:bubble3D val="0"/>
            <c:spPr>
              <a:solidFill>
                <a:schemeClr val="tx1">
                  <a:lumMod val="25000"/>
                  <a:lumOff val="75000"/>
                </a:schemeClr>
              </a:solidFill>
              <a:ln w="19050">
                <a:solidFill>
                  <a:schemeClr val="lt1"/>
                </a:solidFill>
              </a:ln>
              <a:effectLst/>
            </c:spPr>
            <c:extLst>
              <c:ext xmlns:c16="http://schemas.microsoft.com/office/drawing/2014/chart" uri="{C3380CC4-5D6E-409C-BE32-E72D297353CC}">
                <c16:uniqueId val="{00000003-2DDE-4846-828C-4B7FF844C5D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DDE-4846-828C-4B7FF844C5D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DDE-4846-828C-4B7FF844C5D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DDE-4846-828C-4B7FF844C5D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DDE-4846-828C-4B7FF844C5D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DDE-4846-828C-4B7FF844C5D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DDE-4846-828C-4B7FF844C5D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2DDE-4846-828C-4B7FF844C5DA}"/>
              </c:ext>
            </c:extLst>
          </c:dPt>
          <c:dPt>
            <c:idx val="9"/>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13-2DDE-4846-828C-4B7FF844C5DA}"/>
              </c:ext>
            </c:extLst>
          </c:dPt>
          <c:dLbls>
            <c:dLbl>
              <c:idx val="0"/>
              <c:layout>
                <c:manualLayout>
                  <c:x val="-0.1565600882028666"/>
                  <c:y val="0.22036623867441046"/>
                </c:manualLayout>
              </c:layout>
              <c:tx>
                <c:rich>
                  <a:bodyPr/>
                  <a:lstStyle/>
                  <a:p>
                    <a:fld id="{C4707680-32A0-4020-B1CD-00C425987AA3}" type="CELLRANGE">
                      <a:rPr lang="ja-JP" altLang="en-US"/>
                      <a:pPr/>
                      <a:t>[CELLRANGE]</a:t>
                    </a:fld>
                    <a:endParaRPr lang="ja-JP" altLang="en-US" baseline="0"/>
                  </a:p>
                  <a:p>
                    <a:fld id="{862BEBD7-0731-4C16-9757-A20E40F5E8B5}" type="VALUE">
                      <a:rPr lang="en-US" altLang="ja-JP"/>
                      <a:pPr/>
                      <a:t>[値]</a:t>
                    </a:fld>
                    <a:endParaRPr lang="ja-JP" altLang="en-US"/>
                  </a:p>
                </c:rich>
              </c:tx>
              <c:dLblPos val="bestFit"/>
              <c:showLegendKey val="0"/>
              <c:showVal val="1"/>
              <c:showCatName val="0"/>
              <c:showSerName val="0"/>
              <c:showPercent val="0"/>
              <c:showBubbleSize val="0"/>
              <c:separator>
</c:separator>
              <c:extLst>
                <c:ext xmlns:c15="http://schemas.microsoft.com/office/drawing/2012/chart" uri="{CE6537A1-D6FC-4f65-9D91-7224C49458BB}">
                  <c15:layout>
                    <c:manualLayout>
                      <c:w val="0.13009922822491732"/>
                      <c:h val="0.19478133039323778"/>
                    </c:manualLayout>
                  </c15:layout>
                  <c15:dlblFieldTable/>
                  <c15:showDataLabelsRange val="1"/>
                </c:ext>
                <c:ext xmlns:c16="http://schemas.microsoft.com/office/drawing/2014/chart" uri="{C3380CC4-5D6E-409C-BE32-E72D297353CC}">
                  <c16:uniqueId val="{00000001-2DDE-4846-828C-4B7FF844C5DA}"/>
                </c:ext>
              </c:extLst>
            </c:dLbl>
            <c:dLbl>
              <c:idx val="1"/>
              <c:layout>
                <c:manualLayout>
                  <c:x val="-0.1398796760107302"/>
                  <c:y val="-0.13076480103713611"/>
                </c:manualLayout>
              </c:layout>
              <c:tx>
                <c:rich>
                  <a:bodyPr/>
                  <a:lstStyle/>
                  <a:p>
                    <a:fld id="{5E89DB72-9C78-45A3-9314-6A61681E08E9}" type="CELLRANGE">
                      <a:rPr lang="ja-JP" altLang="en-US"/>
                      <a:pPr/>
                      <a:t>[CELLRANGE]</a:t>
                    </a:fld>
                    <a:endParaRPr lang="ja-JP" altLang="en-US" baseline="0"/>
                  </a:p>
                  <a:p>
                    <a:fld id="{AFE45991-19B1-4955-A6B4-056984AF5C34}" type="VALUE">
                      <a:rPr lang="en-US" altLang="ja-JP"/>
                      <a:pPr/>
                      <a:t>[値]</a:t>
                    </a:fld>
                    <a:endParaRPr lang="ja-JP" altLang="en-US"/>
                  </a:p>
                </c:rich>
              </c:tx>
              <c:dLblPos val="bestFit"/>
              <c:showLegendKey val="0"/>
              <c:showVal val="1"/>
              <c:showCatName val="0"/>
              <c:showSerName val="0"/>
              <c:showPercent val="0"/>
              <c:showBubbleSize val="0"/>
              <c:separator>
</c:separator>
              <c:extLst>
                <c:ext xmlns:c15="http://schemas.microsoft.com/office/drawing/2012/chart" uri="{CE6537A1-D6FC-4f65-9D91-7224C49458BB}">
                  <c15:layout>
                    <c:manualLayout>
                      <c:w val="9.812568908489526E-2"/>
                      <c:h val="0.19625137816979052"/>
                    </c:manualLayout>
                  </c15:layout>
                  <c15:dlblFieldTable/>
                  <c15:showDataLabelsRange val="1"/>
                </c:ext>
                <c:ext xmlns:c16="http://schemas.microsoft.com/office/drawing/2014/chart" uri="{C3380CC4-5D6E-409C-BE32-E72D297353CC}">
                  <c16:uniqueId val="{00000003-2DDE-4846-828C-4B7FF844C5DA}"/>
                </c:ext>
              </c:extLst>
            </c:dLbl>
            <c:dLbl>
              <c:idx val="2"/>
              <c:layout>
                <c:manualLayout>
                  <c:x val="-4.0621587130715606E-2"/>
                  <c:y val="-0.15049614112458654"/>
                </c:manualLayout>
              </c:layout>
              <c:tx>
                <c:rich>
                  <a:bodyPr/>
                  <a:lstStyle/>
                  <a:p>
                    <a:fld id="{BA0A5320-950E-484A-9AF2-5E630E48DC5B}" type="CELLRANGE">
                      <a:rPr lang="ja-JP" altLang="en-US"/>
                      <a:pPr/>
                      <a:t>[CELLRANGE]</a:t>
                    </a:fld>
                    <a:endParaRPr lang="ja-JP" altLang="en-US" baseline="0"/>
                  </a:p>
                  <a:p>
                    <a:fld id="{1C649116-0E58-474D-B864-31152B047187}" type="VALUE">
                      <a:rPr lang="en-US" altLang="ja-JP"/>
                      <a:pPr/>
                      <a:t>[値]</a:t>
                    </a:fld>
                    <a:endParaRPr lang="ja-JP" altLang="en-US"/>
                  </a:p>
                </c:rich>
              </c:tx>
              <c:dLblPos val="bestFit"/>
              <c:showLegendKey val="0"/>
              <c:showVal val="1"/>
              <c:showCatName val="0"/>
              <c:showSerName val="0"/>
              <c:showPercent val="0"/>
              <c:showBubbleSize val="0"/>
              <c:separator>
</c:separator>
              <c:extLst>
                <c:ext xmlns:c15="http://schemas.microsoft.com/office/drawing/2012/chart" uri="{CE6537A1-D6FC-4f65-9D91-7224C49458BB}">
                  <c15:layout>
                    <c:manualLayout>
                      <c:w val="7.8280044101433299E-2"/>
                      <c:h val="0.1631753031973539"/>
                    </c:manualLayout>
                  </c15:layout>
                  <c15:dlblFieldTable/>
                  <c15:showDataLabelsRange val="1"/>
                </c:ext>
                <c:ext xmlns:c16="http://schemas.microsoft.com/office/drawing/2014/chart" uri="{C3380CC4-5D6E-409C-BE32-E72D297353CC}">
                  <c16:uniqueId val="{00000005-2DDE-4846-828C-4B7FF844C5DA}"/>
                </c:ext>
              </c:extLst>
            </c:dLbl>
            <c:dLbl>
              <c:idx val="3"/>
              <c:layout>
                <c:manualLayout>
                  <c:x val="7.2249954422731341E-2"/>
                  <c:y val="1.7124899078905104E-2"/>
                </c:manualLayout>
              </c:layout>
              <c:tx>
                <c:rich>
                  <a:bodyPr/>
                  <a:lstStyle/>
                  <a:p>
                    <a:fld id="{A4A139BB-B241-47A4-BBC4-EDE8E08A6A1F}" type="CELLRANGE">
                      <a:rPr lang="ja-JP" altLang="en-US"/>
                      <a:pPr/>
                      <a:t>[CELLRANGE]</a:t>
                    </a:fld>
                    <a:endParaRPr lang="ja-JP" altLang="en-US" baseline="0"/>
                  </a:p>
                  <a:p>
                    <a:fld id="{45095714-588C-4F0A-BBA3-18A58BD580E7}" type="VALUE">
                      <a:rPr lang="en-US" altLang="ja-JP"/>
                      <a:pPr/>
                      <a:t>[値]</a:t>
                    </a:fld>
                    <a:endParaRPr lang="ja-JP" altLang="en-US"/>
                  </a:p>
                </c:rich>
              </c:tx>
              <c:dLblPos val="bestFi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2DDE-4846-828C-4B7FF844C5DA}"/>
                </c:ext>
              </c:extLst>
            </c:dLbl>
            <c:dLbl>
              <c:idx val="4"/>
              <c:layout>
                <c:manualLayout>
                  <c:x val="3.5008377536049448E-2"/>
                  <c:y val="-4.3418208335865405E-2"/>
                </c:manualLayout>
              </c:layout>
              <c:tx>
                <c:rich>
                  <a:bodyPr/>
                  <a:lstStyle/>
                  <a:p>
                    <a:fld id="{1F12CA1D-3289-4271-AF9E-743781F5309A}" type="CELLRANGE">
                      <a:rPr lang="ja-JP" altLang="en-US"/>
                      <a:pPr/>
                      <a:t>[CELLRANGE]</a:t>
                    </a:fld>
                    <a:endParaRPr lang="ja-JP" altLang="en-US" baseline="0"/>
                  </a:p>
                  <a:p>
                    <a:fld id="{5017E47F-5B40-4A72-ABE5-1DFC979F5989}" type="VALUE">
                      <a:rPr lang="en-US" altLang="ja-JP"/>
                      <a:pPr/>
                      <a:t>[値]</a:t>
                    </a:fld>
                    <a:endParaRPr lang="ja-JP" altLang="en-US"/>
                  </a:p>
                </c:rich>
              </c:tx>
              <c:dLblPos val="bestFi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9-2DDE-4846-828C-4B7FF844C5DA}"/>
                </c:ext>
              </c:extLst>
            </c:dLbl>
            <c:dLbl>
              <c:idx val="5"/>
              <c:layout>
                <c:manualLayout>
                  <c:x val="-8.6527096913425541E-2"/>
                  <c:y val="9.4243374970577803E-2"/>
                </c:manualLayout>
              </c:layout>
              <c:tx>
                <c:rich>
                  <a:bodyPr/>
                  <a:lstStyle/>
                  <a:p>
                    <a:fld id="{14404AA6-7D51-4229-A79B-9735291FA05B}" type="CELLRANGE">
                      <a:rPr lang="ja-JP" altLang="en-US"/>
                      <a:pPr/>
                      <a:t>[CELLRANGE]</a:t>
                    </a:fld>
                    <a:endParaRPr lang="ja-JP" altLang="en-US" baseline="0"/>
                  </a:p>
                  <a:p>
                    <a:fld id="{53AA7A4C-033D-4694-ABE1-2C4A604C0A6A}" type="VALUE">
                      <a:rPr lang="en-US" altLang="ja-JP"/>
                      <a:pPr/>
                      <a:t>[値]</a:t>
                    </a:fld>
                    <a:endParaRPr lang="ja-JP" altLang="en-US"/>
                  </a:p>
                </c:rich>
              </c:tx>
              <c:dLblPos val="bestFit"/>
              <c:showLegendKey val="0"/>
              <c:showVal val="1"/>
              <c:showCatName val="0"/>
              <c:showSerName val="0"/>
              <c:showPercent val="0"/>
              <c:showBubbleSize val="0"/>
              <c:separator>
</c:separator>
              <c:extLst>
                <c:ext xmlns:c15="http://schemas.microsoft.com/office/drawing/2012/chart" uri="{CE6537A1-D6FC-4f65-9D91-7224C49458BB}">
                  <c15:layout>
                    <c:manualLayout>
                      <c:w val="0.18196234421063515"/>
                      <c:h val="0.17157512354164409"/>
                    </c:manualLayout>
                  </c15:layout>
                  <c15:dlblFieldTable/>
                  <c15:showDataLabelsRange val="1"/>
                </c:ext>
                <c:ext xmlns:c16="http://schemas.microsoft.com/office/drawing/2014/chart" uri="{C3380CC4-5D6E-409C-BE32-E72D297353CC}">
                  <c16:uniqueId val="{0000000B-2DDE-4846-828C-4B7FF844C5DA}"/>
                </c:ext>
              </c:extLst>
            </c:dLbl>
            <c:dLbl>
              <c:idx val="6"/>
              <c:layout>
                <c:manualLayout>
                  <c:x val="-0.14057088784519356"/>
                  <c:y val="-4.791834868491494E-3"/>
                </c:manualLayout>
              </c:layout>
              <c:tx>
                <c:rich>
                  <a:bodyPr/>
                  <a:lstStyle/>
                  <a:p>
                    <a:fld id="{F336949A-92DF-451B-8A31-E96C3686027F}" type="CELLRANGE">
                      <a:rPr lang="ja-JP" altLang="en-US"/>
                      <a:pPr/>
                      <a:t>[CELLRANGE]</a:t>
                    </a:fld>
                    <a:endParaRPr lang="ja-JP" altLang="en-US" baseline="0"/>
                  </a:p>
                  <a:p>
                    <a:fld id="{BC70ADC9-023E-4814-B574-EC3D15AA5B9B}" type="VALUE">
                      <a:rPr lang="en-US" altLang="ja-JP"/>
                      <a:pPr/>
                      <a:t>[値]</a:t>
                    </a:fld>
                    <a:endParaRPr lang="ja-JP" altLang="en-US"/>
                  </a:p>
                </c:rich>
              </c:tx>
              <c:dLblPos val="bestFit"/>
              <c:showLegendKey val="0"/>
              <c:showVal val="1"/>
              <c:showCatName val="0"/>
              <c:showSerName val="0"/>
              <c:showPercent val="0"/>
              <c:showBubbleSize val="0"/>
              <c:separator>
</c:separator>
              <c:extLst>
                <c:ext xmlns:c15="http://schemas.microsoft.com/office/drawing/2012/chart" uri="{CE6537A1-D6FC-4f65-9D91-7224C49458BB}">
                  <c15:layout>
                    <c:manualLayout>
                      <c:w val="0.14553472987872107"/>
                      <c:h val="0.14057331863285558"/>
                    </c:manualLayout>
                  </c15:layout>
                  <c15:dlblFieldTable/>
                  <c15:showDataLabelsRange val="1"/>
                </c:ext>
                <c:ext xmlns:c16="http://schemas.microsoft.com/office/drawing/2014/chart" uri="{C3380CC4-5D6E-409C-BE32-E72D297353CC}">
                  <c16:uniqueId val="{0000000D-2DDE-4846-828C-4B7FF844C5DA}"/>
                </c:ext>
              </c:extLst>
            </c:dLbl>
            <c:dLbl>
              <c:idx val="7"/>
              <c:layout>
                <c:manualLayout>
                  <c:x val="-0.10474524477163619"/>
                  <c:y val="-4.5063330699980031E-2"/>
                </c:manualLayout>
              </c:layout>
              <c:tx>
                <c:rich>
                  <a:bodyPr/>
                  <a:lstStyle/>
                  <a:p>
                    <a:fld id="{64BB0D3B-86AC-4D89-839E-DC427B07E070}" type="CELLRANGE">
                      <a:rPr lang="ja-JP" altLang="en-US"/>
                      <a:pPr/>
                      <a:t>[CELLRANGE]</a:t>
                    </a:fld>
                    <a:endParaRPr lang="ja-JP" altLang="en-US" baseline="0"/>
                  </a:p>
                  <a:p>
                    <a:fld id="{66DCC6BC-F214-42B2-90EC-B486F2AD0AF3}" type="VALUE">
                      <a:rPr lang="en-US" altLang="ja-JP"/>
                      <a:pPr/>
                      <a:t>[値]</a:t>
                    </a:fld>
                    <a:endParaRPr lang="ja-JP" altLang="en-US"/>
                  </a:p>
                </c:rich>
              </c:tx>
              <c:dLblPos val="bestFi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F-2DDE-4846-828C-4B7FF844C5DA}"/>
                </c:ext>
              </c:extLst>
            </c:dLbl>
            <c:dLbl>
              <c:idx val="8"/>
              <c:layout>
                <c:manualLayout>
                  <c:x val="-7.4700535641424107E-2"/>
                  <c:y val="-0.21049492573075554"/>
                </c:manualLayout>
              </c:layout>
              <c:tx>
                <c:rich>
                  <a:bodyPr/>
                  <a:lstStyle/>
                  <a:p>
                    <a:fld id="{CD114EB2-244D-4045-AD37-73EB435C6BD0}" type="CELLRANGE">
                      <a:rPr lang="ja-JP" altLang="en-US"/>
                      <a:pPr/>
                      <a:t>[CELLRANGE]</a:t>
                    </a:fld>
                    <a:endParaRPr lang="ja-JP" altLang="en-US" baseline="0"/>
                  </a:p>
                  <a:p>
                    <a:fld id="{661831C0-C06F-4311-ABEA-F52EE9E89875}" type="VALUE">
                      <a:rPr lang="en-US" altLang="ja-JP"/>
                      <a:pPr/>
                      <a:t>[値]</a:t>
                    </a:fld>
                    <a:endParaRPr lang="ja-JP" altLang="en-US"/>
                  </a:p>
                </c:rich>
              </c:tx>
              <c:dLblPos val="bestFi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1-2DDE-4846-828C-4B7FF844C5DA}"/>
                </c:ext>
              </c:extLst>
            </c:dLbl>
            <c:dLbl>
              <c:idx val="9"/>
              <c:tx>
                <c:rich>
                  <a:bodyPr/>
                  <a:lstStyle/>
                  <a:p>
                    <a:fld id="{96A7FAA2-BD3A-4F5C-A86A-D11F9D906D71}" type="CELLRANGE">
                      <a:rPr lang="ja-JP" altLang="en-US"/>
                      <a:pPr/>
                      <a:t>[CELLRANGE]</a:t>
                    </a:fld>
                    <a:endParaRPr lang="ja-JP" altLang="en-US" baseline="0"/>
                  </a:p>
                  <a:p>
                    <a:fld id="{F72A6404-2412-467C-8046-EEB104B1D94E}" type="VALUE">
                      <a:rPr lang="en-US" altLang="ja-JP"/>
                      <a:pPr/>
                      <a:t>[値]</a:t>
                    </a:fld>
                    <a:endParaRPr lang="ja-JP" altLang="en-US"/>
                  </a:p>
                </c:rich>
              </c:tx>
              <c:dLblPos val="bestFi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3-2DDE-4846-828C-4B7FF844C5DA}"/>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bestFit"/>
            <c:showLegendKey val="0"/>
            <c:showVal val="1"/>
            <c:showCatName val="0"/>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Sheet1!$D$5:$D$14</c:f>
              <c:strCache>
                <c:ptCount val="10"/>
                <c:pt idx="0">
                  <c:v>悪性新生物</c:v>
                </c:pt>
                <c:pt idx="1">
                  <c:v>心疾患</c:v>
                </c:pt>
                <c:pt idx="2">
                  <c:v>老衰</c:v>
                </c:pt>
                <c:pt idx="3">
                  <c:v>脳血管疾患</c:v>
                </c:pt>
                <c:pt idx="4">
                  <c:v>肺炎</c:v>
                </c:pt>
                <c:pt idx="5">
                  <c:v>不慮の事故</c:v>
                </c:pt>
                <c:pt idx="6">
                  <c:v>自殺</c:v>
                </c:pt>
                <c:pt idx="7">
                  <c:v>腎不全</c:v>
                </c:pt>
                <c:pt idx="8">
                  <c:v>糖尿病</c:v>
                </c:pt>
                <c:pt idx="9">
                  <c:v>その他の全死因</c:v>
                </c:pt>
              </c:strCache>
            </c:strRef>
          </c:cat>
          <c:val>
            <c:numRef>
              <c:f>Sheet1!$F$5:$F$14</c:f>
              <c:numCache>
                <c:formatCode>0.0%</c:formatCode>
                <c:ptCount val="10"/>
                <c:pt idx="0">
                  <c:v>0.25700000000000001</c:v>
                </c:pt>
                <c:pt idx="1">
                  <c:v>0.14099999999999999</c:v>
                </c:pt>
                <c:pt idx="2">
                  <c:v>0.13700000000000001</c:v>
                </c:pt>
                <c:pt idx="3">
                  <c:v>0.06</c:v>
                </c:pt>
                <c:pt idx="4">
                  <c:v>4.2000000000000003E-2</c:v>
                </c:pt>
                <c:pt idx="5">
                  <c:v>2.5000000000000001E-2</c:v>
                </c:pt>
                <c:pt idx="6">
                  <c:v>1.6E-2</c:v>
                </c:pt>
                <c:pt idx="7">
                  <c:v>1.4E-2</c:v>
                </c:pt>
                <c:pt idx="8">
                  <c:v>0.01</c:v>
                </c:pt>
                <c:pt idx="9">
                  <c:v>0.29399999999999998</c:v>
                </c:pt>
              </c:numCache>
            </c:numRef>
          </c:val>
          <c:extLst>
            <c:ext xmlns:c15="http://schemas.microsoft.com/office/drawing/2012/chart" uri="{02D57815-91ED-43cb-92C2-25804820EDAC}">
              <c15:datalabelsRange>
                <c15:f>Sheet1!$H$5:$H$14</c15:f>
                <c15:dlblRangeCache>
                  <c:ptCount val="10"/>
                  <c:pt idx="0">
                    <c:v>悪性新生物  476人</c:v>
                  </c:pt>
                  <c:pt idx="1">
                    <c:v>心疾患  261人</c:v>
                  </c:pt>
                  <c:pt idx="2">
                    <c:v>老衰  255人</c:v>
                  </c:pt>
                  <c:pt idx="3">
                    <c:v>脳血管疾患  111人</c:v>
                  </c:pt>
                  <c:pt idx="4">
                    <c:v>肺炎  78人</c:v>
                  </c:pt>
                  <c:pt idx="5">
                    <c:v>不慮の事故  48人</c:v>
                  </c:pt>
                  <c:pt idx="6">
                    <c:v>自殺  31人</c:v>
                  </c:pt>
                  <c:pt idx="7">
                    <c:v>腎不全  26人</c:v>
                  </c:pt>
                  <c:pt idx="8">
                    <c:v>糖尿病  19人</c:v>
                  </c:pt>
                  <c:pt idx="9">
                    <c:v>その他の全死因  544人</c:v>
                  </c:pt>
                </c15:dlblRangeCache>
              </c15:datalabelsRange>
            </c:ext>
            <c:ext xmlns:c16="http://schemas.microsoft.com/office/drawing/2014/chart" uri="{C3380CC4-5D6E-409C-BE32-E72D297353CC}">
              <c16:uniqueId val="{00000014-2DDE-4846-828C-4B7FF844C5DA}"/>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536934950385889E-2"/>
          <c:y val="9.6342158298692512E-2"/>
          <c:w val="0.82328555678059534"/>
          <c:h val="0.74977532859388207"/>
        </c:manualLayout>
      </c:layout>
      <c:barChart>
        <c:barDir val="col"/>
        <c:grouping val="stacked"/>
        <c:varyColors val="0"/>
        <c:ser>
          <c:idx val="0"/>
          <c:order val="0"/>
          <c:tx>
            <c:strRef>
              <c:f>日野男女!$B$1</c:f>
              <c:strCache>
                <c:ptCount val="1"/>
                <c:pt idx="0">
                  <c:v>男性</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日野男女!$A$4:$A$17</c:f>
              <c:strCache>
                <c:ptCount val="14"/>
                <c:pt idx="0">
                  <c:v>平成23</c:v>
                </c:pt>
                <c:pt idx="1">
                  <c:v>平成24</c:v>
                </c:pt>
                <c:pt idx="2">
                  <c:v>平成25</c:v>
                </c:pt>
                <c:pt idx="3">
                  <c:v>平成26</c:v>
                </c:pt>
                <c:pt idx="4">
                  <c:v>平成27</c:v>
                </c:pt>
                <c:pt idx="5">
                  <c:v>平成28</c:v>
                </c:pt>
                <c:pt idx="6">
                  <c:v>平成29</c:v>
                </c:pt>
                <c:pt idx="7">
                  <c:v>平成30</c:v>
                </c:pt>
                <c:pt idx="8">
                  <c:v>令和元</c:v>
                </c:pt>
                <c:pt idx="9">
                  <c:v>令和2</c:v>
                </c:pt>
                <c:pt idx="10">
                  <c:v>令和3</c:v>
                </c:pt>
                <c:pt idx="11">
                  <c:v>令和4</c:v>
                </c:pt>
                <c:pt idx="12">
                  <c:v>令和5</c:v>
                </c:pt>
                <c:pt idx="13">
                  <c:v>令和6</c:v>
                </c:pt>
              </c:strCache>
            </c:strRef>
          </c:cat>
          <c:val>
            <c:numRef>
              <c:f>日野男女!$B$4:$B$17</c:f>
              <c:numCache>
                <c:formatCode>General</c:formatCode>
                <c:ptCount val="14"/>
                <c:pt idx="0">
                  <c:v>21</c:v>
                </c:pt>
                <c:pt idx="1">
                  <c:v>21</c:v>
                </c:pt>
                <c:pt idx="2">
                  <c:v>20</c:v>
                </c:pt>
                <c:pt idx="3">
                  <c:v>21</c:v>
                </c:pt>
                <c:pt idx="4">
                  <c:v>22</c:v>
                </c:pt>
                <c:pt idx="5">
                  <c:v>8</c:v>
                </c:pt>
                <c:pt idx="6">
                  <c:v>11</c:v>
                </c:pt>
                <c:pt idx="7">
                  <c:v>19</c:v>
                </c:pt>
                <c:pt idx="8">
                  <c:v>7</c:v>
                </c:pt>
                <c:pt idx="9">
                  <c:v>27</c:v>
                </c:pt>
                <c:pt idx="10">
                  <c:v>20</c:v>
                </c:pt>
                <c:pt idx="11">
                  <c:v>20</c:v>
                </c:pt>
                <c:pt idx="12">
                  <c:v>14</c:v>
                </c:pt>
                <c:pt idx="13">
                  <c:v>12</c:v>
                </c:pt>
              </c:numCache>
            </c:numRef>
          </c:val>
          <c:extLst>
            <c:ext xmlns:c16="http://schemas.microsoft.com/office/drawing/2014/chart" uri="{C3380CC4-5D6E-409C-BE32-E72D297353CC}">
              <c16:uniqueId val="{00000000-AE85-4520-AD27-9F00684FAA4C}"/>
            </c:ext>
          </c:extLst>
        </c:ser>
        <c:ser>
          <c:idx val="1"/>
          <c:order val="1"/>
          <c:tx>
            <c:strRef>
              <c:f>日野男女!$C$1</c:f>
              <c:strCache>
                <c:ptCount val="1"/>
                <c:pt idx="0">
                  <c:v>女性</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日野男女!$A$4:$A$17</c:f>
              <c:strCache>
                <c:ptCount val="14"/>
                <c:pt idx="0">
                  <c:v>平成23</c:v>
                </c:pt>
                <c:pt idx="1">
                  <c:v>平成24</c:v>
                </c:pt>
                <c:pt idx="2">
                  <c:v>平成25</c:v>
                </c:pt>
                <c:pt idx="3">
                  <c:v>平成26</c:v>
                </c:pt>
                <c:pt idx="4">
                  <c:v>平成27</c:v>
                </c:pt>
                <c:pt idx="5">
                  <c:v>平成28</c:v>
                </c:pt>
                <c:pt idx="6">
                  <c:v>平成29</c:v>
                </c:pt>
                <c:pt idx="7">
                  <c:v>平成30</c:v>
                </c:pt>
                <c:pt idx="8">
                  <c:v>令和元</c:v>
                </c:pt>
                <c:pt idx="9">
                  <c:v>令和2</c:v>
                </c:pt>
                <c:pt idx="10">
                  <c:v>令和3</c:v>
                </c:pt>
                <c:pt idx="11">
                  <c:v>令和4</c:v>
                </c:pt>
                <c:pt idx="12">
                  <c:v>令和5</c:v>
                </c:pt>
                <c:pt idx="13">
                  <c:v>令和6</c:v>
                </c:pt>
              </c:strCache>
            </c:strRef>
          </c:cat>
          <c:val>
            <c:numRef>
              <c:f>日野男女!$C$4:$C$17</c:f>
              <c:numCache>
                <c:formatCode>General</c:formatCode>
                <c:ptCount val="14"/>
                <c:pt idx="0">
                  <c:v>12</c:v>
                </c:pt>
                <c:pt idx="1">
                  <c:v>14</c:v>
                </c:pt>
                <c:pt idx="2">
                  <c:v>18</c:v>
                </c:pt>
                <c:pt idx="3">
                  <c:v>9</c:v>
                </c:pt>
                <c:pt idx="4">
                  <c:v>12</c:v>
                </c:pt>
                <c:pt idx="5">
                  <c:v>9</c:v>
                </c:pt>
                <c:pt idx="6">
                  <c:v>2</c:v>
                </c:pt>
                <c:pt idx="7">
                  <c:v>17</c:v>
                </c:pt>
                <c:pt idx="8">
                  <c:v>11</c:v>
                </c:pt>
                <c:pt idx="9">
                  <c:v>9</c:v>
                </c:pt>
                <c:pt idx="10">
                  <c:v>6</c:v>
                </c:pt>
                <c:pt idx="11">
                  <c:v>13</c:v>
                </c:pt>
                <c:pt idx="12">
                  <c:v>5</c:v>
                </c:pt>
                <c:pt idx="13">
                  <c:v>9</c:v>
                </c:pt>
              </c:numCache>
            </c:numRef>
          </c:val>
          <c:extLst>
            <c:ext xmlns:c16="http://schemas.microsoft.com/office/drawing/2014/chart" uri="{C3380CC4-5D6E-409C-BE32-E72D297353CC}">
              <c16:uniqueId val="{00000001-AE85-4520-AD27-9F00684FAA4C}"/>
            </c:ext>
          </c:extLst>
        </c:ser>
        <c:dLbls>
          <c:showLegendKey val="0"/>
          <c:showVal val="0"/>
          <c:showCatName val="0"/>
          <c:showSerName val="0"/>
          <c:showPercent val="0"/>
          <c:showBubbleSize val="0"/>
        </c:dLbls>
        <c:gapWidth val="130"/>
        <c:overlap val="100"/>
        <c:axId val="646874912"/>
        <c:axId val="597576880"/>
      </c:barChart>
      <c:lineChart>
        <c:grouping val="standard"/>
        <c:varyColors val="0"/>
        <c:ser>
          <c:idx val="2"/>
          <c:order val="2"/>
          <c:tx>
            <c:strRef>
              <c:f>日野男女!$D$1</c:f>
              <c:strCache>
                <c:ptCount val="1"/>
                <c:pt idx="0">
                  <c:v>合計</c:v>
                </c:pt>
              </c:strCache>
            </c:strRef>
          </c:tx>
          <c:spPr>
            <a:ln w="28575" cap="rnd">
              <a:solidFill>
                <a:schemeClr val="tx2">
                  <a:lumMod val="60000"/>
                  <a:lumOff val="40000"/>
                </a:schemeClr>
              </a:solidFill>
              <a:round/>
            </a:ln>
            <a:effectLst/>
          </c:spPr>
          <c:marker>
            <c:symbol val="circle"/>
            <c:size val="6"/>
            <c:spPr>
              <a:solidFill>
                <a:schemeClr val="tx2">
                  <a:lumMod val="60000"/>
                  <a:lumOff val="40000"/>
                </a:schemeClr>
              </a:solidFill>
              <a:ln w="9525">
                <a:noFill/>
              </a:ln>
              <a:effectLst/>
            </c:spPr>
          </c:marker>
          <c:dPt>
            <c:idx val="9"/>
            <c:marker>
              <c:symbol val="circle"/>
              <c:size val="6"/>
              <c:spPr>
                <a:solidFill>
                  <a:schemeClr val="tx2">
                    <a:lumMod val="60000"/>
                    <a:lumOff val="40000"/>
                  </a:schemeClr>
                </a:solidFill>
                <a:ln w="9525">
                  <a:noFill/>
                </a:ln>
                <a:effectLst/>
              </c:spPr>
            </c:marker>
            <c:bubble3D val="0"/>
            <c:extLst>
              <c:ext xmlns:c16="http://schemas.microsoft.com/office/drawing/2014/chart" uri="{C3380CC4-5D6E-409C-BE32-E72D297353CC}">
                <c16:uniqueId val="{00000002-AE85-4520-AD27-9F00684FAA4C}"/>
              </c:ext>
            </c:extLst>
          </c:dPt>
          <c:dLbls>
            <c:dLbl>
              <c:idx val="11"/>
              <c:layout>
                <c:manualLayout>
                  <c:x val="-3.1973539140022052E-2"/>
                  <c:y val="-4.96352679987313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8E-4212-AAE2-A1460F865BDC}"/>
                </c:ext>
              </c:extLst>
            </c:dLbl>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日野男女!$A$4:$A$17</c:f>
              <c:strCache>
                <c:ptCount val="14"/>
                <c:pt idx="0">
                  <c:v>平成23</c:v>
                </c:pt>
                <c:pt idx="1">
                  <c:v>平成24</c:v>
                </c:pt>
                <c:pt idx="2">
                  <c:v>平成25</c:v>
                </c:pt>
                <c:pt idx="3">
                  <c:v>平成26</c:v>
                </c:pt>
                <c:pt idx="4">
                  <c:v>平成27</c:v>
                </c:pt>
                <c:pt idx="5">
                  <c:v>平成28</c:v>
                </c:pt>
                <c:pt idx="6">
                  <c:v>平成29</c:v>
                </c:pt>
                <c:pt idx="7">
                  <c:v>平成30</c:v>
                </c:pt>
                <c:pt idx="8">
                  <c:v>令和元</c:v>
                </c:pt>
                <c:pt idx="9">
                  <c:v>令和2</c:v>
                </c:pt>
                <c:pt idx="10">
                  <c:v>令和3</c:v>
                </c:pt>
                <c:pt idx="11">
                  <c:v>令和4</c:v>
                </c:pt>
                <c:pt idx="12">
                  <c:v>令和5</c:v>
                </c:pt>
                <c:pt idx="13">
                  <c:v>令和6</c:v>
                </c:pt>
              </c:strCache>
            </c:strRef>
          </c:cat>
          <c:val>
            <c:numRef>
              <c:f>日野男女!$D$4:$D$17</c:f>
              <c:numCache>
                <c:formatCode>General</c:formatCode>
                <c:ptCount val="14"/>
                <c:pt idx="0">
                  <c:v>33</c:v>
                </c:pt>
                <c:pt idx="1">
                  <c:v>35</c:v>
                </c:pt>
                <c:pt idx="2">
                  <c:v>38</c:v>
                </c:pt>
                <c:pt idx="3">
                  <c:v>30</c:v>
                </c:pt>
                <c:pt idx="4">
                  <c:v>34</c:v>
                </c:pt>
                <c:pt idx="5">
                  <c:v>17</c:v>
                </c:pt>
                <c:pt idx="6">
                  <c:v>13</c:v>
                </c:pt>
                <c:pt idx="7">
                  <c:v>36</c:v>
                </c:pt>
                <c:pt idx="8">
                  <c:v>18</c:v>
                </c:pt>
                <c:pt idx="9">
                  <c:v>36</c:v>
                </c:pt>
                <c:pt idx="10">
                  <c:v>26</c:v>
                </c:pt>
                <c:pt idx="11">
                  <c:v>33</c:v>
                </c:pt>
                <c:pt idx="12">
                  <c:v>19</c:v>
                </c:pt>
                <c:pt idx="13">
                  <c:v>21</c:v>
                </c:pt>
              </c:numCache>
            </c:numRef>
          </c:val>
          <c:smooth val="0"/>
          <c:extLst>
            <c:ext xmlns:c16="http://schemas.microsoft.com/office/drawing/2014/chart" uri="{C3380CC4-5D6E-409C-BE32-E72D297353CC}">
              <c16:uniqueId val="{00000003-AE85-4520-AD27-9F00684FAA4C}"/>
            </c:ext>
          </c:extLst>
        </c:ser>
        <c:dLbls>
          <c:showLegendKey val="0"/>
          <c:showVal val="0"/>
          <c:showCatName val="0"/>
          <c:showSerName val="0"/>
          <c:showPercent val="0"/>
          <c:showBubbleSize val="0"/>
        </c:dLbls>
        <c:marker val="1"/>
        <c:smooth val="0"/>
        <c:axId val="646874912"/>
        <c:axId val="597576880"/>
      </c:lineChart>
      <c:catAx>
        <c:axId val="64687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597576880"/>
        <c:crosses val="autoZero"/>
        <c:auto val="1"/>
        <c:lblAlgn val="ctr"/>
        <c:lblOffset val="100"/>
        <c:noMultiLvlLbl val="0"/>
      </c:catAx>
      <c:valAx>
        <c:axId val="597576880"/>
        <c:scaling>
          <c:orientation val="minMax"/>
        </c:scaling>
        <c:delete val="0"/>
        <c:axPos val="l"/>
        <c:majorGridlines>
          <c:spPr>
            <a:ln w="9525" cap="flat" cmpd="sng" algn="ctr">
              <a:solidFill>
                <a:schemeClr val="bg1">
                  <a:lumMod val="85000"/>
                </a:schemeClr>
              </a:solidFill>
              <a:prstDash val="dash"/>
              <a:round/>
            </a:ln>
            <a:effectLst/>
          </c:spPr>
        </c:majorGridlines>
        <c:title>
          <c:tx>
            <c:rich>
              <a:bodyPr rot="0" spcFirstLastPara="1" vertOverflow="ellipsis" wrap="square" anchor="ctr" anchorCtr="1"/>
              <a:lstStyle/>
              <a:p>
                <a:pPr>
                  <a:defRPr sz="7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r>
                  <a:rPr lang="ja-JP" altLang="en-US" sz="700"/>
                  <a:t>人</a:t>
                </a:r>
              </a:p>
            </c:rich>
          </c:tx>
          <c:layout>
            <c:manualLayout>
              <c:xMode val="edge"/>
              <c:yMode val="edge"/>
              <c:x val="4.2160813221941977E-2"/>
              <c:y val="4.3557571330781321E-4"/>
            </c:manualLayout>
          </c:layout>
          <c:overlay val="0"/>
          <c:spPr>
            <a:noFill/>
            <a:ln>
              <a:noFill/>
            </a:ln>
            <a:effectLst/>
          </c:spPr>
          <c:txPr>
            <a:bodyPr rot="0" spcFirstLastPara="1" vertOverflow="ellipsis" wrap="square" anchor="ctr" anchorCtr="1"/>
            <a:lstStyle/>
            <a:p>
              <a:pPr>
                <a:defRPr sz="7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title>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64687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3947078280044"/>
          <c:y val="0.12946769666409996"/>
          <c:w val="0.846438809261301"/>
          <c:h val="0.74993947523121129"/>
        </c:manualLayout>
      </c:layout>
      <c:lineChart>
        <c:grouping val="standard"/>
        <c:varyColors val="0"/>
        <c:ser>
          <c:idx val="0"/>
          <c:order val="0"/>
          <c:tx>
            <c:strRef>
              <c:f>日野男女!$E$1</c:f>
              <c:strCache>
                <c:ptCount val="1"/>
                <c:pt idx="0">
                  <c:v>日野市　</c:v>
                </c:pt>
              </c:strCache>
            </c:strRef>
          </c:tx>
          <c:spPr>
            <a:ln w="28575" cap="rnd">
              <a:solidFill>
                <a:srgbClr val="EF805F"/>
              </a:solidFill>
              <a:round/>
            </a:ln>
            <a:effectLst/>
          </c:spPr>
          <c:marker>
            <c:symbol val="square"/>
            <c:size val="6"/>
            <c:spPr>
              <a:solidFill>
                <a:srgbClr val="EF805F"/>
              </a:solidFill>
              <a:ln w="9525">
                <a:solidFill>
                  <a:srgbClr val="EF805F"/>
                </a:solidFill>
              </a:ln>
              <a:effectLst/>
            </c:spPr>
          </c:marker>
          <c:dLbls>
            <c:dLbl>
              <c:idx val="2"/>
              <c:layout>
                <c:manualLayout>
                  <c:x val="-4.9147808697313708E-2"/>
                  <c:y val="0.1071723920945213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4A-4FA6-92DB-2AD78EE8C94B}"/>
                </c:ext>
              </c:extLst>
            </c:dLbl>
            <c:dLbl>
              <c:idx val="4"/>
              <c:layout>
                <c:manualLayout>
                  <c:x val="-4.9147743262515683E-2"/>
                  <c:y val="8.8351964029226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4A-4FA6-92DB-2AD78EE8C94B}"/>
                </c:ext>
              </c:extLst>
            </c:dLbl>
            <c:dLbl>
              <c:idx val="7"/>
              <c:layout>
                <c:manualLayout>
                  <c:x val="-3.4019542181325788E-2"/>
                  <c:y val="0.1930419034534440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4A-4FA6-92DB-2AD78EE8C94B}"/>
                </c:ext>
              </c:extLst>
            </c:dLbl>
            <c:dLbl>
              <c:idx val="9"/>
              <c:layout>
                <c:manualLayout>
                  <c:x val="-4.1583642721920736E-2"/>
                  <c:y val="0.1327658777243489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4A-4FA6-92DB-2AD78EE8C94B}"/>
                </c:ext>
              </c:extLst>
            </c:dLbl>
            <c:dLbl>
              <c:idx val="11"/>
              <c:layout>
                <c:manualLayout>
                  <c:x val="-1.1246388067542058E-2"/>
                  <c:y val="6.61450071816648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4A-4FA6-92DB-2AD78EE8C94B}"/>
                </c:ext>
              </c:extLst>
            </c:dLbl>
            <c:numFmt formatCode="#,##0.0_);[Red]\(#,##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EF805F"/>
                      </a:solidFill>
                      <a:round/>
                    </a:ln>
                    <a:effectLst/>
                  </c:spPr>
                </c15:leaderLines>
              </c:ext>
            </c:extLst>
          </c:dLbls>
          <c:cat>
            <c:strRef>
              <c:f>日野男女!$A$4:$A$17</c:f>
              <c:strCache>
                <c:ptCount val="14"/>
                <c:pt idx="0">
                  <c:v>平成23</c:v>
                </c:pt>
                <c:pt idx="1">
                  <c:v>平成24</c:v>
                </c:pt>
                <c:pt idx="2">
                  <c:v>平成25</c:v>
                </c:pt>
                <c:pt idx="3">
                  <c:v>平成26</c:v>
                </c:pt>
                <c:pt idx="4">
                  <c:v>平成27</c:v>
                </c:pt>
                <c:pt idx="5">
                  <c:v>平成28</c:v>
                </c:pt>
                <c:pt idx="6">
                  <c:v>平成29</c:v>
                </c:pt>
                <c:pt idx="7">
                  <c:v>平成30</c:v>
                </c:pt>
                <c:pt idx="8">
                  <c:v>令和元</c:v>
                </c:pt>
                <c:pt idx="9">
                  <c:v>令和2</c:v>
                </c:pt>
                <c:pt idx="10">
                  <c:v>令和3</c:v>
                </c:pt>
                <c:pt idx="11">
                  <c:v>令和4</c:v>
                </c:pt>
                <c:pt idx="12">
                  <c:v>令和5</c:v>
                </c:pt>
                <c:pt idx="13">
                  <c:v>令和6</c:v>
                </c:pt>
              </c:strCache>
            </c:strRef>
          </c:cat>
          <c:val>
            <c:numRef>
              <c:f>日野男女!$E$4:$E$17</c:f>
              <c:numCache>
                <c:formatCode>General</c:formatCode>
                <c:ptCount val="14"/>
                <c:pt idx="0">
                  <c:v>18.8</c:v>
                </c:pt>
                <c:pt idx="1">
                  <c:v>19.899999999999999</c:v>
                </c:pt>
                <c:pt idx="2">
                  <c:v>21.2</c:v>
                </c:pt>
                <c:pt idx="3">
                  <c:v>16.7</c:v>
                </c:pt>
                <c:pt idx="4">
                  <c:v>18.7</c:v>
                </c:pt>
                <c:pt idx="5">
                  <c:v>9.3000000000000007</c:v>
                </c:pt>
                <c:pt idx="6">
                  <c:v>7</c:v>
                </c:pt>
                <c:pt idx="7">
                  <c:v>19.399999999999999</c:v>
                </c:pt>
                <c:pt idx="8">
                  <c:v>9.6999999999999993</c:v>
                </c:pt>
                <c:pt idx="9">
                  <c:v>19.3</c:v>
                </c:pt>
                <c:pt idx="10">
                  <c:v>13.9</c:v>
                </c:pt>
                <c:pt idx="11">
                  <c:v>17.600000000000001</c:v>
                </c:pt>
                <c:pt idx="12">
                  <c:v>10.1</c:v>
                </c:pt>
                <c:pt idx="13">
                  <c:v>11.2</c:v>
                </c:pt>
              </c:numCache>
            </c:numRef>
          </c:val>
          <c:smooth val="0"/>
          <c:extLst>
            <c:ext xmlns:c16="http://schemas.microsoft.com/office/drawing/2014/chart" uri="{C3380CC4-5D6E-409C-BE32-E72D297353CC}">
              <c16:uniqueId val="{00000005-304A-4FA6-92DB-2AD78EE8C94B}"/>
            </c:ext>
          </c:extLst>
        </c:ser>
        <c:ser>
          <c:idx val="1"/>
          <c:order val="1"/>
          <c:tx>
            <c:strRef>
              <c:f>日野男女!$F$1</c:f>
              <c:strCache>
                <c:ptCount val="1"/>
                <c:pt idx="0">
                  <c:v>全国</c:v>
                </c:pt>
              </c:strCache>
            </c:strRef>
          </c:tx>
          <c:spPr>
            <a:ln w="28575" cap="rnd">
              <a:solidFill>
                <a:schemeClr val="bg1">
                  <a:lumMod val="75000"/>
                </a:schemeClr>
              </a:solidFill>
              <a:round/>
            </a:ln>
            <a:effectLst/>
          </c:spPr>
          <c:marker>
            <c:symbol val="circle"/>
            <c:size val="5"/>
            <c:spPr>
              <a:solidFill>
                <a:schemeClr val="bg1">
                  <a:lumMod val="75000"/>
                </a:schemeClr>
              </a:solidFill>
              <a:ln w="9525">
                <a:noFill/>
              </a:ln>
              <a:effectLst/>
            </c:spPr>
          </c:marker>
          <c:dLbls>
            <c:dLbl>
              <c:idx val="7"/>
              <c:layout>
                <c:manualLayout>
                  <c:x val="-6.5372738922091778E-2"/>
                  <c:y val="-0.1200761880971710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4A-4FA6-92DB-2AD78EE8C94B}"/>
                </c:ext>
              </c:extLst>
            </c:dLbl>
            <c:dLbl>
              <c:idx val="9"/>
              <c:layout>
                <c:manualLayout>
                  <c:x val="-4.0789412165158266E-2"/>
                  <c:y val="-0.1549728345719103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04A-4FA6-92DB-2AD78EE8C94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日野男女!$A$4:$A$17</c:f>
              <c:strCache>
                <c:ptCount val="14"/>
                <c:pt idx="0">
                  <c:v>平成23</c:v>
                </c:pt>
                <c:pt idx="1">
                  <c:v>平成24</c:v>
                </c:pt>
                <c:pt idx="2">
                  <c:v>平成25</c:v>
                </c:pt>
                <c:pt idx="3">
                  <c:v>平成26</c:v>
                </c:pt>
                <c:pt idx="4">
                  <c:v>平成27</c:v>
                </c:pt>
                <c:pt idx="5">
                  <c:v>平成28</c:v>
                </c:pt>
                <c:pt idx="6">
                  <c:v>平成29</c:v>
                </c:pt>
                <c:pt idx="7">
                  <c:v>平成30</c:v>
                </c:pt>
                <c:pt idx="8">
                  <c:v>令和元</c:v>
                </c:pt>
                <c:pt idx="9">
                  <c:v>令和2</c:v>
                </c:pt>
                <c:pt idx="10">
                  <c:v>令和3</c:v>
                </c:pt>
                <c:pt idx="11">
                  <c:v>令和4</c:v>
                </c:pt>
                <c:pt idx="12">
                  <c:v>令和5</c:v>
                </c:pt>
                <c:pt idx="13">
                  <c:v>令和6</c:v>
                </c:pt>
              </c:strCache>
            </c:strRef>
          </c:cat>
          <c:val>
            <c:numRef>
              <c:f>日野男女!$F$4:$F$17</c:f>
              <c:numCache>
                <c:formatCode>General</c:formatCode>
                <c:ptCount val="14"/>
                <c:pt idx="0">
                  <c:v>24</c:v>
                </c:pt>
                <c:pt idx="1">
                  <c:v>21.8</c:v>
                </c:pt>
                <c:pt idx="2">
                  <c:v>21.4</c:v>
                </c:pt>
                <c:pt idx="3">
                  <c:v>20</c:v>
                </c:pt>
                <c:pt idx="4">
                  <c:v>18.899999999999999</c:v>
                </c:pt>
                <c:pt idx="5">
                  <c:v>17.2</c:v>
                </c:pt>
                <c:pt idx="6">
                  <c:v>16.8</c:v>
                </c:pt>
                <c:pt idx="7">
                  <c:v>16.399999999999999</c:v>
                </c:pt>
                <c:pt idx="8">
                  <c:v>15.9</c:v>
                </c:pt>
                <c:pt idx="9">
                  <c:v>16.7</c:v>
                </c:pt>
                <c:pt idx="10">
                  <c:v>16.7</c:v>
                </c:pt>
                <c:pt idx="11">
                  <c:v>17.5</c:v>
                </c:pt>
                <c:pt idx="12">
                  <c:v>17.600000000000001</c:v>
                </c:pt>
                <c:pt idx="13">
                  <c:v>16.399999999999999</c:v>
                </c:pt>
              </c:numCache>
            </c:numRef>
          </c:val>
          <c:smooth val="0"/>
          <c:extLst>
            <c:ext xmlns:c16="http://schemas.microsoft.com/office/drawing/2014/chart" uri="{C3380CC4-5D6E-409C-BE32-E72D297353CC}">
              <c16:uniqueId val="{00000008-304A-4FA6-92DB-2AD78EE8C94B}"/>
            </c:ext>
          </c:extLst>
        </c:ser>
        <c:dLbls>
          <c:dLblPos val="t"/>
          <c:showLegendKey val="0"/>
          <c:showVal val="1"/>
          <c:showCatName val="0"/>
          <c:showSerName val="0"/>
          <c:showPercent val="0"/>
          <c:showBubbleSize val="0"/>
        </c:dLbls>
        <c:marker val="1"/>
        <c:smooth val="0"/>
        <c:axId val="863204848"/>
        <c:axId val="763437280"/>
      </c:lineChart>
      <c:catAx>
        <c:axId val="86320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763437280"/>
        <c:crosses val="autoZero"/>
        <c:auto val="1"/>
        <c:lblAlgn val="ctr"/>
        <c:lblOffset val="100"/>
        <c:noMultiLvlLbl val="0"/>
      </c:catAx>
      <c:valAx>
        <c:axId val="763437280"/>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r>
                  <a:rPr lang="ja-JP" altLang="en-US" sz="800"/>
                  <a:t>率</a:t>
                </a:r>
              </a:p>
            </c:rich>
          </c:tx>
          <c:layout>
            <c:manualLayout>
              <c:xMode val="edge"/>
              <c:yMode val="edge"/>
              <c:x val="2.084327749760459E-2"/>
              <c:y val="4.3515570017470216E-2"/>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title>
        <c:numFmt formatCode="#,##0.0_);[Red]\(#,##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863204848"/>
        <c:crosses val="autoZero"/>
        <c:crossBetween val="between"/>
      </c:valAx>
      <c:spPr>
        <a:noFill/>
        <a:ln>
          <a:noFill/>
        </a:ln>
        <a:effectLst/>
      </c:spPr>
    </c:plotArea>
    <c:legend>
      <c:legendPos val="b"/>
      <c:layout>
        <c:manualLayout>
          <c:xMode val="edge"/>
          <c:yMode val="edge"/>
          <c:x val="0.37871446058217356"/>
          <c:y val="0.94516827396181857"/>
          <c:w val="0.23816093550599449"/>
          <c:h val="5.0895493013186383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87719313476113E-2"/>
          <c:y val="0.10657846380007351"/>
          <c:w val="0.92186701855211872"/>
          <c:h val="0.73028298419698645"/>
        </c:manualLayout>
      </c:layout>
      <c:lineChart>
        <c:grouping val="standard"/>
        <c:varyColors val="0"/>
        <c:ser>
          <c:idx val="1"/>
          <c:order val="0"/>
          <c:tx>
            <c:strRef>
              <c:f>Sheet1!$B$4</c:f>
              <c:strCache>
                <c:ptCount val="1"/>
                <c:pt idx="0">
                  <c:v>日野市　男性</c:v>
                </c:pt>
              </c:strCache>
            </c:strRef>
          </c:tx>
          <c:spPr>
            <a:ln>
              <a:solidFill>
                <a:schemeClr val="bg1">
                  <a:lumMod val="65000"/>
                </a:schemeClr>
              </a:solidFill>
            </a:ln>
          </c:spPr>
          <c:marker>
            <c:symbol val="square"/>
            <c:size val="7"/>
            <c:spPr>
              <a:solidFill>
                <a:schemeClr val="bg1">
                  <a:lumMod val="75000"/>
                </a:schemeClr>
              </a:solidFill>
              <a:ln>
                <a:noFill/>
              </a:ln>
            </c:spPr>
          </c:marker>
          <c:dLbls>
            <c:dLbl>
              <c:idx val="0"/>
              <c:layout>
                <c:manualLayout>
                  <c:x val="-2.2050716648291089E-2"/>
                  <c:y val="-7.16648291069459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48F-4984-A5D9-8B5F3C50D702}"/>
                </c:ext>
              </c:extLst>
            </c:dLbl>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48F-4984-A5D9-8B5F3C50D702}"/>
                </c:ext>
              </c:extLst>
            </c:dLbl>
            <c:spPr>
              <a:solidFill>
                <a:schemeClr val="bg1">
                  <a:lumMod val="75000"/>
                </a:schemeClr>
              </a:solidFill>
              <a:ln>
                <a:noFill/>
              </a:ln>
              <a:effectLst/>
            </c:spPr>
            <c:txPr>
              <a:bodyPr/>
              <a:lstStyle/>
              <a:p>
                <a:pPr>
                  <a:defRPr>
                    <a:solidFill>
                      <a:schemeClr val="tx1"/>
                    </a:solidFill>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Sheet1!$A$13:$A$21</c:f>
              <c:strCache>
                <c:ptCount val="9"/>
                <c:pt idx="0">
                  <c:v>平成27</c:v>
                </c:pt>
                <c:pt idx="1">
                  <c:v>平成28</c:v>
                </c:pt>
                <c:pt idx="2">
                  <c:v>平成29</c:v>
                </c:pt>
                <c:pt idx="3">
                  <c:v>平成30</c:v>
                </c:pt>
                <c:pt idx="4">
                  <c:v>令和1</c:v>
                </c:pt>
                <c:pt idx="5">
                  <c:v>令和2</c:v>
                </c:pt>
                <c:pt idx="6">
                  <c:v>令和3</c:v>
                </c:pt>
                <c:pt idx="7">
                  <c:v>令和4</c:v>
                </c:pt>
                <c:pt idx="8">
                  <c:v>令和5</c:v>
                </c:pt>
              </c:strCache>
            </c:strRef>
          </c:cat>
          <c:val>
            <c:numRef>
              <c:f>Sheet1!$B$13:$B$21</c:f>
              <c:numCache>
                <c:formatCode>General</c:formatCode>
                <c:ptCount val="9"/>
                <c:pt idx="0">
                  <c:v>83.23</c:v>
                </c:pt>
                <c:pt idx="1">
                  <c:v>83.42</c:v>
                </c:pt>
                <c:pt idx="2">
                  <c:v>83.47</c:v>
                </c:pt>
                <c:pt idx="3">
                  <c:v>83.55</c:v>
                </c:pt>
                <c:pt idx="4">
                  <c:v>83.55</c:v>
                </c:pt>
                <c:pt idx="5">
                  <c:v>83.71</c:v>
                </c:pt>
                <c:pt idx="6">
                  <c:v>83.81</c:v>
                </c:pt>
                <c:pt idx="7">
                  <c:v>83.69</c:v>
                </c:pt>
                <c:pt idx="8">
                  <c:v>83.68</c:v>
                </c:pt>
              </c:numCache>
            </c:numRef>
          </c:val>
          <c:smooth val="0"/>
          <c:extLst>
            <c:ext xmlns:c16="http://schemas.microsoft.com/office/drawing/2014/chart" uri="{C3380CC4-5D6E-409C-BE32-E72D297353CC}">
              <c16:uniqueId val="{00000000-248F-4984-A5D9-8B5F3C50D702}"/>
            </c:ext>
          </c:extLst>
        </c:ser>
        <c:ser>
          <c:idx val="3"/>
          <c:order val="1"/>
          <c:tx>
            <c:strRef>
              <c:f>Sheet1!$C$4</c:f>
              <c:strCache>
                <c:ptCount val="1"/>
                <c:pt idx="0">
                  <c:v>日野市　女性</c:v>
                </c:pt>
              </c:strCache>
            </c:strRef>
          </c:tx>
          <c:spPr>
            <a:ln>
              <a:solidFill>
                <a:schemeClr val="accent1">
                  <a:lumMod val="90000"/>
                </a:schemeClr>
              </a:solidFill>
            </a:ln>
          </c:spPr>
          <c:marker>
            <c:symbol val="diamond"/>
            <c:size val="8"/>
            <c:spPr>
              <a:solidFill>
                <a:schemeClr val="accent2"/>
              </a:solidFill>
              <a:ln>
                <a:noFill/>
              </a:ln>
            </c:spPr>
          </c:marker>
          <c:dLbls>
            <c:dLbl>
              <c:idx val="0"/>
              <c:layout>
                <c:manualLayout>
                  <c:x val="-5.733186328555679E-2"/>
                  <c:y val="-5.6964351341418598E-2"/>
                </c:manualLayout>
              </c:layout>
              <c:spPr>
                <a:solidFill>
                  <a:schemeClr val="accent2"/>
                </a:solidFill>
                <a:ln>
                  <a:noFill/>
                </a:ln>
                <a:effectLst/>
              </c:spPr>
              <c:txPr>
                <a:bodyPr/>
                <a:lstStyle/>
                <a:p>
                  <a:pPr>
                    <a:defRPr>
                      <a:solidFill>
                        <a:sysClr val="windowText" lastClr="000000"/>
                      </a:solidFill>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8F-4984-A5D9-8B5F3C50D702}"/>
                </c:ext>
              </c:extLst>
            </c:dLbl>
            <c:dLbl>
              <c:idx val="8"/>
              <c:spPr>
                <a:solidFill>
                  <a:schemeClr val="accent2"/>
                </a:solidFill>
                <a:ln>
                  <a:noFill/>
                </a:ln>
                <a:effectLst/>
              </c:spPr>
              <c:txPr>
                <a:bodyPr/>
                <a:lstStyle/>
                <a:p>
                  <a:pPr>
                    <a:defRPr>
                      <a:solidFill>
                        <a:sysClr val="windowText" lastClr="000000"/>
                      </a:solidFill>
                    </a:defRPr>
                  </a:pPr>
                  <a:endParaRPr lang="ja-JP"/>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8F-4984-A5D9-8B5F3C50D702}"/>
                </c:ext>
              </c:extLst>
            </c:dLbl>
            <c:spPr>
              <a:solidFill>
                <a:schemeClr val="accent2"/>
              </a:solidFill>
              <a:ln>
                <a:noFill/>
              </a:ln>
              <a:effectLst/>
            </c:spPr>
            <c:txPr>
              <a:bodyPr/>
              <a:lstStyle/>
              <a:p>
                <a:pPr>
                  <a:defRPr>
                    <a:solidFill>
                      <a:schemeClr val="bg1"/>
                    </a:solidFill>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Sheet1!$A$13:$A$21</c:f>
              <c:strCache>
                <c:ptCount val="9"/>
                <c:pt idx="0">
                  <c:v>平成27</c:v>
                </c:pt>
                <c:pt idx="1">
                  <c:v>平成28</c:v>
                </c:pt>
                <c:pt idx="2">
                  <c:v>平成29</c:v>
                </c:pt>
                <c:pt idx="3">
                  <c:v>平成30</c:v>
                </c:pt>
                <c:pt idx="4">
                  <c:v>令和1</c:v>
                </c:pt>
                <c:pt idx="5">
                  <c:v>令和2</c:v>
                </c:pt>
                <c:pt idx="6">
                  <c:v>令和3</c:v>
                </c:pt>
                <c:pt idx="7">
                  <c:v>令和4</c:v>
                </c:pt>
                <c:pt idx="8">
                  <c:v>令和5</c:v>
                </c:pt>
              </c:strCache>
            </c:strRef>
          </c:cat>
          <c:val>
            <c:numRef>
              <c:f>Sheet1!$C$13:$C$21</c:f>
              <c:numCache>
                <c:formatCode>General</c:formatCode>
                <c:ptCount val="9"/>
                <c:pt idx="0">
                  <c:v>85.71</c:v>
                </c:pt>
                <c:pt idx="1">
                  <c:v>86</c:v>
                </c:pt>
                <c:pt idx="2">
                  <c:v>86.21</c:v>
                </c:pt>
                <c:pt idx="3">
                  <c:v>86.42</c:v>
                </c:pt>
                <c:pt idx="4">
                  <c:v>86.38</c:v>
                </c:pt>
                <c:pt idx="5">
                  <c:v>86.47</c:v>
                </c:pt>
                <c:pt idx="6">
                  <c:v>86.55</c:v>
                </c:pt>
                <c:pt idx="7">
                  <c:v>86.49</c:v>
                </c:pt>
                <c:pt idx="8">
                  <c:v>86.66</c:v>
                </c:pt>
              </c:numCache>
            </c:numRef>
          </c:val>
          <c:smooth val="0"/>
          <c:extLst>
            <c:ext xmlns:c16="http://schemas.microsoft.com/office/drawing/2014/chart" uri="{C3380CC4-5D6E-409C-BE32-E72D297353CC}">
              <c16:uniqueId val="{00000001-248F-4984-A5D9-8B5F3C50D702}"/>
            </c:ext>
          </c:extLst>
        </c:ser>
        <c:ser>
          <c:idx val="2"/>
          <c:order val="2"/>
          <c:tx>
            <c:strRef>
              <c:f>Sheet1!$J$4</c:f>
              <c:strCache>
                <c:ptCount val="1"/>
                <c:pt idx="0">
                  <c:v>東京都　男性</c:v>
                </c:pt>
              </c:strCache>
            </c:strRef>
          </c:tx>
          <c:spPr>
            <a:ln>
              <a:solidFill>
                <a:srgbClr val="0070C0"/>
              </a:solidFill>
            </a:ln>
          </c:spPr>
          <c:marker>
            <c:symbol val="triangle"/>
            <c:size val="7"/>
            <c:spPr>
              <a:solidFill>
                <a:srgbClr val="0070C0"/>
              </a:solidFill>
              <a:ln>
                <a:noFill/>
              </a:ln>
            </c:spPr>
          </c:marker>
          <c:dLbls>
            <c:dLbl>
              <c:idx val="0"/>
              <c:layout>
                <c:manualLayout>
                  <c:x val="-5.9536934950385895E-2"/>
                  <c:y val="5.69643513414185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48F-4984-A5D9-8B5F3C50D702}"/>
                </c:ext>
              </c:extLst>
            </c:dLbl>
            <c:dLbl>
              <c:idx val="8"/>
              <c:layout>
                <c:manualLayout>
                  <c:x val="-3.9086891977532574E-2"/>
                  <c:y val="4.96141124586548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48F-4984-A5D9-8B5F3C50D702}"/>
                </c:ext>
              </c:extLst>
            </c:dLbl>
            <c:spPr>
              <a:solidFill>
                <a:srgbClr val="0070C0"/>
              </a:solidFill>
              <a:ln>
                <a:noFill/>
              </a:ln>
              <a:effectLst/>
            </c:spPr>
            <c:txPr>
              <a:bodyPr/>
              <a:lstStyle/>
              <a:p>
                <a:pPr>
                  <a:defRPr>
                    <a:solidFill>
                      <a:schemeClr val="bg1"/>
                    </a:solidFill>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Sheet1!$I$13:$I$21</c:f>
              <c:strCache>
                <c:ptCount val="9"/>
                <c:pt idx="0">
                  <c:v>平成27</c:v>
                </c:pt>
                <c:pt idx="1">
                  <c:v>平成28</c:v>
                </c:pt>
                <c:pt idx="2">
                  <c:v>平成29</c:v>
                </c:pt>
                <c:pt idx="3">
                  <c:v>平成30</c:v>
                </c:pt>
                <c:pt idx="4">
                  <c:v>令和1</c:v>
                </c:pt>
                <c:pt idx="5">
                  <c:v>令和2</c:v>
                </c:pt>
                <c:pt idx="6">
                  <c:v>令和3</c:v>
                </c:pt>
                <c:pt idx="7">
                  <c:v>令和4</c:v>
                </c:pt>
                <c:pt idx="8">
                  <c:v>令和5</c:v>
                </c:pt>
              </c:strCache>
            </c:strRef>
          </c:cat>
          <c:val>
            <c:numRef>
              <c:f>Sheet1!$J$13:$J$21</c:f>
              <c:numCache>
                <c:formatCode>General</c:formatCode>
                <c:ptCount val="9"/>
                <c:pt idx="0">
                  <c:v>82.54</c:v>
                </c:pt>
                <c:pt idx="1">
                  <c:v>82.62</c:v>
                </c:pt>
                <c:pt idx="2">
                  <c:v>82.68</c:v>
                </c:pt>
                <c:pt idx="3">
                  <c:v>82.82</c:v>
                </c:pt>
                <c:pt idx="4">
                  <c:v>82.93</c:v>
                </c:pt>
                <c:pt idx="5">
                  <c:v>83.09</c:v>
                </c:pt>
                <c:pt idx="6">
                  <c:v>83.01</c:v>
                </c:pt>
                <c:pt idx="7">
                  <c:v>82.83</c:v>
                </c:pt>
                <c:pt idx="8">
                  <c:v>82.83</c:v>
                </c:pt>
              </c:numCache>
            </c:numRef>
          </c:val>
          <c:smooth val="0"/>
          <c:extLst>
            <c:ext xmlns:c16="http://schemas.microsoft.com/office/drawing/2014/chart" uri="{C3380CC4-5D6E-409C-BE32-E72D297353CC}">
              <c16:uniqueId val="{00000002-248F-4984-A5D9-8B5F3C50D702}"/>
            </c:ext>
          </c:extLst>
        </c:ser>
        <c:ser>
          <c:idx val="0"/>
          <c:order val="3"/>
          <c:tx>
            <c:strRef>
              <c:f>Sheet1!$K$4</c:f>
              <c:strCache>
                <c:ptCount val="1"/>
                <c:pt idx="0">
                  <c:v>東京都　女性</c:v>
                </c:pt>
              </c:strCache>
            </c:strRef>
          </c:tx>
          <c:spPr>
            <a:ln>
              <a:solidFill>
                <a:schemeClr val="accent5">
                  <a:lumMod val="75000"/>
                </a:schemeClr>
              </a:solidFill>
            </a:ln>
          </c:spPr>
          <c:marker>
            <c:symbol val="circle"/>
            <c:size val="7"/>
            <c:spPr>
              <a:solidFill>
                <a:schemeClr val="accent5">
                  <a:lumMod val="75000"/>
                </a:schemeClr>
              </a:solidFill>
              <a:ln>
                <a:noFill/>
              </a:ln>
            </c:spPr>
          </c:marker>
          <c:dLbls>
            <c:dLbl>
              <c:idx val="0"/>
              <c:layout>
                <c:manualLayout>
                  <c:x val="-5.733186328555679E-2"/>
                  <c:y val="6.43145902241822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8F-4984-A5D9-8B5F3C50D702}"/>
                </c:ext>
              </c:extLst>
            </c:dLbl>
            <c:dLbl>
              <c:idx val="8"/>
              <c:layout>
                <c:manualLayout>
                  <c:x val="-4.1291963642361686E-2"/>
                  <c:y val="4.5938993017273028E-2"/>
                </c:manualLayout>
              </c:layout>
              <c:spPr>
                <a:solidFill>
                  <a:schemeClr val="accent5">
                    <a:lumMod val="75000"/>
                  </a:schemeClr>
                </a:solidFill>
                <a:ln>
                  <a:noFill/>
                </a:ln>
                <a:effectLst/>
              </c:spPr>
              <c:txPr>
                <a:bodyPr/>
                <a:lstStyle/>
                <a:p>
                  <a:pPr>
                    <a:defRPr>
                      <a:solidFill>
                        <a:schemeClr val="tx1"/>
                      </a:solidFill>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8F-4984-A5D9-8B5F3C50D702}"/>
                </c:ext>
              </c:extLst>
            </c:dLbl>
            <c:spPr>
              <a:solidFill>
                <a:schemeClr val="accent5">
                  <a:lumMod val="75000"/>
                </a:schemeClr>
              </a:solid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Sheet1!$I$13:$I$21</c:f>
              <c:strCache>
                <c:ptCount val="9"/>
                <c:pt idx="0">
                  <c:v>平成27</c:v>
                </c:pt>
                <c:pt idx="1">
                  <c:v>平成28</c:v>
                </c:pt>
                <c:pt idx="2">
                  <c:v>平成29</c:v>
                </c:pt>
                <c:pt idx="3">
                  <c:v>平成30</c:v>
                </c:pt>
                <c:pt idx="4">
                  <c:v>令和1</c:v>
                </c:pt>
                <c:pt idx="5">
                  <c:v>令和2</c:v>
                </c:pt>
                <c:pt idx="6">
                  <c:v>令和3</c:v>
                </c:pt>
                <c:pt idx="7">
                  <c:v>令和4</c:v>
                </c:pt>
                <c:pt idx="8">
                  <c:v>令和5</c:v>
                </c:pt>
              </c:strCache>
            </c:strRef>
          </c:cat>
          <c:val>
            <c:numRef>
              <c:f>Sheet1!$K$13:$K$21</c:f>
              <c:numCache>
                <c:formatCode>General</c:formatCode>
                <c:ptCount val="9"/>
                <c:pt idx="0">
                  <c:v>85.62</c:v>
                </c:pt>
                <c:pt idx="1">
                  <c:v>85.69</c:v>
                </c:pt>
                <c:pt idx="2">
                  <c:v>85.79</c:v>
                </c:pt>
                <c:pt idx="3">
                  <c:v>85.92</c:v>
                </c:pt>
                <c:pt idx="4">
                  <c:v>86.02</c:v>
                </c:pt>
                <c:pt idx="5">
                  <c:v>86.21</c:v>
                </c:pt>
                <c:pt idx="6">
                  <c:v>86.19</c:v>
                </c:pt>
                <c:pt idx="7">
                  <c:v>86.01</c:v>
                </c:pt>
                <c:pt idx="8">
                  <c:v>86.06</c:v>
                </c:pt>
              </c:numCache>
            </c:numRef>
          </c:val>
          <c:smooth val="0"/>
          <c:extLst>
            <c:ext xmlns:c16="http://schemas.microsoft.com/office/drawing/2014/chart" uri="{C3380CC4-5D6E-409C-BE32-E72D297353CC}">
              <c16:uniqueId val="{00000003-248F-4984-A5D9-8B5F3C50D702}"/>
            </c:ext>
          </c:extLst>
        </c:ser>
        <c:dLbls>
          <c:showLegendKey val="0"/>
          <c:showVal val="0"/>
          <c:showCatName val="0"/>
          <c:showSerName val="0"/>
          <c:showPercent val="0"/>
          <c:showBubbleSize val="0"/>
        </c:dLbls>
        <c:marker val="1"/>
        <c:smooth val="0"/>
        <c:axId val="17785760"/>
        <c:axId val="2044563008"/>
      </c:lineChart>
      <c:catAx>
        <c:axId val="1778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latin typeface="BIZ UDゴシック" panose="020B0400000000000000" pitchFamily="49" charset="-128"/>
                <a:ea typeface="BIZ UDゴシック" panose="020B0400000000000000" pitchFamily="49" charset="-128"/>
              </a:defRPr>
            </a:pPr>
            <a:endParaRPr lang="ja-JP"/>
          </a:p>
        </c:txPr>
        <c:crossAx val="2044563008"/>
        <c:crosses val="autoZero"/>
        <c:auto val="1"/>
        <c:lblAlgn val="ctr"/>
        <c:lblOffset val="100"/>
        <c:noMultiLvlLbl val="0"/>
      </c:catAx>
      <c:valAx>
        <c:axId val="2044563008"/>
        <c:scaling>
          <c:orientation val="minMax"/>
          <c:max val="88"/>
          <c:min val="80"/>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ja-JP"/>
          </a:p>
        </c:txPr>
        <c:crossAx val="17785760"/>
        <c:crosses val="autoZero"/>
        <c:crossBetween val="between"/>
        <c:majorUnit val="1"/>
        <c:minorUnit val="0.1"/>
      </c:valAx>
    </c:plotArea>
    <c:legend>
      <c:legendPos val="b"/>
      <c:layout>
        <c:manualLayout>
          <c:xMode val="edge"/>
          <c:yMode val="edge"/>
          <c:x val="0.11896361631753032"/>
          <c:y val="0.92586335403726705"/>
          <c:w val="0.76207276736493934"/>
          <c:h val="6.9167701863354039E-2"/>
        </c:manualLayout>
      </c:layout>
      <c:overlay val="0"/>
      <c:txPr>
        <a:bodyPr/>
        <a:lstStyle/>
        <a:p>
          <a:pPr>
            <a:defRPr sz="800"/>
          </a:pPr>
          <a:endParaRPr lang="ja-JP"/>
        </a:p>
      </c:txPr>
    </c:legend>
    <c:plotVisOnly val="1"/>
    <c:dispBlanksAs val="gap"/>
    <c:showDLblsOverMax val="0"/>
    <c:extLst/>
  </c:chart>
  <c:spPr>
    <a:ln>
      <a:solidFill>
        <a:schemeClr val="tx1">
          <a:lumMod val="15000"/>
          <a:lumOff val="85000"/>
        </a:schemeClr>
      </a:solidFill>
    </a:ln>
  </c:spPr>
  <c:txPr>
    <a:bodyPr/>
    <a:lstStyle/>
    <a:p>
      <a:pPr>
        <a:defRPr>
          <a:ln>
            <a:noFill/>
          </a:ln>
          <a:latin typeface="BIZ UDゴシック" panose="020B0400000000000000" pitchFamily="49" charset="-128"/>
          <a:ea typeface="BIZ UDゴシック" panose="020B0400000000000000" pitchFamily="49" charset="-128"/>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Sheet1!$B$48</c:f>
              <c:strCache>
                <c:ptCount val="1"/>
                <c:pt idx="0">
                  <c:v>65歳健康寿命</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spc="1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Sheet1!$A$49:$A$51</c:f>
              <c:strCache>
                <c:ptCount val="3"/>
                <c:pt idx="0">
                  <c:v>平成27年</c:v>
                </c:pt>
                <c:pt idx="1">
                  <c:v>令和元年</c:v>
                </c:pt>
                <c:pt idx="2">
                  <c:v>令和5年</c:v>
                </c:pt>
              </c:strCache>
            </c:strRef>
          </c:cat>
          <c:val>
            <c:numRef>
              <c:f>Sheet1!$B$49:$B$51</c:f>
              <c:numCache>
                <c:formatCode>General</c:formatCode>
                <c:ptCount val="3"/>
                <c:pt idx="0">
                  <c:v>83.23</c:v>
                </c:pt>
                <c:pt idx="1">
                  <c:v>83.55</c:v>
                </c:pt>
                <c:pt idx="2">
                  <c:v>83.68</c:v>
                </c:pt>
              </c:numCache>
            </c:numRef>
          </c:val>
          <c:extLst>
            <c:ext xmlns:c16="http://schemas.microsoft.com/office/drawing/2014/chart" uri="{C3380CC4-5D6E-409C-BE32-E72D297353CC}">
              <c16:uniqueId val="{00000000-6ADC-4B9D-A857-3BB0DA1EF2A1}"/>
            </c:ext>
          </c:extLst>
        </c:ser>
        <c:ser>
          <c:idx val="1"/>
          <c:order val="1"/>
          <c:tx>
            <c:strRef>
              <c:f>Sheet1!$C$48</c:f>
              <c:strCache>
                <c:ptCount val="1"/>
                <c:pt idx="0">
                  <c:v>65歳平均余命</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spc="1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Sheet1!$A$49:$A$51</c:f>
              <c:strCache>
                <c:ptCount val="3"/>
                <c:pt idx="0">
                  <c:v>平成27年</c:v>
                </c:pt>
                <c:pt idx="1">
                  <c:v>令和元年</c:v>
                </c:pt>
                <c:pt idx="2">
                  <c:v>令和5年</c:v>
                </c:pt>
              </c:strCache>
            </c:strRef>
          </c:cat>
          <c:val>
            <c:numRef>
              <c:f>Sheet1!$C$49:$C$51</c:f>
              <c:numCache>
                <c:formatCode>General</c:formatCode>
                <c:ptCount val="3"/>
                <c:pt idx="0">
                  <c:v>84.9</c:v>
                </c:pt>
                <c:pt idx="1">
                  <c:v>85.23</c:v>
                </c:pt>
                <c:pt idx="2">
                  <c:v>85.09</c:v>
                </c:pt>
              </c:numCache>
            </c:numRef>
          </c:val>
          <c:extLst>
            <c:ext xmlns:c16="http://schemas.microsoft.com/office/drawing/2014/chart" uri="{C3380CC4-5D6E-409C-BE32-E72D297353CC}">
              <c16:uniqueId val="{00000001-6ADC-4B9D-A857-3BB0DA1EF2A1}"/>
            </c:ext>
          </c:extLst>
        </c:ser>
        <c:dLbls>
          <c:showLegendKey val="0"/>
          <c:showVal val="0"/>
          <c:showCatName val="0"/>
          <c:showSerName val="0"/>
          <c:showPercent val="0"/>
          <c:showBubbleSize val="0"/>
        </c:dLbls>
        <c:gapWidth val="85"/>
        <c:axId val="598650752"/>
        <c:axId val="1039826576"/>
      </c:barChart>
      <c:catAx>
        <c:axId val="5986507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spc="1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1039826576"/>
        <c:crosses val="autoZero"/>
        <c:auto val="1"/>
        <c:lblAlgn val="ctr"/>
        <c:lblOffset val="100"/>
        <c:noMultiLvlLbl val="0"/>
      </c:catAx>
      <c:valAx>
        <c:axId val="1039826576"/>
        <c:scaling>
          <c:orientation val="minMax"/>
          <c:max val="95"/>
          <c:min val="70"/>
        </c:scaling>
        <c:delete val="0"/>
        <c:axPos val="t"/>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spc="1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598650752"/>
        <c:crosses val="autoZero"/>
        <c:crossBetween val="between"/>
        <c:majorUnit val="5"/>
      </c:valAx>
      <c:spPr>
        <a:noFill/>
        <a:ln>
          <a:noFill/>
        </a:ln>
        <a:effectLst/>
      </c:spPr>
    </c:plotArea>
    <c:legend>
      <c:legendPos val="b"/>
      <c:layout>
        <c:manualLayout>
          <c:xMode val="edge"/>
          <c:yMode val="edge"/>
          <c:x val="0.21729314728107499"/>
          <c:y val="0.86888435602931247"/>
          <c:w val="0.3779884493843304"/>
          <c:h val="8.3858267716535428E-2"/>
        </c:manualLayout>
      </c:layout>
      <c:overlay val="0"/>
      <c:spPr>
        <a:noFill/>
        <a:ln>
          <a:noFill/>
        </a:ln>
        <a:effectLst/>
      </c:spPr>
      <c:txPr>
        <a:bodyPr rot="0" spcFirstLastPara="1" vertOverflow="ellipsis" vert="horz" wrap="square" anchor="ctr" anchorCtr="1"/>
        <a:lstStyle/>
        <a:p>
          <a:pPr>
            <a:defRPr sz="800" b="0" i="0" u="none" strike="noStrike" kern="1200" spc="1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pc="100" baseline="0">
          <a:solidFill>
            <a:sysClr val="windowText" lastClr="000000"/>
          </a:solidFill>
          <a:latin typeface="BIZ UDゴシック" panose="020B0400000000000000" pitchFamily="49" charset="-128"/>
          <a:ea typeface="BIZ UDゴシック" panose="020B0400000000000000" pitchFamily="49" charset="-128"/>
        </a:defRPr>
      </a:pPr>
      <a:endParaRPr lang="ja-JP"/>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Sheet1!$B$55</c:f>
              <c:strCache>
                <c:ptCount val="1"/>
                <c:pt idx="0">
                  <c:v>65歳健康寿命</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spc="1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Sheet1!$A$56:$A$58</c:f>
              <c:strCache>
                <c:ptCount val="3"/>
                <c:pt idx="0">
                  <c:v>平成27年</c:v>
                </c:pt>
                <c:pt idx="1">
                  <c:v>令和元年</c:v>
                </c:pt>
                <c:pt idx="2">
                  <c:v>令和5年</c:v>
                </c:pt>
              </c:strCache>
            </c:strRef>
          </c:cat>
          <c:val>
            <c:numRef>
              <c:f>Sheet1!$B$56:$B$58</c:f>
              <c:numCache>
                <c:formatCode>General</c:formatCode>
                <c:ptCount val="3"/>
                <c:pt idx="0">
                  <c:v>85.71</c:v>
                </c:pt>
                <c:pt idx="1">
                  <c:v>86.38</c:v>
                </c:pt>
                <c:pt idx="2">
                  <c:v>86.66</c:v>
                </c:pt>
              </c:numCache>
            </c:numRef>
          </c:val>
          <c:extLst>
            <c:ext xmlns:c16="http://schemas.microsoft.com/office/drawing/2014/chart" uri="{C3380CC4-5D6E-409C-BE32-E72D297353CC}">
              <c16:uniqueId val="{00000000-D617-4621-9745-82A4A3B5418A}"/>
            </c:ext>
          </c:extLst>
        </c:ser>
        <c:ser>
          <c:idx val="1"/>
          <c:order val="1"/>
          <c:tx>
            <c:strRef>
              <c:f>Sheet1!$C$55</c:f>
              <c:strCache>
                <c:ptCount val="1"/>
                <c:pt idx="0">
                  <c:v>65歳平均余命</c:v>
                </c:pt>
              </c:strCache>
            </c:strRef>
          </c:tx>
          <c:spPr>
            <a:solidFill>
              <a:schemeClr val="accent5">
                <a:lumMod val="9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spc="1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Sheet1!$A$56:$A$58</c:f>
              <c:strCache>
                <c:ptCount val="3"/>
                <c:pt idx="0">
                  <c:v>平成27年</c:v>
                </c:pt>
                <c:pt idx="1">
                  <c:v>令和元年</c:v>
                </c:pt>
                <c:pt idx="2">
                  <c:v>令和5年</c:v>
                </c:pt>
              </c:strCache>
            </c:strRef>
          </c:cat>
          <c:val>
            <c:numRef>
              <c:f>Sheet1!$C$56:$C$58</c:f>
              <c:numCache>
                <c:formatCode>General</c:formatCode>
                <c:ptCount val="3"/>
                <c:pt idx="0">
                  <c:v>89.38</c:v>
                </c:pt>
                <c:pt idx="1">
                  <c:v>89.97999999999999</c:v>
                </c:pt>
                <c:pt idx="2">
                  <c:v>89.89</c:v>
                </c:pt>
              </c:numCache>
            </c:numRef>
          </c:val>
          <c:extLst>
            <c:ext xmlns:c16="http://schemas.microsoft.com/office/drawing/2014/chart" uri="{C3380CC4-5D6E-409C-BE32-E72D297353CC}">
              <c16:uniqueId val="{00000001-D617-4621-9745-82A4A3B5418A}"/>
            </c:ext>
          </c:extLst>
        </c:ser>
        <c:dLbls>
          <c:showLegendKey val="0"/>
          <c:showVal val="0"/>
          <c:showCatName val="0"/>
          <c:showSerName val="0"/>
          <c:showPercent val="0"/>
          <c:showBubbleSize val="0"/>
        </c:dLbls>
        <c:gapWidth val="85"/>
        <c:axId val="850162096"/>
        <c:axId val="1039818256"/>
      </c:barChart>
      <c:catAx>
        <c:axId val="8501620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spc="1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1039818256"/>
        <c:crosses val="autoZero"/>
        <c:auto val="1"/>
        <c:lblAlgn val="ctr"/>
        <c:lblOffset val="100"/>
        <c:noMultiLvlLbl val="0"/>
      </c:catAx>
      <c:valAx>
        <c:axId val="1039818256"/>
        <c:scaling>
          <c:orientation val="minMax"/>
          <c:max val="95"/>
          <c:min val="70"/>
        </c:scaling>
        <c:delete val="0"/>
        <c:axPos val="t"/>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spc="1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850162096"/>
        <c:crosses val="autoZero"/>
        <c:crossBetween val="between"/>
      </c:valAx>
      <c:spPr>
        <a:noFill/>
        <a:ln>
          <a:noFill/>
        </a:ln>
        <a:effectLst/>
      </c:spPr>
    </c:plotArea>
    <c:legend>
      <c:legendPos val="b"/>
      <c:layout>
        <c:manualLayout>
          <c:xMode val="edge"/>
          <c:yMode val="edge"/>
          <c:x val="0.14973294242109897"/>
          <c:y val="0.87703365766646857"/>
          <c:w val="0.45862482292688245"/>
          <c:h val="8.2649667405764973E-2"/>
        </c:manualLayout>
      </c:layout>
      <c:overlay val="0"/>
      <c:spPr>
        <a:noFill/>
        <a:ln>
          <a:noFill/>
        </a:ln>
        <a:effectLst/>
      </c:spPr>
      <c:txPr>
        <a:bodyPr rot="0" spcFirstLastPara="1" vertOverflow="ellipsis" vert="horz" wrap="square" anchor="ctr" anchorCtr="1"/>
        <a:lstStyle/>
        <a:p>
          <a:pPr>
            <a:defRPr sz="800" b="0" i="0" u="none" strike="noStrike" kern="1200" spc="1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pc="100" baseline="0">
          <a:solidFill>
            <a:sysClr val="windowText" lastClr="000000"/>
          </a:solidFill>
          <a:latin typeface="BIZ UDゴシック" panose="020B0400000000000000" pitchFamily="49" charset="-128"/>
          <a:ea typeface="BIZ UDゴシック" panose="020B0400000000000000" pitchFamily="49" charset="-128"/>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0.58257</cdr:x>
      <cdr:y>0.55985</cdr:y>
    </cdr:from>
    <cdr:to>
      <cdr:x>0.62914</cdr:x>
      <cdr:y>0.55985</cdr:y>
    </cdr:to>
    <cdr:cxnSp macro="">
      <cdr:nvCxnSpPr>
        <cdr:cNvPr id="3" name="直線コネクタ 2"/>
        <cdr:cNvCxnSpPr/>
      </cdr:nvCxnSpPr>
      <cdr:spPr>
        <a:xfrm xmlns:a="http://schemas.openxmlformats.org/drawingml/2006/main">
          <a:off x="3394875" y="987241"/>
          <a:ext cx="271392" cy="0"/>
        </a:xfrm>
        <a:prstGeom xmlns:a="http://schemas.openxmlformats.org/drawingml/2006/main" prst="line">
          <a:avLst/>
        </a:prstGeom>
        <a:ln xmlns:a="http://schemas.openxmlformats.org/drawingml/2006/main" w="19050">
          <a:solidFill>
            <a:schemeClr val="accent3">
              <a:lumMod val="50000"/>
            </a:schemeClr>
          </a:solidFill>
          <a:headEnd type="arrow" w="sm" len="sm"/>
          <a:tailEnd type="arrow"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0.5798</cdr:x>
      <cdr:y>0.35945</cdr:y>
    </cdr:from>
    <cdr:to>
      <cdr:x>0.63177</cdr:x>
      <cdr:y>0.35957</cdr:y>
    </cdr:to>
    <cdr:cxnSp macro="">
      <cdr:nvCxnSpPr>
        <cdr:cNvPr id="5" name="直線コネクタ 4"/>
        <cdr:cNvCxnSpPr/>
      </cdr:nvCxnSpPr>
      <cdr:spPr>
        <a:xfrm xmlns:a="http://schemas.openxmlformats.org/drawingml/2006/main" flipV="1">
          <a:off x="3378724" y="737485"/>
          <a:ext cx="302849" cy="246"/>
        </a:xfrm>
        <a:prstGeom xmlns:a="http://schemas.openxmlformats.org/drawingml/2006/main" prst="line">
          <a:avLst/>
        </a:prstGeom>
        <a:ln xmlns:a="http://schemas.openxmlformats.org/drawingml/2006/main" w="19050">
          <a:solidFill>
            <a:schemeClr val="accent3">
              <a:lumMod val="50000"/>
            </a:schemeClr>
          </a:solidFill>
          <a:headEnd type="arrow" w="sm" len="sm"/>
          <a:tailEnd type="arrow"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0.59045</cdr:x>
      <cdr:y>0.9115</cdr:y>
    </cdr:from>
    <cdr:to>
      <cdr:x>0.62862</cdr:x>
      <cdr:y>0.9115</cdr:y>
    </cdr:to>
    <cdr:cxnSp macro="">
      <cdr:nvCxnSpPr>
        <cdr:cNvPr id="7" name="直線コネクタ 6"/>
        <cdr:cNvCxnSpPr/>
      </cdr:nvCxnSpPr>
      <cdr:spPr>
        <a:xfrm xmlns:a="http://schemas.openxmlformats.org/drawingml/2006/main">
          <a:off x="3440776" y="1771723"/>
          <a:ext cx="222431" cy="0"/>
        </a:xfrm>
        <a:prstGeom xmlns:a="http://schemas.openxmlformats.org/drawingml/2006/main" prst="line">
          <a:avLst/>
        </a:prstGeom>
        <a:ln xmlns:a="http://schemas.openxmlformats.org/drawingml/2006/main" w="19050">
          <a:solidFill>
            <a:schemeClr val="accent3">
              <a:lumMod val="50000"/>
            </a:schemeClr>
          </a:solidFill>
          <a:headEnd type="arrow" w="sm" len="sm"/>
          <a:tailEnd type="arrow"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0.56324</cdr:x>
      <cdr:y>0.23347</cdr:y>
    </cdr:from>
    <cdr:to>
      <cdr:x>0.70971</cdr:x>
      <cdr:y>0.30987</cdr:y>
    </cdr:to>
    <cdr:sp macro="" textlink="">
      <cdr:nvSpPr>
        <cdr:cNvPr id="9" name="テキスト ボックス 16"/>
        <cdr:cNvSpPr txBox="1"/>
      </cdr:nvSpPr>
      <cdr:spPr>
        <a:xfrm xmlns:a="http://schemas.openxmlformats.org/drawingml/2006/main">
          <a:off x="3282226" y="411696"/>
          <a:ext cx="853539" cy="13472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spcAft>
              <a:spcPts val="0"/>
            </a:spcAft>
          </a:pPr>
          <a:r>
            <a:rPr lang="en-US" sz="800" kern="100">
              <a:effectLst/>
              <a:latin typeface="BIZ UDゴシック" panose="020B0400000000000000" pitchFamily="49" charset="-128"/>
              <a:ea typeface="BIZ UDゴシック" panose="020B0400000000000000" pitchFamily="49" charset="-128"/>
              <a:cs typeface="Times New Roman" panose="02020603050405020304" pitchFamily="18" charset="0"/>
            </a:rPr>
            <a:t>1.6</a:t>
          </a:r>
          <a:r>
            <a:rPr lang="en-US" altLang="ja-JP" sz="800" kern="100">
              <a:effectLst/>
              <a:latin typeface="BIZ UDゴシック" panose="020B0400000000000000" pitchFamily="49" charset="-128"/>
              <a:ea typeface="BIZ UDゴシック" panose="020B0400000000000000" pitchFamily="49" charset="-128"/>
              <a:cs typeface="Times New Roman" panose="02020603050405020304" pitchFamily="18" charset="0"/>
            </a:rPr>
            <a:t>8</a:t>
          </a:r>
          <a:r>
            <a:rPr lang="ja-JP" altLang="en-US" sz="800" kern="100">
              <a:effectLst/>
              <a:latin typeface="BIZ UDゴシック" panose="020B0400000000000000" pitchFamily="49" charset="-128"/>
              <a:ea typeface="BIZ UDゴシック" panose="020B0400000000000000" pitchFamily="49" charset="-128"/>
              <a:cs typeface="Times New Roman" panose="02020603050405020304" pitchFamily="18" charset="0"/>
            </a:rPr>
            <a:t>年</a:t>
          </a:r>
          <a:endParaRPr lang="ja-JP" sz="1050" kern="100">
            <a:effectLst/>
            <a:latin typeface="BIZ UDゴシック" panose="020B0400000000000000" pitchFamily="49" charset="-128"/>
            <a:ea typeface="BIZ UDゴシック" panose="020B0400000000000000" pitchFamily="49" charset="-128"/>
            <a:cs typeface="Times New Roman" panose="02020603050405020304" pitchFamily="18" charset="0"/>
          </a:endParaRPr>
        </a:p>
      </cdr:txBody>
    </cdr:sp>
  </cdr:relSizeAnchor>
  <cdr:relSizeAnchor xmlns:cdr="http://schemas.openxmlformats.org/drawingml/2006/chartDrawing">
    <cdr:from>
      <cdr:x>0.56593</cdr:x>
      <cdr:y>0.43006</cdr:y>
    </cdr:from>
    <cdr:to>
      <cdr:x>0.66803</cdr:x>
      <cdr:y>0.50852</cdr:y>
    </cdr:to>
    <cdr:sp macro="" textlink="">
      <cdr:nvSpPr>
        <cdr:cNvPr id="10" name="テキスト ボックス 16"/>
        <cdr:cNvSpPr txBox="1"/>
      </cdr:nvSpPr>
      <cdr:spPr>
        <a:xfrm xmlns:a="http://schemas.openxmlformats.org/drawingml/2006/main">
          <a:off x="3297907" y="758364"/>
          <a:ext cx="594977" cy="13835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spcAft>
              <a:spcPts val="0"/>
            </a:spcAft>
          </a:pPr>
          <a:r>
            <a:rPr lang="en-US" sz="800" kern="100">
              <a:effectLst/>
              <a:latin typeface="BIZ UDゴシック" panose="020B0400000000000000" pitchFamily="49" charset="-128"/>
              <a:ea typeface="BIZ UDゴシック" panose="020B0400000000000000" pitchFamily="49" charset="-128"/>
              <a:cs typeface="Times New Roman" panose="02020603050405020304" pitchFamily="18" charset="0"/>
            </a:rPr>
            <a:t>1.</a:t>
          </a:r>
          <a:r>
            <a:rPr lang="en-US" altLang="ja-JP" sz="800" kern="100">
              <a:effectLst/>
              <a:latin typeface="BIZ UDゴシック" panose="020B0400000000000000" pitchFamily="49" charset="-128"/>
              <a:ea typeface="BIZ UDゴシック" panose="020B0400000000000000" pitchFamily="49" charset="-128"/>
              <a:cs typeface="Times New Roman" panose="02020603050405020304" pitchFamily="18" charset="0"/>
            </a:rPr>
            <a:t>41</a:t>
          </a:r>
          <a:r>
            <a:rPr lang="ja-JP" altLang="en-US" sz="800" kern="100">
              <a:effectLst/>
              <a:latin typeface="BIZ UDゴシック" panose="020B0400000000000000" pitchFamily="49" charset="-128"/>
              <a:ea typeface="BIZ UDゴシック" panose="020B0400000000000000" pitchFamily="49" charset="-128"/>
              <a:cs typeface="Times New Roman" panose="02020603050405020304" pitchFamily="18" charset="0"/>
            </a:rPr>
            <a:t>年</a:t>
          </a:r>
          <a:endParaRPr lang="ja-JP" sz="1050" kern="100">
            <a:effectLst/>
            <a:latin typeface="BIZ UDゴシック" panose="020B0400000000000000" pitchFamily="49" charset="-128"/>
            <a:ea typeface="BIZ UDゴシック" panose="020B0400000000000000" pitchFamily="49" charset="-128"/>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0.65628</cdr:x>
      <cdr:y>0.13315</cdr:y>
    </cdr:from>
    <cdr:to>
      <cdr:x>0.76876</cdr:x>
      <cdr:y>0.13336</cdr:y>
    </cdr:to>
    <cdr:cxnSp macro="">
      <cdr:nvCxnSpPr>
        <cdr:cNvPr id="2" name="直線コネクタ 1"/>
        <cdr:cNvCxnSpPr/>
      </cdr:nvCxnSpPr>
      <cdr:spPr>
        <a:xfrm xmlns:a="http://schemas.openxmlformats.org/drawingml/2006/main">
          <a:off x="3824414" y="305066"/>
          <a:ext cx="655465" cy="481"/>
        </a:xfrm>
        <a:prstGeom xmlns:a="http://schemas.openxmlformats.org/drawingml/2006/main" prst="line">
          <a:avLst/>
        </a:prstGeom>
        <a:ln xmlns:a="http://schemas.openxmlformats.org/drawingml/2006/main" w="19050">
          <a:solidFill>
            <a:schemeClr val="accent3">
              <a:lumMod val="50000"/>
            </a:schemeClr>
          </a:solidFill>
          <a:headEnd type="arrow" w="sm" len="sm"/>
          <a:tailEnd type="arrow"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0.67513</cdr:x>
      <cdr:y>0.35895</cdr:y>
    </cdr:from>
    <cdr:to>
      <cdr:x>0.79341</cdr:x>
      <cdr:y>0.35977</cdr:y>
    </cdr:to>
    <cdr:cxnSp macro="">
      <cdr:nvCxnSpPr>
        <cdr:cNvPr id="4" name="直線コネクタ 3"/>
        <cdr:cNvCxnSpPr/>
      </cdr:nvCxnSpPr>
      <cdr:spPr>
        <a:xfrm xmlns:a="http://schemas.openxmlformats.org/drawingml/2006/main">
          <a:off x="3934222" y="645970"/>
          <a:ext cx="689264" cy="1476"/>
        </a:xfrm>
        <a:prstGeom xmlns:a="http://schemas.openxmlformats.org/drawingml/2006/main" prst="line">
          <a:avLst/>
        </a:prstGeom>
        <a:ln xmlns:a="http://schemas.openxmlformats.org/drawingml/2006/main" w="19050">
          <a:solidFill>
            <a:schemeClr val="accent3">
              <a:lumMod val="50000"/>
            </a:schemeClr>
          </a:solidFill>
          <a:headEnd type="arrow" w="sm" len="sm"/>
          <a:tailEnd type="arrow"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0.68566</cdr:x>
      <cdr:y>0.56116</cdr:y>
    </cdr:from>
    <cdr:to>
      <cdr:x>0.79338</cdr:x>
      <cdr:y>0.56251</cdr:y>
    </cdr:to>
    <cdr:cxnSp macro="">
      <cdr:nvCxnSpPr>
        <cdr:cNvPr id="5" name="直線コネクタ 4"/>
        <cdr:cNvCxnSpPr/>
      </cdr:nvCxnSpPr>
      <cdr:spPr>
        <a:xfrm xmlns:a="http://schemas.openxmlformats.org/drawingml/2006/main" flipV="1">
          <a:off x="3995625" y="1009858"/>
          <a:ext cx="627727" cy="2430"/>
        </a:xfrm>
        <a:prstGeom xmlns:a="http://schemas.openxmlformats.org/drawingml/2006/main" prst="line">
          <a:avLst/>
        </a:prstGeom>
        <a:ln xmlns:a="http://schemas.openxmlformats.org/drawingml/2006/main" w="19050">
          <a:solidFill>
            <a:schemeClr val="accent3">
              <a:lumMod val="50000"/>
            </a:schemeClr>
          </a:solidFill>
          <a:headEnd type="arrow" w="sm" len="sm"/>
          <a:tailEnd type="arrow"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0.6412</cdr:x>
      <cdr:y>0.84224</cdr:y>
    </cdr:from>
    <cdr:to>
      <cdr:x>0.8329</cdr:x>
      <cdr:y>0.94776</cdr:y>
    </cdr:to>
    <cdr:sp macro="" textlink="">
      <cdr:nvSpPr>
        <cdr:cNvPr id="7" name="テキスト ボックス 14"/>
        <cdr:cNvSpPr txBox="1"/>
      </cdr:nvSpPr>
      <cdr:spPr>
        <a:xfrm xmlns:a="http://schemas.openxmlformats.org/drawingml/2006/main">
          <a:off x="3736543" y="1515678"/>
          <a:ext cx="1117112" cy="189893"/>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spcAft>
              <a:spcPts val="0"/>
            </a:spcAft>
          </a:pPr>
          <a:r>
            <a:rPr lang="en-US" sz="800" kern="100" spc="100">
              <a:effectLst/>
              <a:latin typeface="BIZ UDゴシック" panose="020B0400000000000000" pitchFamily="49" charset="-128"/>
              <a:ea typeface="游明朝" panose="02020400000000000000" pitchFamily="18" charset="-128"/>
              <a:cs typeface="Times New Roman" panose="02020603050405020304" pitchFamily="18" charset="0"/>
            </a:rPr>
            <a:t>65</a:t>
          </a:r>
          <a:r>
            <a:rPr lang="ja-JP" sz="800" kern="100" spc="100">
              <a:effectLst/>
              <a:latin typeface="游明朝" panose="02020400000000000000" pitchFamily="18" charset="-128"/>
              <a:ea typeface="BIZ UDゴシック" panose="020B0400000000000000" pitchFamily="49" charset="-128"/>
              <a:cs typeface="Times New Roman" panose="02020603050405020304" pitchFamily="18" charset="0"/>
            </a:rPr>
            <a:t>歳平均障害期間</a:t>
          </a:r>
          <a:endParaRPr lang="ja-JP" sz="1050" kern="100">
            <a:effectLst/>
            <a:latin typeface="游明朝" panose="02020400000000000000" pitchFamily="18" charset="-128"/>
            <a:ea typeface="游明朝" panose="02020400000000000000" pitchFamily="18" charset="-128"/>
            <a:cs typeface="Times New Roman" panose="02020603050405020304" pitchFamily="18" charset="0"/>
          </a:endParaRPr>
        </a:p>
      </cdr:txBody>
    </cdr:sp>
  </cdr:relSizeAnchor>
  <cdr:relSizeAnchor xmlns:cdr="http://schemas.openxmlformats.org/drawingml/2006/chartDrawing">
    <cdr:from>
      <cdr:x>0.6098</cdr:x>
      <cdr:y>0.91397</cdr:y>
    </cdr:from>
    <cdr:to>
      <cdr:x>0.64797</cdr:x>
      <cdr:y>0.91397</cdr:y>
    </cdr:to>
    <cdr:cxnSp macro="">
      <cdr:nvCxnSpPr>
        <cdr:cNvPr id="8" name="直線コネクタ 7"/>
        <cdr:cNvCxnSpPr/>
      </cdr:nvCxnSpPr>
      <cdr:spPr>
        <a:xfrm xmlns:a="http://schemas.openxmlformats.org/drawingml/2006/main">
          <a:off x="3553525" y="1644776"/>
          <a:ext cx="222432" cy="0"/>
        </a:xfrm>
        <a:prstGeom xmlns:a="http://schemas.openxmlformats.org/drawingml/2006/main" prst="line">
          <a:avLst/>
        </a:prstGeom>
        <a:ln xmlns:a="http://schemas.openxmlformats.org/drawingml/2006/main" w="19050">
          <a:solidFill>
            <a:schemeClr val="accent3">
              <a:lumMod val="50000"/>
            </a:schemeClr>
          </a:solidFill>
          <a:headEnd type="arrow" w="sm" len="sm"/>
          <a:tailEnd type="arrow"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0.70854</cdr:x>
      <cdr:y>0.26132</cdr:y>
    </cdr:from>
    <cdr:to>
      <cdr:x>0.77835</cdr:x>
      <cdr:y>0.32746</cdr:y>
    </cdr:to>
    <cdr:sp macro="" textlink="">
      <cdr:nvSpPr>
        <cdr:cNvPr id="9" name="テキスト ボックス 16"/>
        <cdr:cNvSpPr txBox="1"/>
      </cdr:nvSpPr>
      <cdr:spPr>
        <a:xfrm xmlns:a="http://schemas.openxmlformats.org/drawingml/2006/main">
          <a:off x="4128940" y="470266"/>
          <a:ext cx="406810" cy="1190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p xmlns:a="http://schemas.openxmlformats.org/drawingml/2006/main">
          <a:pPr algn="just">
            <a:spcAft>
              <a:spcPts val="0"/>
            </a:spcAft>
          </a:pPr>
          <a:r>
            <a:rPr lang="en-US" altLang="ja-JP" sz="800">
              <a:effectLst/>
              <a:latin typeface="BIZ UDゴシック" panose="020B0400000000000000" pitchFamily="49" charset="-128"/>
              <a:ea typeface="BIZ UDゴシック" panose="020B0400000000000000" pitchFamily="49" charset="-128"/>
              <a:cs typeface="Times New Roman" panose="02020603050405020304" pitchFamily="18" charset="0"/>
            </a:rPr>
            <a:t>3.60</a:t>
          </a:r>
          <a:r>
            <a:rPr lang="ja-JP" altLang="en-US" sz="800">
              <a:effectLst/>
              <a:latin typeface="BIZ UDゴシック" panose="020B0400000000000000" pitchFamily="49" charset="-128"/>
              <a:ea typeface="BIZ UDゴシック" panose="020B0400000000000000" pitchFamily="49" charset="-128"/>
              <a:cs typeface="Times New Roman" panose="02020603050405020304" pitchFamily="18" charset="0"/>
            </a:rPr>
            <a:t>年</a:t>
          </a:r>
          <a:endParaRPr lang="ja-JP" sz="1200">
            <a:effectLst/>
            <a:latin typeface="BIZ UDゴシック" panose="020B0400000000000000" pitchFamily="49" charset="-128"/>
            <a:ea typeface="BIZ UDゴシック" panose="020B0400000000000000" pitchFamily="49" charset="-128"/>
            <a:cs typeface="ＭＳ Ｐゴシック" panose="020B0600070205080204" pitchFamily="50" charset="-128"/>
          </a:endParaRPr>
        </a:p>
      </cdr:txBody>
    </cdr:sp>
  </cdr:relSizeAnchor>
  <cdr:relSizeAnchor xmlns:cdr="http://schemas.openxmlformats.org/drawingml/2006/chartDrawing">
    <cdr:from>
      <cdr:x>0.71316</cdr:x>
      <cdr:y>0.46922</cdr:y>
    </cdr:from>
    <cdr:to>
      <cdr:x>0.78297</cdr:x>
      <cdr:y>0.53536</cdr:y>
    </cdr:to>
    <cdr:sp macro="" textlink="">
      <cdr:nvSpPr>
        <cdr:cNvPr id="10" name="テキスト ボックス 16"/>
        <cdr:cNvSpPr txBox="1"/>
      </cdr:nvSpPr>
      <cdr:spPr>
        <a:xfrm xmlns:a="http://schemas.openxmlformats.org/drawingml/2006/main">
          <a:off x="4155837" y="844410"/>
          <a:ext cx="406811" cy="1190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spcAft>
              <a:spcPts val="0"/>
            </a:spcAft>
          </a:pPr>
          <a:r>
            <a:rPr lang="en-US" altLang="ja-JP" sz="800">
              <a:effectLst/>
              <a:latin typeface="BIZ UDゴシック" panose="020B0400000000000000" pitchFamily="49" charset="-128"/>
              <a:ea typeface="BIZ UDゴシック" panose="020B0400000000000000" pitchFamily="49" charset="-128"/>
              <a:cs typeface="Times New Roman" panose="02020603050405020304" pitchFamily="18" charset="0"/>
            </a:rPr>
            <a:t>3.23</a:t>
          </a:r>
          <a:r>
            <a:rPr lang="ja-JP" altLang="en-US" sz="800">
              <a:effectLst/>
              <a:latin typeface="BIZ UDゴシック" panose="020B0400000000000000" pitchFamily="49" charset="-128"/>
              <a:ea typeface="BIZ UDゴシック" panose="020B0400000000000000" pitchFamily="49" charset="-128"/>
              <a:cs typeface="Times New Roman" panose="02020603050405020304" pitchFamily="18" charset="0"/>
            </a:rPr>
            <a:t>年</a:t>
          </a:r>
          <a:endParaRPr lang="ja-JP" sz="1200">
            <a:effectLst/>
            <a:latin typeface="BIZ UDゴシック" panose="020B0400000000000000" pitchFamily="49" charset="-128"/>
            <a:ea typeface="BIZ UDゴシック" panose="020B0400000000000000" pitchFamily="49" charset="-128"/>
            <a:cs typeface="ＭＳ Ｐゴシック" panose="020B0600070205080204" pitchFamily="50" charset="-128"/>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0.09494</cdr:x>
      <cdr:y>0.17843</cdr:y>
    </cdr:from>
    <cdr:to>
      <cdr:x>0.93878</cdr:x>
      <cdr:y>0.17843</cdr:y>
    </cdr:to>
    <cdr:cxnSp macro="">
      <cdr:nvCxnSpPr>
        <cdr:cNvPr id="3" name="直線コネクタ 2"/>
        <cdr:cNvCxnSpPr/>
      </cdr:nvCxnSpPr>
      <cdr:spPr>
        <a:xfrm xmlns:a="http://schemas.openxmlformats.org/drawingml/2006/main">
          <a:off x="506896" y="370608"/>
          <a:ext cx="4505325" cy="0"/>
        </a:xfrm>
        <a:prstGeom xmlns:a="http://schemas.openxmlformats.org/drawingml/2006/main" prst="line">
          <a:avLst/>
        </a:prstGeom>
        <a:ln xmlns:a="http://schemas.openxmlformats.org/drawingml/2006/main" w="38100">
          <a:solidFill>
            <a:srgbClr val="EF805F"/>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0.09515</cdr:x>
      <cdr:y>0.13125</cdr:y>
    </cdr:from>
    <cdr:to>
      <cdr:x>0.96616</cdr:x>
      <cdr:y>0.13125</cdr:y>
    </cdr:to>
    <cdr:cxnSp macro="">
      <cdr:nvCxnSpPr>
        <cdr:cNvPr id="2" name="直線コネクタ 1"/>
        <cdr:cNvCxnSpPr/>
      </cdr:nvCxnSpPr>
      <cdr:spPr>
        <a:xfrm xmlns:a="http://schemas.openxmlformats.org/drawingml/2006/main">
          <a:off x="508000" y="292200"/>
          <a:ext cx="4650409" cy="0"/>
        </a:xfrm>
        <a:prstGeom xmlns:a="http://schemas.openxmlformats.org/drawingml/2006/main" prst="line">
          <a:avLst/>
        </a:prstGeom>
        <a:ln xmlns:a="http://schemas.openxmlformats.org/drawingml/2006/main" w="38100">
          <a:solidFill>
            <a:srgbClr val="EF805F"/>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テーマ">
  <a:themeElements>
    <a:clrScheme name="ユーザー定義 11">
      <a:dk1>
        <a:srgbClr val="1D1D34"/>
      </a:dk1>
      <a:lt1>
        <a:sysClr val="window" lastClr="FFFFFF"/>
      </a:lt1>
      <a:dk2>
        <a:srgbClr val="44546A"/>
      </a:dk2>
      <a:lt2>
        <a:srgbClr val="E7E6E6"/>
      </a:lt2>
      <a:accent1>
        <a:srgbClr val="EAC4B2"/>
      </a:accent1>
      <a:accent2>
        <a:srgbClr val="EAAD70"/>
      </a:accent2>
      <a:accent3>
        <a:srgbClr val="C3D6E3"/>
      </a:accent3>
      <a:accent4>
        <a:srgbClr val="D68043"/>
      </a:accent4>
      <a:accent5>
        <a:srgbClr val="FAEEC1"/>
      </a:accent5>
      <a:accent6>
        <a:srgbClr val="91C3AB"/>
      </a:accent6>
      <a:hlink>
        <a:srgbClr val="D1E5D6"/>
      </a:hlink>
      <a:folHlink>
        <a:srgbClr val="EAAD70"/>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32162-879B-4281-A290-454193B05BD1}">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2905</TotalTime>
  <Pages>63</Pages>
  <Words>6386</Words>
  <Characters>36406</Characters>
  <DocSecurity>0</DocSecurity>
  <Lines>303</Lines>
  <Paragraphs>85</Paragraphs>
  <ScaleCrop>false</ScaleCrop>
  <LinksUpToDate>false</LinksUpToDate>
  <CharactersWithSpaces>42707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2025-12-16T06:14:00Z</cp:lastPrinted>
  <dcterms:created xsi:type="dcterms:W3CDTF">2025-12-16T08:16:00Z</dcterms:created>
  <dcterms:modified xsi:type="dcterms:W3CDTF">2025-12-23T04:35:00Z</dcterms:modified>
</cp:coreProperties>
</file>